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291E" w:rsidRDefault="0091291E" w:rsidP="00A86D7F">
      <w:bookmarkStart w:id="0" w:name="_GoBack"/>
      <w:bookmarkEnd w:id="0"/>
    </w:p>
    <w:p w:rsidR="0091291E" w:rsidRDefault="0091291E" w:rsidP="00A86D7F"/>
    <w:p w:rsidR="0091291E" w:rsidRDefault="0091291E" w:rsidP="00A86D7F"/>
    <w:p w:rsidR="0091291E" w:rsidRDefault="0091291E" w:rsidP="00A86D7F">
      <w:pPr>
        <w:rPr>
          <w:szCs w:val="23"/>
        </w:rPr>
      </w:pPr>
    </w:p>
    <w:p w:rsidR="0091291E" w:rsidRDefault="0091291E" w:rsidP="00A86D7F">
      <w:bookmarkStart w:id="1" w:name="Todays_Date_1"/>
      <w:r>
        <w:t>General/Today’s Date</w:t>
      </w:r>
      <w:bookmarkEnd w:id="1"/>
    </w:p>
    <w:p w:rsidR="0091291E" w:rsidRPr="00A86D7F" w:rsidRDefault="0091291E" w:rsidP="00A86D7F">
      <w:pPr>
        <w:tabs>
          <w:tab w:val="right" w:pos="9360"/>
        </w:tabs>
        <w:rPr>
          <w:caps/>
          <w:sz w:val="16"/>
        </w:rPr>
      </w:pPr>
      <w:r>
        <w:tab/>
      </w:r>
      <w:bookmarkStart w:id="2" w:name="Team_Member_Working_Attorney_2"/>
      <w:r>
        <w:rPr>
          <w:caps/>
          <w:sz w:val="16"/>
        </w:rPr>
        <w:t>AttyName</w:t>
      </w:r>
      <w:bookmarkEnd w:id="2"/>
    </w:p>
    <w:p w:rsidR="0091291E" w:rsidRPr="00A86D7F" w:rsidRDefault="0091291E" w:rsidP="00A86D7F">
      <w:pPr>
        <w:tabs>
          <w:tab w:val="right" w:pos="9360"/>
        </w:tabs>
        <w:rPr>
          <w:sz w:val="16"/>
        </w:rPr>
      </w:pPr>
      <w:r>
        <w:tab/>
      </w:r>
      <w:bookmarkStart w:id="3" w:name="Team_Person_Email_1"/>
      <w:r>
        <w:rPr>
          <w:sz w:val="16"/>
        </w:rPr>
        <w:t>AttyEmail</w:t>
      </w:r>
      <w:bookmarkEnd w:id="3"/>
    </w:p>
    <w:p w:rsidR="0091291E" w:rsidRDefault="0091291E" w:rsidP="00A86D7F">
      <w:pPr>
        <w:tabs>
          <w:tab w:val="right" w:pos="9360"/>
        </w:tabs>
        <w:rPr>
          <w:sz w:val="16"/>
        </w:rPr>
      </w:pPr>
      <w:r>
        <w:tab/>
      </w:r>
      <w:bookmarkStart w:id="4" w:name="Team_Person_Telephone_Number_2"/>
      <w:r>
        <w:rPr>
          <w:sz w:val="16"/>
        </w:rPr>
        <w:t>AttyPhone</w:t>
      </w:r>
      <w:bookmarkEnd w:id="4"/>
    </w:p>
    <w:p w:rsidR="0091291E" w:rsidRPr="00A86D7F" w:rsidRDefault="0091291E" w:rsidP="00A86D7F">
      <w:pPr>
        <w:tabs>
          <w:tab w:val="right" w:pos="9360"/>
        </w:tabs>
      </w:pPr>
    </w:p>
    <w:p w:rsidR="0091291E" w:rsidRDefault="0091291E" w:rsidP="00A86D7F">
      <w:bookmarkStart w:id="5" w:name="DNC_Contact_Name_Inf_Correspondence_A_5"/>
      <w:r>
        <w:t>Name</w:t>
      </w:r>
      <w:bookmarkStart w:id="6" w:name="Name_and_Address_Correspondence_Addres_1"/>
      <w:bookmarkEnd w:id="5"/>
      <w:r>
        <w:t>Address</w:t>
      </w:r>
      <w:bookmarkEnd w:id="6"/>
    </w:p>
    <w:p w:rsidR="0091291E" w:rsidRDefault="0091291E" w:rsidP="00A86D7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1291E" w:rsidRDefault="0091291E" w:rsidP="00A86D7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1291E" w:rsidRDefault="0091291E" w:rsidP="00A86D7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1291E" w:rsidRPr="00DF1115" w:rsidRDefault="0091291E" w:rsidP="00A86D7F">
      <w:pPr>
        <w:tabs>
          <w:tab w:val="left" w:pos="720"/>
          <w:tab w:val="left" w:pos="1440"/>
          <w:tab w:val="left" w:pos="2160"/>
        </w:tabs>
        <w:ind w:left="2880" w:hanging="2880"/>
        <w:rPr>
          <w:highlight w:val="yellow"/>
        </w:rPr>
      </w:pPr>
      <w:r w:rsidRPr="00DF1115">
        <w:rPr>
          <w:highlight w:val="yellow"/>
        </w:rPr>
        <w:t>FOR REGISTERED PATENTS</w:t>
      </w:r>
    </w:p>
    <w:p w:rsidR="0091291E" w:rsidRPr="00DF1115" w:rsidRDefault="0091291E" w:rsidP="00A86D7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1291E" w:rsidRDefault="0091291E" w:rsidP="00A86D7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1291E" w:rsidRPr="00262864" w:rsidRDefault="0091291E" w:rsidP="00A86D7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1291E" w:rsidRPr="00262864" w:rsidRDefault="0091291E" w:rsidP="00A86D7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1291E" w:rsidRPr="00262864" w:rsidRDefault="0091291E" w:rsidP="00A86D7F">
      <w:pPr>
        <w:tabs>
          <w:tab w:val="left" w:pos="720"/>
          <w:tab w:val="left" w:pos="1440"/>
          <w:tab w:val="left" w:pos="2160"/>
        </w:tabs>
      </w:pPr>
      <w:r w:rsidRPr="00262864">
        <w:tab/>
        <w:t>Our Ref.</w:t>
      </w:r>
      <w:r>
        <w:t>:</w:t>
      </w:r>
      <w:r>
        <w:tab/>
      </w:r>
      <w:bookmarkStart w:id="15" w:name="Elite_Matter_Number_1"/>
      <w:r>
        <w:t>Case Data/Elite Matter No.</w:t>
      </w:r>
      <w:bookmarkEnd w:id="15"/>
    </w:p>
    <w:p w:rsidR="0091291E" w:rsidRPr="00262864" w:rsidRDefault="0091291E" w:rsidP="00A86D7F">
      <w:pPr>
        <w:ind w:left="720" w:hanging="720"/>
      </w:pPr>
      <w:r w:rsidRPr="00262864">
        <w:tab/>
      </w:r>
    </w:p>
    <w:p w:rsidR="0091291E" w:rsidRDefault="0091291E" w:rsidP="00A86D7F">
      <w:r>
        <w:t>Dear</w:t>
      </w:r>
      <w:r w:rsidRPr="00262864">
        <w:t xml:space="preserve"> </w:t>
      </w:r>
      <w:bookmarkStart w:id="16" w:name="DNC_Contact_Greeting_Correspondence_A_2"/>
      <w:r>
        <w:t>Name/DNC/Correspondence Address-Contact Greeting</w:t>
      </w:r>
      <w:bookmarkEnd w:id="16"/>
      <w:r>
        <w:t>:</w:t>
      </w:r>
    </w:p>
    <w:p w:rsidR="0091291E" w:rsidRDefault="0091291E" w:rsidP="00A86D7F"/>
    <w:p w:rsidR="0091291E" w:rsidRDefault="0091291E" w:rsidP="00A86D7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inform you that the above-identified patent application has been accepted.  The Notice of Acceptance was published for opposition in the New Zealand Patent Office Journal No. </w:t>
      </w:r>
      <w:r>
        <w:rPr>
          <w:highlight w:val="yellow"/>
        </w:rPr>
        <w:t>number</w:t>
      </w:r>
      <w:r>
        <w:t xml:space="preserve"> on </w:t>
      </w:r>
      <w:r>
        <w:rPr>
          <w:highlight w:val="yellow"/>
        </w:rPr>
        <w:t>date</w:t>
      </w:r>
      <w:r>
        <w:t>.  If no opposition is filed within three months from said publication, we will pay the sealing fee and the Deed of Letters Patent should be issued within about six weeks from that date.  At that point, upon receiving the Deed of Letters Patent from the New Zealand Patent Office, we will immediately forward it to you.</w:t>
      </w:r>
    </w:p>
    <w:p w:rsidR="0091291E" w:rsidRDefault="0091291E" w:rsidP="00A86D7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91291E" w:rsidRDefault="0091291E" w:rsidP="00A86D7F">
      <w:r>
        <w:t xml:space="preserve">We will report further on this application as the case progresses.  In the meantime, please do not hesitate to contact us if you have any questions. </w:t>
      </w:r>
    </w:p>
    <w:p w:rsidR="0091291E" w:rsidRDefault="0091291E" w:rsidP="00A86D7F"/>
    <w:p w:rsidR="0091291E" w:rsidRDefault="0091291E" w:rsidP="00A86D7F">
      <w:r>
        <w:t>Sincerely,</w:t>
      </w:r>
    </w:p>
    <w:p w:rsidR="0091291E" w:rsidRDefault="0091291E" w:rsidP="00A86D7F"/>
    <w:p w:rsidR="0091291E" w:rsidRDefault="0091291E" w:rsidP="00A86D7F"/>
    <w:p w:rsidR="0091291E" w:rsidRDefault="0091291E" w:rsidP="00A86D7F"/>
    <w:p w:rsidR="0091291E" w:rsidRPr="00262864" w:rsidRDefault="0091291E" w:rsidP="00A86D7F">
      <w:bookmarkStart w:id="17" w:name="Team_Member_Working_AttorneyBilling_A_1"/>
      <w:r>
        <w:t>Case Data/Team Member/Working Attorney</w:t>
      </w:r>
      <w:bookmarkEnd w:id="17"/>
    </w:p>
    <w:p w:rsidR="0091291E" w:rsidRPr="00262864" w:rsidRDefault="0091291E" w:rsidP="00A86D7F"/>
    <w:p w:rsidR="0091291E" w:rsidRDefault="0091291E" w:rsidP="00A86D7F">
      <w:r w:rsidRPr="00B51472">
        <w:rPr>
          <w:highlight w:val="yellow"/>
        </w:rPr>
        <w:t>Enclosur</w:t>
      </w:r>
      <w:r>
        <w:rPr>
          <w:highlight w:val="yellow"/>
        </w:rPr>
        <w:t>e</w:t>
      </w:r>
    </w:p>
    <w:p w:rsidR="0091291E" w:rsidRPr="00262864" w:rsidRDefault="0091291E" w:rsidP="00A86D7F"/>
    <w:p w:rsidR="0091291E" w:rsidRPr="00943E66" w:rsidRDefault="0091291E" w:rsidP="00A86D7F">
      <w:pPr>
        <w:ind w:left="720" w:hanging="720"/>
      </w:pPr>
      <w:r w:rsidRPr="00943E66">
        <w:t>cc:</w:t>
      </w:r>
      <w:r w:rsidRPr="00943E66">
        <w:tab/>
      </w:r>
      <w:bookmarkStart w:id="18" w:name="DNC_Copy_Contact_Nam_Copy_Address_1"/>
      <w:r w:rsidRPr="00943E66">
        <w:t>copyname</w:t>
      </w:r>
      <w:bookmarkEnd w:id="18"/>
    </w:p>
    <w:p w:rsidR="0091291E" w:rsidRDefault="0091291E" w:rsidP="00A86D7F">
      <w:pPr>
        <w:rPr>
          <w:sz w:val="16"/>
          <w:szCs w:val="16"/>
        </w:rPr>
      </w:pPr>
      <w:r>
        <w:rPr>
          <w:sz w:val="16"/>
          <w:szCs w:val="16"/>
        </w:rPr>
        <w:t xml:space="preserve"> </w:t>
      </w:r>
      <w:r>
        <w:rPr>
          <w:sz w:val="16"/>
          <w:szCs w:val="16"/>
        </w:rPr>
        <w:br/>
      </w:r>
    </w:p>
    <w:p w:rsidR="0091291E" w:rsidRDefault="0091291E" w:rsidP="00A86D7F">
      <w:pPr>
        <w:rPr>
          <w:sz w:val="16"/>
          <w:szCs w:val="16"/>
        </w:rPr>
      </w:pPr>
      <w:r>
        <w:rPr>
          <w:sz w:val="16"/>
          <w:szCs w:val="16"/>
        </w:rPr>
        <w:t>P16NZ (Rev 01/08)</w:t>
      </w:r>
    </w:p>
    <w:sectPr w:rsidR="0091291E" w:rsidSect="00A86D7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291E" w:rsidRDefault="0091291E">
      <w:r>
        <w:separator/>
      </w:r>
    </w:p>
  </w:endnote>
  <w:endnote w:type="continuationSeparator" w:id="0">
    <w:p w:rsidR="0091291E" w:rsidRDefault="009129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291E" w:rsidRDefault="0091291E">
      <w:r>
        <w:separator/>
      </w:r>
    </w:p>
  </w:footnote>
  <w:footnote w:type="continuationSeparator" w:id="0">
    <w:p w:rsidR="0091291E" w:rsidRDefault="009129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1291E" w:rsidRDefault="009129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1291E" w:rsidRDefault="0091291E">
    <w:pPr>
      <w:pStyle w:val="Header"/>
      <w:rPr>
        <w:rStyle w:val="PageNumber"/>
      </w:rPr>
    </w:pPr>
  </w:p>
  <w:p w:rsidR="0091291E" w:rsidRDefault="0091291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16B2F"/>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34CD"/>
    <w:rsid w:val="00376D3A"/>
    <w:rsid w:val="003869BE"/>
    <w:rsid w:val="00390BB2"/>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291E"/>
    <w:rsid w:val="009133C1"/>
    <w:rsid w:val="009324FD"/>
    <w:rsid w:val="009327BC"/>
    <w:rsid w:val="009347FF"/>
    <w:rsid w:val="00943E66"/>
    <w:rsid w:val="00945F60"/>
    <w:rsid w:val="00951067"/>
    <w:rsid w:val="0095220D"/>
    <w:rsid w:val="00962CF2"/>
    <w:rsid w:val="00967CD9"/>
    <w:rsid w:val="0098216E"/>
    <w:rsid w:val="00983976"/>
    <w:rsid w:val="009A2265"/>
    <w:rsid w:val="009A44B8"/>
    <w:rsid w:val="009D0D96"/>
    <w:rsid w:val="009E6923"/>
    <w:rsid w:val="00A0544F"/>
    <w:rsid w:val="00A1248B"/>
    <w:rsid w:val="00A145AD"/>
    <w:rsid w:val="00A43940"/>
    <w:rsid w:val="00A50CC8"/>
    <w:rsid w:val="00A71951"/>
    <w:rsid w:val="00A86D7F"/>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3487C"/>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80F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80F9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7169359">
      <w:marLeft w:val="0"/>
      <w:marRight w:val="0"/>
      <w:marTop w:val="0"/>
      <w:marBottom w:val="0"/>
      <w:divBdr>
        <w:top w:val="none" w:sz="0" w:space="0" w:color="auto"/>
        <w:left w:val="none" w:sz="0" w:space="0" w:color="auto"/>
        <w:bottom w:val="none" w:sz="0" w:space="0" w:color="auto"/>
        <w:right w:val="none" w:sz="0" w:space="0" w:color="auto"/>
      </w:divBdr>
    </w:div>
    <w:div w:id="20471693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200</Words>
  <Characters>1144</Characters>
  <Application>Microsoft Office Word</Application>
  <DocSecurity>0</DocSecurity>
  <Lines>9</Lines>
  <Paragraphs>2</Paragraphs>
  <ScaleCrop>false</ScaleCrop>
  <Company>Woodard, Emhardt, Moriarty, McNett &amp; Henry LLP</Company>
  <LinksUpToDate>false</LinksUpToDate>
  <CharactersWithSpaces>1342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