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931D3" w14:textId="77777777" w:rsidR="00446FF5" w:rsidRDefault="00446FF5" w:rsidP="00446FF5">
      <w:pPr>
        <w:pStyle w:val="Titel"/>
        <w:jc w:val="center"/>
      </w:pPr>
    </w:p>
    <w:p w14:paraId="734A7690" w14:textId="77777777" w:rsidR="00446FF5" w:rsidRDefault="00446FF5" w:rsidP="00446FF5">
      <w:pPr>
        <w:pStyle w:val="Titel"/>
        <w:jc w:val="center"/>
      </w:pPr>
    </w:p>
    <w:p w14:paraId="22651675" w14:textId="77777777" w:rsidR="00446FF5" w:rsidRDefault="00446FF5" w:rsidP="00446FF5">
      <w:pPr>
        <w:pStyle w:val="Titel"/>
        <w:jc w:val="center"/>
      </w:pPr>
    </w:p>
    <w:p w14:paraId="0032B0D9" w14:textId="77777777" w:rsidR="00446FF5" w:rsidRDefault="00446FF5" w:rsidP="00446FF5">
      <w:pPr>
        <w:pStyle w:val="Titel"/>
        <w:jc w:val="center"/>
      </w:pPr>
    </w:p>
    <w:p w14:paraId="15B48350" w14:textId="77777777" w:rsidR="00446FF5" w:rsidRDefault="00446FF5" w:rsidP="00446FF5">
      <w:pPr>
        <w:pStyle w:val="Titel"/>
        <w:jc w:val="center"/>
      </w:pPr>
    </w:p>
    <w:p w14:paraId="1B83ADEA" w14:textId="33B72FE0" w:rsidR="00B43693" w:rsidRDefault="00446FF5" w:rsidP="00446FF5">
      <w:pPr>
        <w:pStyle w:val="Titel"/>
        <w:jc w:val="center"/>
      </w:pPr>
      <w:r>
        <w:t>Testdocument AP – Frans Kenzo</w:t>
      </w:r>
    </w:p>
    <w:p w14:paraId="2C9F48CB" w14:textId="77777777" w:rsidR="00446FF5" w:rsidRDefault="00446FF5" w:rsidP="00446FF5"/>
    <w:p w14:paraId="3DCCD6A0" w14:textId="77777777" w:rsidR="00446FF5" w:rsidRDefault="00446FF5" w:rsidP="00446FF5"/>
    <w:p w14:paraId="55CB2407" w14:textId="77777777" w:rsidR="00446FF5" w:rsidRDefault="00446FF5" w:rsidP="00446FF5"/>
    <w:p w14:paraId="30EC5873" w14:textId="77777777" w:rsidR="00446FF5" w:rsidRDefault="00446FF5" w:rsidP="00446FF5"/>
    <w:p w14:paraId="76A2E724" w14:textId="77777777" w:rsidR="00446FF5" w:rsidRDefault="00446FF5" w:rsidP="00446FF5"/>
    <w:p w14:paraId="6FC0A5B1" w14:textId="77777777" w:rsidR="00446FF5" w:rsidRDefault="00446FF5" w:rsidP="00446FF5"/>
    <w:p w14:paraId="698680C7" w14:textId="77777777" w:rsidR="00446FF5" w:rsidRDefault="00446FF5" w:rsidP="00446FF5"/>
    <w:p w14:paraId="79A75E51" w14:textId="77777777" w:rsidR="00446FF5" w:rsidRDefault="00446FF5" w:rsidP="00446FF5"/>
    <w:p w14:paraId="6555D683" w14:textId="77777777" w:rsidR="00446FF5" w:rsidRDefault="00446FF5" w:rsidP="00446FF5"/>
    <w:p w14:paraId="642704C2" w14:textId="77777777" w:rsidR="00446FF5" w:rsidRDefault="00446FF5" w:rsidP="00446FF5"/>
    <w:p w14:paraId="1FF1A997" w14:textId="77777777" w:rsidR="00446FF5" w:rsidRDefault="00446FF5" w:rsidP="00446FF5"/>
    <w:p w14:paraId="4D5F473A" w14:textId="77777777" w:rsidR="00446FF5" w:rsidRDefault="00446FF5" w:rsidP="00446FF5"/>
    <w:p w14:paraId="3761DEAB" w14:textId="77777777" w:rsidR="00446FF5" w:rsidRDefault="00446FF5" w:rsidP="00446FF5"/>
    <w:p w14:paraId="0A2A3136" w14:textId="77777777" w:rsidR="00446FF5" w:rsidRDefault="00446FF5" w:rsidP="00446FF5"/>
    <w:p w14:paraId="37588A8A" w14:textId="77777777" w:rsidR="00446FF5" w:rsidRDefault="00446FF5" w:rsidP="00446FF5"/>
    <w:p w14:paraId="3769374C" w14:textId="77777777" w:rsidR="00446FF5" w:rsidRDefault="00446FF5" w:rsidP="00446FF5"/>
    <w:p w14:paraId="40D5EC1E" w14:textId="77777777" w:rsidR="00446FF5" w:rsidRDefault="00446FF5" w:rsidP="00446FF5"/>
    <w:p w14:paraId="6F568137" w14:textId="77777777" w:rsidR="00446FF5" w:rsidRDefault="00446FF5" w:rsidP="00446FF5"/>
    <w:p w14:paraId="209D8672" w14:textId="77777777" w:rsidR="00446FF5" w:rsidRDefault="00446FF5" w:rsidP="00446FF5"/>
    <w:p w14:paraId="45A853D5" w14:textId="77777777" w:rsidR="00446FF5" w:rsidRDefault="00446FF5" w:rsidP="00446FF5"/>
    <w:p w14:paraId="02465AAF" w14:textId="77777777" w:rsidR="00446FF5" w:rsidRDefault="00446FF5" w:rsidP="00446FF5"/>
    <w:p w14:paraId="20209B1D" w14:textId="77777777" w:rsidR="00446FF5" w:rsidRDefault="00446FF5" w:rsidP="00446FF5"/>
    <w:p w14:paraId="7F8D8D4D" w14:textId="77777777" w:rsidR="00446FF5" w:rsidRDefault="00446FF5" w:rsidP="00446FF5">
      <w:pPr>
        <w:sectPr w:rsidR="00446FF5">
          <w:pgSz w:w="11906" w:h="16838"/>
          <w:pgMar w:top="1417" w:right="1417" w:bottom="1417" w:left="1417" w:header="708" w:footer="708" w:gutter="0"/>
          <w:cols w:space="708"/>
          <w:docGrid w:linePitch="360"/>
        </w:sectPr>
      </w:pPr>
    </w:p>
    <w:p w14:paraId="11594853" w14:textId="0F43650E" w:rsidR="00FE26FE" w:rsidRPr="00FE26FE" w:rsidRDefault="00FE26FE" w:rsidP="00FE26FE">
      <w:r w:rsidRPr="00FE26FE">
        <w:rPr>
          <w:b/>
          <w:bCs/>
        </w:rPr>
        <w:lastRenderedPageBreak/>
        <w:t>User Story 1</w:t>
      </w:r>
      <w:r w:rsidR="005D6BFF">
        <w:rPr>
          <w:b/>
          <w:bCs/>
        </w:rPr>
        <w:t xml:space="preserve">  </w:t>
      </w:r>
      <w:r w:rsidR="005D6BFF" w:rsidRPr="005D6BFF">
        <w:rPr>
          <w:b/>
          <w:bCs/>
        </w:rPr>
        <w:sym w:font="Wingdings" w:char="F0E0"/>
      </w:r>
      <w:r w:rsidR="005D6BFF">
        <w:rPr>
          <w:b/>
          <w:bCs/>
        </w:rPr>
        <w:t xml:space="preserve"> Zie ook extra Excel testdocument!</w:t>
      </w:r>
      <w:r w:rsidRPr="00FE26FE">
        <w:br/>
      </w:r>
      <w:r w:rsidRPr="00FE26FE">
        <w:rPr>
          <w:i/>
          <w:iCs/>
        </w:rPr>
        <w:t>Als bezoeker wil ik een tijdelijke toegangscode ontvangen via e-mail, zodat ik toegang kan krijgen tot het gebouw op de afgesproken datum en tijd.</w:t>
      </w:r>
    </w:p>
    <w:p w14:paraId="293850F3" w14:textId="77777777" w:rsidR="00FE26FE" w:rsidRPr="00FE26FE" w:rsidRDefault="00FE26FE" w:rsidP="00FE26FE">
      <w:r w:rsidRPr="00FE26FE">
        <w:rPr>
          <w:b/>
          <w:bCs/>
        </w:rPr>
        <w:t>Type test + toelichting op gemaakte keuzes</w:t>
      </w:r>
      <w:r w:rsidRPr="00FE26FE">
        <w:br/>
        <w:t>Voor deze user story zijn twee soorten tests uitgevoerd: unit tests en integratietests.</w:t>
      </w:r>
    </w:p>
    <w:p w14:paraId="708647FA" w14:textId="159228C5" w:rsidR="00FE26FE" w:rsidRPr="00FE26FE" w:rsidRDefault="00FE26FE" w:rsidP="00FE26FE">
      <w:pPr>
        <w:numPr>
          <w:ilvl w:val="0"/>
          <w:numId w:val="3"/>
        </w:numPr>
      </w:pPr>
      <w:r w:rsidRPr="00FE26FE">
        <w:rPr>
          <w:b/>
          <w:bCs/>
        </w:rPr>
        <w:t>Unit test</w:t>
      </w:r>
      <w:r w:rsidRPr="00FE26FE">
        <w:t xml:space="preserve">: Deze test is ingezet om te </w:t>
      </w:r>
      <w:r w:rsidR="008F6752">
        <w:t>zien</w:t>
      </w:r>
      <w:r w:rsidRPr="00FE26FE">
        <w:t xml:space="preserve"> dat de afzonderlijke codecomponenten correct functioneren. Door eerst de logica voor het genereren en verzenden van de toegangscode afzonderlijk te testen, kon worden gegarandeerd dat deze onafhankelijk van de rest van het systeem betrouwbaar werkte. </w:t>
      </w:r>
    </w:p>
    <w:p w14:paraId="6A842985" w14:textId="02BE8E11" w:rsidR="00FE26FE" w:rsidRPr="00FE26FE" w:rsidRDefault="00FE26FE" w:rsidP="00FE26FE">
      <w:pPr>
        <w:numPr>
          <w:ilvl w:val="0"/>
          <w:numId w:val="3"/>
        </w:numPr>
      </w:pPr>
      <w:r w:rsidRPr="00FE26FE">
        <w:rPr>
          <w:b/>
          <w:bCs/>
        </w:rPr>
        <w:t>Integratietest</w:t>
      </w:r>
      <w:r w:rsidRPr="00FE26FE">
        <w:t xml:space="preserve">: Nadat de afzonderlijke componenten waren </w:t>
      </w:r>
      <w:r w:rsidR="00523C8B">
        <w:t>goed gekeurd</w:t>
      </w:r>
      <w:r w:rsidRPr="00FE26FE">
        <w:t>, is een integratietest uitgevoerd om te controleren of het verzenden van e-mails correct werkte in combinatie met de webapplicatie. Dit hielp om eventuele fouten in de interactie tussen de verschillende onderdelen van het systeem op te sporen en op te lossen.</w:t>
      </w:r>
    </w:p>
    <w:p w14:paraId="6B39BC24" w14:textId="627FE625" w:rsidR="00FE26FE" w:rsidRPr="00FE26FE" w:rsidRDefault="00FE26FE" w:rsidP="00FE26FE">
      <w:r w:rsidRPr="00FE26FE">
        <w:rPr>
          <w:b/>
          <w:bCs/>
        </w:rPr>
        <w:t>Mogelijke scenario’s</w:t>
      </w:r>
      <w:r w:rsidRPr="00FE26FE">
        <w:br/>
        <w:t>Er zijn twee hoofdsituatie:</w:t>
      </w:r>
    </w:p>
    <w:p w14:paraId="20F38F57" w14:textId="77777777" w:rsidR="00FE26FE" w:rsidRPr="00FE26FE" w:rsidRDefault="00FE26FE" w:rsidP="00FE26FE">
      <w:pPr>
        <w:numPr>
          <w:ilvl w:val="0"/>
          <w:numId w:val="4"/>
        </w:numPr>
      </w:pPr>
      <w:r w:rsidRPr="00FE26FE">
        <w:t>De e-mail met toegangscode wordt succesvol verzonden.</w:t>
      </w:r>
    </w:p>
    <w:p w14:paraId="61886DCC" w14:textId="77777777" w:rsidR="007C68FD" w:rsidRDefault="00FE26FE" w:rsidP="006B2988">
      <w:pPr>
        <w:numPr>
          <w:ilvl w:val="0"/>
          <w:numId w:val="4"/>
        </w:numPr>
      </w:pPr>
      <w:r w:rsidRPr="00FE26FE">
        <w:t>De e-mail wordt niet verzonden</w:t>
      </w:r>
      <w:r w:rsidR="007C68FD">
        <w:t xml:space="preserve">. </w:t>
      </w:r>
    </w:p>
    <w:p w14:paraId="22DD7B75" w14:textId="650508D6" w:rsidR="0035379C" w:rsidRDefault="0035379C" w:rsidP="006B2988">
      <w:pPr>
        <w:numPr>
          <w:ilvl w:val="0"/>
          <w:numId w:val="4"/>
        </w:numPr>
      </w:pPr>
      <w:r>
        <w:t xml:space="preserve">Code werkt </w:t>
      </w:r>
      <w:r w:rsidR="009A67B1">
        <w:t>niet optimaal, tijdschema wordt niet gerespecteerd</w:t>
      </w:r>
    </w:p>
    <w:p w14:paraId="28B86432" w14:textId="2D181D04" w:rsidR="009A67B1" w:rsidRDefault="009A67B1" w:rsidP="006B2988">
      <w:pPr>
        <w:numPr>
          <w:ilvl w:val="0"/>
          <w:numId w:val="4"/>
        </w:numPr>
      </w:pPr>
      <w:r>
        <w:t>Code werkt optimaal, tijdschema wordt gerespecteerd</w:t>
      </w:r>
      <w:r w:rsidR="00804E62">
        <w:t>, toegang verleend</w:t>
      </w:r>
    </w:p>
    <w:p w14:paraId="293145AE" w14:textId="4B145E42" w:rsidR="00FE26FE" w:rsidRPr="00FE26FE" w:rsidRDefault="00FE26FE" w:rsidP="007C68FD">
      <w:r w:rsidRPr="00FE26FE">
        <w:rPr>
          <w:b/>
          <w:bCs/>
        </w:rPr>
        <w:t>Uitvoering van de test</w:t>
      </w:r>
      <w:r w:rsidRPr="00FE26FE">
        <w:br/>
        <w:t>De testen zijn uitgevoerd door de webserver continu te laten draaien</w:t>
      </w:r>
      <w:r w:rsidR="003B7810">
        <w:t xml:space="preserve"> en in te vullen</w:t>
      </w:r>
      <w:r w:rsidRPr="00FE26FE">
        <w:t xml:space="preserve"> en vervolgens te controleren of de toegangscode correct werd</w:t>
      </w:r>
      <w:r w:rsidR="003B7810">
        <w:t>en</w:t>
      </w:r>
      <w:r w:rsidRPr="00FE26FE">
        <w:t xml:space="preserve"> ontvangen in de mailbox. Na ontvangst is de code aangepast om deze te beperken tot een viercijferige code, en er is extra begeleidende tekst toegevoegd aan de e-mailinhoud om de duidelijkheid te vergroten.</w:t>
      </w:r>
    </w:p>
    <w:p w14:paraId="624AD9EF" w14:textId="1A69F0C1" w:rsidR="00FE26FE" w:rsidRDefault="00FE26FE" w:rsidP="00FE26FE">
      <w:r w:rsidRPr="00FE26FE">
        <w:rPr>
          <w:b/>
          <w:bCs/>
        </w:rPr>
        <w:t>Problemen tijdens het testen</w:t>
      </w:r>
      <w:r w:rsidRPr="00FE26FE">
        <w:br/>
        <w:t xml:space="preserve">Tijdens het testen werd vastgesteld dat bepaalde e-mailadressen ongeschikt waren voor het ontvangen van berichten. </w:t>
      </w:r>
      <w:r w:rsidR="009F5C38">
        <w:t>Ook werd er in het begin de tijdschema nog niet gerespecteerd, na zorgvuldig onderzoek heb ik dit volledig werkend gekregen en dit werkt nu optimaal en is in de code mee verwikkeld.</w:t>
      </w:r>
      <w:r w:rsidRPr="00FE26FE">
        <w:t xml:space="preserve"> </w:t>
      </w:r>
    </w:p>
    <w:p w14:paraId="5CB6D0BE" w14:textId="000CEDD9" w:rsidR="00E9610D" w:rsidRDefault="00E9610D" w:rsidP="00FE26FE">
      <w:r w:rsidRPr="00E9610D">
        <w:rPr>
          <w:noProof/>
        </w:rPr>
        <w:drawing>
          <wp:inline distT="0" distB="0" distL="0" distR="0" wp14:anchorId="0B0D5728" wp14:editId="3B5402D5">
            <wp:extent cx="5760720" cy="506095"/>
            <wp:effectExtent l="0" t="0" r="0" b="8255"/>
            <wp:docPr id="185623963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39639" name=""/>
                    <pic:cNvPicPr/>
                  </pic:nvPicPr>
                  <pic:blipFill>
                    <a:blip r:embed="rId8"/>
                    <a:stretch>
                      <a:fillRect/>
                    </a:stretch>
                  </pic:blipFill>
                  <pic:spPr>
                    <a:xfrm>
                      <a:off x="0" y="0"/>
                      <a:ext cx="5760720" cy="506095"/>
                    </a:xfrm>
                    <a:prstGeom prst="rect">
                      <a:avLst/>
                    </a:prstGeom>
                  </pic:spPr>
                </pic:pic>
              </a:graphicData>
            </a:graphic>
          </wp:inline>
        </w:drawing>
      </w:r>
    </w:p>
    <w:p w14:paraId="1DF405ED" w14:textId="6986A782" w:rsidR="00ED315B" w:rsidRDefault="009D6DA0" w:rsidP="00810A1C">
      <w:r w:rsidRPr="009D6DA0">
        <w:rPr>
          <w:noProof/>
        </w:rPr>
        <w:drawing>
          <wp:inline distT="0" distB="0" distL="0" distR="0" wp14:anchorId="66E04F66" wp14:editId="10A8B1A9">
            <wp:extent cx="1417320" cy="1761987"/>
            <wp:effectExtent l="0" t="0" r="0" b="0"/>
            <wp:docPr id="3370291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29125" name=""/>
                    <pic:cNvPicPr/>
                  </pic:nvPicPr>
                  <pic:blipFill>
                    <a:blip r:embed="rId9"/>
                    <a:stretch>
                      <a:fillRect/>
                    </a:stretch>
                  </pic:blipFill>
                  <pic:spPr>
                    <a:xfrm>
                      <a:off x="0" y="0"/>
                      <a:ext cx="1437159" cy="1786651"/>
                    </a:xfrm>
                    <a:prstGeom prst="rect">
                      <a:avLst/>
                    </a:prstGeom>
                  </pic:spPr>
                </pic:pic>
              </a:graphicData>
            </a:graphic>
          </wp:inline>
        </w:drawing>
      </w:r>
    </w:p>
    <w:sectPr w:rsidR="00ED315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C29F1" w14:textId="77777777" w:rsidR="00417F47" w:rsidRDefault="00417F47" w:rsidP="00BA4E5C">
      <w:pPr>
        <w:spacing w:after="0" w:line="240" w:lineRule="auto"/>
      </w:pPr>
      <w:r>
        <w:separator/>
      </w:r>
    </w:p>
  </w:endnote>
  <w:endnote w:type="continuationSeparator" w:id="0">
    <w:p w14:paraId="3876F1DF" w14:textId="77777777" w:rsidR="00417F47" w:rsidRDefault="00417F47" w:rsidP="00BA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C7B34" w14:textId="77777777" w:rsidR="00417F47" w:rsidRDefault="00417F47" w:rsidP="00BA4E5C">
      <w:pPr>
        <w:spacing w:after="0" w:line="240" w:lineRule="auto"/>
      </w:pPr>
      <w:r>
        <w:separator/>
      </w:r>
    </w:p>
  </w:footnote>
  <w:footnote w:type="continuationSeparator" w:id="0">
    <w:p w14:paraId="2F06D81A" w14:textId="77777777" w:rsidR="00417F47" w:rsidRDefault="00417F47" w:rsidP="00BA4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E27AE"/>
    <w:multiLevelType w:val="multilevel"/>
    <w:tmpl w:val="167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11C4E"/>
    <w:multiLevelType w:val="multilevel"/>
    <w:tmpl w:val="276C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2473C"/>
    <w:multiLevelType w:val="multilevel"/>
    <w:tmpl w:val="269C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07ADD"/>
    <w:multiLevelType w:val="multilevel"/>
    <w:tmpl w:val="81C2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3526C"/>
    <w:multiLevelType w:val="multilevel"/>
    <w:tmpl w:val="8674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65B32"/>
    <w:multiLevelType w:val="multilevel"/>
    <w:tmpl w:val="B75E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D3A96"/>
    <w:multiLevelType w:val="multilevel"/>
    <w:tmpl w:val="8928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121AE3"/>
    <w:multiLevelType w:val="multilevel"/>
    <w:tmpl w:val="4DAC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28567F"/>
    <w:multiLevelType w:val="multilevel"/>
    <w:tmpl w:val="0D70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035CF"/>
    <w:multiLevelType w:val="multilevel"/>
    <w:tmpl w:val="203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E7D26"/>
    <w:multiLevelType w:val="multilevel"/>
    <w:tmpl w:val="CCD2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AB7BAE"/>
    <w:multiLevelType w:val="multilevel"/>
    <w:tmpl w:val="1A82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E41419"/>
    <w:multiLevelType w:val="multilevel"/>
    <w:tmpl w:val="8558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050755">
    <w:abstractNumId w:val="8"/>
  </w:num>
  <w:num w:numId="2" w16cid:durableId="502166316">
    <w:abstractNumId w:val="11"/>
  </w:num>
  <w:num w:numId="3" w16cid:durableId="862288383">
    <w:abstractNumId w:val="0"/>
  </w:num>
  <w:num w:numId="4" w16cid:durableId="1529875975">
    <w:abstractNumId w:val="10"/>
  </w:num>
  <w:num w:numId="5" w16cid:durableId="1844856731">
    <w:abstractNumId w:val="5"/>
  </w:num>
  <w:num w:numId="6" w16cid:durableId="974027537">
    <w:abstractNumId w:val="6"/>
  </w:num>
  <w:num w:numId="7" w16cid:durableId="1328753281">
    <w:abstractNumId w:val="12"/>
  </w:num>
  <w:num w:numId="8" w16cid:durableId="1258369606">
    <w:abstractNumId w:val="3"/>
  </w:num>
  <w:num w:numId="9" w16cid:durableId="843127635">
    <w:abstractNumId w:val="7"/>
  </w:num>
  <w:num w:numId="10" w16cid:durableId="276761525">
    <w:abstractNumId w:val="1"/>
  </w:num>
  <w:num w:numId="11" w16cid:durableId="665985652">
    <w:abstractNumId w:val="2"/>
  </w:num>
  <w:num w:numId="12" w16cid:durableId="177668500">
    <w:abstractNumId w:val="9"/>
  </w:num>
  <w:num w:numId="13" w16cid:durableId="983893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39"/>
    <w:rsid w:val="000149E4"/>
    <w:rsid w:val="00080739"/>
    <w:rsid w:val="00093F7F"/>
    <w:rsid w:val="000E45DA"/>
    <w:rsid w:val="000F5F78"/>
    <w:rsid w:val="00124BA2"/>
    <w:rsid w:val="00154E90"/>
    <w:rsid w:val="001603CE"/>
    <w:rsid w:val="00180FFD"/>
    <w:rsid w:val="001E33BA"/>
    <w:rsid w:val="002022DD"/>
    <w:rsid w:val="00250E2B"/>
    <w:rsid w:val="00256A0B"/>
    <w:rsid w:val="0028324D"/>
    <w:rsid w:val="00293FD1"/>
    <w:rsid w:val="002A4453"/>
    <w:rsid w:val="002D45CA"/>
    <w:rsid w:val="0030040B"/>
    <w:rsid w:val="00310342"/>
    <w:rsid w:val="00311CFA"/>
    <w:rsid w:val="00340082"/>
    <w:rsid w:val="00353169"/>
    <w:rsid w:val="0035379C"/>
    <w:rsid w:val="00353A39"/>
    <w:rsid w:val="0035585C"/>
    <w:rsid w:val="00394E9D"/>
    <w:rsid w:val="003B7810"/>
    <w:rsid w:val="003E0503"/>
    <w:rsid w:val="003E56AD"/>
    <w:rsid w:val="003E6D14"/>
    <w:rsid w:val="00417F47"/>
    <w:rsid w:val="00422831"/>
    <w:rsid w:val="00437488"/>
    <w:rsid w:val="00444E0E"/>
    <w:rsid w:val="00446FF5"/>
    <w:rsid w:val="004824EE"/>
    <w:rsid w:val="004C7ACC"/>
    <w:rsid w:val="00523C8B"/>
    <w:rsid w:val="005A646A"/>
    <w:rsid w:val="005B1F11"/>
    <w:rsid w:val="005B71F7"/>
    <w:rsid w:val="005D3CE5"/>
    <w:rsid w:val="005D6BFF"/>
    <w:rsid w:val="00621112"/>
    <w:rsid w:val="00624DE7"/>
    <w:rsid w:val="00636743"/>
    <w:rsid w:val="00692AD0"/>
    <w:rsid w:val="006971D0"/>
    <w:rsid w:val="00697C5F"/>
    <w:rsid w:val="006D1746"/>
    <w:rsid w:val="006F52C0"/>
    <w:rsid w:val="00720E47"/>
    <w:rsid w:val="00727252"/>
    <w:rsid w:val="00767702"/>
    <w:rsid w:val="00770A84"/>
    <w:rsid w:val="007C35E0"/>
    <w:rsid w:val="007C68FD"/>
    <w:rsid w:val="007C78A0"/>
    <w:rsid w:val="00804E62"/>
    <w:rsid w:val="00810A1C"/>
    <w:rsid w:val="0081327F"/>
    <w:rsid w:val="00835620"/>
    <w:rsid w:val="008847F7"/>
    <w:rsid w:val="00884A6E"/>
    <w:rsid w:val="008A4919"/>
    <w:rsid w:val="008B7CFB"/>
    <w:rsid w:val="008C405B"/>
    <w:rsid w:val="008F6752"/>
    <w:rsid w:val="00912A18"/>
    <w:rsid w:val="00916710"/>
    <w:rsid w:val="00973D61"/>
    <w:rsid w:val="009A67B1"/>
    <w:rsid w:val="009B15F0"/>
    <w:rsid w:val="009D6DA0"/>
    <w:rsid w:val="009F5C38"/>
    <w:rsid w:val="00A03762"/>
    <w:rsid w:val="00A35930"/>
    <w:rsid w:val="00A42B8F"/>
    <w:rsid w:val="00A44F12"/>
    <w:rsid w:val="00A46323"/>
    <w:rsid w:val="00A77ABC"/>
    <w:rsid w:val="00B10F85"/>
    <w:rsid w:val="00B43693"/>
    <w:rsid w:val="00B61F23"/>
    <w:rsid w:val="00B63AF1"/>
    <w:rsid w:val="00BA4E5C"/>
    <w:rsid w:val="00BB31DE"/>
    <w:rsid w:val="00BD7CD0"/>
    <w:rsid w:val="00BF0D43"/>
    <w:rsid w:val="00BF4944"/>
    <w:rsid w:val="00C277BE"/>
    <w:rsid w:val="00C50A67"/>
    <w:rsid w:val="00C52E3D"/>
    <w:rsid w:val="00C85362"/>
    <w:rsid w:val="00C92D74"/>
    <w:rsid w:val="00CF05FA"/>
    <w:rsid w:val="00DE40CC"/>
    <w:rsid w:val="00E43DDC"/>
    <w:rsid w:val="00E4456D"/>
    <w:rsid w:val="00E9610D"/>
    <w:rsid w:val="00ED315B"/>
    <w:rsid w:val="00F57CDC"/>
    <w:rsid w:val="00FA0639"/>
    <w:rsid w:val="00FE26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2B7A"/>
  <w15:chartTrackingRefBased/>
  <w15:docId w15:val="{A10F9976-8A48-4104-AFE6-1E6941EE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0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80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8073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8073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8073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8073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8073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8073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8073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073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8073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8073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8073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8073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8073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8073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8073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80739"/>
    <w:rPr>
      <w:rFonts w:eastAsiaTheme="majorEastAsia" w:cstheme="majorBidi"/>
      <w:color w:val="272727" w:themeColor="text1" w:themeTint="D8"/>
    </w:rPr>
  </w:style>
  <w:style w:type="paragraph" w:styleId="Titel">
    <w:name w:val="Title"/>
    <w:basedOn w:val="Standaard"/>
    <w:next w:val="Standaard"/>
    <w:link w:val="TitelChar"/>
    <w:uiPriority w:val="10"/>
    <w:qFormat/>
    <w:rsid w:val="00080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073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8073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8073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8073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80739"/>
    <w:rPr>
      <w:i/>
      <w:iCs/>
      <w:color w:val="404040" w:themeColor="text1" w:themeTint="BF"/>
    </w:rPr>
  </w:style>
  <w:style w:type="paragraph" w:styleId="Lijstalinea">
    <w:name w:val="List Paragraph"/>
    <w:basedOn w:val="Standaard"/>
    <w:uiPriority w:val="34"/>
    <w:qFormat/>
    <w:rsid w:val="00080739"/>
    <w:pPr>
      <w:ind w:left="720"/>
      <w:contextualSpacing/>
    </w:pPr>
  </w:style>
  <w:style w:type="character" w:styleId="Intensievebenadrukking">
    <w:name w:val="Intense Emphasis"/>
    <w:basedOn w:val="Standaardalinea-lettertype"/>
    <w:uiPriority w:val="21"/>
    <w:qFormat/>
    <w:rsid w:val="00080739"/>
    <w:rPr>
      <w:i/>
      <w:iCs/>
      <w:color w:val="0F4761" w:themeColor="accent1" w:themeShade="BF"/>
    </w:rPr>
  </w:style>
  <w:style w:type="paragraph" w:styleId="Duidelijkcitaat">
    <w:name w:val="Intense Quote"/>
    <w:basedOn w:val="Standaard"/>
    <w:next w:val="Standaard"/>
    <w:link w:val="DuidelijkcitaatChar"/>
    <w:uiPriority w:val="30"/>
    <w:qFormat/>
    <w:rsid w:val="00080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80739"/>
    <w:rPr>
      <w:i/>
      <w:iCs/>
      <w:color w:val="0F4761" w:themeColor="accent1" w:themeShade="BF"/>
    </w:rPr>
  </w:style>
  <w:style w:type="character" w:styleId="Intensieveverwijzing">
    <w:name w:val="Intense Reference"/>
    <w:basedOn w:val="Standaardalinea-lettertype"/>
    <w:uiPriority w:val="32"/>
    <w:qFormat/>
    <w:rsid w:val="00080739"/>
    <w:rPr>
      <w:b/>
      <w:bCs/>
      <w:smallCaps/>
      <w:color w:val="0F4761" w:themeColor="accent1" w:themeShade="BF"/>
      <w:spacing w:val="5"/>
    </w:rPr>
  </w:style>
  <w:style w:type="paragraph" w:styleId="Kopvaninhoudsopgave">
    <w:name w:val="TOC Heading"/>
    <w:basedOn w:val="Kop1"/>
    <w:next w:val="Standaard"/>
    <w:uiPriority w:val="39"/>
    <w:unhideWhenUsed/>
    <w:qFormat/>
    <w:rsid w:val="00446FF5"/>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692AD0"/>
    <w:pPr>
      <w:spacing w:after="100"/>
    </w:pPr>
  </w:style>
  <w:style w:type="paragraph" w:styleId="Inhopg3">
    <w:name w:val="toc 3"/>
    <w:basedOn w:val="Standaard"/>
    <w:next w:val="Standaard"/>
    <w:autoRedefine/>
    <w:uiPriority w:val="39"/>
    <w:unhideWhenUsed/>
    <w:rsid w:val="00692AD0"/>
    <w:pPr>
      <w:spacing w:after="100"/>
      <w:ind w:left="440"/>
    </w:pPr>
  </w:style>
  <w:style w:type="character" w:styleId="Hyperlink">
    <w:name w:val="Hyperlink"/>
    <w:basedOn w:val="Standaardalinea-lettertype"/>
    <w:uiPriority w:val="99"/>
    <w:unhideWhenUsed/>
    <w:rsid w:val="00692AD0"/>
    <w:rPr>
      <w:color w:val="467886" w:themeColor="hyperlink"/>
      <w:u w:val="single"/>
    </w:rPr>
  </w:style>
  <w:style w:type="paragraph" w:styleId="Inhopg2">
    <w:name w:val="toc 2"/>
    <w:basedOn w:val="Standaard"/>
    <w:next w:val="Standaard"/>
    <w:autoRedefine/>
    <w:uiPriority w:val="39"/>
    <w:unhideWhenUsed/>
    <w:rsid w:val="00624DE7"/>
    <w:pPr>
      <w:spacing w:after="100"/>
      <w:ind w:left="220"/>
    </w:pPr>
    <w:rPr>
      <w:rFonts w:eastAsiaTheme="minorEastAsia" w:cs="Times New Roman"/>
      <w:kern w:val="0"/>
      <w:lang w:eastAsia="nl-BE"/>
      <w14:ligatures w14:val="none"/>
    </w:rPr>
  </w:style>
  <w:style w:type="paragraph" w:styleId="Koptekst">
    <w:name w:val="header"/>
    <w:basedOn w:val="Standaard"/>
    <w:link w:val="KoptekstChar"/>
    <w:uiPriority w:val="99"/>
    <w:unhideWhenUsed/>
    <w:rsid w:val="00BA4E5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4E5C"/>
  </w:style>
  <w:style w:type="paragraph" w:styleId="Voettekst">
    <w:name w:val="footer"/>
    <w:basedOn w:val="Standaard"/>
    <w:link w:val="VoettekstChar"/>
    <w:uiPriority w:val="99"/>
    <w:unhideWhenUsed/>
    <w:rsid w:val="00BA4E5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4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31249">
      <w:bodyDiv w:val="1"/>
      <w:marLeft w:val="0"/>
      <w:marRight w:val="0"/>
      <w:marTop w:val="0"/>
      <w:marBottom w:val="0"/>
      <w:divBdr>
        <w:top w:val="none" w:sz="0" w:space="0" w:color="auto"/>
        <w:left w:val="none" w:sz="0" w:space="0" w:color="auto"/>
        <w:bottom w:val="none" w:sz="0" w:space="0" w:color="auto"/>
        <w:right w:val="none" w:sz="0" w:space="0" w:color="auto"/>
      </w:divBdr>
    </w:div>
    <w:div w:id="51738817">
      <w:bodyDiv w:val="1"/>
      <w:marLeft w:val="0"/>
      <w:marRight w:val="0"/>
      <w:marTop w:val="0"/>
      <w:marBottom w:val="0"/>
      <w:divBdr>
        <w:top w:val="none" w:sz="0" w:space="0" w:color="auto"/>
        <w:left w:val="none" w:sz="0" w:space="0" w:color="auto"/>
        <w:bottom w:val="none" w:sz="0" w:space="0" w:color="auto"/>
        <w:right w:val="none" w:sz="0" w:space="0" w:color="auto"/>
      </w:divBdr>
    </w:div>
    <w:div w:id="74982599">
      <w:bodyDiv w:val="1"/>
      <w:marLeft w:val="0"/>
      <w:marRight w:val="0"/>
      <w:marTop w:val="0"/>
      <w:marBottom w:val="0"/>
      <w:divBdr>
        <w:top w:val="none" w:sz="0" w:space="0" w:color="auto"/>
        <w:left w:val="none" w:sz="0" w:space="0" w:color="auto"/>
        <w:bottom w:val="none" w:sz="0" w:space="0" w:color="auto"/>
        <w:right w:val="none" w:sz="0" w:space="0" w:color="auto"/>
      </w:divBdr>
    </w:div>
    <w:div w:id="172503083">
      <w:bodyDiv w:val="1"/>
      <w:marLeft w:val="0"/>
      <w:marRight w:val="0"/>
      <w:marTop w:val="0"/>
      <w:marBottom w:val="0"/>
      <w:divBdr>
        <w:top w:val="none" w:sz="0" w:space="0" w:color="auto"/>
        <w:left w:val="none" w:sz="0" w:space="0" w:color="auto"/>
        <w:bottom w:val="none" w:sz="0" w:space="0" w:color="auto"/>
        <w:right w:val="none" w:sz="0" w:space="0" w:color="auto"/>
      </w:divBdr>
    </w:div>
    <w:div w:id="240991958">
      <w:bodyDiv w:val="1"/>
      <w:marLeft w:val="0"/>
      <w:marRight w:val="0"/>
      <w:marTop w:val="0"/>
      <w:marBottom w:val="0"/>
      <w:divBdr>
        <w:top w:val="none" w:sz="0" w:space="0" w:color="auto"/>
        <w:left w:val="none" w:sz="0" w:space="0" w:color="auto"/>
        <w:bottom w:val="none" w:sz="0" w:space="0" w:color="auto"/>
        <w:right w:val="none" w:sz="0" w:space="0" w:color="auto"/>
      </w:divBdr>
    </w:div>
    <w:div w:id="319118297">
      <w:bodyDiv w:val="1"/>
      <w:marLeft w:val="0"/>
      <w:marRight w:val="0"/>
      <w:marTop w:val="0"/>
      <w:marBottom w:val="0"/>
      <w:divBdr>
        <w:top w:val="none" w:sz="0" w:space="0" w:color="auto"/>
        <w:left w:val="none" w:sz="0" w:space="0" w:color="auto"/>
        <w:bottom w:val="none" w:sz="0" w:space="0" w:color="auto"/>
        <w:right w:val="none" w:sz="0" w:space="0" w:color="auto"/>
      </w:divBdr>
    </w:div>
    <w:div w:id="391999843">
      <w:bodyDiv w:val="1"/>
      <w:marLeft w:val="0"/>
      <w:marRight w:val="0"/>
      <w:marTop w:val="0"/>
      <w:marBottom w:val="0"/>
      <w:divBdr>
        <w:top w:val="none" w:sz="0" w:space="0" w:color="auto"/>
        <w:left w:val="none" w:sz="0" w:space="0" w:color="auto"/>
        <w:bottom w:val="none" w:sz="0" w:space="0" w:color="auto"/>
        <w:right w:val="none" w:sz="0" w:space="0" w:color="auto"/>
      </w:divBdr>
    </w:div>
    <w:div w:id="462237086">
      <w:bodyDiv w:val="1"/>
      <w:marLeft w:val="0"/>
      <w:marRight w:val="0"/>
      <w:marTop w:val="0"/>
      <w:marBottom w:val="0"/>
      <w:divBdr>
        <w:top w:val="none" w:sz="0" w:space="0" w:color="auto"/>
        <w:left w:val="none" w:sz="0" w:space="0" w:color="auto"/>
        <w:bottom w:val="none" w:sz="0" w:space="0" w:color="auto"/>
        <w:right w:val="none" w:sz="0" w:space="0" w:color="auto"/>
      </w:divBdr>
    </w:div>
    <w:div w:id="552542794">
      <w:bodyDiv w:val="1"/>
      <w:marLeft w:val="0"/>
      <w:marRight w:val="0"/>
      <w:marTop w:val="0"/>
      <w:marBottom w:val="0"/>
      <w:divBdr>
        <w:top w:val="none" w:sz="0" w:space="0" w:color="auto"/>
        <w:left w:val="none" w:sz="0" w:space="0" w:color="auto"/>
        <w:bottom w:val="none" w:sz="0" w:space="0" w:color="auto"/>
        <w:right w:val="none" w:sz="0" w:space="0" w:color="auto"/>
      </w:divBdr>
    </w:div>
    <w:div w:id="581258669">
      <w:bodyDiv w:val="1"/>
      <w:marLeft w:val="0"/>
      <w:marRight w:val="0"/>
      <w:marTop w:val="0"/>
      <w:marBottom w:val="0"/>
      <w:divBdr>
        <w:top w:val="none" w:sz="0" w:space="0" w:color="auto"/>
        <w:left w:val="none" w:sz="0" w:space="0" w:color="auto"/>
        <w:bottom w:val="none" w:sz="0" w:space="0" w:color="auto"/>
        <w:right w:val="none" w:sz="0" w:space="0" w:color="auto"/>
      </w:divBdr>
    </w:div>
    <w:div w:id="604119649">
      <w:bodyDiv w:val="1"/>
      <w:marLeft w:val="0"/>
      <w:marRight w:val="0"/>
      <w:marTop w:val="0"/>
      <w:marBottom w:val="0"/>
      <w:divBdr>
        <w:top w:val="none" w:sz="0" w:space="0" w:color="auto"/>
        <w:left w:val="none" w:sz="0" w:space="0" w:color="auto"/>
        <w:bottom w:val="none" w:sz="0" w:space="0" w:color="auto"/>
        <w:right w:val="none" w:sz="0" w:space="0" w:color="auto"/>
      </w:divBdr>
    </w:div>
    <w:div w:id="606624697">
      <w:bodyDiv w:val="1"/>
      <w:marLeft w:val="0"/>
      <w:marRight w:val="0"/>
      <w:marTop w:val="0"/>
      <w:marBottom w:val="0"/>
      <w:divBdr>
        <w:top w:val="none" w:sz="0" w:space="0" w:color="auto"/>
        <w:left w:val="none" w:sz="0" w:space="0" w:color="auto"/>
        <w:bottom w:val="none" w:sz="0" w:space="0" w:color="auto"/>
        <w:right w:val="none" w:sz="0" w:space="0" w:color="auto"/>
      </w:divBdr>
    </w:div>
    <w:div w:id="620065677">
      <w:bodyDiv w:val="1"/>
      <w:marLeft w:val="0"/>
      <w:marRight w:val="0"/>
      <w:marTop w:val="0"/>
      <w:marBottom w:val="0"/>
      <w:divBdr>
        <w:top w:val="none" w:sz="0" w:space="0" w:color="auto"/>
        <w:left w:val="none" w:sz="0" w:space="0" w:color="auto"/>
        <w:bottom w:val="none" w:sz="0" w:space="0" w:color="auto"/>
        <w:right w:val="none" w:sz="0" w:space="0" w:color="auto"/>
      </w:divBdr>
    </w:div>
    <w:div w:id="936139829">
      <w:bodyDiv w:val="1"/>
      <w:marLeft w:val="0"/>
      <w:marRight w:val="0"/>
      <w:marTop w:val="0"/>
      <w:marBottom w:val="0"/>
      <w:divBdr>
        <w:top w:val="none" w:sz="0" w:space="0" w:color="auto"/>
        <w:left w:val="none" w:sz="0" w:space="0" w:color="auto"/>
        <w:bottom w:val="none" w:sz="0" w:space="0" w:color="auto"/>
        <w:right w:val="none" w:sz="0" w:space="0" w:color="auto"/>
      </w:divBdr>
    </w:div>
    <w:div w:id="1029336088">
      <w:bodyDiv w:val="1"/>
      <w:marLeft w:val="0"/>
      <w:marRight w:val="0"/>
      <w:marTop w:val="0"/>
      <w:marBottom w:val="0"/>
      <w:divBdr>
        <w:top w:val="none" w:sz="0" w:space="0" w:color="auto"/>
        <w:left w:val="none" w:sz="0" w:space="0" w:color="auto"/>
        <w:bottom w:val="none" w:sz="0" w:space="0" w:color="auto"/>
        <w:right w:val="none" w:sz="0" w:space="0" w:color="auto"/>
      </w:divBdr>
    </w:div>
    <w:div w:id="1032147809">
      <w:bodyDiv w:val="1"/>
      <w:marLeft w:val="0"/>
      <w:marRight w:val="0"/>
      <w:marTop w:val="0"/>
      <w:marBottom w:val="0"/>
      <w:divBdr>
        <w:top w:val="none" w:sz="0" w:space="0" w:color="auto"/>
        <w:left w:val="none" w:sz="0" w:space="0" w:color="auto"/>
        <w:bottom w:val="none" w:sz="0" w:space="0" w:color="auto"/>
        <w:right w:val="none" w:sz="0" w:space="0" w:color="auto"/>
      </w:divBdr>
    </w:div>
    <w:div w:id="1044909759">
      <w:bodyDiv w:val="1"/>
      <w:marLeft w:val="0"/>
      <w:marRight w:val="0"/>
      <w:marTop w:val="0"/>
      <w:marBottom w:val="0"/>
      <w:divBdr>
        <w:top w:val="none" w:sz="0" w:space="0" w:color="auto"/>
        <w:left w:val="none" w:sz="0" w:space="0" w:color="auto"/>
        <w:bottom w:val="none" w:sz="0" w:space="0" w:color="auto"/>
        <w:right w:val="none" w:sz="0" w:space="0" w:color="auto"/>
      </w:divBdr>
    </w:div>
    <w:div w:id="1140540446">
      <w:bodyDiv w:val="1"/>
      <w:marLeft w:val="0"/>
      <w:marRight w:val="0"/>
      <w:marTop w:val="0"/>
      <w:marBottom w:val="0"/>
      <w:divBdr>
        <w:top w:val="none" w:sz="0" w:space="0" w:color="auto"/>
        <w:left w:val="none" w:sz="0" w:space="0" w:color="auto"/>
        <w:bottom w:val="none" w:sz="0" w:space="0" w:color="auto"/>
        <w:right w:val="none" w:sz="0" w:space="0" w:color="auto"/>
      </w:divBdr>
    </w:div>
    <w:div w:id="1212424056">
      <w:bodyDiv w:val="1"/>
      <w:marLeft w:val="0"/>
      <w:marRight w:val="0"/>
      <w:marTop w:val="0"/>
      <w:marBottom w:val="0"/>
      <w:divBdr>
        <w:top w:val="none" w:sz="0" w:space="0" w:color="auto"/>
        <w:left w:val="none" w:sz="0" w:space="0" w:color="auto"/>
        <w:bottom w:val="none" w:sz="0" w:space="0" w:color="auto"/>
        <w:right w:val="none" w:sz="0" w:space="0" w:color="auto"/>
      </w:divBdr>
    </w:div>
    <w:div w:id="1261064484">
      <w:bodyDiv w:val="1"/>
      <w:marLeft w:val="0"/>
      <w:marRight w:val="0"/>
      <w:marTop w:val="0"/>
      <w:marBottom w:val="0"/>
      <w:divBdr>
        <w:top w:val="none" w:sz="0" w:space="0" w:color="auto"/>
        <w:left w:val="none" w:sz="0" w:space="0" w:color="auto"/>
        <w:bottom w:val="none" w:sz="0" w:space="0" w:color="auto"/>
        <w:right w:val="none" w:sz="0" w:space="0" w:color="auto"/>
      </w:divBdr>
    </w:div>
    <w:div w:id="1262682157">
      <w:bodyDiv w:val="1"/>
      <w:marLeft w:val="0"/>
      <w:marRight w:val="0"/>
      <w:marTop w:val="0"/>
      <w:marBottom w:val="0"/>
      <w:divBdr>
        <w:top w:val="none" w:sz="0" w:space="0" w:color="auto"/>
        <w:left w:val="none" w:sz="0" w:space="0" w:color="auto"/>
        <w:bottom w:val="none" w:sz="0" w:space="0" w:color="auto"/>
        <w:right w:val="none" w:sz="0" w:space="0" w:color="auto"/>
      </w:divBdr>
    </w:div>
    <w:div w:id="1267738615">
      <w:bodyDiv w:val="1"/>
      <w:marLeft w:val="0"/>
      <w:marRight w:val="0"/>
      <w:marTop w:val="0"/>
      <w:marBottom w:val="0"/>
      <w:divBdr>
        <w:top w:val="none" w:sz="0" w:space="0" w:color="auto"/>
        <w:left w:val="none" w:sz="0" w:space="0" w:color="auto"/>
        <w:bottom w:val="none" w:sz="0" w:space="0" w:color="auto"/>
        <w:right w:val="none" w:sz="0" w:space="0" w:color="auto"/>
      </w:divBdr>
    </w:div>
    <w:div w:id="1309238847">
      <w:bodyDiv w:val="1"/>
      <w:marLeft w:val="0"/>
      <w:marRight w:val="0"/>
      <w:marTop w:val="0"/>
      <w:marBottom w:val="0"/>
      <w:divBdr>
        <w:top w:val="none" w:sz="0" w:space="0" w:color="auto"/>
        <w:left w:val="none" w:sz="0" w:space="0" w:color="auto"/>
        <w:bottom w:val="none" w:sz="0" w:space="0" w:color="auto"/>
        <w:right w:val="none" w:sz="0" w:space="0" w:color="auto"/>
      </w:divBdr>
    </w:div>
    <w:div w:id="1320109359">
      <w:bodyDiv w:val="1"/>
      <w:marLeft w:val="0"/>
      <w:marRight w:val="0"/>
      <w:marTop w:val="0"/>
      <w:marBottom w:val="0"/>
      <w:divBdr>
        <w:top w:val="none" w:sz="0" w:space="0" w:color="auto"/>
        <w:left w:val="none" w:sz="0" w:space="0" w:color="auto"/>
        <w:bottom w:val="none" w:sz="0" w:space="0" w:color="auto"/>
        <w:right w:val="none" w:sz="0" w:space="0" w:color="auto"/>
      </w:divBdr>
    </w:div>
    <w:div w:id="1386904633">
      <w:bodyDiv w:val="1"/>
      <w:marLeft w:val="0"/>
      <w:marRight w:val="0"/>
      <w:marTop w:val="0"/>
      <w:marBottom w:val="0"/>
      <w:divBdr>
        <w:top w:val="none" w:sz="0" w:space="0" w:color="auto"/>
        <w:left w:val="none" w:sz="0" w:space="0" w:color="auto"/>
        <w:bottom w:val="none" w:sz="0" w:space="0" w:color="auto"/>
        <w:right w:val="none" w:sz="0" w:space="0" w:color="auto"/>
      </w:divBdr>
    </w:div>
    <w:div w:id="1417478181">
      <w:bodyDiv w:val="1"/>
      <w:marLeft w:val="0"/>
      <w:marRight w:val="0"/>
      <w:marTop w:val="0"/>
      <w:marBottom w:val="0"/>
      <w:divBdr>
        <w:top w:val="none" w:sz="0" w:space="0" w:color="auto"/>
        <w:left w:val="none" w:sz="0" w:space="0" w:color="auto"/>
        <w:bottom w:val="none" w:sz="0" w:space="0" w:color="auto"/>
        <w:right w:val="none" w:sz="0" w:space="0" w:color="auto"/>
      </w:divBdr>
    </w:div>
    <w:div w:id="1443917427">
      <w:bodyDiv w:val="1"/>
      <w:marLeft w:val="0"/>
      <w:marRight w:val="0"/>
      <w:marTop w:val="0"/>
      <w:marBottom w:val="0"/>
      <w:divBdr>
        <w:top w:val="none" w:sz="0" w:space="0" w:color="auto"/>
        <w:left w:val="none" w:sz="0" w:space="0" w:color="auto"/>
        <w:bottom w:val="none" w:sz="0" w:space="0" w:color="auto"/>
        <w:right w:val="none" w:sz="0" w:space="0" w:color="auto"/>
      </w:divBdr>
    </w:div>
    <w:div w:id="1466462968">
      <w:bodyDiv w:val="1"/>
      <w:marLeft w:val="0"/>
      <w:marRight w:val="0"/>
      <w:marTop w:val="0"/>
      <w:marBottom w:val="0"/>
      <w:divBdr>
        <w:top w:val="none" w:sz="0" w:space="0" w:color="auto"/>
        <w:left w:val="none" w:sz="0" w:space="0" w:color="auto"/>
        <w:bottom w:val="none" w:sz="0" w:space="0" w:color="auto"/>
        <w:right w:val="none" w:sz="0" w:space="0" w:color="auto"/>
      </w:divBdr>
    </w:div>
    <w:div w:id="1480003925">
      <w:bodyDiv w:val="1"/>
      <w:marLeft w:val="0"/>
      <w:marRight w:val="0"/>
      <w:marTop w:val="0"/>
      <w:marBottom w:val="0"/>
      <w:divBdr>
        <w:top w:val="none" w:sz="0" w:space="0" w:color="auto"/>
        <w:left w:val="none" w:sz="0" w:space="0" w:color="auto"/>
        <w:bottom w:val="none" w:sz="0" w:space="0" w:color="auto"/>
        <w:right w:val="none" w:sz="0" w:space="0" w:color="auto"/>
      </w:divBdr>
    </w:div>
    <w:div w:id="1494376927">
      <w:bodyDiv w:val="1"/>
      <w:marLeft w:val="0"/>
      <w:marRight w:val="0"/>
      <w:marTop w:val="0"/>
      <w:marBottom w:val="0"/>
      <w:divBdr>
        <w:top w:val="none" w:sz="0" w:space="0" w:color="auto"/>
        <w:left w:val="none" w:sz="0" w:space="0" w:color="auto"/>
        <w:bottom w:val="none" w:sz="0" w:space="0" w:color="auto"/>
        <w:right w:val="none" w:sz="0" w:space="0" w:color="auto"/>
      </w:divBdr>
    </w:div>
    <w:div w:id="1527597095">
      <w:bodyDiv w:val="1"/>
      <w:marLeft w:val="0"/>
      <w:marRight w:val="0"/>
      <w:marTop w:val="0"/>
      <w:marBottom w:val="0"/>
      <w:divBdr>
        <w:top w:val="none" w:sz="0" w:space="0" w:color="auto"/>
        <w:left w:val="none" w:sz="0" w:space="0" w:color="auto"/>
        <w:bottom w:val="none" w:sz="0" w:space="0" w:color="auto"/>
        <w:right w:val="none" w:sz="0" w:space="0" w:color="auto"/>
      </w:divBdr>
    </w:div>
    <w:div w:id="1640307787">
      <w:bodyDiv w:val="1"/>
      <w:marLeft w:val="0"/>
      <w:marRight w:val="0"/>
      <w:marTop w:val="0"/>
      <w:marBottom w:val="0"/>
      <w:divBdr>
        <w:top w:val="none" w:sz="0" w:space="0" w:color="auto"/>
        <w:left w:val="none" w:sz="0" w:space="0" w:color="auto"/>
        <w:bottom w:val="none" w:sz="0" w:space="0" w:color="auto"/>
        <w:right w:val="none" w:sz="0" w:space="0" w:color="auto"/>
      </w:divBdr>
    </w:div>
    <w:div w:id="1732077086">
      <w:bodyDiv w:val="1"/>
      <w:marLeft w:val="0"/>
      <w:marRight w:val="0"/>
      <w:marTop w:val="0"/>
      <w:marBottom w:val="0"/>
      <w:divBdr>
        <w:top w:val="none" w:sz="0" w:space="0" w:color="auto"/>
        <w:left w:val="none" w:sz="0" w:space="0" w:color="auto"/>
        <w:bottom w:val="none" w:sz="0" w:space="0" w:color="auto"/>
        <w:right w:val="none" w:sz="0" w:space="0" w:color="auto"/>
      </w:divBdr>
    </w:div>
    <w:div w:id="1746880264">
      <w:bodyDiv w:val="1"/>
      <w:marLeft w:val="0"/>
      <w:marRight w:val="0"/>
      <w:marTop w:val="0"/>
      <w:marBottom w:val="0"/>
      <w:divBdr>
        <w:top w:val="none" w:sz="0" w:space="0" w:color="auto"/>
        <w:left w:val="none" w:sz="0" w:space="0" w:color="auto"/>
        <w:bottom w:val="none" w:sz="0" w:space="0" w:color="auto"/>
        <w:right w:val="none" w:sz="0" w:space="0" w:color="auto"/>
      </w:divBdr>
    </w:div>
    <w:div w:id="2041080141">
      <w:bodyDiv w:val="1"/>
      <w:marLeft w:val="0"/>
      <w:marRight w:val="0"/>
      <w:marTop w:val="0"/>
      <w:marBottom w:val="0"/>
      <w:divBdr>
        <w:top w:val="none" w:sz="0" w:space="0" w:color="auto"/>
        <w:left w:val="none" w:sz="0" w:space="0" w:color="auto"/>
        <w:bottom w:val="none" w:sz="0" w:space="0" w:color="auto"/>
        <w:right w:val="none" w:sz="0" w:space="0" w:color="auto"/>
      </w:divBdr>
    </w:div>
    <w:div w:id="206813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4B565-8E6B-4670-9811-D40B8E9C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1682</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Kenzo</dc:creator>
  <cp:keywords/>
  <dc:description/>
  <cp:lastModifiedBy>Kenzo Frans</cp:lastModifiedBy>
  <cp:revision>92</cp:revision>
  <dcterms:created xsi:type="dcterms:W3CDTF">2025-02-21T15:14:00Z</dcterms:created>
  <dcterms:modified xsi:type="dcterms:W3CDTF">2025-06-09T20:58:00Z</dcterms:modified>
</cp:coreProperties>
</file>