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Fatec Sorocaba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Programação para Web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Kenzo Wendell Vassão Yonaha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firstLine="708.661417322834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Atividade 2 de PWEB – Frameworks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firstLine="708.661417322834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numPr>
          <w:ilvl w:val="0"/>
          <w:numId w:val="1"/>
        </w:numPr>
        <w:spacing w:after="0" w:before="0" w:line="360" w:lineRule="auto"/>
        <w:ind w:left="720" w:hanging="360"/>
        <w:rPr/>
      </w:pPr>
      <w:bookmarkStart w:colFirst="0" w:colLast="0" w:name="_1ft93493lu9a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Um framework se trata de uma “estrutura” formada por componentes de software genéricos que facilitam o desenvolvimento de programas. Frameworks são compostos de módulos de código reutilizáveis e ferramentas para completar tarefas comuns, podendo também incluir práticas e regras para promover a padronização e compatibilidade entre projetos.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Ao utilizar de um framework, um desenvolvedor pode abstrair a realização de certas tarefas, evitando a necessidade de programar e implementar funcionalidades do zero ao utilizar daquelas providenciadas pelo software. Isso não apenas reduz o tempo gasto, mas também aumenta a qualidade e a segurança do código, visto que os componentes de um framework tendem a ter padrões altos e a ser amplamente testados.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numPr>
          <w:ilvl w:val="0"/>
          <w:numId w:val="1"/>
        </w:numPr>
        <w:spacing w:after="0" w:before="0" w:line="360" w:lineRule="auto"/>
        <w:rPr>
          <w:u w:val="none"/>
          <w:vertAlign w:val="baseline"/>
        </w:rPr>
      </w:pPr>
      <w:bookmarkStart w:colFirst="0" w:colLast="0" w:name="_zcdkd5rbt96" w:id="1"/>
      <w:bookmarkEnd w:id="1"/>
      <w:r w:rsidDel="00000000" w:rsidR="00000000" w:rsidRPr="00000000">
        <w:rPr>
          <w:vertAlign w:val="baseline"/>
          <w:rtl w:val="0"/>
        </w:rPr>
        <w:t xml:space="preserve">Tipos de framework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Frameworks são tipicamente criados para atender às necessidades de uma área específica de desenvolvimento de software. Por conta disso, tendem a ser categorizados em relação às suas funcionalidades.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Frameworks de desenvolvimento web são utilizados para facilitar a criação de aplicações online, incluindo websites. Podem ser tanto de front-end, gerenciando a aparência e a interface com o usuário, quanto de back-end, tratando da parte do servidor.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Frameworks de desenvolvimento mobile são amplamente usados no desenvolvimento de aplicações multiplataforma. Permitem a criação de programas que podem ser utilizados em diversos dispositivos e sistemas operacionais, como Windows, Linux, IOS e Android. Com a utilização de tais frameworks, não é necessário criar uma versão específica para cada um desses ambientes, vastamente ampliando a disponibilidade da aplicação.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Frameworks de ciência de dados vêm ganhando grande destaque recentemente, visto que auxiliam na criação de programas de inteligência artificial </w:t>
      </w:r>
      <w:r w:rsidDel="00000000" w:rsidR="00000000" w:rsidRPr="00000000">
        <w:rPr>
          <w:rtl w:val="0"/>
        </w:rPr>
        <w:t xml:space="preserve">por meio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aprendizado de máquina e 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processamento de dados.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Esses são apenas alguns exemplos de categorias de framework, demonstrando o quanto o uso de frameworks é essencial para a área de tecnologia da informação como um todo.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numPr>
          <w:ilvl w:val="0"/>
          <w:numId w:val="1"/>
        </w:numPr>
        <w:spacing w:after="0" w:before="0" w:line="360" w:lineRule="auto"/>
        <w:rPr>
          <w:u w:val="none"/>
          <w:vertAlign w:val="baseline"/>
        </w:rPr>
      </w:pPr>
      <w:bookmarkStart w:colFirst="0" w:colLast="0" w:name="_o46hqm7fx9u3" w:id="2"/>
      <w:bookmarkEnd w:id="2"/>
      <w:r w:rsidDel="00000000" w:rsidR="00000000" w:rsidRPr="00000000">
        <w:rPr>
          <w:rtl w:val="0"/>
        </w:rPr>
        <w:t xml:space="preserve">Exemplos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Alguns dos frameworks mais utilizados incluem:</w:t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Angular, um framework de TypeScript desenvolvido pela Google, que inclui bibliotecas e ferramentas para o desenvolvimento web e possui uma grande comunidade de desenvolvedores;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Django, baseado em Python, utilizado no desenvolvimento rápido e simples de aplicações web</w:t>
      </w:r>
      <w:r w:rsidDel="00000000" w:rsidR="00000000" w:rsidRPr="00000000">
        <w:rPr>
          <w:rtl w:val="0"/>
        </w:rPr>
        <w:t xml:space="preserve">, com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foco na rapidez, segurança e escalabilidade do software;</w:t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.NET, desenvolvido pela Microsoft, é um framework extremamente amplo, que permite o desenvolvimento multiplataforma, aplicativos web, machine learning, aplicações em nuvem, dentre outros. Sua linguagem principal é o C#, porém linguagens como o F# e o Visual Basic também possuem certos usos;</w:t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Ruby on Rails, que utiliza da linguagem de programação Ruby, possui diversas ferramentas para o desenvolvimento tanto de back-end quanto de front-end, e se trata de um projeto de código aberto, convidando contribuições da comunidade;</w:t>
      </w:r>
    </w:p>
    <w:p w:rsidR="00000000" w:rsidDel="00000000" w:rsidP="00000000" w:rsidRDefault="00000000" w:rsidRPr="00000000" w14:paraId="0000001D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Flutter, um framework para o desenvolvimento de aplicativos nativos para diversas plataformas, como Android. É apoiado pela Google, mas se trata de um projeto de código aberto;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TensorFlow, um framework e biblioteca para machine learning em Python, muito utilizada na área de inteligência artificial.</w:t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Escolher um framework depende de diversos fatores, como as bibliotecas e ferramentas necessárias para criar a aplicação, as prioridades do projeto, as linguagens de programação de maior facilidade para a equipe de desenvolvimento, as plataformas nas quais a programação deve operar, dentre outros.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60" w:lineRule="auto"/>
        <w:ind w:left="0" w:firstLine="708.66141732283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numPr>
          <w:ilvl w:val="0"/>
          <w:numId w:val="1"/>
        </w:numPr>
        <w:spacing w:after="0" w:before="0" w:line="360" w:lineRule="auto"/>
        <w:rPr>
          <w:u w:val="none"/>
          <w:vertAlign w:val="baseline"/>
        </w:rPr>
      </w:pPr>
      <w:bookmarkStart w:colFirst="0" w:colLast="0" w:name="_pqpdccp8tyqj" w:id="3"/>
      <w:bookmarkEnd w:id="3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6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uso de frameworks se trata algo essencial no desenvolvimento de software nos dias atuais. Os componentes reutilizáveis, padrões e ferramentas disponibilizad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 auxiliam na criação de projetos, diminuindo o tempo de desenvolvimento e aumentando a qualidade e a segurança do produto final.</w:t>
      </w:r>
    </w:p>
    <w:p w:rsidR="00000000" w:rsidDel="00000000" w:rsidP="00000000" w:rsidRDefault="00000000" w:rsidRPr="00000000" w14:paraId="00000025">
      <w:pPr>
        <w:spacing w:after="0" w:before="0" w:line="36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Frameworks são utilizados em diversas aplicações, então independentemente da área na de atuação dentro do desenvolvimento de software, muito provavelmente algum deles será utilizado</w:t>
      </w:r>
      <w:r w:rsidDel="00000000" w:rsidR="00000000" w:rsidRPr="00000000">
        <w:rPr>
          <w:rtl w:val="0"/>
        </w:rPr>
        <w:t xml:space="preserve">. Com o passar do tempo, novas tecnologias surgem, são adotadas e, eventualmente, legadas, exigindo atualização constante por parte dos desenvolvedores.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Portanto, compreender o propósito e o funcionamento dos frameworks, bem como escolher </w:t>
      </w:r>
      <w:r w:rsidDel="00000000" w:rsidR="00000000" w:rsidRPr="00000000">
        <w:rPr>
          <w:rtl w:val="0"/>
        </w:rPr>
        <w:t xml:space="preserve">aquele mais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adequado para o projeto </w:t>
      </w:r>
      <w:r w:rsidDel="00000000" w:rsidR="00000000" w:rsidRPr="00000000">
        <w:rPr>
          <w:rtl w:val="0"/>
        </w:rPr>
        <w:t xml:space="preserve">em questão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é extremamente importante para um desenvolvedor aumentar a sua produtividade e </w:t>
      </w:r>
      <w:r w:rsidDel="00000000" w:rsidR="00000000" w:rsidRPr="00000000">
        <w:rPr>
          <w:rtl w:val="0"/>
        </w:rPr>
        <w:t xml:space="preserve">a qualidade dos sistemas que cria.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numPr>
          <w:ilvl w:val="0"/>
          <w:numId w:val="1"/>
        </w:numPr>
        <w:spacing w:after="0" w:before="0" w:line="360" w:lineRule="auto"/>
        <w:rPr>
          <w:u w:val="none"/>
          <w:vertAlign w:val="baseline"/>
        </w:rPr>
      </w:pPr>
      <w:bookmarkStart w:colFirst="0" w:colLast="0" w:name="_7v2xuri8rxqe" w:id="4"/>
      <w:bookmarkEnd w:id="4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>
          <w:vertAlign w:val="baseline"/>
        </w:rPr>
      </w:pPr>
      <w:bookmarkStart w:colFirst="0" w:colLast="0" w:name="_iy7uqvryst1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44fzy9gexaro" w:id="6"/>
      <w:bookmarkEnd w:id="6"/>
      <w:r w:rsidDel="00000000" w:rsidR="00000000" w:rsidRPr="00000000">
        <w:rPr>
          <w:rtl w:val="0"/>
        </w:rPr>
        <w:t xml:space="preserve">AMAZON WEB SERVICES. </w:t>
      </w:r>
      <w:r w:rsidDel="00000000" w:rsidR="00000000" w:rsidRPr="00000000">
        <w:rPr>
          <w:i w:val="1"/>
          <w:rtl w:val="0"/>
        </w:rPr>
        <w:t xml:space="preserve">O que é um framework?</w:t>
      </w:r>
      <w:r w:rsidDel="00000000" w:rsidR="00000000" w:rsidRPr="00000000">
        <w:rPr>
          <w:rtl w:val="0"/>
        </w:rPr>
        <w:t xml:space="preserve"> Disponível em: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https://aws.amazon.com/pt/what-is/framework/</w:t>
        </w:r>
      </w:hyperlink>
      <w:r w:rsidDel="00000000" w:rsidR="00000000" w:rsidRPr="00000000">
        <w:rPr>
          <w:rtl w:val="0"/>
        </w:rPr>
        <w:t xml:space="preserve">. Acesso em: 18 ago. 2025.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3habpfmca6ey" w:id="7"/>
      <w:bookmarkEnd w:id="7"/>
      <w:r w:rsidDel="00000000" w:rsidR="00000000" w:rsidRPr="00000000">
        <w:rPr>
          <w:rtl w:val="0"/>
        </w:rPr>
        <w:t xml:space="preserve">ANGULAR TEAM. </w:t>
      </w:r>
      <w:r w:rsidDel="00000000" w:rsidR="00000000" w:rsidRPr="00000000">
        <w:rPr>
          <w:i w:val="1"/>
          <w:rtl w:val="0"/>
        </w:rPr>
        <w:t xml:space="preserve">What is Angular?</w:t>
      </w:r>
      <w:r w:rsidDel="00000000" w:rsidR="00000000" w:rsidRPr="00000000">
        <w:rPr>
          <w:rtl w:val="0"/>
        </w:rPr>
        <w:t xml:space="preserve"> Disponível em: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https://v17.angular.io/guide/what-is-angular</w:t>
        </w:r>
      </w:hyperlink>
      <w:r w:rsidDel="00000000" w:rsidR="00000000" w:rsidRPr="00000000">
        <w:rPr>
          <w:rtl w:val="0"/>
        </w:rPr>
        <w:t xml:space="preserve">. Acesso em: 18 ago. 2025.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r4fcw5dkd3ry" w:id="8"/>
      <w:bookmarkEnd w:id="8"/>
      <w:r w:rsidDel="00000000" w:rsidR="00000000" w:rsidRPr="00000000">
        <w:rPr>
          <w:rtl w:val="0"/>
        </w:rPr>
        <w:t xml:space="preserve">CODECADEMY TEAM. </w:t>
      </w:r>
      <w:r w:rsidDel="00000000" w:rsidR="00000000" w:rsidRPr="00000000">
        <w:rPr>
          <w:i w:val="1"/>
          <w:rtl w:val="0"/>
        </w:rPr>
        <w:t xml:space="preserve">What Is a Framework?</w:t>
      </w:r>
      <w:r w:rsidDel="00000000" w:rsidR="00000000" w:rsidRPr="00000000">
        <w:rPr>
          <w:rtl w:val="0"/>
        </w:rPr>
        <w:t xml:space="preserve"> Codecademy Blog, 23 set. 2021. Disponível em: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https://www.codecademy.com/resources/blog/what-is-a-framework</w:t>
        </w:r>
      </w:hyperlink>
      <w:r w:rsidDel="00000000" w:rsidR="00000000" w:rsidRPr="00000000">
        <w:rPr>
          <w:rtl w:val="0"/>
        </w:rPr>
        <w:t xml:space="preserve">. Acesso em: 18 ago. 2025.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rPr/>
      </w:pPr>
      <w:bookmarkStart w:colFirst="0" w:colLast="0" w:name="_61a3f5guab83" w:id="9"/>
      <w:bookmarkEnd w:id="9"/>
      <w:r w:rsidDel="00000000" w:rsidR="00000000" w:rsidRPr="00000000">
        <w:rPr>
          <w:rtl w:val="0"/>
        </w:rPr>
        <w:t xml:space="preserve">DJANGO SOFTWARE FOUNDATION. </w:t>
      </w:r>
      <w:r w:rsidDel="00000000" w:rsidR="00000000" w:rsidRPr="00000000">
        <w:rPr>
          <w:i w:val="1"/>
          <w:rtl w:val="0"/>
        </w:rPr>
        <w:t xml:space="preserve">Start: Overview.</w:t>
      </w:r>
      <w:r w:rsidDel="00000000" w:rsidR="00000000" w:rsidRPr="00000000">
        <w:rPr>
          <w:rtl w:val="0"/>
        </w:rPr>
        <w:t xml:space="preserve"> Disponível em: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https://www.djangoproject.com/start/overview/</w:t>
        </w:r>
      </w:hyperlink>
      <w:r w:rsidDel="00000000" w:rsidR="00000000" w:rsidRPr="00000000">
        <w:rPr>
          <w:rtl w:val="0"/>
        </w:rPr>
        <w:t xml:space="preserve">. Acesso em: 18 ago. 2025.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llohedtbfezk" w:id="10"/>
      <w:bookmarkEnd w:id="10"/>
      <w:r w:rsidDel="00000000" w:rsidR="00000000" w:rsidRPr="00000000">
        <w:rPr>
          <w:rtl w:val="0"/>
        </w:rPr>
        <w:t xml:space="preserve">MICROSOFT. </w:t>
      </w:r>
      <w:r w:rsidDel="00000000" w:rsidR="00000000" w:rsidRPr="00000000">
        <w:rPr>
          <w:i w:val="1"/>
          <w:rtl w:val="0"/>
        </w:rPr>
        <w:t xml:space="preserve">Why choose .NET?</w:t>
      </w:r>
      <w:r w:rsidDel="00000000" w:rsidR="00000000" w:rsidRPr="00000000">
        <w:rPr>
          <w:rtl w:val="0"/>
        </w:rPr>
        <w:t xml:space="preserve"> Disponível em: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https://dotnet.microsoft.com/en-us/platform/why-choose-dotnet</w:t>
        </w:r>
      </w:hyperlink>
      <w:r w:rsidDel="00000000" w:rsidR="00000000" w:rsidRPr="00000000">
        <w:rPr>
          <w:rtl w:val="0"/>
        </w:rPr>
        <w:t xml:space="preserve">. Acesso em: 18 ago. 2025.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wo3bz6fon3kp" w:id="11"/>
      <w:bookmarkEnd w:id="11"/>
      <w:r w:rsidDel="00000000" w:rsidR="00000000" w:rsidRPr="00000000">
        <w:rPr>
          <w:rtl w:val="0"/>
        </w:rPr>
        <w:t xml:space="preserve">RUBY ON RAILS. </w:t>
      </w:r>
      <w:r w:rsidDel="00000000" w:rsidR="00000000" w:rsidRPr="00000000">
        <w:rPr>
          <w:i w:val="1"/>
          <w:rtl w:val="0"/>
        </w:rPr>
        <w:t xml:space="preserve">Ruby on Rails.</w:t>
      </w:r>
      <w:r w:rsidDel="00000000" w:rsidR="00000000" w:rsidRPr="00000000">
        <w:rPr>
          <w:rtl w:val="0"/>
        </w:rPr>
        <w:t xml:space="preserve"> Disponível em: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https://rubyonrails.org/</w:t>
        </w:r>
      </w:hyperlink>
      <w:r w:rsidDel="00000000" w:rsidR="00000000" w:rsidRPr="00000000">
        <w:rPr>
          <w:rtl w:val="0"/>
        </w:rPr>
        <w:t xml:space="preserve">. Acesso em: 18 ago. 2025.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eypwto2u94p3" w:id="12"/>
      <w:bookmarkEnd w:id="12"/>
      <w:r w:rsidDel="00000000" w:rsidR="00000000" w:rsidRPr="00000000">
        <w:rPr>
          <w:rtl w:val="0"/>
        </w:rPr>
        <w:t xml:space="preserve">TENSORFLOW. </w:t>
      </w:r>
      <w:r w:rsidDel="00000000" w:rsidR="00000000" w:rsidRPr="00000000">
        <w:rPr>
          <w:i w:val="1"/>
          <w:rtl w:val="0"/>
        </w:rPr>
        <w:t xml:space="preserve">TensorFlow.</w:t>
      </w:r>
      <w:r w:rsidDel="00000000" w:rsidR="00000000" w:rsidRPr="00000000">
        <w:rPr>
          <w:rtl w:val="0"/>
        </w:rPr>
        <w:t xml:space="preserve"> Disponível em: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https://www.tensorflow.org/</w:t>
        </w:r>
      </w:hyperlink>
      <w:r w:rsidDel="00000000" w:rsidR="00000000" w:rsidRPr="00000000">
        <w:rPr>
          <w:rtl w:val="0"/>
        </w:rPr>
        <w:t xml:space="preserve">. Acesso em: 18 ago. 2025.</w:t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36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jc w:val="left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ubyonrails.org/" TargetMode="External"/><Relationship Id="rId10" Type="http://schemas.openxmlformats.org/officeDocument/2006/relationships/hyperlink" Target="https://dotnet.microsoft.com/en-us/platform/why-choose-dotnet" TargetMode="External"/><Relationship Id="rId12" Type="http://schemas.openxmlformats.org/officeDocument/2006/relationships/hyperlink" Target="https://www.tensorflow.org/" TargetMode="External"/><Relationship Id="rId9" Type="http://schemas.openxmlformats.org/officeDocument/2006/relationships/hyperlink" Target="https://www.djangoproject.com/start/overview/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pt/what-is/framework/" TargetMode="External"/><Relationship Id="rId7" Type="http://schemas.openxmlformats.org/officeDocument/2006/relationships/hyperlink" Target="https://v17.angular.io/guide/what-is-angular" TargetMode="External"/><Relationship Id="rId8" Type="http://schemas.openxmlformats.org/officeDocument/2006/relationships/hyperlink" Target="https://www.codecademy.com/resources/blog/what-is-a-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