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eastAsia="en-US"/>
        </w:rPr>
        <w:id w:val="-19820756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682E9D" w14:textId="77777777" w:rsidR="003F1C90" w:rsidRDefault="003F1C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512662" wp14:editId="243A577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33066253C4B54D822717B04E9D76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D0FAA1" w14:textId="77777777" w:rsidR="003F1C90" w:rsidRDefault="0055661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PYTHON FINAL PROJECT</w:t>
              </w:r>
            </w:p>
          </w:sdtContent>
        </w:sdt>
        <w:sdt>
          <w:sdtPr>
            <w:rPr>
              <w:rFonts w:ascii="Noto Sans" w:eastAsia="Times New Roman" w:hAnsi="Noto Sans" w:cs="Times New Roman"/>
              <w:b/>
              <w:bCs/>
              <w:bdr w:val="single" w:sz="2" w:space="0" w:color="D9D9E3" w:frame="1"/>
            </w:rPr>
            <w:alias w:val="Subtitle"/>
            <w:tag w:val=""/>
            <w:id w:val="328029620"/>
            <w:placeholder>
              <w:docPart w:val="CD8BC02E5177E740B8D022683E2474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32BB1CD" w14:textId="77777777" w:rsidR="003F1C90" w:rsidRDefault="0055661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5661D">
                <w:rPr>
                  <w:rFonts w:ascii="Noto Sans" w:eastAsia="Times New Roman" w:hAnsi="Noto Sans" w:cs="Times New Roman"/>
                  <w:b/>
                  <w:bCs/>
                  <w:bdr w:val="single" w:sz="2" w:space="0" w:color="D9D9E3" w:frame="1"/>
                </w:rPr>
                <w:t>Data Analysis and Visualization</w:t>
              </w:r>
              <w:r>
                <w:rPr>
                  <w:rFonts w:ascii="Noto Sans" w:eastAsia="Times New Roman" w:hAnsi="Noto Sans" w:cs="Times New Roman"/>
                  <w:b/>
                  <w:bCs/>
                  <w:bdr w:val="single" w:sz="2" w:space="0" w:color="D9D9E3" w:frame="1"/>
                </w:rPr>
                <w:t xml:space="preserve"> </w:t>
              </w:r>
              <w:r>
                <w:rPr>
                  <w:rFonts w:ascii="Calibri" w:eastAsia="Times New Roman" w:hAnsi="Calibri" w:cs="Times New Roman"/>
                  <w:b/>
                  <w:bCs/>
                  <w:bdr w:val="single" w:sz="2" w:space="0" w:color="D9D9E3" w:frame="1"/>
                </w:rPr>
                <w:t>report</w:t>
              </w:r>
            </w:p>
          </w:sdtContent>
        </w:sdt>
        <w:p w14:paraId="4E50F1F8" w14:textId="77777777" w:rsidR="003F1C90" w:rsidRDefault="003F1C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395BB8" wp14:editId="4C80A19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5F9189" w14:textId="77777777" w:rsidR="003F1C90" w:rsidRDefault="0055661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C438E1" wp14:editId="6BC708D2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9245600</wp:posOffset>
                    </wp:positionV>
                    <wp:extent cx="6553200" cy="985520"/>
                    <wp:effectExtent l="0" t="0" r="0" b="508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85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9F413" w14:textId="77777777" w:rsidR="003F1C90" w:rsidRPr="0055661D" w:rsidRDefault="0055661D" w:rsidP="0055661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55661D"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Project by:</w:t>
                                </w:r>
                              </w:p>
                              <w:p w14:paraId="6BE57AB4" w14:textId="77777777" w:rsidR="0055661D" w:rsidRPr="0055661D" w:rsidRDefault="0055661D" w:rsidP="0055661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55661D"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kenzy younis</w:t>
                                </w:r>
                              </w:p>
                              <w:p w14:paraId="5DA14AB1" w14:textId="77777777" w:rsidR="0055661D" w:rsidRPr="0055661D" w:rsidRDefault="0055661D" w:rsidP="0055661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55661D"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kamal rabie</w:t>
                                </w:r>
                              </w:p>
                              <w:p w14:paraId="0FBB5985" w14:textId="77777777" w:rsidR="0055661D" w:rsidRDefault="0055661D" w:rsidP="0055661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 w:rsidRPr="0055661D"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gana ayman</w:t>
                                </w:r>
                              </w:p>
                              <w:p w14:paraId="21660867" w14:textId="77777777" w:rsidR="0055661D" w:rsidRPr="0055661D" w:rsidRDefault="0055661D" w:rsidP="0055661D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mariam mansour</w:t>
                                </w:r>
                              </w:p>
                              <w:p w14:paraId="625D1D06" w14:textId="77777777" w:rsidR="0055661D" w:rsidRPr="0055661D" w:rsidRDefault="0055661D" w:rsidP="0055661D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292F6591" w14:textId="77777777" w:rsidR="003F1C90" w:rsidRDefault="003F1C90" w:rsidP="0055661D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28pt;width:516pt;height:77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" filled="f" stroked="f" strokeweight=".5pt">
                    <v:textbox inset="0,0,0,0">
                      <w:txbxContent>
                        <w:p w:rsidR="003F1C90" w:rsidRPr="0055661D" w:rsidRDefault="0055661D" w:rsidP="0055661D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55661D"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  <w:t>Project by:</w:t>
                          </w:r>
                        </w:p>
                        <w:p w:rsidR="0055661D" w:rsidRPr="0055661D" w:rsidRDefault="0055661D" w:rsidP="0055661D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55661D"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  <w:t>kenzy younis</w:t>
                          </w:r>
                        </w:p>
                        <w:p w:rsidR="0055661D" w:rsidRPr="0055661D" w:rsidRDefault="0055661D" w:rsidP="0055661D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55661D"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  <w:t>kamal rabie</w:t>
                          </w:r>
                        </w:p>
                        <w:p w:rsidR="0055661D" w:rsidRDefault="0055661D" w:rsidP="0055661D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 w:rsidRPr="0055661D"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  <w:t>gana ayman</w:t>
                          </w:r>
                        </w:p>
                        <w:p w:rsidR="0055661D" w:rsidRPr="0055661D" w:rsidRDefault="0055661D" w:rsidP="0055661D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  <w:t>mariam mansour</w:t>
                          </w:r>
                        </w:p>
                        <w:p w:rsidR="0055661D" w:rsidRPr="0055661D" w:rsidRDefault="0055661D" w:rsidP="0055661D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1"/>
                              <w:szCs w:val="21"/>
                            </w:rPr>
                          </w:pPr>
                        </w:p>
                        <w:p w:rsidR="003F1C90" w:rsidRDefault="003F1C90" w:rsidP="0055661D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F1C90">
            <w:br w:type="page"/>
          </w:r>
        </w:p>
      </w:sdtContent>
    </w:sdt>
    <w:p w14:paraId="775EF175" w14:textId="77777777" w:rsidR="00147611" w:rsidRDefault="0055661D" w:rsidP="00147611">
      <w:pPr>
        <w:jc w:val="center"/>
        <w:rPr>
          <w:b/>
          <w:bCs/>
          <w:i/>
          <w:iCs/>
          <w:color w:val="2F5496" w:themeColor="accent1" w:themeShade="BF"/>
          <w:sz w:val="32"/>
          <w:szCs w:val="32"/>
        </w:rPr>
      </w:pPr>
      <w:r w:rsidRPr="0055661D">
        <w:rPr>
          <w:b/>
          <w:bCs/>
          <w:i/>
          <w:iCs/>
          <w:color w:val="2F5496" w:themeColor="accent1" w:themeShade="BF"/>
          <w:sz w:val="32"/>
          <w:szCs w:val="32"/>
        </w:rPr>
        <w:lastRenderedPageBreak/>
        <w:t>Report</w:t>
      </w:r>
    </w:p>
    <w:p w14:paraId="10621AA8" w14:textId="77777777" w:rsidR="0055661D" w:rsidRDefault="0055661D" w:rsidP="0055661D">
      <w:pPr>
        <w:jc w:val="center"/>
        <w:rPr>
          <w:b/>
          <w:bCs/>
          <w:i/>
          <w:iCs/>
          <w:color w:val="2F5496" w:themeColor="accent1" w:themeShade="BF"/>
          <w:sz w:val="32"/>
          <w:szCs w:val="32"/>
        </w:rPr>
      </w:pPr>
    </w:p>
    <w:p w14:paraId="1EA549F8" w14:textId="77777777" w:rsidR="0055661D" w:rsidRPr="0055661D" w:rsidRDefault="0055661D" w:rsidP="007A74B7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</w:t>
      </w:r>
      <w:r w:rsidRPr="0055661D">
        <w:rPr>
          <w:color w:val="2F5496" w:themeColor="accent1" w:themeShade="BF"/>
        </w:rPr>
        <w:t xml:space="preserve">This </w:t>
      </w:r>
      <w:r w:rsidR="007A74B7">
        <w:rPr>
          <w:color w:val="2F5496" w:themeColor="accent1" w:themeShade="BF"/>
        </w:rPr>
        <w:t xml:space="preserve">project </w:t>
      </w:r>
      <w:r w:rsidR="007A74B7" w:rsidRPr="007A74B7">
        <w:rPr>
          <w:color w:val="2F5496" w:themeColor="accent1" w:themeShade="BF"/>
        </w:rPr>
        <w:t>processes the data, performs analysis, and visualizes the insights of the dataset</w:t>
      </w:r>
      <w:r w:rsidRPr="0055661D">
        <w:rPr>
          <w:color w:val="2F5496" w:themeColor="accent1" w:themeShade="BF"/>
        </w:rPr>
        <w:t xml:space="preserve"> using Python. The dataset used in this project is 'Womens_Reviews.csv'</w:t>
      </w:r>
      <w:r>
        <w:rPr>
          <w:color w:val="2F5496" w:themeColor="accent1" w:themeShade="BF"/>
        </w:rPr>
        <w:t xml:space="preserve">. </w:t>
      </w:r>
    </w:p>
    <w:p w14:paraId="461365A4" w14:textId="4C355918" w:rsidR="0055661D" w:rsidRDefault="0055661D" w:rsidP="0055661D">
      <w:pPr>
        <w:rPr>
          <w:color w:val="2F5496" w:themeColor="accent1" w:themeShade="BF"/>
        </w:rPr>
      </w:pPr>
    </w:p>
    <w:p w14:paraId="35A7D738" w14:textId="77777777" w:rsidR="009438B4" w:rsidRDefault="009438B4" w:rsidP="0055661D">
      <w:pPr>
        <w:rPr>
          <w:color w:val="2F5496" w:themeColor="accent1" w:themeShade="BF"/>
        </w:rPr>
      </w:pPr>
      <w:bookmarkStart w:id="0" w:name="_GoBack"/>
      <w:bookmarkEnd w:id="0"/>
    </w:p>
    <w:p w14:paraId="712F2768" w14:textId="1AD72F11" w:rsidR="00147611" w:rsidRPr="00D9372B" w:rsidRDefault="009438B4" w:rsidP="00147611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- </w:t>
      </w:r>
      <w:r w:rsidR="0055661D" w:rsidRPr="0055661D">
        <w:rPr>
          <w:color w:val="2F5496" w:themeColor="accent1" w:themeShade="BF"/>
        </w:rPr>
        <w:t xml:space="preserve">To start the project, </w:t>
      </w:r>
      <w:r w:rsidR="00D9372B">
        <w:rPr>
          <w:color w:val="2F5496" w:themeColor="accent1" w:themeShade="BF"/>
        </w:rPr>
        <w:t xml:space="preserve">we </w:t>
      </w:r>
      <w:r w:rsidR="00D9372B" w:rsidRPr="00D9372B">
        <w:rPr>
          <w:color w:val="2F5496" w:themeColor="accent1" w:themeShade="BF"/>
        </w:rPr>
        <w:t>Import</w:t>
      </w:r>
      <w:r w:rsidR="00D9372B">
        <w:rPr>
          <w:color w:val="2F5496" w:themeColor="accent1" w:themeShade="BF"/>
        </w:rPr>
        <w:t xml:space="preserve"> the </w:t>
      </w:r>
      <w:r w:rsidR="00D9372B" w:rsidRPr="00D9372B">
        <w:rPr>
          <w:color w:val="2F5496" w:themeColor="accent1" w:themeShade="BF"/>
        </w:rPr>
        <w:t>necessary libraries such as Pandas, Seaborn, NumPy, and Matplotlib.</w:t>
      </w:r>
    </w:p>
    <w:p w14:paraId="3907B106" w14:textId="77777777" w:rsidR="00147611" w:rsidRDefault="00147611" w:rsidP="0055661D">
      <w:pPr>
        <w:rPr>
          <w:color w:val="2F5496" w:themeColor="accent1" w:themeShade="BF"/>
        </w:rPr>
      </w:pPr>
    </w:p>
    <w:p w14:paraId="771F10E9" w14:textId="77777777" w:rsidR="00147611" w:rsidRDefault="00147611" w:rsidP="0055661D">
      <w:pPr>
        <w:rPr>
          <w:color w:val="2F5496" w:themeColor="accent1" w:themeShade="BF"/>
        </w:rPr>
      </w:pPr>
      <w:r>
        <w:rPr>
          <w:color w:val="2F5496" w:themeColor="accent1" w:themeShade="BF"/>
        </w:rPr>
        <w:t>-</w:t>
      </w:r>
      <w:r w:rsidR="00D9372B">
        <w:rPr>
          <w:color w:val="2F5496" w:themeColor="accent1" w:themeShade="BF"/>
        </w:rPr>
        <w:t>T</w:t>
      </w:r>
      <w:r w:rsidR="0055661D" w:rsidRPr="0055661D">
        <w:rPr>
          <w:color w:val="2F5496" w:themeColor="accent1" w:themeShade="BF"/>
        </w:rPr>
        <w:t xml:space="preserve">he dataset is loaded using the </w:t>
      </w:r>
      <w:proofErr w:type="spellStart"/>
      <w:r w:rsidR="0055661D" w:rsidRPr="0055661D">
        <w:rPr>
          <w:b/>
          <w:bCs/>
          <w:color w:val="2F5496" w:themeColor="accent1" w:themeShade="BF"/>
        </w:rPr>
        <w:t>DataProcessor</w:t>
      </w:r>
      <w:proofErr w:type="spellEnd"/>
      <w:r w:rsidR="0055661D" w:rsidRPr="0055661D">
        <w:rPr>
          <w:color w:val="2F5496" w:themeColor="accent1" w:themeShade="BF"/>
        </w:rPr>
        <w:t xml:space="preserve"> class. </w:t>
      </w:r>
    </w:p>
    <w:p w14:paraId="7DD8C3C3" w14:textId="77777777" w:rsidR="00147611" w:rsidRDefault="00147611" w:rsidP="0055661D">
      <w:pPr>
        <w:rPr>
          <w:color w:val="2F5496" w:themeColor="accent1" w:themeShade="BF"/>
        </w:rPr>
      </w:pPr>
    </w:p>
    <w:p w14:paraId="7FDAF943" w14:textId="77777777" w:rsidR="0055661D" w:rsidRPr="007A74B7" w:rsidRDefault="0055661D" w:rsidP="007A74B7">
      <w:pPr>
        <w:pStyle w:val="ListParagraph"/>
        <w:numPr>
          <w:ilvl w:val="0"/>
          <w:numId w:val="7"/>
        </w:numPr>
        <w:rPr>
          <w:color w:val="2F5496" w:themeColor="accent1" w:themeShade="BF"/>
        </w:rPr>
      </w:pPr>
      <w:r w:rsidRPr="007A74B7">
        <w:rPr>
          <w:color w:val="2F5496" w:themeColor="accent1" w:themeShade="BF"/>
        </w:rPr>
        <w:t>The processing steps involve handling missing values</w:t>
      </w:r>
      <w:r w:rsidR="007A74B7">
        <w:rPr>
          <w:color w:val="2F5496" w:themeColor="accent1" w:themeShade="BF"/>
        </w:rPr>
        <w:t xml:space="preserve"> and remove</w:t>
      </w:r>
      <w:r w:rsidR="00147611" w:rsidRPr="007A74B7">
        <w:rPr>
          <w:color w:val="2F5496" w:themeColor="accent1" w:themeShade="BF"/>
        </w:rPr>
        <w:t xml:space="preserve"> r</w:t>
      </w:r>
      <w:r w:rsidRPr="007A74B7">
        <w:rPr>
          <w:color w:val="2F5496" w:themeColor="accent1" w:themeShade="BF"/>
        </w:rPr>
        <w:t>ows with missing values from the dataset</w:t>
      </w:r>
      <w:r w:rsidR="007A74B7">
        <w:rPr>
          <w:color w:val="2F5496" w:themeColor="accent1" w:themeShade="BF"/>
        </w:rPr>
        <w:t>.</w:t>
      </w:r>
    </w:p>
    <w:p w14:paraId="0E996F10" w14:textId="77777777" w:rsidR="0055661D" w:rsidRDefault="0055661D" w:rsidP="0055661D">
      <w:pPr>
        <w:rPr>
          <w:color w:val="2F5496" w:themeColor="accent1" w:themeShade="BF"/>
        </w:rPr>
      </w:pPr>
    </w:p>
    <w:p w14:paraId="2F4665B2" w14:textId="4A5B14FF" w:rsidR="00147611" w:rsidRDefault="00147611" w:rsidP="00147611">
      <w:pPr>
        <w:tabs>
          <w:tab w:val="num" w:pos="72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-</w:t>
      </w:r>
      <w:r w:rsidR="0055661D" w:rsidRPr="0055661D">
        <w:rPr>
          <w:color w:val="2F5496" w:themeColor="accent1" w:themeShade="BF"/>
        </w:rPr>
        <w:t xml:space="preserve">The </w:t>
      </w:r>
      <w:proofErr w:type="spellStart"/>
      <w:r w:rsidR="0055661D" w:rsidRPr="0055661D">
        <w:rPr>
          <w:b/>
          <w:bCs/>
          <w:color w:val="2F5496" w:themeColor="accent1" w:themeShade="BF"/>
        </w:rPr>
        <w:t>DataAnalyzer</w:t>
      </w:r>
      <w:proofErr w:type="spellEnd"/>
      <w:r w:rsidR="0055661D" w:rsidRPr="0055661D">
        <w:rPr>
          <w:color w:val="2F5496" w:themeColor="accent1" w:themeShade="BF"/>
        </w:rPr>
        <w:t xml:space="preserve"> class provides </w:t>
      </w:r>
      <w:r w:rsidR="009438B4">
        <w:rPr>
          <w:color w:val="2F5496" w:themeColor="accent1" w:themeShade="BF"/>
        </w:rPr>
        <w:t>4</w:t>
      </w:r>
      <w:r w:rsidR="0055661D" w:rsidRPr="0055661D">
        <w:rPr>
          <w:color w:val="2F5496" w:themeColor="accent1" w:themeShade="BF"/>
        </w:rPr>
        <w:t xml:space="preserve"> methods to </w:t>
      </w:r>
      <w:r>
        <w:rPr>
          <w:color w:val="2F5496" w:themeColor="accent1" w:themeShade="BF"/>
        </w:rPr>
        <w:t>assess</w:t>
      </w:r>
      <w:r w:rsidR="0055661D" w:rsidRPr="0055661D">
        <w:rPr>
          <w:color w:val="2F5496" w:themeColor="accent1" w:themeShade="BF"/>
        </w:rPr>
        <w:t xml:space="preserve"> statistics from the dataset. </w:t>
      </w:r>
    </w:p>
    <w:p w14:paraId="3AB82FF0" w14:textId="77777777" w:rsidR="00147611" w:rsidRDefault="00147611" w:rsidP="00147611">
      <w:pPr>
        <w:tabs>
          <w:tab w:val="num" w:pos="720"/>
        </w:tabs>
        <w:rPr>
          <w:color w:val="2F5496" w:themeColor="accent1" w:themeShade="BF"/>
        </w:rPr>
      </w:pPr>
    </w:p>
    <w:p w14:paraId="4713CE99" w14:textId="77777777" w:rsidR="0055661D" w:rsidRDefault="0055661D" w:rsidP="00147611">
      <w:pPr>
        <w:pStyle w:val="ListParagraph"/>
        <w:numPr>
          <w:ilvl w:val="0"/>
          <w:numId w:val="4"/>
        </w:numPr>
        <w:tabs>
          <w:tab w:val="num" w:pos="720"/>
        </w:tabs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Average: The average value of a numeric column was calculated using the </w:t>
      </w:r>
      <w:proofErr w:type="spellStart"/>
      <w:r w:rsidRPr="00147611">
        <w:rPr>
          <w:b/>
          <w:bCs/>
          <w:color w:val="2F5496" w:themeColor="accent1" w:themeShade="BF"/>
        </w:rPr>
        <w:t>get_average_of_column</w:t>
      </w:r>
      <w:proofErr w:type="spellEnd"/>
      <w:r w:rsidRPr="00147611">
        <w:rPr>
          <w:color w:val="2F5496" w:themeColor="accent1" w:themeShade="BF"/>
        </w:rPr>
        <w:t xml:space="preserve"> method.</w:t>
      </w:r>
    </w:p>
    <w:p w14:paraId="5DE99733" w14:textId="77777777" w:rsidR="00147611" w:rsidRPr="00147611" w:rsidRDefault="00147611" w:rsidP="00147611">
      <w:pPr>
        <w:pStyle w:val="ListParagraph"/>
        <w:tabs>
          <w:tab w:val="num" w:pos="720"/>
        </w:tabs>
        <w:rPr>
          <w:color w:val="2F5496" w:themeColor="accent1" w:themeShade="BF"/>
        </w:rPr>
      </w:pPr>
    </w:p>
    <w:p w14:paraId="655A74A3" w14:textId="77777777" w:rsidR="0055661D" w:rsidRDefault="0055661D" w:rsidP="0055661D">
      <w:pPr>
        <w:numPr>
          <w:ilvl w:val="0"/>
          <w:numId w:val="1"/>
        </w:numPr>
        <w:rPr>
          <w:color w:val="2F5496" w:themeColor="accent1" w:themeShade="BF"/>
        </w:rPr>
      </w:pPr>
      <w:r w:rsidRPr="0055661D">
        <w:rPr>
          <w:color w:val="2F5496" w:themeColor="accent1" w:themeShade="BF"/>
        </w:rPr>
        <w:t xml:space="preserve">Distribution: The standard deviation of a numeric column was obtained using the </w:t>
      </w:r>
      <w:proofErr w:type="spellStart"/>
      <w:r w:rsidRPr="0055661D">
        <w:rPr>
          <w:b/>
          <w:bCs/>
          <w:color w:val="2F5496" w:themeColor="accent1" w:themeShade="BF"/>
        </w:rPr>
        <w:t>get_distribution_of_column</w:t>
      </w:r>
      <w:proofErr w:type="spellEnd"/>
      <w:r w:rsidRPr="0055661D">
        <w:rPr>
          <w:color w:val="2F5496" w:themeColor="accent1" w:themeShade="BF"/>
        </w:rPr>
        <w:t xml:space="preserve"> method.</w:t>
      </w:r>
    </w:p>
    <w:p w14:paraId="5A398DBF" w14:textId="77777777" w:rsidR="00147611" w:rsidRPr="0055661D" w:rsidRDefault="00147611" w:rsidP="00147611">
      <w:pPr>
        <w:ind w:left="720"/>
        <w:rPr>
          <w:color w:val="2F5496" w:themeColor="accent1" w:themeShade="BF"/>
        </w:rPr>
      </w:pPr>
    </w:p>
    <w:p w14:paraId="6CFFADE1" w14:textId="77777777" w:rsidR="0055661D" w:rsidRDefault="0055661D" w:rsidP="0055661D">
      <w:pPr>
        <w:numPr>
          <w:ilvl w:val="0"/>
          <w:numId w:val="1"/>
        </w:numPr>
        <w:rPr>
          <w:color w:val="2F5496" w:themeColor="accent1" w:themeShade="BF"/>
        </w:rPr>
      </w:pPr>
      <w:r w:rsidRPr="0055661D">
        <w:rPr>
          <w:color w:val="2F5496" w:themeColor="accent1" w:themeShade="BF"/>
        </w:rPr>
        <w:t xml:space="preserve">Median: The median value of a numeric column was computed using the </w:t>
      </w:r>
      <w:proofErr w:type="spellStart"/>
      <w:r w:rsidRPr="0055661D">
        <w:rPr>
          <w:b/>
          <w:bCs/>
          <w:color w:val="2F5496" w:themeColor="accent1" w:themeShade="BF"/>
        </w:rPr>
        <w:t>get_median_of_column</w:t>
      </w:r>
      <w:proofErr w:type="spellEnd"/>
      <w:r w:rsidRPr="0055661D">
        <w:rPr>
          <w:color w:val="2F5496" w:themeColor="accent1" w:themeShade="BF"/>
        </w:rPr>
        <w:t xml:space="preserve"> method.</w:t>
      </w:r>
    </w:p>
    <w:p w14:paraId="27BE743F" w14:textId="77777777" w:rsidR="00147611" w:rsidRPr="0055661D" w:rsidRDefault="00147611" w:rsidP="00147611">
      <w:pPr>
        <w:ind w:left="720"/>
        <w:rPr>
          <w:color w:val="2F5496" w:themeColor="accent1" w:themeShade="BF"/>
        </w:rPr>
      </w:pPr>
    </w:p>
    <w:p w14:paraId="507E50C1" w14:textId="77777777" w:rsidR="0055661D" w:rsidRPr="0055661D" w:rsidRDefault="0055661D" w:rsidP="0055661D">
      <w:pPr>
        <w:numPr>
          <w:ilvl w:val="0"/>
          <w:numId w:val="1"/>
        </w:numPr>
        <w:rPr>
          <w:color w:val="2F5496" w:themeColor="accent1" w:themeShade="BF"/>
        </w:rPr>
      </w:pPr>
      <w:r w:rsidRPr="0055661D">
        <w:rPr>
          <w:color w:val="2F5496" w:themeColor="accent1" w:themeShade="BF"/>
        </w:rPr>
        <w:t xml:space="preserve">Mode: The mode value of a numeric column was determined using the </w:t>
      </w:r>
      <w:proofErr w:type="spellStart"/>
      <w:r w:rsidRPr="0055661D">
        <w:rPr>
          <w:b/>
          <w:bCs/>
          <w:color w:val="2F5496" w:themeColor="accent1" w:themeShade="BF"/>
        </w:rPr>
        <w:t>get_mode_of_column</w:t>
      </w:r>
      <w:proofErr w:type="spellEnd"/>
      <w:r w:rsidRPr="0055661D">
        <w:rPr>
          <w:color w:val="2F5496" w:themeColor="accent1" w:themeShade="BF"/>
        </w:rPr>
        <w:t xml:space="preserve"> method.</w:t>
      </w:r>
    </w:p>
    <w:p w14:paraId="18ECDAFA" w14:textId="77777777" w:rsidR="0055661D" w:rsidRPr="0055661D" w:rsidRDefault="0055661D" w:rsidP="0055661D">
      <w:pPr>
        <w:rPr>
          <w:color w:val="2F5496" w:themeColor="accent1" w:themeShade="BF"/>
        </w:rPr>
      </w:pPr>
    </w:p>
    <w:p w14:paraId="51995AA6" w14:textId="4D9418D1" w:rsidR="0055661D" w:rsidRDefault="00147611" w:rsidP="0055661D">
      <w:pPr>
        <w:rPr>
          <w:color w:val="2F5496" w:themeColor="accent1" w:themeShade="BF"/>
        </w:rPr>
      </w:pPr>
      <w:r>
        <w:rPr>
          <w:color w:val="2F5496" w:themeColor="accent1" w:themeShade="BF"/>
        </w:rPr>
        <w:t>-</w:t>
      </w:r>
      <w:r w:rsidR="0055661D" w:rsidRPr="00147611">
        <w:rPr>
          <w:color w:val="2F5496" w:themeColor="accent1" w:themeShade="BF"/>
        </w:rPr>
        <w:t xml:space="preserve">The </w:t>
      </w:r>
      <w:proofErr w:type="spellStart"/>
      <w:r w:rsidR="0055661D" w:rsidRPr="00147611">
        <w:rPr>
          <w:b/>
          <w:bCs/>
          <w:color w:val="2F5496" w:themeColor="accent1" w:themeShade="BF"/>
        </w:rPr>
        <w:t>DataVisualizer</w:t>
      </w:r>
      <w:proofErr w:type="spellEnd"/>
      <w:r w:rsidR="0055661D" w:rsidRPr="00147611">
        <w:rPr>
          <w:color w:val="2F5496" w:themeColor="accent1" w:themeShade="BF"/>
        </w:rPr>
        <w:t xml:space="preserve"> class </w:t>
      </w:r>
      <w:r w:rsidR="009438B4">
        <w:rPr>
          <w:color w:val="2F5496" w:themeColor="accent1" w:themeShade="BF"/>
        </w:rPr>
        <w:t>has</w:t>
      </w:r>
      <w:r w:rsidR="0055661D" w:rsidRPr="00147611">
        <w:rPr>
          <w:color w:val="2F5496" w:themeColor="accent1" w:themeShade="BF"/>
        </w:rPr>
        <w:t xml:space="preserve"> </w:t>
      </w:r>
      <w:r w:rsidR="009438B4">
        <w:rPr>
          <w:color w:val="2F5496" w:themeColor="accent1" w:themeShade="BF"/>
        </w:rPr>
        <w:t>4</w:t>
      </w:r>
      <w:r w:rsidR="0055661D" w:rsidRPr="00147611">
        <w:rPr>
          <w:color w:val="2F5496" w:themeColor="accent1" w:themeShade="BF"/>
        </w:rPr>
        <w:t xml:space="preserve"> visualization methods to represent the data. </w:t>
      </w:r>
    </w:p>
    <w:p w14:paraId="03376421" w14:textId="77777777" w:rsidR="00147611" w:rsidRPr="00147611" w:rsidRDefault="00147611" w:rsidP="0055661D">
      <w:pPr>
        <w:rPr>
          <w:color w:val="2F5496" w:themeColor="accent1" w:themeShade="BF"/>
        </w:rPr>
      </w:pPr>
    </w:p>
    <w:p w14:paraId="7F0906F3" w14:textId="77777777" w:rsidR="0055661D" w:rsidRDefault="0055661D" w:rsidP="00147611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147611">
        <w:rPr>
          <w:b/>
          <w:bCs/>
          <w:color w:val="2F5496" w:themeColor="accent1" w:themeShade="BF"/>
        </w:rPr>
        <w:t>Line Chart</w:t>
      </w:r>
      <w:r w:rsidRPr="00147611">
        <w:rPr>
          <w:color w:val="2F5496" w:themeColor="accent1" w:themeShade="BF"/>
        </w:rPr>
        <w:t>: A line chart was plotted to visualize the relationship between 'Rating' and 'Age'. This plot helps identify any trends or patterns.</w:t>
      </w:r>
    </w:p>
    <w:p w14:paraId="185C84A1" w14:textId="77777777" w:rsidR="00147611" w:rsidRPr="00147611" w:rsidRDefault="00147611" w:rsidP="00147611">
      <w:pPr>
        <w:pStyle w:val="ListParagraph"/>
        <w:rPr>
          <w:color w:val="2F5496" w:themeColor="accent1" w:themeShade="BF"/>
        </w:rPr>
      </w:pPr>
    </w:p>
    <w:p w14:paraId="3058D1B5" w14:textId="77777777" w:rsidR="0055661D" w:rsidRDefault="0055661D" w:rsidP="0055661D">
      <w:pPr>
        <w:numPr>
          <w:ilvl w:val="0"/>
          <w:numId w:val="2"/>
        </w:numPr>
        <w:rPr>
          <w:color w:val="2F5496" w:themeColor="accent1" w:themeShade="BF"/>
        </w:rPr>
      </w:pPr>
      <w:r w:rsidRPr="00147611">
        <w:rPr>
          <w:b/>
          <w:bCs/>
          <w:color w:val="2F5496" w:themeColor="accent1" w:themeShade="BF"/>
        </w:rPr>
        <w:t>Bar Plot</w:t>
      </w:r>
      <w:r w:rsidRPr="00147611">
        <w:rPr>
          <w:color w:val="2F5496" w:themeColor="accent1" w:themeShade="BF"/>
        </w:rPr>
        <w:t>: A bar plot was used to display the distribution of 'Rating' across different age groups. This plot provides an overview of how ratings are distributed among different age categories.</w:t>
      </w:r>
    </w:p>
    <w:p w14:paraId="5A71CF97" w14:textId="77777777" w:rsidR="00147611" w:rsidRPr="00147611" w:rsidRDefault="00147611" w:rsidP="00147611">
      <w:pPr>
        <w:ind w:left="720"/>
        <w:rPr>
          <w:color w:val="2F5496" w:themeColor="accent1" w:themeShade="BF"/>
        </w:rPr>
      </w:pPr>
    </w:p>
    <w:p w14:paraId="5B35AE98" w14:textId="77777777" w:rsidR="0055661D" w:rsidRDefault="0055661D" w:rsidP="0055661D">
      <w:pPr>
        <w:numPr>
          <w:ilvl w:val="0"/>
          <w:numId w:val="2"/>
        </w:numPr>
        <w:rPr>
          <w:color w:val="2F5496" w:themeColor="accent1" w:themeShade="BF"/>
        </w:rPr>
      </w:pPr>
      <w:r w:rsidRPr="00147611">
        <w:rPr>
          <w:b/>
          <w:bCs/>
          <w:color w:val="2F5496" w:themeColor="accent1" w:themeShade="BF"/>
        </w:rPr>
        <w:t>Pie Chart</w:t>
      </w:r>
      <w:r w:rsidRPr="00147611">
        <w:rPr>
          <w:color w:val="2F5496" w:themeColor="accent1" w:themeShade="BF"/>
        </w:rPr>
        <w:t>: A pie chart was utilized to represent the distribution of 'Rating' categories. This visualization provides a clear understanding of the proportion of each rating category in the dataset.</w:t>
      </w:r>
    </w:p>
    <w:p w14:paraId="3577D5C9" w14:textId="77777777" w:rsidR="00147611" w:rsidRPr="00147611" w:rsidRDefault="00147611" w:rsidP="00147611">
      <w:pPr>
        <w:ind w:left="720"/>
        <w:rPr>
          <w:color w:val="2F5496" w:themeColor="accent1" w:themeShade="BF"/>
        </w:rPr>
      </w:pPr>
    </w:p>
    <w:p w14:paraId="51514E52" w14:textId="77777777" w:rsidR="0055661D" w:rsidRDefault="0055661D" w:rsidP="00147611">
      <w:pPr>
        <w:numPr>
          <w:ilvl w:val="0"/>
          <w:numId w:val="2"/>
        </w:numPr>
        <w:rPr>
          <w:color w:val="2F5496" w:themeColor="accent1" w:themeShade="BF"/>
        </w:rPr>
      </w:pPr>
      <w:r w:rsidRPr="00147611">
        <w:rPr>
          <w:b/>
          <w:bCs/>
          <w:color w:val="2F5496" w:themeColor="accent1" w:themeShade="BF"/>
        </w:rPr>
        <w:t>Scatter Plot</w:t>
      </w:r>
      <w:r w:rsidRPr="00147611">
        <w:rPr>
          <w:color w:val="2F5496" w:themeColor="accent1" w:themeShade="BF"/>
        </w:rPr>
        <w:t>: A scatter plot was generated to illustrate the relationship between 'Rating' and 'Age'. This plot helps identify any correlations between these two variables.</w:t>
      </w:r>
    </w:p>
    <w:p w14:paraId="37367283" w14:textId="77777777" w:rsidR="007A74B7" w:rsidRDefault="007A74B7" w:rsidP="007A74B7">
      <w:pPr>
        <w:ind w:left="720"/>
        <w:rPr>
          <w:color w:val="2F5496" w:themeColor="accent1" w:themeShade="BF"/>
        </w:rPr>
      </w:pPr>
    </w:p>
    <w:p w14:paraId="3ED3D372" w14:textId="77777777" w:rsidR="00147611" w:rsidRPr="007A74B7" w:rsidRDefault="00147611" w:rsidP="00147611">
      <w:pPr>
        <w:ind w:left="360"/>
        <w:rPr>
          <w:color w:val="2F5496" w:themeColor="accent1" w:themeShade="BF"/>
        </w:rPr>
      </w:pPr>
      <w:r w:rsidRPr="007A74B7">
        <w:rPr>
          <w:color w:val="2F5496" w:themeColor="accent1" w:themeShade="BF"/>
        </w:rPr>
        <w:lastRenderedPageBreak/>
        <w:t>-</w:t>
      </w:r>
      <w:r w:rsidR="007A74B7" w:rsidRPr="007A74B7">
        <w:rPr>
          <w:color w:val="2F5496" w:themeColor="accent1" w:themeShade="BF"/>
        </w:rPr>
        <w:t xml:space="preserve"> </w:t>
      </w:r>
      <w:r w:rsidRPr="007A74B7">
        <w:rPr>
          <w:color w:val="2F5496" w:themeColor="accent1" w:themeShade="BF"/>
        </w:rPr>
        <w:t xml:space="preserve">And </w:t>
      </w:r>
      <w:r w:rsidR="00D56781" w:rsidRPr="007A74B7">
        <w:rPr>
          <w:color w:val="2F5496" w:themeColor="accent1" w:themeShade="BF"/>
        </w:rPr>
        <w:t>finally,</w:t>
      </w:r>
      <w:r w:rsidRPr="007A74B7">
        <w:rPr>
          <w:color w:val="2F5496" w:themeColor="accent1" w:themeShade="BF"/>
        </w:rPr>
        <w:t xml:space="preserve"> in cell 6 the data processing, analysis, and visualization steps are executed in the following order:</w:t>
      </w:r>
    </w:p>
    <w:p w14:paraId="5F639DAB" w14:textId="77777777" w:rsidR="00D56781" w:rsidRPr="007A74B7" w:rsidRDefault="00D56781" w:rsidP="00147611">
      <w:pPr>
        <w:ind w:left="360"/>
        <w:rPr>
          <w:color w:val="2F5496" w:themeColor="accent1" w:themeShade="BF"/>
        </w:rPr>
      </w:pPr>
    </w:p>
    <w:p w14:paraId="0BA4A07C" w14:textId="77777777" w:rsidR="00147611" w:rsidRPr="007A74B7" w:rsidRDefault="00147611" w:rsidP="00147611">
      <w:pPr>
        <w:ind w:left="360"/>
        <w:rPr>
          <w:color w:val="2F5496" w:themeColor="accent1" w:themeShade="BF"/>
        </w:rPr>
      </w:pPr>
    </w:p>
    <w:p w14:paraId="45AD7616" w14:textId="77777777" w:rsid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An instance of the </w:t>
      </w:r>
      <w:proofErr w:type="spellStart"/>
      <w:r w:rsidRPr="00147611">
        <w:rPr>
          <w:b/>
          <w:bCs/>
          <w:color w:val="2F5496" w:themeColor="accent1" w:themeShade="BF"/>
        </w:rPr>
        <w:t>DataProcessor</w:t>
      </w:r>
      <w:proofErr w:type="spellEnd"/>
      <w:r w:rsidRPr="00147611">
        <w:rPr>
          <w:color w:val="2F5496" w:themeColor="accent1" w:themeShade="BF"/>
        </w:rPr>
        <w:t xml:space="preserve"> class is created as </w:t>
      </w:r>
      <w:proofErr w:type="spellStart"/>
      <w:r w:rsidRPr="00147611">
        <w:rPr>
          <w:b/>
          <w:bCs/>
          <w:color w:val="2F5496" w:themeColor="accent1" w:themeShade="BF"/>
        </w:rPr>
        <w:t>data_processor</w:t>
      </w:r>
      <w:proofErr w:type="spellEnd"/>
      <w:r w:rsidRPr="00147611">
        <w:rPr>
          <w:color w:val="2F5496" w:themeColor="accent1" w:themeShade="BF"/>
        </w:rPr>
        <w:t>.</w:t>
      </w:r>
    </w:p>
    <w:p w14:paraId="2A97F6F2" w14:textId="77777777" w:rsidR="008F6B2B" w:rsidRPr="00147611" w:rsidRDefault="008F6B2B" w:rsidP="008F6B2B">
      <w:pPr>
        <w:pStyle w:val="ListParagraph"/>
        <w:ind w:left="1080"/>
        <w:rPr>
          <w:color w:val="2F5496" w:themeColor="accent1" w:themeShade="BF"/>
        </w:rPr>
      </w:pPr>
    </w:p>
    <w:p w14:paraId="22E96A4C" w14:textId="77777777" w:rsid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The data is loaded using the </w:t>
      </w:r>
      <w:proofErr w:type="spellStart"/>
      <w:r w:rsidRPr="00147611">
        <w:rPr>
          <w:b/>
          <w:bCs/>
          <w:color w:val="2F5496" w:themeColor="accent1" w:themeShade="BF"/>
        </w:rPr>
        <w:t>load_data</w:t>
      </w:r>
      <w:proofErr w:type="spellEnd"/>
      <w:r w:rsidRPr="00147611">
        <w:rPr>
          <w:color w:val="2F5496" w:themeColor="accent1" w:themeShade="BF"/>
        </w:rPr>
        <w:t xml:space="preserve"> method of </w:t>
      </w:r>
      <w:proofErr w:type="spellStart"/>
      <w:r w:rsidRPr="00147611">
        <w:rPr>
          <w:b/>
          <w:bCs/>
          <w:color w:val="2F5496" w:themeColor="accent1" w:themeShade="BF"/>
        </w:rPr>
        <w:t>data_processor</w:t>
      </w:r>
      <w:proofErr w:type="spellEnd"/>
      <w:r w:rsidRPr="00147611">
        <w:rPr>
          <w:color w:val="2F5496" w:themeColor="accent1" w:themeShade="BF"/>
        </w:rPr>
        <w:t xml:space="preserve"> and assigned to the variable </w:t>
      </w:r>
      <w:r w:rsidRPr="00147611">
        <w:rPr>
          <w:b/>
          <w:bCs/>
          <w:color w:val="2F5496" w:themeColor="accent1" w:themeShade="BF"/>
        </w:rPr>
        <w:t>data</w:t>
      </w:r>
      <w:r w:rsidRPr="00147611">
        <w:rPr>
          <w:color w:val="2F5496" w:themeColor="accent1" w:themeShade="BF"/>
        </w:rPr>
        <w:t>.</w:t>
      </w:r>
    </w:p>
    <w:p w14:paraId="6F9FAAEA" w14:textId="77777777" w:rsidR="008F6B2B" w:rsidRPr="008F6B2B" w:rsidRDefault="008F6B2B" w:rsidP="008F6B2B">
      <w:pPr>
        <w:pStyle w:val="ListParagraph"/>
        <w:rPr>
          <w:color w:val="2F5496" w:themeColor="accent1" w:themeShade="BF"/>
        </w:rPr>
      </w:pPr>
    </w:p>
    <w:p w14:paraId="5B6CD3E2" w14:textId="77777777" w:rsidR="008F6B2B" w:rsidRPr="00147611" w:rsidRDefault="008F6B2B" w:rsidP="008F6B2B">
      <w:pPr>
        <w:pStyle w:val="ListParagraph"/>
        <w:ind w:left="1080"/>
        <w:rPr>
          <w:color w:val="2F5496" w:themeColor="accent1" w:themeShade="BF"/>
        </w:rPr>
      </w:pPr>
    </w:p>
    <w:p w14:paraId="79096F1F" w14:textId="77777777" w:rsid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The loaded data is cleaned using the </w:t>
      </w:r>
      <w:proofErr w:type="spellStart"/>
      <w:r w:rsidRPr="00147611">
        <w:rPr>
          <w:b/>
          <w:bCs/>
          <w:color w:val="2F5496" w:themeColor="accent1" w:themeShade="BF"/>
        </w:rPr>
        <w:t>clean_data</w:t>
      </w:r>
      <w:proofErr w:type="spellEnd"/>
      <w:r w:rsidRPr="00147611">
        <w:rPr>
          <w:color w:val="2F5496" w:themeColor="accent1" w:themeShade="BF"/>
        </w:rPr>
        <w:t xml:space="preserve"> method of </w:t>
      </w:r>
      <w:proofErr w:type="spellStart"/>
      <w:r w:rsidRPr="00147611">
        <w:rPr>
          <w:b/>
          <w:bCs/>
          <w:color w:val="2F5496" w:themeColor="accent1" w:themeShade="BF"/>
        </w:rPr>
        <w:t>data_processor</w:t>
      </w:r>
      <w:proofErr w:type="spellEnd"/>
      <w:r w:rsidRPr="00147611">
        <w:rPr>
          <w:color w:val="2F5496" w:themeColor="accent1" w:themeShade="BF"/>
        </w:rPr>
        <w:t xml:space="preserve">, and the cleaned data is assigned to the variable </w:t>
      </w:r>
      <w:proofErr w:type="spellStart"/>
      <w:r w:rsidRPr="00147611">
        <w:rPr>
          <w:b/>
          <w:bCs/>
          <w:color w:val="2F5496" w:themeColor="accent1" w:themeShade="BF"/>
        </w:rPr>
        <w:t>cleaned_data</w:t>
      </w:r>
      <w:proofErr w:type="spellEnd"/>
      <w:r w:rsidRPr="00147611">
        <w:rPr>
          <w:color w:val="2F5496" w:themeColor="accent1" w:themeShade="BF"/>
        </w:rPr>
        <w:t>.</w:t>
      </w:r>
    </w:p>
    <w:p w14:paraId="79F8F949" w14:textId="77777777" w:rsidR="008F6B2B" w:rsidRPr="00147611" w:rsidRDefault="008F6B2B" w:rsidP="008F6B2B">
      <w:pPr>
        <w:pStyle w:val="ListParagraph"/>
        <w:ind w:left="1080"/>
        <w:rPr>
          <w:color w:val="2F5496" w:themeColor="accent1" w:themeShade="BF"/>
        </w:rPr>
      </w:pPr>
    </w:p>
    <w:p w14:paraId="5F805DA1" w14:textId="77777777" w:rsid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An instance of the </w:t>
      </w:r>
      <w:proofErr w:type="spellStart"/>
      <w:r w:rsidRPr="00147611">
        <w:rPr>
          <w:b/>
          <w:bCs/>
          <w:color w:val="2F5496" w:themeColor="accent1" w:themeShade="BF"/>
        </w:rPr>
        <w:t>DataAnalyzer</w:t>
      </w:r>
      <w:proofErr w:type="spellEnd"/>
      <w:r w:rsidRPr="00147611">
        <w:rPr>
          <w:color w:val="2F5496" w:themeColor="accent1" w:themeShade="BF"/>
        </w:rPr>
        <w:t xml:space="preserve"> class is created as </w:t>
      </w:r>
      <w:proofErr w:type="spellStart"/>
      <w:r w:rsidRPr="00147611">
        <w:rPr>
          <w:b/>
          <w:bCs/>
          <w:color w:val="2F5496" w:themeColor="accent1" w:themeShade="BF"/>
        </w:rPr>
        <w:t>data_analyzer</w:t>
      </w:r>
      <w:proofErr w:type="spellEnd"/>
      <w:r w:rsidRPr="00147611">
        <w:rPr>
          <w:color w:val="2F5496" w:themeColor="accent1" w:themeShade="BF"/>
        </w:rPr>
        <w:t xml:space="preserve">, taking the </w:t>
      </w:r>
      <w:proofErr w:type="spellStart"/>
      <w:r w:rsidRPr="00147611">
        <w:rPr>
          <w:b/>
          <w:bCs/>
          <w:color w:val="2F5496" w:themeColor="accent1" w:themeShade="BF"/>
        </w:rPr>
        <w:t>cleaned_data</w:t>
      </w:r>
      <w:proofErr w:type="spellEnd"/>
      <w:r w:rsidRPr="00147611">
        <w:rPr>
          <w:color w:val="2F5496" w:themeColor="accent1" w:themeShade="BF"/>
        </w:rPr>
        <w:t xml:space="preserve"> as input.</w:t>
      </w:r>
    </w:p>
    <w:p w14:paraId="5A94C9EB" w14:textId="77777777" w:rsidR="008F6B2B" w:rsidRPr="008F6B2B" w:rsidRDefault="008F6B2B" w:rsidP="008F6B2B">
      <w:pPr>
        <w:pStyle w:val="ListParagraph"/>
        <w:rPr>
          <w:color w:val="2F5496" w:themeColor="accent1" w:themeShade="BF"/>
        </w:rPr>
      </w:pPr>
    </w:p>
    <w:p w14:paraId="191333CF" w14:textId="77777777" w:rsidR="008F6B2B" w:rsidRPr="00147611" w:rsidRDefault="008F6B2B" w:rsidP="008F6B2B">
      <w:pPr>
        <w:pStyle w:val="ListParagraph"/>
        <w:ind w:left="1080"/>
        <w:rPr>
          <w:color w:val="2F5496" w:themeColor="accent1" w:themeShade="BF"/>
        </w:rPr>
      </w:pPr>
    </w:p>
    <w:p w14:paraId="10B75435" w14:textId="77777777" w:rsid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An instance of the </w:t>
      </w:r>
      <w:proofErr w:type="spellStart"/>
      <w:r w:rsidRPr="00147611">
        <w:rPr>
          <w:b/>
          <w:bCs/>
          <w:color w:val="2F5496" w:themeColor="accent1" w:themeShade="BF"/>
        </w:rPr>
        <w:t>DataVisualizer</w:t>
      </w:r>
      <w:proofErr w:type="spellEnd"/>
      <w:r w:rsidRPr="00147611">
        <w:rPr>
          <w:color w:val="2F5496" w:themeColor="accent1" w:themeShade="BF"/>
        </w:rPr>
        <w:t xml:space="preserve"> class is created as </w:t>
      </w:r>
      <w:proofErr w:type="spellStart"/>
      <w:r w:rsidRPr="00147611">
        <w:rPr>
          <w:b/>
          <w:bCs/>
          <w:color w:val="2F5496" w:themeColor="accent1" w:themeShade="BF"/>
        </w:rPr>
        <w:t>data_visualizer</w:t>
      </w:r>
      <w:proofErr w:type="spellEnd"/>
      <w:r w:rsidRPr="00147611">
        <w:rPr>
          <w:color w:val="2F5496" w:themeColor="accent1" w:themeShade="BF"/>
        </w:rPr>
        <w:t xml:space="preserve">, also taking the </w:t>
      </w:r>
      <w:proofErr w:type="spellStart"/>
      <w:r w:rsidRPr="00147611">
        <w:rPr>
          <w:b/>
          <w:bCs/>
          <w:color w:val="2F5496" w:themeColor="accent1" w:themeShade="BF"/>
        </w:rPr>
        <w:t>cleaned_data</w:t>
      </w:r>
      <w:proofErr w:type="spellEnd"/>
      <w:r w:rsidRPr="00147611">
        <w:rPr>
          <w:color w:val="2F5496" w:themeColor="accent1" w:themeShade="BF"/>
        </w:rPr>
        <w:t xml:space="preserve"> as input.</w:t>
      </w:r>
    </w:p>
    <w:p w14:paraId="64263E15" w14:textId="77777777" w:rsidR="008F6B2B" w:rsidRPr="00147611" w:rsidRDefault="008F6B2B" w:rsidP="008F6B2B">
      <w:pPr>
        <w:pStyle w:val="ListParagraph"/>
        <w:ind w:left="1080"/>
        <w:rPr>
          <w:color w:val="2F5496" w:themeColor="accent1" w:themeShade="BF"/>
        </w:rPr>
      </w:pPr>
    </w:p>
    <w:p w14:paraId="2A289AC0" w14:textId="77777777" w:rsid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The </w:t>
      </w:r>
      <w:proofErr w:type="spellStart"/>
      <w:r w:rsidRPr="00147611">
        <w:rPr>
          <w:b/>
          <w:bCs/>
          <w:color w:val="2F5496" w:themeColor="accent1" w:themeShade="BF"/>
        </w:rPr>
        <w:t>DataAnalyzer</w:t>
      </w:r>
      <w:proofErr w:type="spellEnd"/>
      <w:r w:rsidRPr="00147611">
        <w:rPr>
          <w:color w:val="2F5496" w:themeColor="accent1" w:themeShade="BF"/>
        </w:rPr>
        <w:t xml:space="preserve"> methods are called to compute the average, distribution, median, and mode of the 'Age' column. The results are stored in the variables </w:t>
      </w:r>
      <w:proofErr w:type="spellStart"/>
      <w:r w:rsidRPr="00147611">
        <w:rPr>
          <w:b/>
          <w:bCs/>
          <w:color w:val="2F5496" w:themeColor="accent1" w:themeShade="BF"/>
        </w:rPr>
        <w:t>average_ratings</w:t>
      </w:r>
      <w:proofErr w:type="spellEnd"/>
      <w:r w:rsidRPr="00147611">
        <w:rPr>
          <w:color w:val="2F5496" w:themeColor="accent1" w:themeShade="BF"/>
        </w:rPr>
        <w:t xml:space="preserve">, </w:t>
      </w:r>
      <w:proofErr w:type="spellStart"/>
      <w:r w:rsidRPr="00147611">
        <w:rPr>
          <w:b/>
          <w:bCs/>
          <w:color w:val="2F5496" w:themeColor="accent1" w:themeShade="BF"/>
        </w:rPr>
        <w:t>rating_distribution</w:t>
      </w:r>
      <w:proofErr w:type="spellEnd"/>
      <w:r w:rsidRPr="00147611">
        <w:rPr>
          <w:color w:val="2F5496" w:themeColor="accent1" w:themeShade="BF"/>
        </w:rPr>
        <w:t xml:space="preserve">, </w:t>
      </w:r>
      <w:proofErr w:type="spellStart"/>
      <w:r w:rsidRPr="00147611">
        <w:rPr>
          <w:b/>
          <w:bCs/>
          <w:color w:val="2F5496" w:themeColor="accent1" w:themeShade="BF"/>
        </w:rPr>
        <w:t>recommendation_distribution</w:t>
      </w:r>
      <w:proofErr w:type="spellEnd"/>
      <w:r w:rsidRPr="00147611">
        <w:rPr>
          <w:color w:val="2F5496" w:themeColor="accent1" w:themeShade="BF"/>
        </w:rPr>
        <w:t xml:space="preserve">, and </w:t>
      </w:r>
      <w:proofErr w:type="spellStart"/>
      <w:r w:rsidRPr="00147611">
        <w:rPr>
          <w:b/>
          <w:bCs/>
          <w:color w:val="2F5496" w:themeColor="accent1" w:themeShade="BF"/>
        </w:rPr>
        <w:t>feedback_count_distribution</w:t>
      </w:r>
      <w:proofErr w:type="spellEnd"/>
      <w:r w:rsidRPr="00147611">
        <w:rPr>
          <w:color w:val="2F5496" w:themeColor="accent1" w:themeShade="BF"/>
        </w:rPr>
        <w:t>, respectively.</w:t>
      </w:r>
    </w:p>
    <w:p w14:paraId="72C57989" w14:textId="77777777" w:rsidR="008F6B2B" w:rsidRPr="008F6B2B" w:rsidRDefault="008F6B2B" w:rsidP="008F6B2B">
      <w:pPr>
        <w:pStyle w:val="ListParagraph"/>
        <w:rPr>
          <w:color w:val="2F5496" w:themeColor="accent1" w:themeShade="BF"/>
        </w:rPr>
      </w:pPr>
    </w:p>
    <w:p w14:paraId="1CD4690B" w14:textId="77777777" w:rsidR="008F6B2B" w:rsidRPr="00147611" w:rsidRDefault="008F6B2B" w:rsidP="008F6B2B">
      <w:pPr>
        <w:pStyle w:val="ListParagraph"/>
        <w:ind w:left="1080"/>
        <w:rPr>
          <w:color w:val="2F5496" w:themeColor="accent1" w:themeShade="BF"/>
        </w:rPr>
      </w:pPr>
    </w:p>
    <w:p w14:paraId="1BCE909B" w14:textId="77777777" w:rsid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 xml:space="preserve">The </w:t>
      </w:r>
      <w:proofErr w:type="spellStart"/>
      <w:r w:rsidRPr="00147611">
        <w:rPr>
          <w:b/>
          <w:bCs/>
          <w:color w:val="2F5496" w:themeColor="accent1" w:themeShade="BF"/>
        </w:rPr>
        <w:t>DataVisualizer</w:t>
      </w:r>
      <w:proofErr w:type="spellEnd"/>
      <w:r w:rsidRPr="00147611">
        <w:rPr>
          <w:color w:val="2F5496" w:themeColor="accent1" w:themeShade="BF"/>
        </w:rPr>
        <w:t xml:space="preserve"> methods are called to generate line, bar, pie, and scatter plots, showcasing different aspects of the data.</w:t>
      </w:r>
    </w:p>
    <w:p w14:paraId="5E8E5A55" w14:textId="77777777" w:rsidR="008F6B2B" w:rsidRPr="00147611" w:rsidRDefault="008F6B2B" w:rsidP="008F6B2B">
      <w:pPr>
        <w:pStyle w:val="ListParagraph"/>
        <w:ind w:left="1080"/>
        <w:rPr>
          <w:color w:val="2F5496" w:themeColor="accent1" w:themeShade="BF"/>
        </w:rPr>
      </w:pPr>
    </w:p>
    <w:p w14:paraId="162C486C" w14:textId="77777777" w:rsidR="00147611" w:rsidRPr="00147611" w:rsidRDefault="00147611" w:rsidP="00147611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147611">
        <w:rPr>
          <w:color w:val="2F5496" w:themeColor="accent1" w:themeShade="BF"/>
        </w:rPr>
        <w:t>The average, distribution, median, and mode values are printed to the console.</w:t>
      </w:r>
    </w:p>
    <w:p w14:paraId="3BE30D09" w14:textId="77777777" w:rsidR="00147611" w:rsidRPr="00147611" w:rsidRDefault="00147611" w:rsidP="00147611">
      <w:pPr>
        <w:rPr>
          <w:color w:val="2F5496" w:themeColor="accent1" w:themeShade="BF"/>
        </w:rPr>
      </w:pPr>
    </w:p>
    <w:p w14:paraId="1077D5C8" w14:textId="77777777" w:rsidR="0055661D" w:rsidRPr="00147611" w:rsidRDefault="0055661D" w:rsidP="00147611">
      <w:pPr>
        <w:rPr>
          <w:color w:val="2F5496" w:themeColor="accent1" w:themeShade="BF"/>
        </w:rPr>
      </w:pPr>
    </w:p>
    <w:sectPr w:rsidR="0055661D" w:rsidRPr="00147611" w:rsidSect="003F1C90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88CC0" w14:textId="77777777" w:rsidR="005C093C" w:rsidRDefault="005C093C" w:rsidP="0055661D">
      <w:r>
        <w:separator/>
      </w:r>
    </w:p>
  </w:endnote>
  <w:endnote w:type="continuationSeparator" w:id="0">
    <w:p w14:paraId="0323B5C3" w14:textId="77777777" w:rsidR="005C093C" w:rsidRDefault="005C093C" w:rsidP="005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AD651" w14:textId="77777777" w:rsidR="005C093C" w:rsidRDefault="005C093C" w:rsidP="0055661D">
      <w:r>
        <w:separator/>
      </w:r>
    </w:p>
  </w:footnote>
  <w:footnote w:type="continuationSeparator" w:id="0">
    <w:p w14:paraId="6910607D" w14:textId="77777777" w:rsidR="005C093C" w:rsidRDefault="005C093C" w:rsidP="00556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0FCA"/>
    <w:multiLevelType w:val="multilevel"/>
    <w:tmpl w:val="E620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87BF1"/>
    <w:multiLevelType w:val="multilevel"/>
    <w:tmpl w:val="4BF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F244A"/>
    <w:multiLevelType w:val="multilevel"/>
    <w:tmpl w:val="4BF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3684B"/>
    <w:multiLevelType w:val="hybridMultilevel"/>
    <w:tmpl w:val="434E7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05B10"/>
    <w:multiLevelType w:val="multilevel"/>
    <w:tmpl w:val="893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E1CC1"/>
    <w:multiLevelType w:val="hybridMultilevel"/>
    <w:tmpl w:val="B9F0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60FC0"/>
    <w:multiLevelType w:val="multilevel"/>
    <w:tmpl w:val="E396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90"/>
    <w:rsid w:val="00144821"/>
    <w:rsid w:val="00147611"/>
    <w:rsid w:val="001E5D7F"/>
    <w:rsid w:val="003F1C90"/>
    <w:rsid w:val="004623B9"/>
    <w:rsid w:val="0055661D"/>
    <w:rsid w:val="005C093C"/>
    <w:rsid w:val="007A74B7"/>
    <w:rsid w:val="008F6B2B"/>
    <w:rsid w:val="009438B4"/>
    <w:rsid w:val="00AD09C2"/>
    <w:rsid w:val="00D56781"/>
    <w:rsid w:val="00D9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765E"/>
  <w15:chartTrackingRefBased/>
  <w15:docId w15:val="{A8C112A2-3BDC-1B46-9E45-BE07181D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C9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1C90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556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61D"/>
  </w:style>
  <w:style w:type="paragraph" w:styleId="Footer">
    <w:name w:val="footer"/>
    <w:basedOn w:val="Normal"/>
    <w:link w:val="FooterChar"/>
    <w:uiPriority w:val="99"/>
    <w:unhideWhenUsed/>
    <w:rsid w:val="00556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61D"/>
  </w:style>
  <w:style w:type="paragraph" w:styleId="ListParagraph">
    <w:name w:val="List Paragraph"/>
    <w:basedOn w:val="Normal"/>
    <w:uiPriority w:val="34"/>
    <w:qFormat/>
    <w:rsid w:val="0014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33066253C4B54D822717B04E9D7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F918-1383-574D-9546-E8AB0D5B56F2}"/>
      </w:docPartPr>
      <w:docPartBody>
        <w:p w:rsidR="001545D3" w:rsidRDefault="00EC71E5" w:rsidP="00EC71E5">
          <w:pPr>
            <w:pStyle w:val="0933066253C4B54D822717B04E9D76E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8BC02E5177E740B8D022683E247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B351A-7A95-1F4C-8207-A4352ED0BBF9}"/>
      </w:docPartPr>
      <w:docPartBody>
        <w:p w:rsidR="001545D3" w:rsidRDefault="00EC71E5" w:rsidP="00EC71E5">
          <w:pPr>
            <w:pStyle w:val="CD8BC02E5177E740B8D022683E2474F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E5"/>
    <w:rsid w:val="001545D3"/>
    <w:rsid w:val="003E1ABB"/>
    <w:rsid w:val="00EC71E5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3066253C4B54D822717B04E9D76E5">
    <w:name w:val="0933066253C4B54D822717B04E9D76E5"/>
    <w:rsid w:val="00EC71E5"/>
  </w:style>
  <w:style w:type="paragraph" w:customStyle="1" w:styleId="CD8BC02E5177E740B8D022683E2474FF">
    <w:name w:val="CD8BC02E5177E740B8D022683E2474FF"/>
    <w:rsid w:val="00EC7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by :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FINAL PROJECT</dc:title>
  <dc:subject>Data Analysis and Visualization report</dc:subject>
  <dc:creator>Mariam Ahmed Mohamed Al Morsy Mansour</dc:creator>
  <cp:keywords/>
  <dc:description/>
  <cp:lastModifiedBy>Mariam Ahmed Mohamed Al Morsy Mansour</cp:lastModifiedBy>
  <cp:revision>6</cp:revision>
  <dcterms:created xsi:type="dcterms:W3CDTF">2023-06-04T15:41:00Z</dcterms:created>
  <dcterms:modified xsi:type="dcterms:W3CDTF">2023-06-04T16:27:00Z</dcterms:modified>
</cp:coreProperties>
</file>