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//Added a new Reference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TestPortal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TestPortal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TestPortal()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FormStartPosition</w:t>
      </w:r>
      <w:r>
        <w:rPr>
          <w:rFonts w:ascii="Consolas" w:hAnsi="Consolas" w:cs="Consolas"/>
          <w:color w:val="000000"/>
          <w:sz w:val="19"/>
          <w:szCs w:val="19"/>
        </w:rPr>
        <w:t>.CenterScreen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/Runs the form in the middle of the screen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btnLecturer_Click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LecturerPassword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LecturerPassword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this.Hide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 //It hides the previous form before opening a new one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LecturerOptions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lecturer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LecturerOptions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lecturer.ShowDialog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btnLearner_Click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LearnerPassword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LearnerPassword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this.Hide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  //It hides the previous form before opening a new one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LearnerOptions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learner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LearnerOptions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learner.ShowDialog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TestPortal</w:t>
      </w:r>
      <w:r>
        <w:rPr>
          <w:rFonts w:ascii="Consolas" w:hAnsi="Consolas" w:cs="Consolas"/>
          <w:color w:val="000000"/>
          <w:sz w:val="19"/>
          <w:szCs w:val="19"/>
        </w:rPr>
        <w:t xml:space="preserve"> portal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TestPortal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portal.Close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"Test Portal is a program that helps link lecturers and learners to student details, tests and results. \n\n"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"The 'Lecturer button' will open a window that will give you an option of \n"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"viewing students details or setting up a test. \n\n"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"The 'Learner button' opens a new window that will give you the following options: \n"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"Take a test, view your marks or the memorandum."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TestPortal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LecturerOptions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LecturerOptions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FormStartPosition</w:t>
      </w:r>
      <w:r>
        <w:rPr>
          <w:rFonts w:ascii="Consolas" w:hAnsi="Consolas" w:cs="Consolas"/>
          <w:color w:val="000000"/>
          <w:sz w:val="19"/>
          <w:szCs w:val="19"/>
        </w:rPr>
        <w:t>.CenterScreen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/Runs the form in the middle of the screen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LecturerOptions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lecturer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LecturerOptions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lecturer.Close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LearnerOptions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q1, q2, q3;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[3, 1];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FormStartPosition</w:t>
      </w:r>
      <w:r>
        <w:rPr>
          <w:rFonts w:ascii="Consolas" w:hAnsi="Consolas" w:cs="Consolas"/>
          <w:color w:val="000000"/>
          <w:sz w:val="19"/>
          <w:szCs w:val="19"/>
        </w:rPr>
        <w:t>.CenterScreen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/Runs the form in the middle of the screen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LearnerOptions_Load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radViewMarks.Enabled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radViewMemo.Enabled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radTakeTest.Checked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radViewMarks.Enabled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radViewMemo.Enabled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 a 'Learner' you have to take the test set-up by the 'lecturer' "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 and memorandum can ONLY be viewed after taking the Test."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LearnerOptions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learner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LearnerOptions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learner.Close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radTakeTest.Checked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radViewMarks.Checked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radViewMemo.Checked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an Option!"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radTakeTest.Checked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TestQ1</w:t>
      </w:r>
      <w:r>
        <w:rPr>
          <w:rFonts w:ascii="Consolas" w:hAnsi="Consolas" w:cs="Consolas"/>
          <w:color w:val="000000"/>
          <w:sz w:val="19"/>
          <w:szCs w:val="19"/>
        </w:rPr>
        <w:t xml:space="preserve"> test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TestQ1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radViewMarks.Checked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ViewMarks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marks.ShowDialog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radViewMemo.Checked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ViewMemo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memo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ViewMemo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memo.ShowDialog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radViewMarks.Visible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radViewMemo.Visible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btnOK_Click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"Password1"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entry;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entry != password)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 is INVALID! -_-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'Password1'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txtPassword.Clear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LecturerPassword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LecturerPassword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LecturerOptions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LecturerOptions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lec.ShowDialog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btnCancel_Click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4561E" w:rsidRDefault="00E4561E" w:rsidP="00E4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561E" w:rsidRDefault="00E4561E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6F1C" w:rsidRDefault="005A6F1C" w:rsidP="005A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BA2" w:rsidRDefault="009B0BA2"/>
    <w:sectPr w:rsidR="009B0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1C"/>
    <w:rsid w:val="005A6F1C"/>
    <w:rsid w:val="009B0BA2"/>
    <w:rsid w:val="00E4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F03DBA-938B-41CF-9FB0-E3D56797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845</Words>
  <Characters>4819</Characters>
  <Application>Microsoft Office Word</Application>
  <DocSecurity>0</DocSecurity>
  <Lines>40</Lines>
  <Paragraphs>11</Paragraphs>
  <ScaleCrop>false</ScaleCrop>
  <Company>Hewlett-Packard</Company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Keoabetswe Nthite</dc:creator>
  <cp:keywords/>
  <dc:description/>
  <cp:lastModifiedBy>Keoabetswe Nthite</cp:lastModifiedBy>
  <cp:revision>2</cp:revision>
  <dcterms:created xsi:type="dcterms:W3CDTF">2017-03-28T13:02:00Z</dcterms:created>
  <dcterms:modified xsi:type="dcterms:W3CDTF">2017-03-28T13:24:00Z</dcterms:modified>
</cp:coreProperties>
</file>