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106F" w14:textId="77777777" w:rsidR="003A436B" w:rsidRDefault="003A436B" w:rsidP="7A17E452">
      <w:pPr>
        <w:pStyle w:val="Titre"/>
        <w:rPr>
          <w:color w:val="215E99"/>
          <w:sz w:val="48"/>
          <w:szCs w:val="48"/>
        </w:rPr>
      </w:pPr>
    </w:p>
    <w:p w14:paraId="5C50FF3E" w14:textId="0CD75A83" w:rsidR="6A6A3B56" w:rsidRDefault="6A6A3B56" w:rsidP="7A17E452">
      <w:pPr>
        <w:pStyle w:val="Titre"/>
        <w:rPr>
          <w:color w:val="215E99"/>
          <w:sz w:val="48"/>
          <w:szCs w:val="48"/>
        </w:rPr>
      </w:pPr>
      <w:r>
        <w:rPr>
          <w:color w:val="215E99"/>
          <w:sz w:val="48"/>
          <w:szCs w:val="48"/>
        </w:rPr>
        <w:t>Gender Equality Diagnostic</w:t>
      </w:r>
    </w:p>
    <w:p w14:paraId="24A259C9" w14:textId="2CAD8F5F" w:rsidR="3A130B1C" w:rsidRDefault="3A130B1C" w:rsidP="7A17E452">
      <w:pPr>
        <w:jc w:val="center"/>
        <w:rPr>
          <w:b/>
          <w:color w:val="215E99"/>
          <w:sz w:val="32"/>
          <w:szCs w:val="32"/>
        </w:rPr>
      </w:pPr>
      <w:r>
        <w:rPr>
          <w:b/>
          <w:color w:val="215E99"/>
          <w:sz w:val="32"/>
          <w:szCs w:val="32"/>
        </w:rPr>
        <w:t>(</w:t>
      </w:r>
      <w:r w:rsidR="6A6A3B56">
        <w:rPr>
          <w:b/>
          <w:color w:val="215E99"/>
          <w:sz w:val="32"/>
          <w:szCs w:val="32"/>
        </w:rPr>
        <w:t>Through HRIS Data</w:t>
      </w:r>
      <w:r w:rsidR="6A692ABE">
        <w:rPr>
          <w:b/>
          <w:color w:val="215E99"/>
          <w:sz w:val="32"/>
          <w:szCs w:val="32"/>
        </w:rPr>
        <w:t xml:space="preserve"> </w:t>
      </w:r>
      <w:r w:rsidR="6A6A3B56">
        <w:rPr>
          <w:b/>
          <w:color w:val="215E99"/>
          <w:sz w:val="32"/>
          <w:szCs w:val="32"/>
        </w:rPr>
        <w:t>Analysis</w:t>
      </w:r>
      <w:r w:rsidR="66CE822D">
        <w:rPr>
          <w:b/>
          <w:color w:val="215E99"/>
          <w:sz w:val="32"/>
          <w:szCs w:val="32"/>
        </w:rPr>
        <w:t>)</w:t>
      </w:r>
    </w:p>
    <w:p w14:paraId="099202D4" w14:textId="16EEF807" w:rsidR="66CE822D" w:rsidRDefault="66CE822D" w:rsidP="7A17E452">
      <w:pPr>
        <w:pStyle w:val="Titre"/>
        <w:rPr>
          <w:color w:val="215E99"/>
          <w:sz w:val="22"/>
          <w:szCs w:val="22"/>
        </w:rPr>
      </w:pPr>
      <w:r>
        <w:rPr>
          <w:color w:val="215E99"/>
          <w:sz w:val="22"/>
          <w:szCs w:val="22"/>
        </w:rPr>
        <w:t xml:space="preserve">Hugo KINGKEOMANIVONG; Keerthana </w:t>
      </w:r>
      <w:r w:rsidR="52B27BDC">
        <w:rPr>
          <w:color w:val="215E99"/>
          <w:sz w:val="22"/>
          <w:szCs w:val="22"/>
        </w:rPr>
        <w:t>B</w:t>
      </w:r>
      <w:r w:rsidR="33C8D7F8">
        <w:rPr>
          <w:color w:val="215E99"/>
          <w:sz w:val="22"/>
          <w:szCs w:val="22"/>
        </w:rPr>
        <w:t>H</w:t>
      </w:r>
      <w:r w:rsidR="52B27BDC">
        <w:rPr>
          <w:color w:val="215E99"/>
          <w:sz w:val="22"/>
          <w:szCs w:val="22"/>
        </w:rPr>
        <w:t xml:space="preserve">ASKAR; </w:t>
      </w:r>
      <w:proofErr w:type="spellStart"/>
      <w:r w:rsidR="73F79944">
        <w:rPr>
          <w:color w:val="215E99"/>
          <w:sz w:val="22"/>
          <w:szCs w:val="22"/>
        </w:rPr>
        <w:t>Shauryaman</w:t>
      </w:r>
      <w:proofErr w:type="spellEnd"/>
      <w:r w:rsidR="73F79944">
        <w:rPr>
          <w:color w:val="215E99"/>
          <w:sz w:val="22"/>
          <w:szCs w:val="22"/>
        </w:rPr>
        <w:t xml:space="preserve"> SINGH</w:t>
      </w:r>
    </w:p>
    <w:p w14:paraId="6917E9F8" w14:textId="45DDD304" w:rsidR="002E776B" w:rsidRDefault="6A6A3B56" w:rsidP="7A17E452">
      <w:pPr>
        <w:spacing w:before="240"/>
        <w:rPr>
          <w:color w:val="153D63"/>
          <w:szCs w:val="22"/>
        </w:rPr>
      </w:pPr>
      <w:r>
        <w:rPr>
          <w:color w:val="153D63"/>
        </w:rPr>
        <w:t xml:space="preserve">                                                       </w:t>
      </w:r>
      <w:r>
        <w:rPr>
          <w:color w:val="153D63"/>
          <w:szCs w:val="22"/>
        </w:rPr>
        <w:t xml:space="preserve"> (Year: PGE1</w:t>
      </w:r>
      <w:r w:rsidR="6EAA46B7">
        <w:rPr>
          <w:color w:val="153D63"/>
          <w:szCs w:val="22"/>
        </w:rPr>
        <w:t xml:space="preserve"> EN</w:t>
      </w:r>
      <w:r>
        <w:rPr>
          <w:color w:val="153D63"/>
          <w:szCs w:val="22"/>
        </w:rPr>
        <w:t>, Semester: 1)</w:t>
      </w:r>
    </w:p>
    <w:p w14:paraId="6E18C6AF" w14:textId="0BAB14FA" w:rsidR="002E776B" w:rsidRDefault="6A6A3B56" w:rsidP="7A17E452">
      <w:pPr>
        <w:spacing w:before="240"/>
        <w:jc w:val="center"/>
        <w:rPr>
          <w:rFonts w:ascii="Arial" w:eastAsia="Arial" w:hAnsi="Arial" w:cs="Arial"/>
          <w:color w:val="153D63"/>
          <w:szCs w:val="22"/>
        </w:rPr>
      </w:pPr>
      <w:r>
        <w:rPr>
          <w:rFonts w:ascii="Arial" w:eastAsia="Arial" w:hAnsi="Arial" w:cs="Arial"/>
          <w:color w:val="153D63"/>
          <w:szCs w:val="22"/>
        </w:rPr>
        <w:t xml:space="preserve">A report submitted in partial fulfilment of the Programme Grande Ecole Year </w:t>
      </w:r>
      <w:r w:rsidR="4FFD8E76">
        <w:rPr>
          <w:rFonts w:ascii="Arial" w:eastAsia="Arial" w:hAnsi="Arial" w:cs="Arial"/>
          <w:b/>
          <w:color w:val="153D63"/>
          <w:szCs w:val="22"/>
        </w:rPr>
        <w:t>1, Track</w:t>
      </w:r>
      <w:r>
        <w:rPr>
          <w:rFonts w:ascii="Arial" w:eastAsia="Arial" w:hAnsi="Arial" w:cs="Arial"/>
          <w:color w:val="153D63"/>
          <w:szCs w:val="22"/>
        </w:rPr>
        <w:t xml:space="preserve"> </w:t>
      </w:r>
      <w:r>
        <w:rPr>
          <w:rFonts w:ascii="Arial" w:eastAsia="Arial" w:hAnsi="Arial" w:cs="Arial"/>
          <w:b/>
          <w:color w:val="153D63"/>
          <w:szCs w:val="22"/>
        </w:rPr>
        <w:t>English</w:t>
      </w:r>
    </w:p>
    <w:p w14:paraId="2A51AC83" w14:textId="5A4E5F9F" w:rsidR="002E776B" w:rsidRDefault="6A6A3B56" w:rsidP="7A17E452">
      <w:pPr>
        <w:spacing w:before="0" w:after="0"/>
        <w:jc w:val="center"/>
        <w:rPr>
          <w:rFonts w:ascii="Arial" w:eastAsia="Arial" w:hAnsi="Arial" w:cs="Arial"/>
          <w:color w:val="153D63"/>
          <w:szCs w:val="22"/>
        </w:rPr>
      </w:pPr>
      <w:r>
        <w:rPr>
          <w:rFonts w:ascii="Arial" w:eastAsia="Arial" w:hAnsi="Arial" w:cs="Arial"/>
          <w:color w:val="153D63"/>
          <w:szCs w:val="22"/>
        </w:rPr>
        <w:t>AI Clinic Project with the supervision of</w:t>
      </w:r>
      <w:r w:rsidR="7BF8F903">
        <w:rPr>
          <w:rFonts w:ascii="Arial" w:eastAsia="Arial" w:hAnsi="Arial" w:cs="Arial"/>
          <w:color w:val="153D63"/>
          <w:szCs w:val="22"/>
        </w:rPr>
        <w:t>:</w:t>
      </w:r>
    </w:p>
    <w:p w14:paraId="1A9350DD" w14:textId="5976E6DD" w:rsidR="002E776B" w:rsidRDefault="6A6A3B56" w:rsidP="7A17E452">
      <w:pPr>
        <w:spacing w:before="240"/>
        <w:jc w:val="center"/>
        <w:rPr>
          <w:rFonts w:ascii="Arial" w:eastAsia="Arial" w:hAnsi="Arial" w:cs="Arial"/>
          <w:b/>
          <w:color w:val="153D63"/>
          <w:szCs w:val="22"/>
        </w:rPr>
      </w:pPr>
      <w:r>
        <w:rPr>
          <w:rFonts w:ascii="Arial" w:eastAsia="Arial" w:hAnsi="Arial" w:cs="Arial"/>
          <w:b/>
          <w:color w:val="153D63"/>
          <w:szCs w:val="22"/>
        </w:rPr>
        <w:t>Professor Anuradha KAR</w:t>
      </w:r>
    </w:p>
    <w:p w14:paraId="3103F7E6" w14:textId="3AB8AB61" w:rsidR="002E776B" w:rsidRDefault="6A6A3B56" w:rsidP="7A17E452">
      <w:pPr>
        <w:spacing w:before="240"/>
        <w:jc w:val="center"/>
        <w:rPr>
          <w:rFonts w:ascii="Arial" w:eastAsia="Arial" w:hAnsi="Arial" w:cs="Arial"/>
          <w:color w:val="153D63"/>
          <w:szCs w:val="22"/>
        </w:rPr>
      </w:pPr>
      <w:r>
        <w:rPr>
          <w:rFonts w:ascii="Arial" w:eastAsia="Arial" w:hAnsi="Arial" w:cs="Arial"/>
          <w:color w:val="153D63"/>
          <w:szCs w:val="22"/>
        </w:rPr>
        <w:t xml:space="preserve">In collaboration with the enterprise: </w:t>
      </w:r>
      <w:proofErr w:type="spellStart"/>
      <w:r>
        <w:rPr>
          <w:rFonts w:ascii="Arial" w:eastAsia="Arial" w:hAnsi="Arial" w:cs="Arial"/>
          <w:color w:val="153D63"/>
          <w:szCs w:val="22"/>
        </w:rPr>
        <w:t>Alrh</w:t>
      </w:r>
      <w:proofErr w:type="spellEnd"/>
      <w:r>
        <w:rPr>
          <w:rFonts w:ascii="Arial" w:eastAsia="Arial" w:hAnsi="Arial" w:cs="Arial"/>
          <w:color w:val="153D63"/>
          <w:szCs w:val="22"/>
        </w:rPr>
        <w:t xml:space="preserve"> Conseil</w:t>
      </w:r>
    </w:p>
    <w:p w14:paraId="3A8BA85A" w14:textId="4CB22E3F" w:rsidR="002E776B" w:rsidRPr="00A452F5" w:rsidRDefault="003A436B" w:rsidP="5BA31D0C">
      <w:pPr>
        <w:spacing w:before="240"/>
        <w:jc w:val="center"/>
      </w:pPr>
      <w:r>
        <w:rPr>
          <w:noProof/>
        </w:rPr>
        <w:pict w14:anchorId="11915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i1025" type="#_x0000_t75" style="width:138pt;height:138pt;visibility:visible">
            <v:imagedata r:id="rId10" o:title=""/>
          </v:shape>
        </w:pict>
      </w:r>
    </w:p>
    <w:p w14:paraId="4B6627D3" w14:textId="5E07743E" w:rsidR="002E776B" w:rsidRPr="00A452F5" w:rsidRDefault="5867F278" w:rsidP="5BA31D0C">
      <w:pPr>
        <w:spacing w:before="240"/>
        <w:jc w:val="center"/>
        <w:rPr>
          <w:lang w:val="en-US"/>
        </w:rPr>
      </w:pPr>
      <w:proofErr w:type="spellStart"/>
      <w:r w:rsidRPr="5BA31D0C">
        <w:rPr>
          <w:lang w:val="en-US"/>
        </w:rPr>
        <w:t>Programme</w:t>
      </w:r>
      <w:proofErr w:type="spellEnd"/>
      <w:r w:rsidRPr="5BA31D0C">
        <w:rPr>
          <w:lang w:val="en-US"/>
        </w:rPr>
        <w:t xml:space="preserve"> Grande Ecole, Academic Year 2025-2026, Semester 1</w:t>
      </w:r>
    </w:p>
    <w:p w14:paraId="7028BCA8" w14:textId="604BBA9F" w:rsidR="002E776B" w:rsidRPr="00A452F5" w:rsidRDefault="5867F278" w:rsidP="5BA31D0C">
      <w:pPr>
        <w:spacing w:before="240"/>
        <w:jc w:val="center"/>
      </w:pPr>
      <w:proofErr w:type="spellStart"/>
      <w:r>
        <w:t>Aivancity</w:t>
      </w:r>
      <w:proofErr w:type="spellEnd"/>
      <w:r>
        <w:t xml:space="preserve"> School for Technology, Business &amp; Society, </w:t>
      </w:r>
    </w:p>
    <w:p w14:paraId="490EE5B6" w14:textId="6B4B2CD1" w:rsidR="002E776B" w:rsidRPr="00A452F5" w:rsidRDefault="5867F278" w:rsidP="5BA31D0C">
      <w:pPr>
        <w:spacing w:before="240"/>
        <w:jc w:val="center"/>
      </w:pPr>
      <w:r>
        <w:t xml:space="preserve">Address: 151 Bd Maxime Gorki, 94800 </w:t>
      </w:r>
      <w:r w:rsidR="181D3E82">
        <w:t>Villejuif</w:t>
      </w:r>
    </w:p>
    <w:p w14:paraId="4529736B" w14:textId="1B841E7C" w:rsidR="002E776B" w:rsidRPr="00A452F5" w:rsidRDefault="00536DF8" w:rsidP="7A17E452">
      <w:pPr>
        <w:spacing w:before="240"/>
        <w:jc w:val="center"/>
        <w:sectPr w:rsidR="002E776B" w:rsidRPr="00A452F5">
          <w:headerReference w:type="default" r:id="rId11"/>
          <w:footerReference w:type="default" r:id="rId12"/>
          <w:pgSz w:w="12240" w:h="15840"/>
          <w:pgMar w:top="1440" w:right="1800" w:bottom="1440" w:left="1800" w:header="720" w:footer="720" w:gutter="0"/>
          <w:cols w:space="720"/>
          <w:docGrid w:linePitch="360"/>
        </w:sectPr>
      </w:pPr>
      <w:r>
        <w:t xml:space="preserve">Date: </w:t>
      </w:r>
      <w:r w:rsidR="388F8714">
        <w:t>15/12/2025</w:t>
      </w:r>
    </w:p>
    <w:p w14:paraId="67774D51" w14:textId="3E78DDD6" w:rsidR="004A14ED" w:rsidRPr="00A452F5" w:rsidRDefault="00536DF8" w:rsidP="7A17E452">
      <w:pPr>
        <w:pStyle w:val="Titre"/>
        <w:jc w:val="left"/>
        <w:rPr>
          <w:rFonts w:ascii="Times New Roman" w:hAnsi="Times New Roman"/>
        </w:rPr>
      </w:pPr>
      <w:bookmarkStart w:id="0" w:name="_Toc22034052"/>
      <w:r>
        <w:lastRenderedPageBreak/>
        <w:t>Declaration</w:t>
      </w:r>
      <w:r w:rsidR="09AF39CB">
        <w:t>:</w:t>
      </w:r>
    </w:p>
    <w:p w14:paraId="66DE0ADE" w14:textId="77777777" w:rsidR="004A14ED" w:rsidRPr="00A452F5" w:rsidRDefault="00E2436C" w:rsidP="00FF6DD2">
      <w:pPr>
        <w:ind w:firstLine="720"/>
        <w:rPr>
          <w:lang w:val="en-US"/>
        </w:rPr>
      </w:pPr>
      <w:r w:rsidRPr="00A452F5">
        <w:rPr>
          <w:lang w:val="en-US"/>
        </w:rPr>
        <w:t>We</w:t>
      </w:r>
      <w:r w:rsidR="004A14ED" w:rsidRPr="00A452F5">
        <w:rPr>
          <w:lang w:val="en-US"/>
        </w:rPr>
        <w:t xml:space="preserve"> certify that this project is</w:t>
      </w:r>
      <w:r w:rsidRPr="00A452F5">
        <w:rPr>
          <w:lang w:val="en-US"/>
        </w:rPr>
        <w:t xml:space="preserve"> our </w:t>
      </w:r>
      <w:r w:rsidR="004A14ED" w:rsidRPr="00A452F5">
        <w:rPr>
          <w:lang w:val="en-US"/>
        </w:rPr>
        <w:t xml:space="preserve">own work, based on </w:t>
      </w:r>
      <w:r w:rsidRPr="00A452F5">
        <w:rPr>
          <w:lang w:val="en-US"/>
        </w:rPr>
        <w:t>our group</w:t>
      </w:r>
      <w:r w:rsidR="004A14ED" w:rsidRPr="00A452F5">
        <w:rPr>
          <w:lang w:val="en-US"/>
        </w:rPr>
        <w:t xml:space="preserve"> study and</w:t>
      </w:r>
      <w:r w:rsidRPr="00A452F5">
        <w:rPr>
          <w:lang w:val="en-US"/>
        </w:rPr>
        <w:t xml:space="preserve"> </w:t>
      </w:r>
      <w:r w:rsidR="004A14ED" w:rsidRPr="00A452F5">
        <w:rPr>
          <w:lang w:val="en-US"/>
        </w:rPr>
        <w:t xml:space="preserve">research and that </w:t>
      </w:r>
      <w:r w:rsidRPr="00A452F5">
        <w:rPr>
          <w:lang w:val="en-US"/>
        </w:rPr>
        <w:t xml:space="preserve">we </w:t>
      </w:r>
      <w:r w:rsidR="004A14ED" w:rsidRPr="00A452F5">
        <w:rPr>
          <w:lang w:val="en-US"/>
        </w:rPr>
        <w:t>have acknowledged all material and sources used in its preparation, whether they be books, articles, reports, lecture notes, and any other kind of document, electronic or personal communication.</w:t>
      </w:r>
    </w:p>
    <w:p w14:paraId="6F53DCCF" w14:textId="77777777" w:rsidR="004A14ED" w:rsidRPr="00A452F5" w:rsidRDefault="004A14ED" w:rsidP="004A14ED">
      <w:pPr>
        <w:rPr>
          <w:lang w:val="en-US"/>
        </w:rPr>
      </w:pPr>
      <w:r w:rsidRPr="00A452F5">
        <w:rPr>
          <w:lang w:val="en-US"/>
        </w:rPr>
        <w:t> </w:t>
      </w:r>
      <w:r w:rsidR="00FF6DD2" w:rsidRPr="00A452F5">
        <w:rPr>
          <w:lang w:val="en-US"/>
        </w:rPr>
        <w:tab/>
      </w:r>
      <w:r w:rsidR="00E2436C" w:rsidRPr="00A452F5">
        <w:rPr>
          <w:lang w:val="en-US"/>
        </w:rPr>
        <w:t>We</w:t>
      </w:r>
      <w:r w:rsidRPr="00A452F5">
        <w:rPr>
          <w:lang w:val="en-US"/>
        </w:rPr>
        <w:t xml:space="preserve"> also certify that this project has not previously been submitted for assessment in any academic capacity, and that </w:t>
      </w:r>
      <w:r w:rsidR="00E2436C" w:rsidRPr="00A452F5">
        <w:rPr>
          <w:lang w:val="en-US"/>
        </w:rPr>
        <w:t>we</w:t>
      </w:r>
      <w:r w:rsidRPr="00A452F5">
        <w:rPr>
          <w:lang w:val="en-US"/>
        </w:rPr>
        <w:t xml:space="preserve"> have not copied in part or whole or otherwise </w:t>
      </w:r>
      <w:r w:rsidR="00FF6DD2" w:rsidRPr="00A452F5">
        <w:rPr>
          <w:lang w:val="en-US"/>
        </w:rPr>
        <w:t>plagiarized</w:t>
      </w:r>
      <w:r w:rsidRPr="00A452F5">
        <w:rPr>
          <w:lang w:val="en-US"/>
        </w:rPr>
        <w:t xml:space="preserve"> the work of other </w:t>
      </w:r>
      <w:r w:rsidR="00FF6DD2" w:rsidRPr="00A452F5">
        <w:rPr>
          <w:lang w:val="en-US"/>
        </w:rPr>
        <w:t>people</w:t>
      </w:r>
      <w:r w:rsidRPr="00A452F5">
        <w:rPr>
          <w:lang w:val="en-US"/>
        </w:rPr>
        <w:t xml:space="preserve">. </w:t>
      </w:r>
      <w:r w:rsidR="00E2436C" w:rsidRPr="00A452F5">
        <w:rPr>
          <w:lang w:val="en-US"/>
        </w:rPr>
        <w:t xml:space="preserve">We </w:t>
      </w:r>
      <w:r w:rsidRPr="00A452F5">
        <w:rPr>
          <w:lang w:val="en-US"/>
        </w:rPr>
        <w:t xml:space="preserve">confirm that </w:t>
      </w:r>
      <w:r w:rsidR="00E2436C" w:rsidRPr="00A452F5">
        <w:rPr>
          <w:lang w:val="en-US"/>
        </w:rPr>
        <w:t>we</w:t>
      </w:r>
      <w:r w:rsidRPr="00A452F5">
        <w:rPr>
          <w:lang w:val="en-US"/>
        </w:rPr>
        <w:t xml:space="preserve"> have identified and declared all possible conflicts</w:t>
      </w:r>
      <w:r w:rsidR="00E2436C" w:rsidRPr="00A452F5">
        <w:rPr>
          <w:lang w:val="en-US"/>
        </w:rPr>
        <w:t xml:space="preserve"> relevant to this study</w:t>
      </w:r>
      <w:r w:rsidRPr="00A452F5">
        <w:rPr>
          <w:lang w:val="en-US"/>
        </w:rPr>
        <w:t>.  </w:t>
      </w:r>
    </w:p>
    <w:p w14:paraId="7F4ADC31" w14:textId="77777777" w:rsidR="004A14ED" w:rsidRPr="00A452F5" w:rsidRDefault="00E2436C" w:rsidP="00FF6DD2">
      <w:pPr>
        <w:ind w:firstLine="720"/>
        <w:rPr>
          <w:lang w:val="en-US"/>
        </w:rPr>
      </w:pPr>
      <w:r w:rsidRPr="00A452F5">
        <w:rPr>
          <w:lang w:val="en-US"/>
        </w:rPr>
        <w:t>We</w:t>
      </w:r>
      <w:r w:rsidR="004A14ED" w:rsidRPr="00A452F5">
        <w:rPr>
          <w:lang w:val="en-US"/>
        </w:rPr>
        <w:t xml:space="preserve"> also certify that this report has not been generated using any generative AI software. </w:t>
      </w:r>
      <w:r w:rsidRPr="00A452F5">
        <w:rPr>
          <w:lang w:val="en-US"/>
        </w:rPr>
        <w:t>D</w:t>
      </w:r>
      <w:r w:rsidR="00FF6DD2" w:rsidRPr="00A452F5">
        <w:rPr>
          <w:lang w:val="en-US"/>
        </w:rPr>
        <w:t>etails on the</w:t>
      </w:r>
      <w:r w:rsidR="004A14ED" w:rsidRPr="00A452F5">
        <w:rPr>
          <w:lang w:val="en-US"/>
        </w:rPr>
        <w:t xml:space="preserve"> uses of generative AI </w:t>
      </w:r>
      <w:r w:rsidR="00CE381E" w:rsidRPr="00A452F5">
        <w:rPr>
          <w:lang w:val="en-US"/>
        </w:rPr>
        <w:t xml:space="preserve">made for </w:t>
      </w:r>
      <w:r w:rsidR="004A14ED" w:rsidRPr="00A452F5">
        <w:rPr>
          <w:lang w:val="en-US"/>
        </w:rPr>
        <w:t xml:space="preserve">this work are </w:t>
      </w:r>
      <w:r w:rsidR="00FF6DD2" w:rsidRPr="00A452F5">
        <w:rPr>
          <w:lang w:val="en-US"/>
        </w:rPr>
        <w:t>summarized in the next section.</w:t>
      </w:r>
    </w:p>
    <w:p w14:paraId="75EE52B0" w14:textId="77777777" w:rsidR="00E2436C" w:rsidRPr="00A452F5" w:rsidRDefault="00E2436C" w:rsidP="00FF6DD2">
      <w:pPr>
        <w:ind w:firstLine="720"/>
        <w:rPr>
          <w:lang w:val="en-US"/>
        </w:rPr>
      </w:pPr>
    </w:p>
    <w:p w14:paraId="24B6CF9C" w14:textId="52886234" w:rsidR="7A17E452" w:rsidRDefault="7A17E452" w:rsidP="7A17E452">
      <w:pPr>
        <w:ind w:firstLine="720"/>
        <w:rPr>
          <w:lang w:val="en-US"/>
        </w:rPr>
      </w:pPr>
    </w:p>
    <w:p w14:paraId="52E712C3" w14:textId="19A2C529" w:rsidR="00E2436C" w:rsidRPr="00A452F5" w:rsidRDefault="00E2436C" w:rsidP="7A17E452">
      <w:pPr>
        <w:ind w:firstLine="720"/>
        <w:rPr>
          <w:lang w:val="en-US"/>
        </w:rPr>
      </w:pPr>
      <w:r w:rsidRPr="7A17E452">
        <w:rPr>
          <w:lang w:val="en-US"/>
        </w:rPr>
        <w:t>Student 1 signature</w:t>
      </w:r>
      <w:r w:rsidR="18670598" w:rsidRPr="7A17E452">
        <w:rPr>
          <w:lang w:val="en-US"/>
        </w:rPr>
        <w:t>:</w:t>
      </w:r>
    </w:p>
    <w:p w14:paraId="05C7A12E" w14:textId="5D81956A" w:rsidR="00E2436C" w:rsidRPr="00A452F5" w:rsidRDefault="6E3AAC0F" w:rsidP="7A17E452">
      <w:pPr>
        <w:ind w:firstLine="720"/>
        <w:rPr>
          <w:i/>
          <w:iCs/>
          <w:lang w:val="en-US"/>
        </w:rPr>
      </w:pPr>
      <w:r w:rsidRPr="7A17E452">
        <w:rPr>
          <w:i/>
          <w:iCs/>
          <w:lang w:val="en-US"/>
        </w:rPr>
        <w:t>Hugo KINGKEOMANIVONG</w:t>
      </w:r>
    </w:p>
    <w:p w14:paraId="240BDD0F" w14:textId="4B3E48E0" w:rsidR="7A17E452" w:rsidRDefault="7A17E452" w:rsidP="7A17E452">
      <w:pPr>
        <w:ind w:firstLine="720"/>
        <w:rPr>
          <w:lang w:val="en-US"/>
        </w:rPr>
      </w:pPr>
    </w:p>
    <w:p w14:paraId="567F091F" w14:textId="5CBDD2DD" w:rsidR="00E2436C" w:rsidRPr="00A452F5" w:rsidRDefault="00E2436C" w:rsidP="7A17E452">
      <w:pPr>
        <w:ind w:firstLine="720"/>
        <w:rPr>
          <w:lang w:val="en-US"/>
        </w:rPr>
      </w:pPr>
      <w:r w:rsidRPr="7A17E452">
        <w:rPr>
          <w:lang w:val="en-US"/>
        </w:rPr>
        <w:t>Student 2 signature</w:t>
      </w:r>
      <w:r w:rsidR="24A1B2C0" w:rsidRPr="7A17E452">
        <w:rPr>
          <w:lang w:val="en-US"/>
        </w:rPr>
        <w:t>:</w:t>
      </w:r>
    </w:p>
    <w:p w14:paraId="628DD8EE" w14:textId="3F653918" w:rsidR="00E2436C" w:rsidRPr="00A452F5" w:rsidRDefault="559E3FE0" w:rsidP="7A17E452">
      <w:pPr>
        <w:ind w:firstLine="720"/>
        <w:rPr>
          <w:i/>
          <w:iCs/>
          <w:lang w:val="en-US"/>
        </w:rPr>
      </w:pPr>
      <w:r w:rsidRPr="7A17E452">
        <w:rPr>
          <w:i/>
          <w:iCs/>
          <w:lang w:val="en-US"/>
        </w:rPr>
        <w:t>Keerthana B</w:t>
      </w:r>
      <w:r w:rsidR="716C66B8" w:rsidRPr="7A17E452">
        <w:rPr>
          <w:i/>
          <w:iCs/>
          <w:lang w:val="en-US"/>
        </w:rPr>
        <w:t>H</w:t>
      </w:r>
      <w:r w:rsidRPr="7A17E452">
        <w:rPr>
          <w:i/>
          <w:iCs/>
          <w:lang w:val="en-US"/>
        </w:rPr>
        <w:t>ASKAR</w:t>
      </w:r>
    </w:p>
    <w:p w14:paraId="63B43E27" w14:textId="0648E673" w:rsidR="7A17E452" w:rsidRDefault="7A17E452" w:rsidP="7A17E452">
      <w:pPr>
        <w:ind w:firstLine="720"/>
        <w:rPr>
          <w:lang w:val="en-US"/>
        </w:rPr>
      </w:pPr>
    </w:p>
    <w:p w14:paraId="76C80729" w14:textId="6E40FE99" w:rsidR="00E2436C" w:rsidRPr="00A452F5" w:rsidRDefault="00E2436C" w:rsidP="00E2436C">
      <w:pPr>
        <w:ind w:firstLine="720"/>
        <w:rPr>
          <w:lang w:val="en-US"/>
        </w:rPr>
      </w:pPr>
      <w:r w:rsidRPr="7A17E452">
        <w:rPr>
          <w:lang w:val="en-US"/>
        </w:rPr>
        <w:t>Student 3 signature</w:t>
      </w:r>
      <w:r w:rsidR="24A1B2C0" w:rsidRPr="7A17E452">
        <w:rPr>
          <w:lang w:val="en-US"/>
        </w:rPr>
        <w:t>:</w:t>
      </w:r>
    </w:p>
    <w:p w14:paraId="72C7B4E4" w14:textId="622572C7" w:rsidR="00E2436C" w:rsidRPr="00A452F5" w:rsidRDefault="1087E960" w:rsidP="7A17E452">
      <w:pPr>
        <w:ind w:firstLine="720"/>
        <w:rPr>
          <w:i/>
          <w:iCs/>
        </w:rPr>
      </w:pPr>
      <w:proofErr w:type="spellStart"/>
      <w:r w:rsidRPr="7A17E452">
        <w:rPr>
          <w:i/>
          <w:iCs/>
        </w:rPr>
        <w:t>Shauryaman</w:t>
      </w:r>
      <w:proofErr w:type="spellEnd"/>
      <w:r w:rsidRPr="7A17E452">
        <w:rPr>
          <w:i/>
          <w:iCs/>
        </w:rPr>
        <w:t xml:space="preserve"> SINGH</w:t>
      </w:r>
    </w:p>
    <w:p w14:paraId="7273788D" w14:textId="77777777" w:rsidR="004A14ED" w:rsidRPr="00A452F5" w:rsidRDefault="004A14ED" w:rsidP="00536DF8">
      <w:pPr>
        <w:rPr>
          <w:lang w:val="en-US"/>
        </w:rPr>
      </w:pPr>
    </w:p>
    <w:p w14:paraId="614EA39F" w14:textId="7F5B05FA" w:rsidR="00536DF8" w:rsidRDefault="00536DF8" w:rsidP="7A17E452">
      <w:pPr>
        <w:rPr>
          <w:lang w:val="en-GB"/>
        </w:rPr>
      </w:pPr>
    </w:p>
    <w:p w14:paraId="0DF47AD5" w14:textId="77777777" w:rsidR="003A436B" w:rsidRDefault="003A436B" w:rsidP="7A17E452">
      <w:pPr>
        <w:rPr>
          <w:lang w:val="en-GB"/>
        </w:rPr>
      </w:pPr>
    </w:p>
    <w:p w14:paraId="14A2FECD" w14:textId="77777777" w:rsidR="003A436B" w:rsidRDefault="003A436B" w:rsidP="7A17E452">
      <w:pPr>
        <w:rPr>
          <w:lang w:val="en-GB"/>
        </w:rPr>
      </w:pPr>
    </w:p>
    <w:p w14:paraId="776F87E9" w14:textId="77777777" w:rsidR="003A436B" w:rsidRDefault="003A436B" w:rsidP="7A17E452">
      <w:pPr>
        <w:rPr>
          <w:lang w:val="en-GB"/>
        </w:rPr>
      </w:pPr>
    </w:p>
    <w:p w14:paraId="6F4B0F0A" w14:textId="77777777" w:rsidR="003A436B" w:rsidRDefault="003A436B" w:rsidP="7A17E452">
      <w:pPr>
        <w:rPr>
          <w:lang w:val="en-GB"/>
        </w:rPr>
      </w:pPr>
    </w:p>
    <w:p w14:paraId="307B13FA" w14:textId="77777777" w:rsidR="003A436B" w:rsidRPr="00A452F5" w:rsidRDefault="003A436B" w:rsidP="7A17E452">
      <w:pPr>
        <w:rPr>
          <w:lang w:val="en-GB"/>
        </w:rPr>
      </w:pPr>
    </w:p>
    <w:p w14:paraId="02CC3B2C" w14:textId="3C92EDBB" w:rsidR="00536DF8" w:rsidRDefault="00536DF8" w:rsidP="7A17E452">
      <w:pPr>
        <w:pStyle w:val="Titre"/>
        <w:jc w:val="left"/>
      </w:pPr>
      <w:r>
        <w:lastRenderedPageBreak/>
        <w:t>Declaration on use of generative AI tools</w:t>
      </w:r>
      <w:r w:rsidR="2C7712A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1"/>
        <w:gridCol w:w="4505"/>
      </w:tblGrid>
      <w:tr w:rsidR="00536DF8" w:rsidRPr="00A452F5" w14:paraId="74B37C1A" w14:textId="77777777" w:rsidTr="7A17E452">
        <w:tc>
          <w:tcPr>
            <w:tcW w:w="4508" w:type="dxa"/>
          </w:tcPr>
          <w:p w14:paraId="3EAE9F7F" w14:textId="77777777" w:rsidR="00536DF8" w:rsidRPr="00A452F5" w:rsidRDefault="00536DF8">
            <w:pPr>
              <w:rPr>
                <w:rFonts w:eastAsia="Aptos"/>
                <w:kern w:val="2"/>
              </w:rPr>
            </w:pPr>
            <w:r w:rsidRPr="00A452F5">
              <w:rPr>
                <w:rFonts w:eastAsia="Aptos"/>
                <w:kern w:val="2"/>
              </w:rPr>
              <w:t xml:space="preserve">Which </w:t>
            </w:r>
            <w:r w:rsidRPr="7A17E452">
              <w:rPr>
                <w:rFonts w:eastAsia="Aptos"/>
              </w:rPr>
              <w:t>permitted use of generative AI are you acknowledging?</w:t>
            </w:r>
            <w:r w:rsidRPr="00A452F5">
              <w:rPr>
                <w:rFonts w:eastAsia="Aptos"/>
                <w:kern w:val="2"/>
              </w:rPr>
              <w:tab/>
            </w:r>
          </w:p>
        </w:tc>
        <w:tc>
          <w:tcPr>
            <w:tcW w:w="4508" w:type="dxa"/>
          </w:tcPr>
          <w:p w14:paraId="4199E0AD" w14:textId="47E01363" w:rsidR="00536DF8" w:rsidRPr="00A452F5" w:rsidRDefault="08FC843F" w:rsidP="00A51A66">
            <w:pPr>
              <w:pStyle w:val="Paragraphedeliste"/>
              <w:numPr>
                <w:ilvl w:val="0"/>
                <w:numId w:val="8"/>
              </w:numPr>
              <w:rPr>
                <w:rFonts w:eastAsia="Aptos"/>
              </w:rPr>
            </w:pPr>
            <w:r w:rsidRPr="7A17E452">
              <w:rPr>
                <w:rFonts w:eastAsia="Aptos"/>
              </w:rPr>
              <w:t>Text</w:t>
            </w:r>
            <w:r w:rsidR="162217D4" w:rsidRPr="7A17E452">
              <w:rPr>
                <w:rFonts w:eastAsia="Aptos"/>
              </w:rPr>
              <w:t xml:space="preserve"> </w:t>
            </w:r>
            <w:r w:rsidRPr="7A17E452">
              <w:rPr>
                <w:rFonts w:eastAsia="Aptos"/>
              </w:rPr>
              <w:t>editing</w:t>
            </w:r>
          </w:p>
          <w:p w14:paraId="33BB92D2" w14:textId="1FCFDBC4" w:rsidR="00536DF8" w:rsidRPr="00A452F5" w:rsidRDefault="1DF1F35E" w:rsidP="00A51A66">
            <w:pPr>
              <w:pStyle w:val="Paragraphedeliste"/>
              <w:numPr>
                <w:ilvl w:val="0"/>
                <w:numId w:val="8"/>
              </w:numPr>
              <w:rPr>
                <w:rFonts w:eastAsia="Aptos"/>
              </w:rPr>
            </w:pPr>
            <w:r w:rsidRPr="7A17E452">
              <w:rPr>
                <w:rFonts w:eastAsia="Aptos"/>
              </w:rPr>
              <w:t>G</w:t>
            </w:r>
            <w:r w:rsidR="08FC843F" w:rsidRPr="7A17E452">
              <w:rPr>
                <w:rFonts w:eastAsia="Aptos"/>
              </w:rPr>
              <w:t>rammar refinement</w:t>
            </w:r>
          </w:p>
          <w:p w14:paraId="13EAC5BE" w14:textId="087ED67B" w:rsidR="00536DF8" w:rsidRPr="00A452F5" w:rsidRDefault="5A91C9F6" w:rsidP="00A51A66">
            <w:pPr>
              <w:pStyle w:val="Paragraphedeliste"/>
              <w:numPr>
                <w:ilvl w:val="0"/>
                <w:numId w:val="8"/>
              </w:numPr>
              <w:rPr>
                <w:rFonts w:eastAsia="Aptos"/>
              </w:rPr>
            </w:pPr>
            <w:r w:rsidRPr="7A17E452">
              <w:rPr>
                <w:rFonts w:eastAsia="Aptos"/>
              </w:rPr>
              <w:t>C</w:t>
            </w:r>
            <w:r w:rsidR="08FC843F" w:rsidRPr="7A17E452">
              <w:rPr>
                <w:rFonts w:eastAsia="Aptos"/>
              </w:rPr>
              <w:t>larity</w:t>
            </w:r>
            <w:r w:rsidR="343CAB12" w:rsidRPr="7A17E452">
              <w:rPr>
                <w:rFonts w:eastAsia="Aptos"/>
              </w:rPr>
              <w:t xml:space="preserve"> improvement</w:t>
            </w:r>
          </w:p>
          <w:p w14:paraId="4752A16A" w14:textId="46FAB0E2" w:rsidR="00536DF8" w:rsidRPr="00A452F5" w:rsidRDefault="7806396D" w:rsidP="00A51A66">
            <w:pPr>
              <w:pStyle w:val="Paragraphedeliste"/>
              <w:numPr>
                <w:ilvl w:val="0"/>
                <w:numId w:val="8"/>
              </w:numPr>
              <w:rPr>
                <w:rFonts w:eastAsia="Aptos"/>
              </w:rPr>
            </w:pPr>
            <w:r w:rsidRPr="7A17E452">
              <w:rPr>
                <w:rFonts w:eastAsia="Aptos"/>
              </w:rPr>
              <w:t>Translation</w:t>
            </w:r>
          </w:p>
          <w:p w14:paraId="6CBA2743" w14:textId="112E26FA" w:rsidR="00536DF8" w:rsidRPr="00A452F5" w:rsidRDefault="1217E3F6" w:rsidP="00A51A66">
            <w:pPr>
              <w:pStyle w:val="Paragraphedeliste"/>
              <w:numPr>
                <w:ilvl w:val="0"/>
                <w:numId w:val="8"/>
              </w:numPr>
            </w:pPr>
            <w:r w:rsidRPr="7A17E452">
              <w:t xml:space="preserve">Code </w:t>
            </w:r>
            <w:r w:rsidR="1F6C5860" w:rsidRPr="7A17E452">
              <w:t>commentary and suggestion</w:t>
            </w:r>
          </w:p>
          <w:p w14:paraId="4C29A533" w14:textId="671DE88B" w:rsidR="00536DF8" w:rsidRPr="00A452F5" w:rsidRDefault="283AB178" w:rsidP="00A51A66">
            <w:pPr>
              <w:pStyle w:val="Paragraphedeliste"/>
              <w:numPr>
                <w:ilvl w:val="0"/>
                <w:numId w:val="8"/>
              </w:numPr>
            </w:pPr>
            <w:r w:rsidRPr="7A17E452">
              <w:t>D</w:t>
            </w:r>
            <w:r w:rsidR="1217E3F6" w:rsidRPr="7A17E452">
              <w:t>ebugging</w:t>
            </w:r>
            <w:r w:rsidR="664172E7" w:rsidRPr="7A17E452">
              <w:t xml:space="preserve"> </w:t>
            </w:r>
            <w:r w:rsidR="1217E3F6" w:rsidRPr="7A17E452">
              <w:t>and documentation</w:t>
            </w:r>
          </w:p>
        </w:tc>
      </w:tr>
      <w:tr w:rsidR="00536DF8" w:rsidRPr="00A452F5" w14:paraId="2FD71AE8" w14:textId="77777777" w:rsidTr="7A17E452">
        <w:trPr>
          <w:trHeight w:val="1619"/>
        </w:trPr>
        <w:tc>
          <w:tcPr>
            <w:tcW w:w="4508" w:type="dxa"/>
          </w:tcPr>
          <w:p w14:paraId="24ACE4D6" w14:textId="328AA4E9" w:rsidR="00536DF8" w:rsidRPr="00A452F5" w:rsidRDefault="00536DF8">
            <w:pPr>
              <w:rPr>
                <w:rFonts w:eastAsia="Aptos"/>
                <w:kern w:val="2"/>
              </w:rPr>
            </w:pPr>
            <w:r w:rsidRPr="00A452F5">
              <w:rPr>
                <w:rFonts w:eastAsia="Aptos"/>
                <w:kern w:val="2"/>
              </w:rPr>
              <w:t>Which generative AI tool did you use (name and version</w:t>
            </w:r>
            <w:r w:rsidRPr="7A17E452">
              <w:rPr>
                <w:rFonts w:eastAsia="Aptos"/>
              </w:rPr>
              <w:t>)?</w:t>
            </w:r>
          </w:p>
        </w:tc>
        <w:tc>
          <w:tcPr>
            <w:tcW w:w="4508" w:type="dxa"/>
          </w:tcPr>
          <w:p w14:paraId="5F3ECDB1" w14:textId="5142D684" w:rsidR="00536DF8" w:rsidRPr="00A452F5" w:rsidRDefault="198F5087" w:rsidP="00A51A66">
            <w:pPr>
              <w:pStyle w:val="Paragraphedeliste"/>
              <w:numPr>
                <w:ilvl w:val="0"/>
                <w:numId w:val="12"/>
              </w:numPr>
            </w:pPr>
            <w:r>
              <w:t>ChatGPT 5.1</w:t>
            </w:r>
          </w:p>
          <w:p w14:paraId="17D3B518" w14:textId="6C9BD910" w:rsidR="00536DF8" w:rsidRPr="00A452F5" w:rsidRDefault="198F5087" w:rsidP="00A51A66">
            <w:pPr>
              <w:pStyle w:val="Paragraphedeliste"/>
              <w:numPr>
                <w:ilvl w:val="0"/>
                <w:numId w:val="12"/>
              </w:numPr>
            </w:pPr>
            <w:r>
              <w:t>DeepSeek R1</w:t>
            </w:r>
          </w:p>
        </w:tc>
      </w:tr>
      <w:tr w:rsidR="00536DF8" w:rsidRPr="00A452F5" w14:paraId="415B4E65" w14:textId="77777777" w:rsidTr="7A17E452">
        <w:tc>
          <w:tcPr>
            <w:tcW w:w="4508" w:type="dxa"/>
          </w:tcPr>
          <w:p w14:paraId="6A30112B" w14:textId="77777777" w:rsidR="00536DF8" w:rsidRPr="00A452F5" w:rsidRDefault="00536DF8">
            <w:pPr>
              <w:rPr>
                <w:rFonts w:eastAsia="Aptos"/>
                <w:kern w:val="2"/>
              </w:rPr>
            </w:pPr>
            <w:r w:rsidRPr="00A452F5">
              <w:rPr>
                <w:rFonts w:eastAsia="Aptos"/>
                <w:kern w:val="2"/>
              </w:rPr>
              <w:t>What prompt did you provide?</w:t>
            </w:r>
          </w:p>
        </w:tc>
        <w:tc>
          <w:tcPr>
            <w:tcW w:w="4508" w:type="dxa"/>
          </w:tcPr>
          <w:p w14:paraId="1D304C0E" w14:textId="591F4684" w:rsidR="00536DF8" w:rsidRPr="00A452F5" w:rsidRDefault="6451CD64" w:rsidP="00A51A66">
            <w:pPr>
              <w:pStyle w:val="Paragraphedeliste"/>
              <w:numPr>
                <w:ilvl w:val="0"/>
                <w:numId w:val="11"/>
              </w:numPr>
            </w:pPr>
            <w:r>
              <w:t>P</w:t>
            </w:r>
            <w:r w:rsidR="0CA8B350">
              <w:t>aragraph r</w:t>
            </w:r>
            <w:r>
              <w:t>estructur</w:t>
            </w:r>
            <w:r w:rsidR="6DA56844">
              <w:t>ation</w:t>
            </w:r>
          </w:p>
          <w:p w14:paraId="6F816E16" w14:textId="15364713" w:rsidR="00536DF8" w:rsidRPr="00A452F5" w:rsidRDefault="2FF85DA4" w:rsidP="00A51A66">
            <w:pPr>
              <w:pStyle w:val="Paragraphedeliste"/>
              <w:numPr>
                <w:ilvl w:val="0"/>
                <w:numId w:val="11"/>
              </w:numPr>
            </w:pPr>
            <w:r>
              <w:t>I</w:t>
            </w:r>
            <w:r w:rsidR="6451CD64">
              <w:t>nterpretations</w:t>
            </w:r>
            <w:r>
              <w:t xml:space="preserve"> clarification</w:t>
            </w:r>
          </w:p>
          <w:p w14:paraId="3145F684" w14:textId="63C18B02" w:rsidR="00536DF8" w:rsidRPr="00A452F5" w:rsidRDefault="2FF85DA4" w:rsidP="00A51A66">
            <w:pPr>
              <w:pStyle w:val="Paragraphedeliste"/>
              <w:numPr>
                <w:ilvl w:val="0"/>
                <w:numId w:val="11"/>
              </w:numPr>
            </w:pPr>
            <w:r>
              <w:t>R</w:t>
            </w:r>
            <w:r w:rsidR="6451CD64">
              <w:t>efin</w:t>
            </w:r>
            <w:r w:rsidR="11E7F6A2">
              <w:t>ing</w:t>
            </w:r>
            <w:r w:rsidR="6451CD64">
              <w:t xml:space="preserve"> academic tone</w:t>
            </w:r>
          </w:p>
          <w:p w14:paraId="2741E213" w14:textId="0ECBD1E9" w:rsidR="00536DF8" w:rsidRPr="00A452F5" w:rsidRDefault="52AE43DA" w:rsidP="00A51A66">
            <w:pPr>
              <w:pStyle w:val="Paragraphedeliste"/>
              <w:numPr>
                <w:ilvl w:val="0"/>
                <w:numId w:val="11"/>
              </w:numPr>
            </w:pPr>
            <w:r w:rsidRPr="7A17E452">
              <w:t>French</w:t>
            </w:r>
            <w:r w:rsidR="2BD00907" w:rsidRPr="7A17E452">
              <w:t>/English translation</w:t>
            </w:r>
          </w:p>
          <w:p w14:paraId="2E388F94" w14:textId="6E2D24DA" w:rsidR="00536DF8" w:rsidRPr="00A452F5" w:rsidRDefault="2BD00907" w:rsidP="00A51A66">
            <w:pPr>
              <w:pStyle w:val="Paragraphedeliste"/>
              <w:numPr>
                <w:ilvl w:val="0"/>
                <w:numId w:val="11"/>
              </w:numPr>
            </w:pPr>
            <w:r w:rsidRPr="7A17E452">
              <w:t>C</w:t>
            </w:r>
            <w:r w:rsidR="52AE43DA" w:rsidRPr="7A17E452">
              <w:t>o</w:t>
            </w:r>
            <w:r w:rsidR="56D97100" w:rsidRPr="7A17E452">
              <w:t xml:space="preserve">de/Dashboard </w:t>
            </w:r>
            <w:r w:rsidR="4C7DD13B" w:rsidRPr="7A17E452">
              <w:t>correction</w:t>
            </w:r>
          </w:p>
          <w:p w14:paraId="0039B82D" w14:textId="4D2457A4" w:rsidR="00536DF8" w:rsidRPr="00A452F5" w:rsidRDefault="2C044246" w:rsidP="00A51A66">
            <w:pPr>
              <w:pStyle w:val="Paragraphedeliste"/>
              <w:numPr>
                <w:ilvl w:val="0"/>
                <w:numId w:val="11"/>
              </w:numPr>
            </w:pPr>
            <w:r w:rsidRPr="7A17E452">
              <w:t>G</w:t>
            </w:r>
            <w:r w:rsidR="52AE43DA" w:rsidRPr="7A17E452">
              <w:t>raph interpretations</w:t>
            </w:r>
            <w:r w:rsidR="7058FA58" w:rsidRPr="7A17E452">
              <w:t xml:space="preserve"> optimization</w:t>
            </w:r>
            <w:r w:rsidR="52AE43DA" w:rsidRPr="7A17E452">
              <w:t>.</w:t>
            </w:r>
          </w:p>
        </w:tc>
      </w:tr>
      <w:tr w:rsidR="00536DF8" w:rsidRPr="00A452F5" w14:paraId="631A5991" w14:textId="77777777" w:rsidTr="7A17E452">
        <w:tc>
          <w:tcPr>
            <w:tcW w:w="4508" w:type="dxa"/>
          </w:tcPr>
          <w:p w14:paraId="66DB4D6F" w14:textId="77777777" w:rsidR="00536DF8" w:rsidRPr="00A452F5" w:rsidRDefault="00536DF8">
            <w:pPr>
              <w:rPr>
                <w:rFonts w:eastAsia="Aptos"/>
                <w:kern w:val="2"/>
              </w:rPr>
            </w:pPr>
            <w:r w:rsidRPr="00A452F5">
              <w:rPr>
                <w:rFonts w:eastAsia="Aptos"/>
                <w:kern w:val="2"/>
              </w:rPr>
              <w:t>What did you use the tool for?</w:t>
            </w:r>
          </w:p>
        </w:tc>
        <w:tc>
          <w:tcPr>
            <w:tcW w:w="4508" w:type="dxa"/>
          </w:tcPr>
          <w:p w14:paraId="16159630" w14:textId="3AC4BDE8" w:rsidR="00536DF8" w:rsidRPr="00A452F5" w:rsidRDefault="54952C96" w:rsidP="00A51A66">
            <w:pPr>
              <w:pStyle w:val="Paragraphedeliste"/>
              <w:numPr>
                <w:ilvl w:val="0"/>
                <w:numId w:val="10"/>
              </w:numPr>
              <w:rPr>
                <w:rFonts w:eastAsia="Aptos"/>
              </w:rPr>
            </w:pPr>
            <w:r w:rsidRPr="7A17E452">
              <w:rPr>
                <w:rFonts w:eastAsia="Aptos"/>
              </w:rPr>
              <w:t>Editing</w:t>
            </w:r>
            <w:r w:rsidR="6DAEE585" w:rsidRPr="7A17E452">
              <w:rPr>
                <w:rFonts w:eastAsia="Aptos"/>
              </w:rPr>
              <w:t>/</w:t>
            </w:r>
            <w:r w:rsidRPr="7A17E452">
              <w:rPr>
                <w:rFonts w:eastAsia="Aptos"/>
              </w:rPr>
              <w:t>reorganizing text</w:t>
            </w:r>
          </w:p>
          <w:p w14:paraId="485EC2C1" w14:textId="3FB7C1FB" w:rsidR="00536DF8" w:rsidRPr="00A452F5" w:rsidRDefault="6FD58279" w:rsidP="00A51A66">
            <w:pPr>
              <w:pStyle w:val="Paragraphedeliste"/>
              <w:numPr>
                <w:ilvl w:val="0"/>
                <w:numId w:val="10"/>
              </w:numPr>
              <w:rPr>
                <w:rFonts w:eastAsia="Aptos"/>
              </w:rPr>
            </w:pPr>
            <w:r w:rsidRPr="7A17E452">
              <w:rPr>
                <w:rFonts w:eastAsia="Aptos"/>
              </w:rPr>
              <w:t>G</w:t>
            </w:r>
            <w:r w:rsidR="54952C96" w:rsidRPr="7A17E452">
              <w:rPr>
                <w:rFonts w:eastAsia="Aptos"/>
              </w:rPr>
              <w:t>rammar</w:t>
            </w:r>
            <w:r w:rsidR="4FCC63A0" w:rsidRPr="7A17E452">
              <w:rPr>
                <w:rFonts w:eastAsia="Aptos"/>
              </w:rPr>
              <w:t xml:space="preserve"> correction</w:t>
            </w:r>
          </w:p>
          <w:p w14:paraId="5884B195" w14:textId="3AD867AA" w:rsidR="00536DF8" w:rsidRPr="00A452F5" w:rsidRDefault="4FCC63A0" w:rsidP="00A51A66">
            <w:pPr>
              <w:pStyle w:val="Paragraphedeliste"/>
              <w:numPr>
                <w:ilvl w:val="0"/>
                <w:numId w:val="10"/>
              </w:numPr>
            </w:pPr>
            <w:r w:rsidRPr="7A17E452">
              <w:t>Python/</w:t>
            </w:r>
            <w:proofErr w:type="spellStart"/>
            <w:r w:rsidRPr="7A17E452">
              <w:t>Plotly</w:t>
            </w:r>
            <w:proofErr w:type="spellEnd"/>
            <w:r w:rsidRPr="7A17E452">
              <w:t xml:space="preserve"> code correction</w:t>
            </w:r>
          </w:p>
          <w:p w14:paraId="55BA98C6" w14:textId="5538B9E4" w:rsidR="00536DF8" w:rsidRPr="00A452F5" w:rsidRDefault="4FCC63A0" w:rsidP="00A51A66">
            <w:pPr>
              <w:pStyle w:val="Paragraphedeliste"/>
              <w:numPr>
                <w:ilvl w:val="0"/>
                <w:numId w:val="10"/>
              </w:numPr>
            </w:pPr>
            <w:r w:rsidRPr="7A17E452">
              <w:t>Code commentating</w:t>
            </w:r>
          </w:p>
          <w:p w14:paraId="56696D84" w14:textId="01000654" w:rsidR="00536DF8" w:rsidRPr="00A452F5" w:rsidRDefault="4FCC63A0" w:rsidP="00A51A66">
            <w:pPr>
              <w:pStyle w:val="Paragraphedeliste"/>
              <w:numPr>
                <w:ilvl w:val="0"/>
                <w:numId w:val="10"/>
              </w:numPr>
            </w:pPr>
            <w:r w:rsidRPr="7A17E452">
              <w:t>Bugs fix</w:t>
            </w:r>
          </w:p>
          <w:p w14:paraId="6B923579" w14:textId="4DAF17C2" w:rsidR="00536DF8" w:rsidRPr="00A452F5" w:rsidRDefault="4FCC63A0" w:rsidP="00A51A66">
            <w:pPr>
              <w:pStyle w:val="Paragraphedeliste"/>
              <w:numPr>
                <w:ilvl w:val="0"/>
                <w:numId w:val="10"/>
              </w:numPr>
              <w:rPr>
                <w:kern w:val="2"/>
              </w:rPr>
            </w:pPr>
            <w:r w:rsidRPr="7A17E452">
              <w:t>Analytical suggestion</w:t>
            </w:r>
          </w:p>
        </w:tc>
      </w:tr>
      <w:tr w:rsidR="00536DF8" w:rsidRPr="00A452F5" w14:paraId="2B456325" w14:textId="77777777" w:rsidTr="7A17E452">
        <w:tc>
          <w:tcPr>
            <w:tcW w:w="4508" w:type="dxa"/>
          </w:tcPr>
          <w:p w14:paraId="04EAFE33" w14:textId="77777777" w:rsidR="00536DF8" w:rsidRPr="00A452F5" w:rsidRDefault="00536DF8">
            <w:pPr>
              <w:rPr>
                <w:rFonts w:eastAsia="Aptos"/>
                <w:kern w:val="2"/>
              </w:rPr>
            </w:pPr>
            <w:r w:rsidRPr="00A452F5">
              <w:rPr>
                <w:rFonts w:eastAsia="Aptos"/>
                <w:kern w:val="2"/>
              </w:rPr>
              <w:t xml:space="preserve">How have you used or changed the generative </w:t>
            </w:r>
            <w:r w:rsidRPr="00A452F5">
              <w:rPr>
                <w:rFonts w:eastAsia="Aptos"/>
                <w:kern w:val="2"/>
              </w:rPr>
              <w:lastRenderedPageBreak/>
              <w:t>AI’s output? </w:t>
            </w:r>
          </w:p>
        </w:tc>
        <w:tc>
          <w:tcPr>
            <w:tcW w:w="4508" w:type="dxa"/>
          </w:tcPr>
          <w:p w14:paraId="37368BB5" w14:textId="39692018" w:rsidR="00536DF8" w:rsidRPr="00A452F5" w:rsidRDefault="4C631952" w:rsidP="00A51A66">
            <w:pPr>
              <w:pStyle w:val="Paragraphedeliste"/>
              <w:numPr>
                <w:ilvl w:val="0"/>
                <w:numId w:val="9"/>
              </w:numPr>
              <w:rPr>
                <w:rFonts w:eastAsia="Aptos"/>
              </w:rPr>
            </w:pPr>
            <w:r w:rsidRPr="7A17E452">
              <w:rPr>
                <w:rFonts w:eastAsia="Aptos"/>
              </w:rPr>
              <w:lastRenderedPageBreak/>
              <w:t xml:space="preserve">We rewrote parts manually, validated </w:t>
            </w:r>
            <w:r w:rsidRPr="7A17E452">
              <w:rPr>
                <w:rFonts w:eastAsia="Aptos"/>
              </w:rPr>
              <w:lastRenderedPageBreak/>
              <w:t xml:space="preserve">all content, and ensured all analysis, results, </w:t>
            </w:r>
            <w:r w:rsidR="059AD14B" w:rsidRPr="7A17E452">
              <w:rPr>
                <w:rFonts w:eastAsia="Aptos"/>
              </w:rPr>
              <w:t>to</w:t>
            </w:r>
            <w:r w:rsidRPr="7A17E452">
              <w:rPr>
                <w:rFonts w:eastAsia="Aptos"/>
              </w:rPr>
              <w:t xml:space="preserve"> </w:t>
            </w:r>
            <w:r w:rsidR="22226967" w:rsidRPr="7A17E452">
              <w:rPr>
                <w:rFonts w:eastAsia="Aptos"/>
              </w:rPr>
              <w:t>remain all project’s results as</w:t>
            </w:r>
            <w:r w:rsidRPr="7A17E452">
              <w:rPr>
                <w:rFonts w:eastAsia="Aptos"/>
              </w:rPr>
              <w:t xml:space="preserve"> our own. </w:t>
            </w:r>
          </w:p>
          <w:p w14:paraId="338D44C5" w14:textId="64BA787F" w:rsidR="00536DF8" w:rsidRPr="00A452F5" w:rsidRDefault="179922BF" w:rsidP="00A51A66">
            <w:pPr>
              <w:pStyle w:val="Paragraphedeliste"/>
              <w:numPr>
                <w:ilvl w:val="0"/>
                <w:numId w:val="9"/>
              </w:numPr>
            </w:pPr>
            <w:r w:rsidRPr="7A17E452">
              <w:t>We</w:t>
            </w:r>
            <w:r w:rsidR="68866C13" w:rsidRPr="7A17E452">
              <w:t xml:space="preserve"> critically reviewed, tested, and integrated all outputs</w:t>
            </w:r>
            <w:r w:rsidR="0EA90F1E" w:rsidRPr="7A17E452">
              <w:t xml:space="preserve"> assistance</w:t>
            </w:r>
            <w:r w:rsidR="68866C13" w:rsidRPr="7A17E452">
              <w:t>, wrote all final code/descriptions/interpretation</w:t>
            </w:r>
            <w:r w:rsidR="51FC5AE9" w:rsidRPr="7A17E452">
              <w:t>/</w:t>
            </w:r>
            <w:r w:rsidR="68866C13" w:rsidRPr="7A17E452">
              <w:t xml:space="preserve">conclusions </w:t>
            </w:r>
            <w:r w:rsidR="6C3B8C25" w:rsidRPr="7A17E452">
              <w:t>ourse</w:t>
            </w:r>
            <w:r w:rsidR="68866C13" w:rsidRPr="7A17E452">
              <w:t>l</w:t>
            </w:r>
            <w:r w:rsidR="50B482A8" w:rsidRPr="7A17E452">
              <w:t>ves</w:t>
            </w:r>
            <w:r w:rsidR="68866C13" w:rsidRPr="7A17E452">
              <w:t>.</w:t>
            </w:r>
          </w:p>
          <w:p w14:paraId="52128356" w14:textId="0C02CE7A" w:rsidR="00536DF8" w:rsidRPr="00A452F5" w:rsidRDefault="4A973E18" w:rsidP="00A51A66">
            <w:pPr>
              <w:pStyle w:val="Paragraphedeliste"/>
              <w:numPr>
                <w:ilvl w:val="0"/>
                <w:numId w:val="9"/>
              </w:numPr>
              <w:rPr>
                <w:rFonts w:eastAsia="Aptos"/>
              </w:rPr>
            </w:pPr>
            <w:r w:rsidRPr="7A17E452">
              <w:rPr>
                <w:rFonts w:eastAsia="Aptos"/>
              </w:rPr>
              <w:t>AI tools did not generate the code, computations, or statistical results</w:t>
            </w:r>
            <w:r w:rsidR="0C9CD891" w:rsidRPr="7A17E452">
              <w:rPr>
                <w:rFonts w:eastAsia="Aptos"/>
              </w:rPr>
              <w:t>.</w:t>
            </w:r>
          </w:p>
        </w:tc>
      </w:tr>
    </w:tbl>
    <w:p w14:paraId="19A37E7C" w14:textId="43C1EC74" w:rsidR="00536DF8" w:rsidRDefault="00536DF8" w:rsidP="7A17E452">
      <w:pPr>
        <w:pStyle w:val="Titre"/>
      </w:pPr>
    </w:p>
    <w:p w14:paraId="63FB2E12" w14:textId="77777777" w:rsidR="003A436B" w:rsidRDefault="003A436B" w:rsidP="7A17E452">
      <w:pPr>
        <w:pStyle w:val="Titre"/>
      </w:pPr>
    </w:p>
    <w:p w14:paraId="02D5C7FB" w14:textId="77777777" w:rsidR="003A436B" w:rsidRDefault="003A436B" w:rsidP="7A17E452">
      <w:pPr>
        <w:pStyle w:val="Titre"/>
      </w:pPr>
    </w:p>
    <w:p w14:paraId="7C7BA3C5" w14:textId="77777777" w:rsidR="003A436B" w:rsidRDefault="003A436B" w:rsidP="7A17E452">
      <w:pPr>
        <w:pStyle w:val="Titre"/>
      </w:pPr>
    </w:p>
    <w:p w14:paraId="6B123FE5" w14:textId="77777777" w:rsidR="003A436B" w:rsidRDefault="003A436B" w:rsidP="7A17E452">
      <w:pPr>
        <w:pStyle w:val="Titre"/>
      </w:pPr>
    </w:p>
    <w:p w14:paraId="09011CDB" w14:textId="77777777" w:rsidR="003A436B" w:rsidRDefault="003A436B" w:rsidP="7A17E452">
      <w:pPr>
        <w:pStyle w:val="Titre"/>
      </w:pPr>
    </w:p>
    <w:p w14:paraId="06F6F461" w14:textId="77777777" w:rsidR="003A436B" w:rsidRDefault="003A436B" w:rsidP="7A17E452">
      <w:pPr>
        <w:pStyle w:val="Titre"/>
      </w:pPr>
    </w:p>
    <w:p w14:paraId="5790E089" w14:textId="77777777" w:rsidR="003A436B" w:rsidRPr="00A452F5" w:rsidRDefault="003A436B" w:rsidP="7A17E452">
      <w:pPr>
        <w:pStyle w:val="Titre"/>
      </w:pPr>
    </w:p>
    <w:p w14:paraId="0AD3CB00" w14:textId="62A5CAFB" w:rsidR="00536DF8" w:rsidRPr="00A452F5" w:rsidRDefault="00536DF8" w:rsidP="7A17E452">
      <w:pPr>
        <w:pStyle w:val="Titre"/>
        <w:jc w:val="left"/>
      </w:pPr>
      <w:r w:rsidRPr="65741EB1">
        <w:rPr>
          <w:u w:val="single"/>
        </w:rPr>
        <w:lastRenderedPageBreak/>
        <w:t>Acknowledgement</w:t>
      </w:r>
      <w:r w:rsidR="1A9738B2">
        <w:t>:</w:t>
      </w:r>
    </w:p>
    <w:p w14:paraId="4028D994" w14:textId="2DED83B2" w:rsidR="5BA31D0C" w:rsidRDefault="5BA31D0C" w:rsidP="7A17E452">
      <w:pPr>
        <w:rPr>
          <w:sz w:val="28"/>
          <w:szCs w:val="28"/>
        </w:rPr>
      </w:pPr>
    </w:p>
    <w:p w14:paraId="5465E2F0" w14:textId="2A5F1CF0" w:rsidR="002E776B" w:rsidRPr="00A452F5" w:rsidRDefault="1C7E6AD9" w:rsidP="7A17E452">
      <w:pPr>
        <w:pStyle w:val="Titre"/>
        <w:rPr>
          <w:lang w:val="en-GB"/>
        </w:rPr>
      </w:pPr>
      <w:r w:rsidRPr="3D1EE68B">
        <w:rPr>
          <w:rStyle w:val="CitationintenseCar"/>
          <w:b w:val="0"/>
          <w:bCs w:val="0"/>
          <w:sz w:val="28"/>
          <w:szCs w:val="28"/>
        </w:rPr>
        <w:t xml:space="preserve">We thank our supervisor, Prof. Anuradha KAR, for guidance throughout the AI Clinic project. We also acknowledge the support of the </w:t>
      </w:r>
      <w:proofErr w:type="spellStart"/>
      <w:r w:rsidRPr="3D1EE68B">
        <w:rPr>
          <w:rStyle w:val="CitationintenseCar"/>
          <w:b w:val="0"/>
          <w:bCs w:val="0"/>
          <w:sz w:val="28"/>
          <w:szCs w:val="28"/>
        </w:rPr>
        <w:t>aivancity</w:t>
      </w:r>
      <w:proofErr w:type="spellEnd"/>
      <w:r w:rsidRPr="3D1EE68B">
        <w:rPr>
          <w:rStyle w:val="CitationintenseCar"/>
          <w:b w:val="0"/>
          <w:bCs w:val="0"/>
          <w:sz w:val="28"/>
          <w:szCs w:val="28"/>
        </w:rPr>
        <w:t xml:space="preserve"> academic team. Finally, we recognize the importance of collaborative teamwork within our group, which enabled the successful execution of this data-driven project.</w:t>
      </w:r>
      <w:r w:rsidRPr="3D1EE68B">
        <w:rPr>
          <w:lang w:val="en-GB"/>
        </w:rPr>
        <w:br w:type="page"/>
      </w:r>
    </w:p>
    <w:p w14:paraId="21AB98B0" w14:textId="10C9B222" w:rsidR="002E776B" w:rsidRPr="00A452F5" w:rsidRDefault="002E776B" w:rsidP="7A17E452">
      <w:pPr>
        <w:pStyle w:val="Titre"/>
        <w:jc w:val="left"/>
      </w:pPr>
      <w:r w:rsidRPr="65741EB1">
        <w:rPr>
          <w:u w:val="single"/>
        </w:rPr>
        <w:t>Abstract</w:t>
      </w:r>
      <w:r w:rsidR="131C16A6">
        <w:t>:</w:t>
      </w:r>
      <w:bookmarkEnd w:id="0"/>
    </w:p>
    <w:p w14:paraId="0372FAD3" w14:textId="148E4A3D" w:rsidR="002E776B" w:rsidRPr="00A452F5" w:rsidRDefault="03898204" w:rsidP="7A17E452">
      <w:pPr>
        <w:spacing w:before="0"/>
      </w:pPr>
      <w:r w:rsidRPr="7A17E452">
        <w:rPr>
          <w:sz w:val="28"/>
          <w:szCs w:val="28"/>
        </w:rPr>
        <w:t xml:space="preserve">This project delivers a data-driven gender equality diagnostic for the consulting firm </w:t>
      </w:r>
      <w:proofErr w:type="spellStart"/>
      <w:r w:rsidRPr="7A17E452">
        <w:rPr>
          <w:sz w:val="28"/>
          <w:szCs w:val="28"/>
        </w:rPr>
        <w:t>AIrhConseil</w:t>
      </w:r>
      <w:proofErr w:type="spellEnd"/>
      <w:r w:rsidRPr="7A17E452">
        <w:rPr>
          <w:sz w:val="28"/>
          <w:szCs w:val="28"/>
        </w:rPr>
        <w:t xml:space="preserve">. We applied the CRISP-DM methodology to cleanse and integrate HR datasets using Python, then developed an interactive </w:t>
      </w:r>
      <w:proofErr w:type="spellStart"/>
      <w:r w:rsidRPr="7A17E452">
        <w:rPr>
          <w:sz w:val="28"/>
          <w:szCs w:val="28"/>
        </w:rPr>
        <w:t>Streamlit</w:t>
      </w:r>
      <w:proofErr w:type="spellEnd"/>
      <w:r w:rsidRPr="7A17E452">
        <w:rPr>
          <w:sz w:val="28"/>
          <w:szCs w:val="28"/>
        </w:rPr>
        <w:t xml:space="preserve"> dashboard to </w:t>
      </w:r>
      <w:proofErr w:type="spellStart"/>
      <w:r w:rsidRPr="7A17E452">
        <w:rPr>
          <w:sz w:val="28"/>
          <w:szCs w:val="28"/>
        </w:rPr>
        <w:t>analyze</w:t>
      </w:r>
      <w:proofErr w:type="spellEnd"/>
      <w:r w:rsidRPr="7A17E452">
        <w:rPr>
          <w:sz w:val="28"/>
          <w:szCs w:val="28"/>
        </w:rPr>
        <w:t xml:space="preserve"> disparities.</w:t>
      </w:r>
    </w:p>
    <w:p w14:paraId="3E49BCCB" w14:textId="141E1332" w:rsidR="002E776B" w:rsidRPr="00A452F5" w:rsidRDefault="03898204" w:rsidP="7A17E452">
      <w:pPr>
        <w:spacing w:before="240"/>
      </w:pPr>
      <w:r w:rsidRPr="7A17E452">
        <w:rPr>
          <w:sz w:val="28"/>
          <w:szCs w:val="28"/>
        </w:rPr>
        <w:t xml:space="preserve">Our analysis reveals significant structural imbalances and complex trend discrimination. </w:t>
      </w:r>
    </w:p>
    <w:p w14:paraId="1D8EFD87" w14:textId="1169B2C5" w:rsidR="002E776B" w:rsidRPr="00A452F5" w:rsidRDefault="03898204" w:rsidP="00A51A66">
      <w:pPr>
        <w:pStyle w:val="Paragraphedeliste"/>
        <w:numPr>
          <w:ilvl w:val="0"/>
          <w:numId w:val="7"/>
        </w:numPr>
        <w:spacing w:before="240"/>
        <w:rPr>
          <w:sz w:val="28"/>
          <w:szCs w:val="28"/>
        </w:rPr>
      </w:pPr>
      <w:r w:rsidRPr="7A17E452">
        <w:rPr>
          <w:sz w:val="28"/>
          <w:szCs w:val="28"/>
        </w:rPr>
        <w:t xml:space="preserve">A median gender pay gap of 8.7% exists, with extreme department-level disparities ranging from -67% to +56%. </w:t>
      </w:r>
      <w:r w:rsidR="587AE700" w:rsidRPr="7A17E452">
        <w:rPr>
          <w:sz w:val="28"/>
          <w:szCs w:val="28"/>
        </w:rPr>
        <w:t>Positive values indicating men advantage, negative values indicate women.</w:t>
      </w:r>
    </w:p>
    <w:p w14:paraId="3347DF09" w14:textId="3EB8D1F8" w:rsidR="002E776B" w:rsidRPr="00A452F5" w:rsidRDefault="03898204" w:rsidP="00A51A66">
      <w:pPr>
        <w:pStyle w:val="Paragraphedeliste"/>
        <w:numPr>
          <w:ilvl w:val="0"/>
          <w:numId w:val="7"/>
        </w:numPr>
        <w:spacing w:before="240"/>
        <w:rPr>
          <w:sz w:val="28"/>
          <w:szCs w:val="28"/>
        </w:rPr>
      </w:pPr>
      <w:r w:rsidRPr="7A17E452">
        <w:rPr>
          <w:sz w:val="28"/>
          <w:szCs w:val="28"/>
        </w:rPr>
        <w:t xml:space="preserve">We identify a clear "motherhood penalty" against a "fatherhood bonus" and find pronounced occupational segregation, particularly in R&amp;D and </w:t>
      </w:r>
      <w:proofErr w:type="spellStart"/>
      <w:r w:rsidRPr="7A17E452">
        <w:rPr>
          <w:sz w:val="28"/>
          <w:szCs w:val="28"/>
        </w:rPr>
        <w:t>Compta</w:t>
      </w:r>
      <w:proofErr w:type="spellEnd"/>
      <w:r w:rsidRPr="7A17E452">
        <w:rPr>
          <w:sz w:val="28"/>
          <w:szCs w:val="28"/>
        </w:rPr>
        <w:t xml:space="preserve"> Finances. </w:t>
      </w:r>
    </w:p>
    <w:p w14:paraId="17C4A623" w14:textId="02E8BD34" w:rsidR="002E776B" w:rsidRPr="00A452F5" w:rsidRDefault="03898204" w:rsidP="00A51A66">
      <w:pPr>
        <w:pStyle w:val="Paragraphedeliste"/>
        <w:numPr>
          <w:ilvl w:val="0"/>
          <w:numId w:val="7"/>
        </w:numPr>
        <w:spacing w:before="240"/>
        <w:rPr>
          <w:sz w:val="28"/>
          <w:szCs w:val="28"/>
        </w:rPr>
      </w:pPr>
      <w:r w:rsidRPr="7A17E452">
        <w:rPr>
          <w:sz w:val="28"/>
          <w:szCs w:val="28"/>
        </w:rPr>
        <w:t>Promotion rates also show gender asymmetry across seniority levels.</w:t>
      </w:r>
    </w:p>
    <w:p w14:paraId="32CFBBB9" w14:textId="33FDAC88" w:rsidR="002E776B" w:rsidRPr="00A452F5" w:rsidRDefault="002E776B" w:rsidP="7A17E452">
      <w:pPr>
        <w:pStyle w:val="Paragraphedeliste"/>
        <w:spacing w:before="240"/>
        <w:rPr>
          <w:sz w:val="28"/>
          <w:szCs w:val="28"/>
        </w:rPr>
      </w:pPr>
    </w:p>
    <w:p w14:paraId="4E8444F5" w14:textId="1E47168A" w:rsidR="002E776B" w:rsidRPr="00A452F5" w:rsidRDefault="03898204" w:rsidP="7A17E452">
      <w:pPr>
        <w:spacing w:before="240"/>
      </w:pPr>
      <w:r w:rsidRPr="7A17E452">
        <w:rPr>
          <w:sz w:val="28"/>
          <w:szCs w:val="28"/>
        </w:rPr>
        <w:t>These findings enable targeted interventions. We recommend department-specific equity audits, a review of bonus allocation and promotion criteria, and enhanced family-support policies</w:t>
      </w:r>
      <w:r w:rsidR="6D7F4A4F" w:rsidRPr="7A17E452">
        <w:rPr>
          <w:sz w:val="28"/>
          <w:szCs w:val="28"/>
        </w:rPr>
        <w:t xml:space="preserve"> towards women</w:t>
      </w:r>
      <w:r w:rsidRPr="7A17E452">
        <w:rPr>
          <w:sz w:val="28"/>
          <w:szCs w:val="28"/>
        </w:rPr>
        <w:t xml:space="preserve">. </w:t>
      </w:r>
    </w:p>
    <w:p w14:paraId="09F04FB4" w14:textId="19E48AF5" w:rsidR="002E776B" w:rsidRPr="00A452F5" w:rsidRDefault="03898204" w:rsidP="7A17E452">
      <w:pPr>
        <w:spacing w:before="240"/>
      </w:pPr>
      <w:r w:rsidRPr="7A17E452">
        <w:rPr>
          <w:sz w:val="28"/>
          <w:szCs w:val="28"/>
        </w:rPr>
        <w:t>The interactive dashboard provides leadership with a transparent tool for ongoing monitoring.</w:t>
      </w:r>
    </w:p>
    <w:p w14:paraId="702F8D59" w14:textId="7D941AE1" w:rsidR="002E776B" w:rsidRDefault="03898204" w:rsidP="7A17E452">
      <w:pPr>
        <w:spacing w:before="240"/>
        <w:rPr>
          <w:sz w:val="28"/>
          <w:szCs w:val="28"/>
        </w:rPr>
      </w:pPr>
      <w:r w:rsidRPr="6961A0DD">
        <w:rPr>
          <w:sz w:val="28"/>
          <w:szCs w:val="28"/>
        </w:rPr>
        <w:t>This work demonstrates the application of data science for ethical</w:t>
      </w:r>
      <w:r w:rsidR="1479F5DF" w:rsidRPr="6961A0DD">
        <w:rPr>
          <w:sz w:val="28"/>
          <w:szCs w:val="28"/>
        </w:rPr>
        <w:t xml:space="preserve"> and juridic</w:t>
      </w:r>
      <w:r w:rsidRPr="6961A0DD">
        <w:rPr>
          <w:sz w:val="28"/>
          <w:szCs w:val="28"/>
        </w:rPr>
        <w:t xml:space="preserve"> HR management, translating employee data into actionable insights for building a more equitable and</w:t>
      </w:r>
      <w:r w:rsidR="0CC1454C" w:rsidRPr="6961A0DD">
        <w:rPr>
          <w:sz w:val="28"/>
          <w:szCs w:val="28"/>
        </w:rPr>
        <w:t xml:space="preserve"> legal</w:t>
      </w:r>
      <w:r w:rsidRPr="6961A0DD">
        <w:rPr>
          <w:sz w:val="28"/>
          <w:szCs w:val="28"/>
        </w:rPr>
        <w:t xml:space="preserve"> compliant workplace.</w:t>
      </w:r>
    </w:p>
    <w:p w14:paraId="4DA98975" w14:textId="77777777" w:rsidR="00146317" w:rsidRDefault="00146317" w:rsidP="7A17E452">
      <w:pPr>
        <w:spacing w:before="240"/>
        <w:rPr>
          <w:sz w:val="28"/>
          <w:szCs w:val="28"/>
        </w:rPr>
      </w:pPr>
    </w:p>
    <w:p w14:paraId="5175BDB6" w14:textId="77777777" w:rsidR="003A436B" w:rsidRDefault="003A436B" w:rsidP="7A17E452">
      <w:pPr>
        <w:spacing w:before="240"/>
        <w:rPr>
          <w:sz w:val="28"/>
          <w:szCs w:val="28"/>
        </w:rPr>
      </w:pPr>
    </w:p>
    <w:p w14:paraId="4D1B6748" w14:textId="15571C3B" w:rsidR="003A436B" w:rsidRPr="00A452F5" w:rsidRDefault="003A436B" w:rsidP="7A17E452">
      <w:pPr>
        <w:spacing w:before="240"/>
        <w:rPr>
          <w:sz w:val="28"/>
          <w:szCs w:val="28"/>
        </w:rPr>
        <w:sectPr w:rsidR="003A436B" w:rsidRPr="00A452F5">
          <w:headerReference w:type="default" r:id="rId13"/>
          <w:footerReference w:type="default" r:id="rId14"/>
          <w:pgSz w:w="12240" w:h="15840"/>
          <w:pgMar w:top="1440" w:right="1800" w:bottom="1440" w:left="1800" w:header="720" w:footer="720" w:gutter="0"/>
          <w:cols w:space="720"/>
          <w:docGrid w:linePitch="360"/>
        </w:sectPr>
      </w:pPr>
    </w:p>
    <w:p w14:paraId="3941A4B5" w14:textId="4C16B38A" w:rsidR="002E776B" w:rsidRPr="00A452F5" w:rsidRDefault="40EE4901" w:rsidP="65741EB1">
      <w:pPr>
        <w:pStyle w:val="AbstractHeading"/>
        <w:jc w:val="left"/>
        <w:rPr>
          <w:rFonts w:ascii="Times New Roman" w:hAnsi="Times New Roman"/>
          <w:sz w:val="40"/>
          <w:szCs w:val="40"/>
          <w:u w:val="single"/>
        </w:rPr>
      </w:pPr>
      <w:r w:rsidRPr="65741EB1">
        <w:rPr>
          <w:rFonts w:ascii="Times New Roman" w:hAnsi="Times New Roman"/>
          <w:sz w:val="40"/>
          <w:szCs w:val="40"/>
          <w:u w:val="single"/>
        </w:rPr>
        <w:lastRenderedPageBreak/>
        <w:t>Table of Contents</w:t>
      </w:r>
    </w:p>
    <w:p w14:paraId="52896D5C" w14:textId="2F6EDC31" w:rsidR="005B32A9" w:rsidRDefault="40EE4901" w:rsidP="212F3A78">
      <w:pPr>
        <w:pStyle w:val="Paragraphedeliste"/>
        <w:numPr>
          <w:ilvl w:val="0"/>
          <w:numId w:val="5"/>
        </w:numPr>
        <w:spacing w:before="240"/>
        <w:rPr>
          <w:sz w:val="24"/>
        </w:rPr>
      </w:pPr>
      <w:r w:rsidRPr="212F3A78">
        <w:rPr>
          <w:b/>
          <w:bCs/>
          <w:sz w:val="28"/>
          <w:szCs w:val="28"/>
        </w:rPr>
        <w:t>Introduction</w:t>
      </w:r>
    </w:p>
    <w:p w14:paraId="5B46C2F7" w14:textId="5BE51757" w:rsidR="002E776B" w:rsidRPr="00416BCF" w:rsidRDefault="52456E52" w:rsidP="212F3A78">
      <w:pPr>
        <w:pStyle w:val="Paragraphedeliste"/>
        <w:numPr>
          <w:ilvl w:val="0"/>
          <w:numId w:val="5"/>
        </w:numPr>
        <w:spacing w:before="240"/>
        <w:jc w:val="left"/>
        <w:rPr>
          <w:i/>
          <w:iCs/>
          <w:sz w:val="24"/>
        </w:rPr>
      </w:pPr>
      <w:r w:rsidRPr="212F3A78">
        <w:rPr>
          <w:b/>
          <w:bCs/>
          <w:sz w:val="28"/>
          <w:szCs w:val="28"/>
        </w:rPr>
        <w:t>Dataset</w:t>
      </w:r>
      <w:r>
        <w:br/>
      </w:r>
      <w:r w:rsidR="00004DAF" w:rsidRPr="212F3A78">
        <w:rPr>
          <w:sz w:val="24"/>
        </w:rPr>
        <w:t xml:space="preserve"> </w:t>
      </w:r>
      <w:r w:rsidRPr="212F3A78">
        <w:rPr>
          <w:i/>
          <w:iCs/>
          <w:sz w:val="24"/>
        </w:rPr>
        <w:t>2.1</w:t>
      </w:r>
      <w:r w:rsidR="00004DAF" w:rsidRPr="212F3A78">
        <w:rPr>
          <w:i/>
          <w:iCs/>
          <w:sz w:val="24"/>
        </w:rPr>
        <w:t xml:space="preserve"> </w:t>
      </w:r>
      <w:r w:rsidRPr="212F3A78">
        <w:rPr>
          <w:i/>
          <w:iCs/>
          <w:sz w:val="24"/>
        </w:rPr>
        <w:t>Key</w:t>
      </w:r>
      <w:r w:rsidR="005B32A9" w:rsidRPr="212F3A78">
        <w:rPr>
          <w:i/>
          <w:iCs/>
          <w:sz w:val="24"/>
        </w:rPr>
        <w:t xml:space="preserve"> </w:t>
      </w:r>
      <w:r w:rsidRPr="212F3A78">
        <w:rPr>
          <w:i/>
          <w:iCs/>
          <w:sz w:val="24"/>
        </w:rPr>
        <w:t>Characteristics</w:t>
      </w:r>
      <w:r w:rsidR="00553F06" w:rsidRPr="212F3A78">
        <w:rPr>
          <w:i/>
          <w:iCs/>
          <w:sz w:val="24"/>
        </w:rPr>
        <w:t xml:space="preserve"> </w:t>
      </w:r>
      <w:r w:rsidR="00510899" w:rsidRPr="212F3A78">
        <w:rPr>
          <w:i/>
          <w:iCs/>
          <w:sz w:val="24"/>
        </w:rPr>
        <w:t xml:space="preserve"> </w:t>
      </w:r>
      <w:r>
        <w:br/>
      </w:r>
      <w:r w:rsidRPr="212F3A78">
        <w:rPr>
          <w:i/>
          <w:iCs/>
          <w:sz w:val="24"/>
        </w:rPr>
        <w:t xml:space="preserve"> 2.2 Data Issues</w:t>
      </w:r>
      <w:r w:rsidR="006459CD" w:rsidRPr="212F3A78">
        <w:rPr>
          <w:i/>
          <w:iCs/>
          <w:sz w:val="24"/>
        </w:rPr>
        <w:t xml:space="preserve"> </w:t>
      </w:r>
      <w:r w:rsidRPr="212F3A78">
        <w:rPr>
          <w:i/>
          <w:iCs/>
          <w:sz w:val="24"/>
        </w:rPr>
        <w:t>Identified</w:t>
      </w:r>
    </w:p>
    <w:p w14:paraId="703DBABB" w14:textId="1CC0341F" w:rsidR="002E776B" w:rsidRPr="00113709" w:rsidRDefault="52456E52" w:rsidP="3D1EE68B">
      <w:pPr>
        <w:pStyle w:val="Paragraphedeliste"/>
        <w:numPr>
          <w:ilvl w:val="0"/>
          <w:numId w:val="5"/>
        </w:numPr>
        <w:spacing w:before="240"/>
        <w:jc w:val="left"/>
        <w:rPr>
          <w:b/>
          <w:bCs/>
          <w:sz w:val="28"/>
          <w:szCs w:val="28"/>
        </w:rPr>
      </w:pPr>
      <w:r w:rsidRPr="212F3A78">
        <w:rPr>
          <w:b/>
          <w:bCs/>
          <w:sz w:val="28"/>
          <w:szCs w:val="28"/>
        </w:rPr>
        <w:t>Methodology</w:t>
      </w:r>
      <w:r>
        <w:br/>
      </w:r>
      <w:r w:rsidRPr="212F3A78">
        <w:rPr>
          <w:i/>
          <w:iCs/>
          <w:sz w:val="24"/>
        </w:rPr>
        <w:t xml:space="preserve"> 3.1 Business Understanding</w:t>
      </w:r>
      <w:r>
        <w:br/>
      </w:r>
      <w:r w:rsidRPr="212F3A78">
        <w:rPr>
          <w:i/>
          <w:iCs/>
          <w:sz w:val="24"/>
        </w:rPr>
        <w:t xml:space="preserve"> 3.2 Data Understanding</w:t>
      </w:r>
      <w:r>
        <w:br/>
      </w:r>
      <w:r w:rsidRPr="212F3A78">
        <w:rPr>
          <w:i/>
          <w:iCs/>
          <w:sz w:val="24"/>
        </w:rPr>
        <w:t xml:space="preserve"> 3.3 Data Preparation</w:t>
      </w:r>
      <w:r>
        <w:br/>
      </w:r>
      <w:r w:rsidRPr="212F3A78">
        <w:rPr>
          <w:i/>
          <w:iCs/>
          <w:sz w:val="24"/>
        </w:rPr>
        <w:t xml:space="preserve"> 3.4 </w:t>
      </w:r>
      <w:r w:rsidR="0041502A" w:rsidRPr="212F3A78">
        <w:rPr>
          <w:i/>
          <w:iCs/>
          <w:sz w:val="24"/>
        </w:rPr>
        <w:t>Modelling</w:t>
      </w:r>
      <w:r>
        <w:br/>
      </w:r>
      <w:r w:rsidRPr="212F3A78">
        <w:rPr>
          <w:i/>
          <w:iCs/>
          <w:sz w:val="24"/>
        </w:rPr>
        <w:t xml:space="preserve"> 3.5 Evaluation</w:t>
      </w:r>
      <w:r>
        <w:br/>
      </w:r>
      <w:r w:rsidRPr="212F3A78">
        <w:rPr>
          <w:i/>
          <w:iCs/>
          <w:sz w:val="24"/>
        </w:rPr>
        <w:t xml:space="preserve"> 3.6 Deployment</w:t>
      </w:r>
    </w:p>
    <w:p w14:paraId="0B848890" w14:textId="16748ECE" w:rsidR="002E776B" w:rsidRPr="00A452F5" w:rsidRDefault="52456E52" w:rsidP="1B16637B">
      <w:pPr>
        <w:pStyle w:val="Paragraphedeliste"/>
        <w:numPr>
          <w:ilvl w:val="0"/>
          <w:numId w:val="5"/>
        </w:numPr>
        <w:spacing w:before="240"/>
        <w:jc w:val="left"/>
        <w:rPr>
          <w:sz w:val="24"/>
        </w:rPr>
      </w:pPr>
      <w:r w:rsidRPr="1B16637B">
        <w:rPr>
          <w:b/>
          <w:bCs/>
          <w:sz w:val="28"/>
          <w:szCs w:val="28"/>
        </w:rPr>
        <w:t>Data Preparation and Cleaning</w:t>
      </w:r>
      <w:r>
        <w:br/>
      </w:r>
      <w:r w:rsidRPr="1B16637B">
        <w:rPr>
          <w:i/>
          <w:iCs/>
          <w:sz w:val="24"/>
        </w:rPr>
        <w:t xml:space="preserve"> 4.1 Duplicate Removal</w:t>
      </w:r>
      <w:r>
        <w:br/>
      </w:r>
      <w:r w:rsidRPr="1B16637B">
        <w:rPr>
          <w:i/>
          <w:iCs/>
          <w:sz w:val="24"/>
        </w:rPr>
        <w:t xml:space="preserve"> 4.2 Missing Value Treatment</w:t>
      </w:r>
      <w:r>
        <w:br/>
      </w:r>
      <w:r w:rsidRPr="1B16637B">
        <w:rPr>
          <w:i/>
          <w:iCs/>
          <w:sz w:val="24"/>
        </w:rPr>
        <w:t xml:space="preserve"> 4.3 Anonymization</w:t>
      </w:r>
      <w:r>
        <w:br/>
      </w:r>
      <w:r w:rsidRPr="1B16637B">
        <w:rPr>
          <w:i/>
          <w:iCs/>
          <w:sz w:val="24"/>
        </w:rPr>
        <w:t xml:space="preserve"> 4.4 Categorical Normalization</w:t>
      </w:r>
    </w:p>
    <w:p w14:paraId="7D34A8E0" w14:textId="688C6E7B" w:rsidR="002E776B" w:rsidRPr="00A452F5" w:rsidRDefault="52456E52" w:rsidP="1B16637B">
      <w:pPr>
        <w:pStyle w:val="Paragraphedeliste"/>
        <w:numPr>
          <w:ilvl w:val="0"/>
          <w:numId w:val="5"/>
        </w:numPr>
        <w:spacing w:before="240"/>
        <w:jc w:val="left"/>
        <w:rPr>
          <w:sz w:val="24"/>
        </w:rPr>
      </w:pPr>
      <w:r w:rsidRPr="1B16637B">
        <w:rPr>
          <w:b/>
          <w:bCs/>
          <w:sz w:val="28"/>
          <w:szCs w:val="28"/>
        </w:rPr>
        <w:t>Indicator Analysis</w:t>
      </w:r>
      <w:r>
        <w:br/>
      </w:r>
      <w:r w:rsidRPr="1B16637B">
        <w:rPr>
          <w:i/>
          <w:iCs/>
          <w:sz w:val="24"/>
        </w:rPr>
        <w:t xml:space="preserve"> 5.1 Pay Gap by Department and Experience</w:t>
      </w:r>
      <w:r>
        <w:br/>
      </w:r>
      <w:r w:rsidRPr="1B16637B">
        <w:rPr>
          <w:i/>
          <w:iCs/>
          <w:sz w:val="24"/>
        </w:rPr>
        <w:t xml:space="preserve"> 5.2 Access to Leadership Positions</w:t>
      </w:r>
      <w:r>
        <w:br/>
      </w:r>
      <w:r w:rsidRPr="1B16637B">
        <w:rPr>
          <w:i/>
          <w:iCs/>
          <w:sz w:val="24"/>
        </w:rPr>
        <w:t xml:space="preserve"> 5.3 Career Progression Patterns</w:t>
      </w:r>
      <w:r>
        <w:br/>
      </w:r>
      <w:r w:rsidRPr="1B16637B">
        <w:rPr>
          <w:i/>
          <w:iCs/>
          <w:sz w:val="24"/>
        </w:rPr>
        <w:t xml:space="preserve"> 5.4 Parenthood Impact on Careers</w:t>
      </w:r>
      <w:r>
        <w:br/>
      </w:r>
      <w:r w:rsidRPr="1B16637B">
        <w:rPr>
          <w:i/>
          <w:iCs/>
          <w:sz w:val="24"/>
        </w:rPr>
        <w:t xml:space="preserve"> 5.5 Occupational Segregation Patterns</w:t>
      </w:r>
      <w:r>
        <w:br/>
      </w:r>
      <w:r w:rsidRPr="1B16637B">
        <w:rPr>
          <w:i/>
          <w:iCs/>
          <w:sz w:val="24"/>
        </w:rPr>
        <w:t xml:space="preserve"> 5.6 Bonus and Variable Pay Distribution</w:t>
      </w:r>
      <w:r>
        <w:br/>
      </w:r>
      <w:r w:rsidRPr="1B16637B">
        <w:rPr>
          <w:i/>
          <w:iCs/>
          <w:sz w:val="24"/>
        </w:rPr>
        <w:t xml:space="preserve"> 5.7 Overall Salary Distribution</w:t>
      </w:r>
      <w:r>
        <w:br/>
      </w:r>
      <w:r w:rsidRPr="1B16637B">
        <w:rPr>
          <w:i/>
          <w:iCs/>
          <w:sz w:val="24"/>
        </w:rPr>
        <w:t xml:space="preserve"> 5.8 Part-Time Work and Compensation</w:t>
      </w:r>
      <w:r>
        <w:br/>
      </w:r>
      <w:r w:rsidRPr="1B16637B">
        <w:rPr>
          <w:i/>
          <w:iCs/>
          <w:sz w:val="24"/>
        </w:rPr>
        <w:t xml:space="preserve"> 5.9 Employee Satisfaction Analysis</w:t>
      </w:r>
      <w:r>
        <w:br/>
      </w:r>
      <w:r w:rsidRPr="1B16637B">
        <w:rPr>
          <w:i/>
          <w:iCs/>
          <w:sz w:val="24"/>
        </w:rPr>
        <w:t xml:space="preserve"> 5.10 Career Trajectories by Age</w:t>
      </w:r>
    </w:p>
    <w:p w14:paraId="7AD500AA" w14:textId="5DB5670F" w:rsidR="002E776B" w:rsidRPr="00A452F5" w:rsidRDefault="52456E52" w:rsidP="3D1EE68B">
      <w:pPr>
        <w:pStyle w:val="Paragraphedeliste"/>
        <w:numPr>
          <w:ilvl w:val="0"/>
          <w:numId w:val="5"/>
        </w:numPr>
        <w:spacing w:before="240"/>
        <w:jc w:val="left"/>
        <w:rPr>
          <w:b/>
          <w:bCs/>
          <w:sz w:val="28"/>
          <w:szCs w:val="28"/>
        </w:rPr>
      </w:pPr>
      <w:r w:rsidRPr="5A8ADB32">
        <w:rPr>
          <w:b/>
          <w:bCs/>
          <w:sz w:val="28"/>
          <w:szCs w:val="28"/>
        </w:rPr>
        <w:t>6. Dashboard (</w:t>
      </w:r>
      <w:proofErr w:type="spellStart"/>
      <w:r w:rsidRPr="5A8ADB32">
        <w:rPr>
          <w:b/>
          <w:bCs/>
          <w:sz w:val="28"/>
          <w:szCs w:val="28"/>
        </w:rPr>
        <w:t>Streamlit</w:t>
      </w:r>
      <w:proofErr w:type="spellEnd"/>
      <w:r w:rsidRPr="5A8ADB32">
        <w:rPr>
          <w:b/>
          <w:bCs/>
          <w:sz w:val="28"/>
          <w:szCs w:val="28"/>
        </w:rPr>
        <w:t>)</w:t>
      </w:r>
    </w:p>
    <w:p w14:paraId="7FA75167" w14:textId="5912F3A1" w:rsidR="002E776B" w:rsidRPr="00A452F5" w:rsidRDefault="52456E52" w:rsidP="3D1EE68B">
      <w:pPr>
        <w:pStyle w:val="Paragraphedeliste"/>
        <w:numPr>
          <w:ilvl w:val="0"/>
          <w:numId w:val="5"/>
        </w:numPr>
        <w:spacing w:before="240"/>
        <w:jc w:val="left"/>
        <w:rPr>
          <w:b/>
          <w:bCs/>
          <w:sz w:val="28"/>
          <w:szCs w:val="28"/>
        </w:rPr>
      </w:pPr>
      <w:r w:rsidRPr="3D1EE68B">
        <w:rPr>
          <w:b/>
          <w:bCs/>
          <w:sz w:val="28"/>
          <w:szCs w:val="28"/>
        </w:rPr>
        <w:t>7. Ethical Considerations</w:t>
      </w:r>
    </w:p>
    <w:p w14:paraId="5B06789F" w14:textId="692EEAC7" w:rsidR="002E776B" w:rsidRPr="00A452F5" w:rsidRDefault="52456E52" w:rsidP="3D1EE68B">
      <w:pPr>
        <w:pStyle w:val="Paragraphedeliste"/>
        <w:numPr>
          <w:ilvl w:val="0"/>
          <w:numId w:val="5"/>
        </w:numPr>
        <w:spacing w:before="240"/>
        <w:jc w:val="left"/>
        <w:rPr>
          <w:b/>
          <w:bCs/>
          <w:sz w:val="28"/>
          <w:szCs w:val="28"/>
        </w:rPr>
      </w:pPr>
      <w:r w:rsidRPr="119F0C20">
        <w:rPr>
          <w:b/>
          <w:bCs/>
          <w:sz w:val="28"/>
          <w:szCs w:val="28"/>
        </w:rPr>
        <w:t>Strategic Recommendations</w:t>
      </w:r>
    </w:p>
    <w:p w14:paraId="74C5F31C" w14:textId="5FFB1327" w:rsidR="005B32A9" w:rsidRDefault="52456E52" w:rsidP="3D1EE68B">
      <w:pPr>
        <w:pStyle w:val="Paragraphedeliste"/>
        <w:numPr>
          <w:ilvl w:val="0"/>
          <w:numId w:val="5"/>
        </w:numPr>
        <w:spacing w:before="240"/>
        <w:jc w:val="left"/>
        <w:rPr>
          <w:b/>
          <w:bCs/>
          <w:sz w:val="28"/>
          <w:szCs w:val="28"/>
        </w:rPr>
      </w:pPr>
      <w:r w:rsidRPr="3D1EE68B">
        <w:rPr>
          <w:b/>
          <w:bCs/>
          <w:sz w:val="28"/>
          <w:szCs w:val="28"/>
        </w:rPr>
        <w:t>Conclusion</w:t>
      </w:r>
    </w:p>
    <w:p w14:paraId="109747B9" w14:textId="313B135D" w:rsidR="13A6681D" w:rsidRDefault="13A6681D" w:rsidP="65741EB1">
      <w:pPr>
        <w:pStyle w:val="Paragraphedeliste"/>
        <w:numPr>
          <w:ilvl w:val="0"/>
          <w:numId w:val="5"/>
        </w:numPr>
        <w:spacing w:before="240"/>
        <w:jc w:val="left"/>
        <w:rPr>
          <w:sz w:val="28"/>
          <w:szCs w:val="28"/>
        </w:rPr>
      </w:pPr>
      <w:r w:rsidRPr="65741EB1">
        <w:rPr>
          <w:b/>
          <w:bCs/>
          <w:sz w:val="28"/>
          <w:szCs w:val="28"/>
        </w:rPr>
        <w:t xml:space="preserve"> </w:t>
      </w:r>
      <w:r w:rsidR="52456E52" w:rsidRPr="65741EB1">
        <w:rPr>
          <w:b/>
          <w:bCs/>
          <w:sz w:val="28"/>
          <w:szCs w:val="28"/>
        </w:rPr>
        <w:t>Bibliography</w:t>
      </w:r>
    </w:p>
    <w:p w14:paraId="27297410" w14:textId="39713227" w:rsidR="683FB80A" w:rsidRDefault="683FB80A" w:rsidP="65741EB1">
      <w:pPr>
        <w:pStyle w:val="Paragraphedeliste"/>
        <w:numPr>
          <w:ilvl w:val="0"/>
          <w:numId w:val="5"/>
        </w:numPr>
        <w:spacing w:before="240"/>
        <w:jc w:val="left"/>
        <w:rPr>
          <w:b/>
          <w:bCs/>
          <w:sz w:val="28"/>
          <w:szCs w:val="28"/>
        </w:rPr>
        <w:sectPr w:rsidR="683FB80A">
          <w:footerReference w:type="default" r:id="rId15"/>
          <w:type w:val="continuous"/>
          <w:pgSz w:w="12240" w:h="15840"/>
          <w:pgMar w:top="1440" w:right="1800" w:bottom="1440" w:left="1800" w:header="720" w:footer="720" w:gutter="0"/>
          <w:cols w:space="720"/>
          <w:docGrid w:linePitch="360"/>
        </w:sectPr>
      </w:pPr>
      <w:r w:rsidRPr="65741EB1">
        <w:rPr>
          <w:b/>
          <w:bCs/>
          <w:sz w:val="28"/>
          <w:szCs w:val="28"/>
        </w:rPr>
        <w:t xml:space="preserve"> </w:t>
      </w:r>
      <w:r w:rsidR="52456E52" w:rsidRPr="65741EB1">
        <w:rPr>
          <w:b/>
          <w:bCs/>
          <w:sz w:val="28"/>
          <w:szCs w:val="28"/>
        </w:rPr>
        <w:t>Appendi</w:t>
      </w:r>
      <w:r w:rsidR="19609169" w:rsidRPr="65741EB1">
        <w:rPr>
          <w:b/>
          <w:bCs/>
          <w:sz w:val="28"/>
          <w:szCs w:val="28"/>
        </w:rPr>
        <w:t>x</w:t>
      </w:r>
      <w:bookmarkStart w:id="1" w:name="_Toc22034053"/>
      <w:bookmarkStart w:id="2" w:name="_Toc22034087"/>
    </w:p>
    <w:p w14:paraId="39002FBD" w14:textId="0AD46535" w:rsidR="020FA59A" w:rsidRDefault="003A436B" w:rsidP="003A436B">
      <w:pPr>
        <w:pStyle w:val="Titre1"/>
        <w:numPr>
          <w:ilvl w:val="0"/>
          <w:numId w:val="0"/>
        </w:numPr>
        <w:jc w:val="left"/>
        <w:rPr>
          <w:rFonts w:ascii="Times New Roman" w:hAnsi="Times New Roman"/>
          <w:sz w:val="36"/>
          <w:szCs w:val="36"/>
          <w:u w:val="single"/>
        </w:rPr>
      </w:pPr>
      <w:r>
        <w:rPr>
          <w:rFonts w:ascii="Times New Roman" w:hAnsi="Times New Roman"/>
          <w:sz w:val="36"/>
          <w:szCs w:val="36"/>
          <w:u w:val="single"/>
        </w:rPr>
        <w:lastRenderedPageBreak/>
        <w:t xml:space="preserve">1. </w:t>
      </w:r>
      <w:r w:rsidR="020FA59A" w:rsidRPr="65741EB1">
        <w:rPr>
          <w:rFonts w:ascii="Times New Roman" w:hAnsi="Times New Roman"/>
          <w:sz w:val="36"/>
          <w:szCs w:val="36"/>
          <w:u w:val="single"/>
        </w:rPr>
        <w:t>Introduction</w:t>
      </w:r>
    </w:p>
    <w:p w14:paraId="03F7995B" w14:textId="3F6F30B6" w:rsidR="020FA59A" w:rsidRDefault="020FA59A" w:rsidP="717A4EED">
      <w:pPr>
        <w:spacing w:before="240"/>
        <w:rPr>
          <w:sz w:val="28"/>
          <w:szCs w:val="28"/>
        </w:rPr>
      </w:pPr>
      <w:r w:rsidRPr="717A4EED">
        <w:rPr>
          <w:sz w:val="28"/>
          <w:szCs w:val="28"/>
        </w:rPr>
        <w:t xml:space="preserve">This project delivers a comprehensive, data-driven diagnostic on gender equality for the consulting firm </w:t>
      </w:r>
      <w:proofErr w:type="spellStart"/>
      <w:r w:rsidRPr="717A4EED">
        <w:rPr>
          <w:sz w:val="28"/>
          <w:szCs w:val="28"/>
        </w:rPr>
        <w:t>AIrhConseil</w:t>
      </w:r>
      <w:proofErr w:type="spellEnd"/>
      <w:r w:rsidRPr="717A4EED">
        <w:rPr>
          <w:sz w:val="28"/>
          <w:szCs w:val="28"/>
        </w:rPr>
        <w:t>. In France, companies are legally mandated to compute and publish an annual gender equality index, making the objective analysis of workplace disparities both a regulatory requirement and a strategic imperative.</w:t>
      </w:r>
    </w:p>
    <w:p w14:paraId="074E3B74" w14:textId="6F0ED2C7" w:rsidR="00536DF8" w:rsidRPr="00A452F5" w:rsidRDefault="48FCF612" w:rsidP="717A4EED">
      <w:pPr>
        <w:spacing w:before="240"/>
      </w:pPr>
      <w:r w:rsidRPr="717A4EED">
        <w:rPr>
          <w:sz w:val="28"/>
          <w:szCs w:val="28"/>
        </w:rPr>
        <w:t xml:space="preserve">Our mission was to leverage </w:t>
      </w:r>
      <w:proofErr w:type="spellStart"/>
      <w:r w:rsidRPr="717A4EED">
        <w:rPr>
          <w:sz w:val="28"/>
          <w:szCs w:val="28"/>
        </w:rPr>
        <w:t>AIrhConseil's</w:t>
      </w:r>
      <w:proofErr w:type="spellEnd"/>
      <w:r w:rsidRPr="717A4EED">
        <w:rPr>
          <w:sz w:val="28"/>
          <w:szCs w:val="28"/>
        </w:rPr>
        <w:t xml:space="preserve"> HRIS datasets to construct a robust analytical framework. </w:t>
      </w:r>
    </w:p>
    <w:p w14:paraId="4A65F822" w14:textId="67D29576" w:rsidR="00536DF8" w:rsidRDefault="48FCF612" w:rsidP="717A4EED">
      <w:pPr>
        <w:spacing w:before="240"/>
        <w:rPr>
          <w:sz w:val="28"/>
          <w:szCs w:val="28"/>
        </w:rPr>
      </w:pPr>
      <w:r w:rsidRPr="717A4EED">
        <w:rPr>
          <w:sz w:val="28"/>
          <w:szCs w:val="28"/>
        </w:rPr>
        <w:t xml:space="preserve">The goal was to move beyond simple compliance reporting and produce a reliable diagnostic capable of identifying specific, actionable disparities in compensation, promotion patterns, occupational segregation, and career progression bias. </w:t>
      </w:r>
    </w:p>
    <w:p w14:paraId="2233AEE3" w14:textId="761EE58B" w:rsidR="020FA59A" w:rsidRDefault="020FA59A" w:rsidP="717A4EED">
      <w:pPr>
        <w:spacing w:before="240"/>
        <w:rPr>
          <w:sz w:val="28"/>
          <w:szCs w:val="28"/>
        </w:rPr>
      </w:pPr>
      <w:r w:rsidRPr="717A4EED">
        <w:rPr>
          <w:sz w:val="28"/>
          <w:szCs w:val="28"/>
        </w:rPr>
        <w:t>This required assessing data quality, developing meaningful metrics, and translating complex findings into clear insights.</w:t>
      </w:r>
    </w:p>
    <w:p w14:paraId="68C1FAA3" w14:textId="2DB0B7A6" w:rsidR="020FA59A" w:rsidRDefault="020FA59A" w:rsidP="717A4EED">
      <w:pPr>
        <w:spacing w:before="240"/>
      </w:pPr>
      <w:r w:rsidRPr="717A4EED">
        <w:rPr>
          <w:sz w:val="28"/>
          <w:szCs w:val="28"/>
        </w:rPr>
        <w:t xml:space="preserve">To achieve this, the project integrates core competencies in programming, data science, and ethical analysis. We employed the CRISP-DM methodology, utilizing Python for data processing and statistical analysis, and developed an interactive </w:t>
      </w:r>
      <w:proofErr w:type="spellStart"/>
      <w:r w:rsidRPr="717A4EED">
        <w:rPr>
          <w:sz w:val="28"/>
          <w:szCs w:val="28"/>
        </w:rPr>
        <w:t>Streamlit</w:t>
      </w:r>
      <w:proofErr w:type="spellEnd"/>
      <w:r w:rsidRPr="717A4EED">
        <w:rPr>
          <w:sz w:val="28"/>
          <w:szCs w:val="28"/>
        </w:rPr>
        <w:t xml:space="preserve"> dashboard for visualization and exploration.</w:t>
      </w:r>
    </w:p>
    <w:p w14:paraId="4475BDAF" w14:textId="51D61F83" w:rsidR="717A4EED" w:rsidRDefault="717A4EED" w:rsidP="717A4EED">
      <w:pPr>
        <w:spacing w:before="240"/>
        <w:rPr>
          <w:sz w:val="28"/>
          <w:szCs w:val="28"/>
        </w:rPr>
      </w:pPr>
    </w:p>
    <w:p w14:paraId="2FD6906B" w14:textId="4440F731" w:rsidR="020FA59A" w:rsidRDefault="020FA59A" w:rsidP="1B16637B">
      <w:pPr>
        <w:spacing w:before="240"/>
        <w:sectPr w:rsidR="020FA59A">
          <w:footerReference w:type="default" r:id="rId16"/>
          <w:pgSz w:w="12240" w:h="15840"/>
          <w:pgMar w:top="1440" w:right="1800" w:bottom="1440" w:left="1800" w:header="720" w:footer="720" w:gutter="0"/>
          <w:cols w:space="720"/>
          <w:docGrid w:linePitch="360"/>
        </w:sectPr>
      </w:pPr>
      <w:r w:rsidRPr="5A8ADB32">
        <w:rPr>
          <w:sz w:val="28"/>
          <w:szCs w:val="28"/>
        </w:rPr>
        <w:t xml:space="preserve">The final outcome is a functional analytical tool—a dashboard that provides </w:t>
      </w:r>
      <w:proofErr w:type="spellStart"/>
      <w:r w:rsidRPr="5A8ADB32">
        <w:rPr>
          <w:sz w:val="28"/>
          <w:szCs w:val="28"/>
        </w:rPr>
        <w:t>AIrhConseil's</w:t>
      </w:r>
      <w:proofErr w:type="spellEnd"/>
      <w:r w:rsidRPr="5A8ADB32">
        <w:rPr>
          <w:sz w:val="28"/>
          <w:szCs w:val="28"/>
        </w:rPr>
        <w:t xml:space="preserve"> leadership with evidence-based insights to inform equitable HR policies and strategic decision-making, thereby strengthening the firm's  fair and legal inclusive </w:t>
      </w:r>
      <w:proofErr w:type="spellStart"/>
      <w:r w:rsidRPr="5A8ADB32">
        <w:rPr>
          <w:sz w:val="28"/>
          <w:szCs w:val="28"/>
        </w:rPr>
        <w:t>workplace</w:t>
      </w:r>
      <w:r w:rsidR="39B9AD37">
        <w:t>iuhuih</w:t>
      </w:r>
      <w:bookmarkEnd w:id="1"/>
      <w:bookmarkEnd w:id="2"/>
      <w:proofErr w:type="spellEnd"/>
    </w:p>
    <w:p w14:paraId="629392D0" w14:textId="1D8541D9" w:rsidR="67971635" w:rsidRPr="003A436B" w:rsidRDefault="67971635" w:rsidP="5A8ADB32">
      <w:pPr>
        <w:spacing w:before="240" w:after="322"/>
        <w:rPr>
          <w:b/>
          <w:bCs/>
          <w:sz w:val="48"/>
          <w:szCs w:val="48"/>
        </w:rPr>
      </w:pPr>
      <w:r w:rsidRPr="003A436B">
        <w:rPr>
          <w:b/>
          <w:bCs/>
          <w:sz w:val="48"/>
          <w:szCs w:val="48"/>
        </w:rPr>
        <w:lastRenderedPageBreak/>
        <w:t xml:space="preserve">2. </w:t>
      </w:r>
      <w:r w:rsidRPr="003A436B">
        <w:rPr>
          <w:b/>
          <w:bCs/>
          <w:sz w:val="48"/>
          <w:szCs w:val="48"/>
          <w:u w:val="single"/>
        </w:rPr>
        <w:t>Dataset</w:t>
      </w:r>
    </w:p>
    <w:p w14:paraId="3BCD81D1" w14:textId="4865CB74" w:rsidR="67971635" w:rsidRDefault="67971635" w:rsidP="02EDAF2C">
      <w:pPr>
        <w:spacing w:before="240"/>
        <w:rPr>
          <w:sz w:val="28"/>
          <w:szCs w:val="28"/>
        </w:rPr>
      </w:pPr>
      <w:r w:rsidRPr="02EDAF2C">
        <w:rPr>
          <w:sz w:val="28"/>
          <w:szCs w:val="28"/>
        </w:rPr>
        <w:t xml:space="preserve">The data originates from the internal HRIS of </w:t>
      </w:r>
      <w:proofErr w:type="spellStart"/>
      <w:r w:rsidRPr="02EDAF2C">
        <w:rPr>
          <w:sz w:val="28"/>
          <w:szCs w:val="28"/>
        </w:rPr>
        <w:t>AIrhConseil</w:t>
      </w:r>
      <w:proofErr w:type="spellEnd"/>
      <w:r w:rsidRPr="02EDAF2C">
        <w:rPr>
          <w:sz w:val="28"/>
          <w:szCs w:val="28"/>
        </w:rPr>
        <w:t xml:space="preserve"> and consists of three Excel files:</w:t>
      </w:r>
    </w:p>
    <w:p w14:paraId="21F5E869" w14:textId="27BCDDE8" w:rsidR="67971635" w:rsidRDefault="67971635" w:rsidP="02EDAF2C">
      <w:pPr>
        <w:pStyle w:val="Paragraphedeliste"/>
        <w:numPr>
          <w:ilvl w:val="0"/>
          <w:numId w:val="27"/>
        </w:numPr>
        <w:spacing w:before="240"/>
        <w:rPr>
          <w:sz w:val="28"/>
          <w:szCs w:val="28"/>
        </w:rPr>
      </w:pPr>
      <w:r w:rsidRPr="02EDAF2C">
        <w:rPr>
          <w:b/>
          <w:bCs/>
          <w:sz w:val="28"/>
          <w:szCs w:val="28"/>
        </w:rPr>
        <w:t>Table_Info_pro.xlsx</w:t>
      </w:r>
      <w:r w:rsidRPr="02EDAF2C">
        <w:rPr>
          <w:sz w:val="28"/>
          <w:szCs w:val="28"/>
        </w:rPr>
        <w:t xml:space="preserve"> – professional information (departments, positions, seniority).</w:t>
      </w:r>
    </w:p>
    <w:p w14:paraId="7E4C6F55" w14:textId="52853801" w:rsidR="67971635" w:rsidRDefault="67971635" w:rsidP="02EDAF2C">
      <w:pPr>
        <w:pStyle w:val="Paragraphedeliste"/>
        <w:numPr>
          <w:ilvl w:val="0"/>
          <w:numId w:val="27"/>
        </w:numPr>
        <w:spacing w:before="240"/>
        <w:rPr>
          <w:sz w:val="28"/>
          <w:szCs w:val="28"/>
        </w:rPr>
      </w:pPr>
      <w:r w:rsidRPr="02EDAF2C">
        <w:rPr>
          <w:b/>
          <w:bCs/>
          <w:sz w:val="28"/>
          <w:szCs w:val="28"/>
        </w:rPr>
        <w:t>Table_remuneration.xlsx</w:t>
      </w:r>
      <w:r w:rsidRPr="02EDAF2C">
        <w:rPr>
          <w:sz w:val="28"/>
          <w:szCs w:val="28"/>
        </w:rPr>
        <w:t xml:space="preserve"> – compensation, promotion, variable pay.</w:t>
      </w:r>
    </w:p>
    <w:p w14:paraId="703AA892" w14:textId="777E1DE7" w:rsidR="67971635" w:rsidRDefault="67971635" w:rsidP="02EDAF2C">
      <w:pPr>
        <w:pStyle w:val="Paragraphedeliste"/>
        <w:numPr>
          <w:ilvl w:val="0"/>
          <w:numId w:val="27"/>
        </w:numPr>
        <w:spacing w:before="240"/>
        <w:rPr>
          <w:sz w:val="28"/>
          <w:szCs w:val="28"/>
        </w:rPr>
      </w:pPr>
      <w:r w:rsidRPr="02EDAF2C">
        <w:rPr>
          <w:b/>
          <w:bCs/>
          <w:sz w:val="28"/>
          <w:szCs w:val="28"/>
        </w:rPr>
        <w:t>Table_salarie.xlsx</w:t>
      </w:r>
      <w:r w:rsidRPr="02EDAF2C">
        <w:rPr>
          <w:sz w:val="28"/>
          <w:szCs w:val="28"/>
        </w:rPr>
        <w:t xml:space="preserve"> – demographic information (gender, civil status, number of children, working time, satisfaction).</w:t>
      </w:r>
    </w:p>
    <w:p w14:paraId="43388745" w14:textId="58AECB41" w:rsidR="67971635" w:rsidRDefault="67971635" w:rsidP="6834E7A5">
      <w:pPr>
        <w:pStyle w:val="Titre3"/>
        <w:numPr>
          <w:ilvl w:val="0"/>
          <w:numId w:val="0"/>
        </w:numPr>
        <w:spacing w:before="281" w:after="281"/>
        <w:rPr>
          <w:rFonts w:ascii="Times New Roman" w:hAnsi="Times New Roman"/>
          <w:sz w:val="28"/>
          <w:szCs w:val="28"/>
          <w:lang w:val="en-IE"/>
        </w:rPr>
      </w:pPr>
      <w:r w:rsidRPr="6834E7A5">
        <w:rPr>
          <w:rFonts w:ascii="Times New Roman" w:hAnsi="Times New Roman"/>
          <w:sz w:val="28"/>
          <w:szCs w:val="28"/>
          <w:lang w:val="en-IE"/>
        </w:rPr>
        <w:t>2.1 Key Characteristics</w:t>
      </w:r>
    </w:p>
    <w:p w14:paraId="0F60AB5D" w14:textId="6D427212" w:rsidR="67971635" w:rsidRDefault="67971635" w:rsidP="6E783BEC">
      <w:pPr>
        <w:pStyle w:val="Paragraphedeliste"/>
        <w:numPr>
          <w:ilvl w:val="0"/>
          <w:numId w:val="26"/>
        </w:numPr>
        <w:spacing w:before="240"/>
        <w:rPr>
          <w:sz w:val="28"/>
          <w:szCs w:val="28"/>
        </w:rPr>
      </w:pPr>
      <w:r w:rsidRPr="6E783BEC">
        <w:rPr>
          <w:sz w:val="28"/>
          <w:szCs w:val="28"/>
        </w:rPr>
        <w:t>Mixture of categorical and numerical variables.</w:t>
      </w:r>
    </w:p>
    <w:p w14:paraId="5A988386" w14:textId="1997B716" w:rsidR="67971635" w:rsidRDefault="67971635" w:rsidP="6E783BEC">
      <w:pPr>
        <w:pStyle w:val="Paragraphedeliste"/>
        <w:numPr>
          <w:ilvl w:val="0"/>
          <w:numId w:val="26"/>
        </w:numPr>
        <w:spacing w:before="240"/>
        <w:rPr>
          <w:sz w:val="28"/>
          <w:szCs w:val="28"/>
        </w:rPr>
      </w:pPr>
      <w:r w:rsidRPr="6E783BEC">
        <w:rPr>
          <w:sz w:val="28"/>
          <w:szCs w:val="28"/>
        </w:rPr>
        <w:t>Multiple</w:t>
      </w:r>
      <w:r w:rsidR="220F07C1" w:rsidRPr="6E783BEC">
        <w:rPr>
          <w:sz w:val="28"/>
          <w:szCs w:val="28"/>
        </w:rPr>
        <w:t xml:space="preserve"> </w:t>
      </w:r>
      <w:r w:rsidRPr="6E783BEC">
        <w:rPr>
          <w:sz w:val="28"/>
          <w:szCs w:val="28"/>
        </w:rPr>
        <w:t xml:space="preserve">departments: </w:t>
      </w:r>
      <w:proofErr w:type="spellStart"/>
      <w:r w:rsidRPr="6E783BEC">
        <w:rPr>
          <w:sz w:val="28"/>
          <w:szCs w:val="28"/>
        </w:rPr>
        <w:t>Commercial,Compta</w:t>
      </w:r>
      <w:proofErr w:type="spellEnd"/>
      <w:r w:rsidRPr="6E783BEC">
        <w:rPr>
          <w:sz w:val="28"/>
          <w:szCs w:val="28"/>
        </w:rPr>
        <w:t>/Finance, Consultant, Marketing, R&amp;D, HR.</w:t>
      </w:r>
    </w:p>
    <w:p w14:paraId="4A8BC3FA" w14:textId="2C1E0878" w:rsidR="67971635" w:rsidRDefault="67971635" w:rsidP="6E783BEC">
      <w:pPr>
        <w:pStyle w:val="Paragraphedeliste"/>
        <w:numPr>
          <w:ilvl w:val="0"/>
          <w:numId w:val="26"/>
        </w:numPr>
        <w:spacing w:before="240"/>
        <w:rPr>
          <w:sz w:val="28"/>
          <w:szCs w:val="28"/>
        </w:rPr>
      </w:pPr>
      <w:r w:rsidRPr="6E783BEC">
        <w:rPr>
          <w:sz w:val="28"/>
          <w:szCs w:val="28"/>
        </w:rPr>
        <w:t>Indicators relevant to gender equality: salaries, promotions, bonuses, career length, parenthood information, satisfaction levels.</w:t>
      </w:r>
    </w:p>
    <w:p w14:paraId="011EF983" w14:textId="482429AD" w:rsidR="67971635" w:rsidRDefault="67971635" w:rsidP="6834E7A5">
      <w:pPr>
        <w:pStyle w:val="Titre3"/>
        <w:numPr>
          <w:ilvl w:val="0"/>
          <w:numId w:val="0"/>
        </w:numPr>
        <w:spacing w:before="281" w:after="281"/>
        <w:rPr>
          <w:rFonts w:ascii="Times New Roman" w:hAnsi="Times New Roman"/>
          <w:sz w:val="28"/>
          <w:szCs w:val="28"/>
          <w:lang w:val="en-IE"/>
        </w:rPr>
      </w:pPr>
      <w:r w:rsidRPr="6834E7A5">
        <w:rPr>
          <w:rFonts w:ascii="Times New Roman" w:hAnsi="Times New Roman"/>
          <w:sz w:val="28"/>
          <w:szCs w:val="28"/>
          <w:lang w:val="en-IE"/>
        </w:rPr>
        <w:t>2.2 Data Issues Identified</w:t>
      </w:r>
    </w:p>
    <w:p w14:paraId="17EC8E07" w14:textId="4DEAA5A4" w:rsidR="67971635" w:rsidRDefault="67971635" w:rsidP="6E783BEC">
      <w:pPr>
        <w:pStyle w:val="Paragraphedeliste"/>
        <w:numPr>
          <w:ilvl w:val="0"/>
          <w:numId w:val="25"/>
        </w:numPr>
        <w:spacing w:before="240"/>
        <w:rPr>
          <w:sz w:val="28"/>
          <w:szCs w:val="28"/>
        </w:rPr>
      </w:pPr>
      <w:r w:rsidRPr="6E783BEC">
        <w:rPr>
          <w:sz w:val="28"/>
          <w:szCs w:val="28"/>
        </w:rPr>
        <w:t>Missing values, especially in promotion and augmentation fields.</w:t>
      </w:r>
    </w:p>
    <w:p w14:paraId="1248220E" w14:textId="7E1A18AB" w:rsidR="67971635" w:rsidRDefault="67971635" w:rsidP="6E783BEC">
      <w:pPr>
        <w:pStyle w:val="Paragraphedeliste"/>
        <w:numPr>
          <w:ilvl w:val="0"/>
          <w:numId w:val="25"/>
        </w:numPr>
        <w:spacing w:before="240"/>
        <w:rPr>
          <w:sz w:val="28"/>
          <w:szCs w:val="28"/>
        </w:rPr>
      </w:pPr>
      <w:r w:rsidRPr="6E783BEC">
        <w:rPr>
          <w:sz w:val="28"/>
          <w:szCs w:val="28"/>
        </w:rPr>
        <w:t>Duplicate employees.</w:t>
      </w:r>
    </w:p>
    <w:p w14:paraId="3DA73F38" w14:textId="441F0250" w:rsidR="67971635" w:rsidRDefault="67971635" w:rsidP="6E783BEC">
      <w:pPr>
        <w:pStyle w:val="Paragraphedeliste"/>
        <w:numPr>
          <w:ilvl w:val="0"/>
          <w:numId w:val="25"/>
        </w:numPr>
        <w:spacing w:before="240"/>
        <w:rPr>
          <w:sz w:val="28"/>
          <w:szCs w:val="28"/>
        </w:rPr>
      </w:pPr>
      <w:r w:rsidRPr="6E783BEC">
        <w:rPr>
          <w:sz w:val="28"/>
          <w:szCs w:val="28"/>
        </w:rPr>
        <w:t>Non-anonymized personal data (names, phone numbers).</w:t>
      </w:r>
    </w:p>
    <w:p w14:paraId="58CD0047" w14:textId="56D73464" w:rsidR="6834E7A5" w:rsidRDefault="67971635" w:rsidP="6E783BEC">
      <w:pPr>
        <w:pStyle w:val="Paragraphedeliste"/>
        <w:numPr>
          <w:ilvl w:val="0"/>
          <w:numId w:val="25"/>
        </w:numPr>
        <w:spacing w:before="240"/>
        <w:rPr>
          <w:sz w:val="28"/>
          <w:szCs w:val="28"/>
        </w:rPr>
      </w:pPr>
      <w:r w:rsidRPr="6E783BEC">
        <w:rPr>
          <w:sz w:val="28"/>
          <w:szCs w:val="28"/>
        </w:rPr>
        <w:t>Heterogeneous department labels and categorical inconsistencies.</w:t>
      </w:r>
    </w:p>
    <w:p w14:paraId="27965F2B" w14:textId="77777777" w:rsidR="003A436B" w:rsidRDefault="003A436B" w:rsidP="003A436B">
      <w:pPr>
        <w:pStyle w:val="Paragraphedeliste"/>
        <w:spacing w:before="240"/>
        <w:rPr>
          <w:sz w:val="28"/>
          <w:szCs w:val="28"/>
        </w:rPr>
      </w:pPr>
    </w:p>
    <w:p w14:paraId="4315747C" w14:textId="77777777" w:rsidR="003A436B" w:rsidRDefault="003A436B" w:rsidP="003A436B">
      <w:pPr>
        <w:pStyle w:val="Paragraphedeliste"/>
        <w:spacing w:before="240"/>
        <w:rPr>
          <w:sz w:val="28"/>
          <w:szCs w:val="28"/>
        </w:rPr>
      </w:pPr>
    </w:p>
    <w:p w14:paraId="30F662C8" w14:textId="77777777" w:rsidR="003A436B" w:rsidRDefault="003A436B" w:rsidP="003A436B">
      <w:pPr>
        <w:pStyle w:val="Paragraphedeliste"/>
        <w:spacing w:before="240"/>
        <w:rPr>
          <w:sz w:val="28"/>
          <w:szCs w:val="28"/>
        </w:rPr>
      </w:pPr>
    </w:p>
    <w:p w14:paraId="485F9010" w14:textId="77777777" w:rsidR="003A436B" w:rsidRDefault="003A436B" w:rsidP="003A436B">
      <w:pPr>
        <w:pStyle w:val="Paragraphedeliste"/>
        <w:spacing w:before="240"/>
        <w:rPr>
          <w:sz w:val="28"/>
          <w:szCs w:val="28"/>
        </w:rPr>
      </w:pPr>
    </w:p>
    <w:p w14:paraId="0236D8CB" w14:textId="77777777" w:rsidR="003A436B" w:rsidRDefault="003A436B" w:rsidP="003A436B">
      <w:pPr>
        <w:pStyle w:val="Paragraphedeliste"/>
        <w:spacing w:before="240"/>
        <w:rPr>
          <w:sz w:val="28"/>
          <w:szCs w:val="28"/>
        </w:rPr>
      </w:pPr>
    </w:p>
    <w:p w14:paraId="43CCECC7" w14:textId="77777777" w:rsidR="003A436B" w:rsidRDefault="003A436B" w:rsidP="003A436B">
      <w:pPr>
        <w:pStyle w:val="Paragraphedeliste"/>
        <w:spacing w:before="240"/>
        <w:rPr>
          <w:sz w:val="28"/>
          <w:szCs w:val="28"/>
        </w:rPr>
      </w:pPr>
    </w:p>
    <w:p w14:paraId="64AEB229" w14:textId="77777777" w:rsidR="003A436B" w:rsidRDefault="003A436B" w:rsidP="003A436B">
      <w:pPr>
        <w:pStyle w:val="Paragraphedeliste"/>
        <w:spacing w:before="240"/>
        <w:rPr>
          <w:sz w:val="28"/>
          <w:szCs w:val="28"/>
        </w:rPr>
      </w:pPr>
    </w:p>
    <w:p w14:paraId="1C590C4B" w14:textId="77777777" w:rsidR="003A436B" w:rsidRDefault="003A436B" w:rsidP="003A436B">
      <w:pPr>
        <w:pStyle w:val="Paragraphedeliste"/>
        <w:spacing w:before="240"/>
        <w:rPr>
          <w:sz w:val="28"/>
          <w:szCs w:val="28"/>
        </w:rPr>
      </w:pPr>
    </w:p>
    <w:p w14:paraId="7DAFB291" w14:textId="784E07D6" w:rsidR="67971635" w:rsidRDefault="67971635" w:rsidP="6834E7A5">
      <w:pPr>
        <w:pStyle w:val="Titre1"/>
        <w:numPr>
          <w:ilvl w:val="0"/>
          <w:numId w:val="0"/>
        </w:numPr>
        <w:spacing w:before="322" w:after="322"/>
        <w:rPr>
          <w:rFonts w:ascii="Times New Roman" w:hAnsi="Times New Roman"/>
          <w:sz w:val="48"/>
          <w:szCs w:val="48"/>
          <w:lang w:val="en-IE"/>
        </w:rPr>
      </w:pPr>
      <w:r w:rsidRPr="7A17E452">
        <w:rPr>
          <w:rFonts w:ascii="Times New Roman" w:hAnsi="Times New Roman"/>
          <w:sz w:val="48"/>
          <w:szCs w:val="48"/>
          <w:lang w:val="en-IE"/>
        </w:rPr>
        <w:lastRenderedPageBreak/>
        <w:t xml:space="preserve">3. </w:t>
      </w:r>
      <w:r w:rsidRPr="7A17E452">
        <w:rPr>
          <w:rFonts w:ascii="Times New Roman" w:hAnsi="Times New Roman"/>
          <w:sz w:val="48"/>
          <w:szCs w:val="48"/>
          <w:u w:val="single"/>
          <w:lang w:val="en-IE"/>
        </w:rPr>
        <w:t>Methodology</w:t>
      </w:r>
      <w:r w:rsidRPr="7A17E452">
        <w:rPr>
          <w:rFonts w:ascii="Times New Roman" w:hAnsi="Times New Roman"/>
          <w:sz w:val="48"/>
          <w:szCs w:val="48"/>
          <w:lang w:val="en-IE"/>
        </w:rPr>
        <w:t xml:space="preserve"> </w:t>
      </w:r>
    </w:p>
    <w:p w14:paraId="10E724B9" w14:textId="0E207D6E" w:rsidR="67971635" w:rsidRDefault="67971635" w:rsidP="6834E7A5">
      <w:pPr>
        <w:pStyle w:val="Titre3"/>
        <w:numPr>
          <w:ilvl w:val="0"/>
          <w:numId w:val="0"/>
        </w:numPr>
        <w:spacing w:before="281" w:after="281"/>
        <w:rPr>
          <w:rFonts w:ascii="Times New Roman" w:hAnsi="Times New Roman"/>
          <w:sz w:val="28"/>
          <w:szCs w:val="28"/>
          <w:lang w:val="en-IE"/>
        </w:rPr>
      </w:pPr>
      <w:r w:rsidRPr="6834E7A5">
        <w:rPr>
          <w:rFonts w:ascii="Times New Roman" w:hAnsi="Times New Roman"/>
          <w:sz w:val="28"/>
          <w:szCs w:val="28"/>
          <w:lang w:val="en-IE"/>
        </w:rPr>
        <w:t>3.1 Business Understanding</w:t>
      </w:r>
    </w:p>
    <w:p w14:paraId="7F1EB3AC" w14:textId="50A057FE" w:rsidR="67971635" w:rsidRDefault="67971635" w:rsidP="06642079">
      <w:pPr>
        <w:spacing w:before="240"/>
        <w:rPr>
          <w:sz w:val="28"/>
          <w:szCs w:val="28"/>
        </w:rPr>
      </w:pPr>
      <w:r w:rsidRPr="06642079">
        <w:rPr>
          <w:sz w:val="28"/>
          <w:szCs w:val="28"/>
        </w:rPr>
        <w:t>The goal is to extract strategic insights for improving gender equality. Key problem questions include:</w:t>
      </w:r>
    </w:p>
    <w:p w14:paraId="7975C433" w14:textId="184D1B10" w:rsidR="67971635" w:rsidRDefault="67971635" w:rsidP="06642079">
      <w:pPr>
        <w:pStyle w:val="Paragraphedeliste"/>
        <w:numPr>
          <w:ilvl w:val="0"/>
          <w:numId w:val="24"/>
        </w:numPr>
        <w:spacing w:before="240"/>
        <w:rPr>
          <w:sz w:val="28"/>
          <w:szCs w:val="28"/>
        </w:rPr>
      </w:pPr>
      <w:r w:rsidRPr="06642079">
        <w:rPr>
          <w:sz w:val="28"/>
          <w:szCs w:val="28"/>
        </w:rPr>
        <w:t>Are compensation, promotions, and leadership access equitable?</w:t>
      </w:r>
    </w:p>
    <w:p w14:paraId="362BE0E6" w14:textId="27E04A1A" w:rsidR="67971635" w:rsidRDefault="67971635" w:rsidP="06642079">
      <w:pPr>
        <w:pStyle w:val="Paragraphedeliste"/>
        <w:numPr>
          <w:ilvl w:val="0"/>
          <w:numId w:val="24"/>
        </w:numPr>
        <w:spacing w:before="240"/>
        <w:rPr>
          <w:sz w:val="28"/>
          <w:szCs w:val="28"/>
        </w:rPr>
      </w:pPr>
      <w:r w:rsidRPr="06642079">
        <w:rPr>
          <w:sz w:val="28"/>
          <w:szCs w:val="28"/>
        </w:rPr>
        <w:t>Which departments show the largest inequalities?</w:t>
      </w:r>
    </w:p>
    <w:p w14:paraId="06FF4FEE" w14:textId="2498C83E" w:rsidR="67971635" w:rsidRDefault="67971635" w:rsidP="06642079">
      <w:pPr>
        <w:pStyle w:val="Paragraphedeliste"/>
        <w:numPr>
          <w:ilvl w:val="0"/>
          <w:numId w:val="24"/>
        </w:numPr>
        <w:spacing w:before="240"/>
        <w:rPr>
          <w:sz w:val="28"/>
          <w:szCs w:val="28"/>
        </w:rPr>
      </w:pPr>
      <w:r w:rsidRPr="06642079">
        <w:rPr>
          <w:sz w:val="28"/>
          <w:szCs w:val="28"/>
        </w:rPr>
        <w:t>How do seniority, age, and parenthood influence outcomes?</w:t>
      </w:r>
    </w:p>
    <w:p w14:paraId="5DB67EB3" w14:textId="5D05398E" w:rsidR="67971635" w:rsidRDefault="67971635" w:rsidP="6834E7A5">
      <w:pPr>
        <w:pStyle w:val="Titre3"/>
        <w:numPr>
          <w:ilvl w:val="0"/>
          <w:numId w:val="0"/>
        </w:numPr>
        <w:spacing w:before="281" w:after="281"/>
        <w:rPr>
          <w:rFonts w:ascii="Times New Roman" w:hAnsi="Times New Roman"/>
          <w:sz w:val="28"/>
          <w:szCs w:val="28"/>
          <w:lang w:val="en-IE"/>
        </w:rPr>
      </w:pPr>
      <w:r w:rsidRPr="6834E7A5">
        <w:rPr>
          <w:rFonts w:ascii="Times New Roman" w:hAnsi="Times New Roman"/>
          <w:sz w:val="28"/>
          <w:szCs w:val="28"/>
          <w:lang w:val="en-IE"/>
        </w:rPr>
        <w:t>3.2 Data Understanding</w:t>
      </w:r>
    </w:p>
    <w:p w14:paraId="261896D3" w14:textId="1890EE17" w:rsidR="67971635" w:rsidRDefault="67971635" w:rsidP="06642079">
      <w:pPr>
        <w:spacing w:before="240"/>
        <w:rPr>
          <w:sz w:val="28"/>
          <w:szCs w:val="28"/>
        </w:rPr>
      </w:pPr>
      <w:r w:rsidRPr="06642079">
        <w:rPr>
          <w:sz w:val="28"/>
          <w:szCs w:val="28"/>
        </w:rPr>
        <w:t>Initial exploration revealed structural inconsistencies, missing values, duplicates, and sensitive personal identifiers requiring anonymization.</w:t>
      </w:r>
    </w:p>
    <w:p w14:paraId="441D9826" w14:textId="015F19C3" w:rsidR="67971635" w:rsidRDefault="67971635" w:rsidP="6834E7A5">
      <w:pPr>
        <w:pStyle w:val="Titre3"/>
        <w:numPr>
          <w:ilvl w:val="0"/>
          <w:numId w:val="0"/>
        </w:numPr>
        <w:spacing w:before="281" w:after="281"/>
        <w:rPr>
          <w:rFonts w:ascii="Times New Roman" w:hAnsi="Times New Roman"/>
          <w:sz w:val="28"/>
          <w:szCs w:val="28"/>
          <w:lang w:val="en-IE"/>
        </w:rPr>
      </w:pPr>
      <w:r w:rsidRPr="6834E7A5">
        <w:rPr>
          <w:rFonts w:ascii="Times New Roman" w:hAnsi="Times New Roman"/>
          <w:sz w:val="28"/>
          <w:szCs w:val="28"/>
          <w:lang w:val="en-IE"/>
        </w:rPr>
        <w:t>3.3 Data Preparation</w:t>
      </w:r>
    </w:p>
    <w:p w14:paraId="6257750E" w14:textId="285A1147" w:rsidR="67971635" w:rsidRDefault="67971635" w:rsidP="7A17E452">
      <w:pPr>
        <w:spacing w:before="240"/>
        <w:rPr>
          <w:sz w:val="32"/>
          <w:szCs w:val="32"/>
        </w:rPr>
      </w:pPr>
      <w:r w:rsidRPr="7A17E452">
        <w:rPr>
          <w:sz w:val="32"/>
          <w:szCs w:val="32"/>
        </w:rPr>
        <w:t xml:space="preserve">Data cleaning was performed using </w:t>
      </w:r>
      <w:r w:rsidR="7EFE04A8" w:rsidRPr="7A17E452">
        <w:rPr>
          <w:sz w:val="32"/>
          <w:szCs w:val="32"/>
        </w:rPr>
        <w:t>four</w:t>
      </w:r>
      <w:r w:rsidRPr="7A17E452">
        <w:rPr>
          <w:sz w:val="32"/>
          <w:szCs w:val="32"/>
        </w:rPr>
        <w:t xml:space="preserve"> Python scripts:</w:t>
      </w:r>
    </w:p>
    <w:p w14:paraId="066FD8D9" w14:textId="3DB54DA7" w:rsidR="67971635" w:rsidRDefault="67971635" w:rsidP="00A51A66">
      <w:pPr>
        <w:pStyle w:val="Paragraphedeliste"/>
        <w:numPr>
          <w:ilvl w:val="0"/>
          <w:numId w:val="23"/>
        </w:numPr>
        <w:spacing w:before="240"/>
        <w:rPr>
          <w:sz w:val="32"/>
          <w:szCs w:val="32"/>
        </w:rPr>
      </w:pPr>
      <w:r w:rsidRPr="06642079">
        <w:rPr>
          <w:b/>
          <w:bCs/>
          <w:sz w:val="32"/>
          <w:szCs w:val="32"/>
        </w:rPr>
        <w:t>Professional data cleaning</w:t>
      </w:r>
      <w:r w:rsidRPr="06642079">
        <w:rPr>
          <w:sz w:val="32"/>
          <w:szCs w:val="32"/>
        </w:rPr>
        <w:t xml:space="preserve">: </w:t>
      </w:r>
      <w:r w:rsidRPr="06642079">
        <w:rPr>
          <w:sz w:val="28"/>
          <w:szCs w:val="28"/>
        </w:rPr>
        <w:t>removed duplicates and exported cleaned CSV</w:t>
      </w:r>
      <w:r>
        <w:br/>
      </w:r>
      <w:r w:rsidRPr="06642079">
        <w:rPr>
          <w:sz w:val="28"/>
          <w:szCs w:val="28"/>
        </w:rPr>
        <w:t xml:space="preserve"> (file1_improved.py) </w:t>
      </w:r>
    </w:p>
    <w:p w14:paraId="7D7FCE2E" w14:textId="6B4D5C7C" w:rsidR="67971635" w:rsidRDefault="67971635" w:rsidP="00A51A66">
      <w:pPr>
        <w:pStyle w:val="Paragraphedeliste"/>
        <w:numPr>
          <w:ilvl w:val="0"/>
          <w:numId w:val="23"/>
        </w:numPr>
        <w:spacing w:before="240"/>
        <w:rPr>
          <w:sz w:val="32"/>
          <w:szCs w:val="32"/>
        </w:rPr>
      </w:pPr>
      <w:r w:rsidRPr="06642079">
        <w:rPr>
          <w:b/>
          <w:bCs/>
          <w:sz w:val="32"/>
          <w:szCs w:val="32"/>
        </w:rPr>
        <w:t>Salary data cleaning</w:t>
      </w:r>
      <w:r w:rsidRPr="06642079">
        <w:rPr>
          <w:sz w:val="32"/>
          <w:szCs w:val="32"/>
        </w:rPr>
        <w:t xml:space="preserve">: </w:t>
      </w:r>
      <w:r w:rsidRPr="06642079">
        <w:rPr>
          <w:sz w:val="28"/>
          <w:szCs w:val="28"/>
        </w:rPr>
        <w:t>filled missing numerical values with 0 for calculations</w:t>
      </w:r>
      <w:r>
        <w:br/>
      </w:r>
      <w:r w:rsidRPr="06642079">
        <w:rPr>
          <w:sz w:val="28"/>
          <w:szCs w:val="28"/>
        </w:rPr>
        <w:t xml:space="preserve"> (file2_improved.py) </w:t>
      </w:r>
    </w:p>
    <w:p w14:paraId="2C7AA71E" w14:textId="18F484C9" w:rsidR="67971635" w:rsidRDefault="67971635" w:rsidP="00A51A66">
      <w:pPr>
        <w:pStyle w:val="Paragraphedeliste"/>
        <w:numPr>
          <w:ilvl w:val="0"/>
          <w:numId w:val="23"/>
        </w:numPr>
        <w:spacing w:before="240"/>
        <w:rPr>
          <w:sz w:val="32"/>
          <w:szCs w:val="32"/>
        </w:rPr>
      </w:pPr>
      <w:r w:rsidRPr="06642079">
        <w:rPr>
          <w:b/>
          <w:bCs/>
          <w:sz w:val="32"/>
          <w:szCs w:val="32"/>
        </w:rPr>
        <w:t>Employee data cleaning</w:t>
      </w:r>
      <w:r w:rsidRPr="06642079">
        <w:rPr>
          <w:sz w:val="32"/>
          <w:szCs w:val="32"/>
        </w:rPr>
        <w:t xml:space="preserve">: </w:t>
      </w:r>
      <w:r w:rsidRPr="06642079">
        <w:rPr>
          <w:sz w:val="28"/>
          <w:szCs w:val="28"/>
        </w:rPr>
        <w:t>removed identifying information, normalized categorical fields</w:t>
      </w:r>
      <w:r>
        <w:br/>
      </w:r>
      <w:r w:rsidRPr="06642079">
        <w:rPr>
          <w:sz w:val="28"/>
          <w:szCs w:val="28"/>
        </w:rPr>
        <w:t xml:space="preserve"> (file3_improved.py) </w:t>
      </w:r>
    </w:p>
    <w:p w14:paraId="2F8DA1BD" w14:textId="709E371E" w:rsidR="7A17E452" w:rsidRDefault="7A17E452" w:rsidP="7A17E452">
      <w:pPr>
        <w:pStyle w:val="Paragraphedeliste"/>
        <w:spacing w:before="240"/>
        <w:rPr>
          <w:sz w:val="32"/>
          <w:szCs w:val="32"/>
        </w:rPr>
      </w:pPr>
    </w:p>
    <w:p w14:paraId="28CF113A" w14:textId="00DF9663" w:rsidR="20F732C8" w:rsidRDefault="20F732C8" w:rsidP="06642079">
      <w:pPr>
        <w:pStyle w:val="Paragraphedeliste"/>
        <w:numPr>
          <w:ilvl w:val="0"/>
          <w:numId w:val="23"/>
        </w:numPr>
        <w:spacing w:before="240"/>
        <w:rPr>
          <w:sz w:val="28"/>
          <w:szCs w:val="28"/>
        </w:rPr>
      </w:pPr>
      <w:r w:rsidRPr="06642079">
        <w:rPr>
          <w:b/>
          <w:bCs/>
          <w:sz w:val="32"/>
          <w:szCs w:val="32"/>
        </w:rPr>
        <w:t>Data cleaning launcher</w:t>
      </w:r>
      <w:r w:rsidR="11917F54" w:rsidRPr="06642079">
        <w:rPr>
          <w:sz w:val="32"/>
          <w:szCs w:val="32"/>
        </w:rPr>
        <w:t>:</w:t>
      </w:r>
      <w:r w:rsidR="729BC7E0" w:rsidRPr="06642079">
        <w:rPr>
          <w:sz w:val="32"/>
          <w:szCs w:val="32"/>
        </w:rPr>
        <w:t xml:space="preserve"> </w:t>
      </w:r>
      <w:r w:rsidR="729BC7E0" w:rsidRPr="06642079">
        <w:rPr>
          <w:sz w:val="28"/>
          <w:szCs w:val="28"/>
        </w:rPr>
        <w:t>launch the three-cleaning files in one, and permits the adding of an external data file</w:t>
      </w:r>
    </w:p>
    <w:p w14:paraId="2489A773" w14:textId="5F848543" w:rsidR="11917F54" w:rsidRDefault="11917F54" w:rsidP="06642079">
      <w:pPr>
        <w:pStyle w:val="Paragraphedeliste"/>
        <w:spacing w:before="240"/>
        <w:rPr>
          <w:sz w:val="28"/>
          <w:szCs w:val="28"/>
        </w:rPr>
      </w:pPr>
      <w:r w:rsidRPr="06642079">
        <w:rPr>
          <w:sz w:val="28"/>
          <w:szCs w:val="28"/>
        </w:rPr>
        <w:t xml:space="preserve"> (main_cleaner.py)</w:t>
      </w:r>
    </w:p>
    <w:p w14:paraId="3ECFBF0B" w14:textId="2009A5DB" w:rsidR="7A17E452" w:rsidRDefault="7A17E452" w:rsidP="7A17E452">
      <w:pPr>
        <w:pStyle w:val="Titre3"/>
        <w:numPr>
          <w:ilvl w:val="0"/>
          <w:numId w:val="0"/>
        </w:numPr>
        <w:spacing w:before="281" w:after="281"/>
        <w:rPr>
          <w:rFonts w:ascii="Times New Roman" w:hAnsi="Times New Roman"/>
          <w:sz w:val="28"/>
          <w:szCs w:val="28"/>
          <w:lang w:val="en-IE"/>
        </w:rPr>
      </w:pPr>
    </w:p>
    <w:p w14:paraId="50916EE5" w14:textId="332A39B6" w:rsidR="67971635" w:rsidRDefault="1DD90430" w:rsidP="27FEB3A1">
      <w:pPr>
        <w:pStyle w:val="Titre3"/>
        <w:numPr>
          <w:ilvl w:val="0"/>
          <w:numId w:val="0"/>
        </w:numPr>
        <w:spacing w:before="281" w:after="281"/>
        <w:rPr>
          <w:rFonts w:ascii="Times New Roman" w:hAnsi="Times New Roman"/>
          <w:sz w:val="28"/>
          <w:szCs w:val="28"/>
          <w:lang w:val="en-IE"/>
        </w:rPr>
      </w:pPr>
      <w:r w:rsidRPr="27FEB3A1">
        <w:rPr>
          <w:rFonts w:ascii="Times New Roman" w:hAnsi="Times New Roman"/>
          <w:sz w:val="28"/>
          <w:szCs w:val="28"/>
          <w:lang w:val="en-IE"/>
        </w:rPr>
        <w:t xml:space="preserve">3.4 </w:t>
      </w:r>
      <w:proofErr w:type="spellStart"/>
      <w:r w:rsidRPr="27FEB3A1">
        <w:rPr>
          <w:rFonts w:ascii="Times New Roman" w:hAnsi="Times New Roman"/>
          <w:sz w:val="28"/>
          <w:szCs w:val="28"/>
          <w:lang w:val="en-IE"/>
        </w:rPr>
        <w:t>Modeling</w:t>
      </w:r>
      <w:proofErr w:type="spellEnd"/>
    </w:p>
    <w:p w14:paraId="303F7F55" w14:textId="4F58E84F" w:rsidR="67971635" w:rsidRDefault="67971635" w:rsidP="06642079">
      <w:pPr>
        <w:spacing w:before="240"/>
        <w:rPr>
          <w:sz w:val="28"/>
          <w:szCs w:val="28"/>
        </w:rPr>
      </w:pPr>
      <w:r w:rsidRPr="06642079">
        <w:rPr>
          <w:sz w:val="28"/>
          <w:szCs w:val="28"/>
        </w:rPr>
        <w:t xml:space="preserve">Indicators were constructed and visualized through </w:t>
      </w:r>
      <w:proofErr w:type="spellStart"/>
      <w:r w:rsidRPr="06642079">
        <w:rPr>
          <w:sz w:val="28"/>
          <w:szCs w:val="28"/>
        </w:rPr>
        <w:t>Streamlit</w:t>
      </w:r>
      <w:proofErr w:type="spellEnd"/>
      <w:r w:rsidRPr="06642079">
        <w:rPr>
          <w:sz w:val="28"/>
          <w:szCs w:val="28"/>
        </w:rPr>
        <w:t xml:space="preserve"> and </w:t>
      </w:r>
      <w:proofErr w:type="spellStart"/>
      <w:r w:rsidRPr="06642079">
        <w:rPr>
          <w:sz w:val="28"/>
          <w:szCs w:val="28"/>
        </w:rPr>
        <w:t>Plotly</w:t>
      </w:r>
      <w:proofErr w:type="spellEnd"/>
      <w:r w:rsidRPr="06642079">
        <w:rPr>
          <w:sz w:val="28"/>
          <w:szCs w:val="28"/>
        </w:rPr>
        <w:t xml:space="preserve">. No predictive </w:t>
      </w:r>
      <w:proofErr w:type="spellStart"/>
      <w:r w:rsidRPr="06642079">
        <w:rPr>
          <w:sz w:val="28"/>
          <w:szCs w:val="28"/>
        </w:rPr>
        <w:t>modeling</w:t>
      </w:r>
      <w:proofErr w:type="spellEnd"/>
      <w:r w:rsidRPr="06642079">
        <w:rPr>
          <w:sz w:val="28"/>
          <w:szCs w:val="28"/>
        </w:rPr>
        <w:t xml:space="preserve"> was used; the focus was descriptive and diagnostic.</w:t>
      </w:r>
    </w:p>
    <w:p w14:paraId="17009685" w14:textId="63495E46" w:rsidR="67971635" w:rsidRDefault="1DD90430" w:rsidP="27FEB3A1">
      <w:pPr>
        <w:pStyle w:val="Titre3"/>
        <w:numPr>
          <w:ilvl w:val="0"/>
          <w:numId w:val="0"/>
        </w:numPr>
        <w:spacing w:before="281" w:after="281"/>
        <w:rPr>
          <w:rFonts w:ascii="Times New Roman" w:hAnsi="Times New Roman"/>
          <w:sz w:val="28"/>
          <w:szCs w:val="28"/>
          <w:lang w:val="en-IE"/>
        </w:rPr>
      </w:pPr>
      <w:r w:rsidRPr="6D392C4F">
        <w:rPr>
          <w:rFonts w:ascii="Times New Roman" w:hAnsi="Times New Roman"/>
          <w:sz w:val="28"/>
          <w:szCs w:val="28"/>
          <w:lang w:val="en-IE"/>
        </w:rPr>
        <w:t>3.5 Evaluation</w:t>
      </w:r>
    </w:p>
    <w:p w14:paraId="728F9E8E" w14:textId="430CA544" w:rsidR="67971635" w:rsidRDefault="1DD90430" w:rsidP="06642079">
      <w:pPr>
        <w:spacing w:before="240" w:after="281"/>
        <w:rPr>
          <w:sz w:val="28"/>
          <w:szCs w:val="28"/>
        </w:rPr>
      </w:pPr>
      <w:r w:rsidRPr="06642079">
        <w:rPr>
          <w:sz w:val="28"/>
          <w:szCs w:val="28"/>
        </w:rPr>
        <w:t>Indicators were compared between genders, departments, and seniority groups to assess fairness.</w:t>
      </w:r>
      <w:r w:rsidR="7E3D67A2" w:rsidRPr="06642079">
        <w:rPr>
          <w:sz w:val="28"/>
          <w:szCs w:val="28"/>
        </w:rPr>
        <w:t xml:space="preserve"> National gender references were used for more accurate evaluation.</w:t>
      </w:r>
    </w:p>
    <w:p w14:paraId="34C21F8E" w14:textId="18DB838E" w:rsidR="67971635" w:rsidRDefault="1DD90430" w:rsidP="27FEB3A1">
      <w:pPr>
        <w:spacing w:before="240" w:after="281"/>
        <w:rPr>
          <w:sz w:val="28"/>
          <w:szCs w:val="28"/>
        </w:rPr>
      </w:pPr>
      <w:r w:rsidRPr="27FEB3A1">
        <w:rPr>
          <w:sz w:val="28"/>
          <w:szCs w:val="28"/>
        </w:rPr>
        <w:t>3.6 Deployment</w:t>
      </w:r>
    </w:p>
    <w:p w14:paraId="48F1A5B2" w14:textId="17BCCB8C" w:rsidR="67971635" w:rsidRDefault="67971635" w:rsidP="6E783BEC">
      <w:pPr>
        <w:spacing w:before="240"/>
        <w:rPr>
          <w:sz w:val="28"/>
          <w:szCs w:val="28"/>
        </w:rPr>
      </w:pPr>
      <w:r w:rsidRPr="6E783BEC">
        <w:rPr>
          <w:sz w:val="28"/>
          <w:szCs w:val="28"/>
        </w:rPr>
        <w:t>A</w:t>
      </w:r>
      <w:r w:rsidR="15E82A17" w:rsidRPr="6E783BEC">
        <w:rPr>
          <w:sz w:val="28"/>
          <w:szCs w:val="28"/>
        </w:rPr>
        <w:t xml:space="preserve"> folder </w:t>
      </w:r>
      <w:r w:rsidR="5B855424" w:rsidRPr="6E783BEC">
        <w:rPr>
          <w:sz w:val="28"/>
          <w:szCs w:val="28"/>
        </w:rPr>
        <w:t>downloads</w:t>
      </w:r>
      <w:r w:rsidR="15E82A17" w:rsidRPr="6E783BEC">
        <w:rPr>
          <w:sz w:val="28"/>
          <w:szCs w:val="28"/>
        </w:rPr>
        <w:t xml:space="preserve"> from a shared </w:t>
      </w:r>
      <w:r w:rsidR="26CA3155" w:rsidRPr="6E783BEC">
        <w:rPr>
          <w:sz w:val="28"/>
          <w:szCs w:val="28"/>
        </w:rPr>
        <w:t>GitHub</w:t>
      </w:r>
      <w:r w:rsidR="15E82A17" w:rsidRPr="6E783BEC">
        <w:rPr>
          <w:sz w:val="28"/>
          <w:szCs w:val="28"/>
        </w:rPr>
        <w:t xml:space="preserve"> page, then the terminal launch of </w:t>
      </w:r>
      <w:proofErr w:type="spellStart"/>
      <w:r w:rsidRPr="6E783BEC">
        <w:rPr>
          <w:sz w:val="28"/>
          <w:szCs w:val="28"/>
        </w:rPr>
        <w:t>Streamlit</w:t>
      </w:r>
      <w:proofErr w:type="spellEnd"/>
      <w:r w:rsidR="3A8117C1" w:rsidRPr="6E783BEC">
        <w:rPr>
          <w:sz w:val="28"/>
          <w:szCs w:val="28"/>
        </w:rPr>
        <w:t xml:space="preserve">, will enables </w:t>
      </w:r>
      <w:r w:rsidR="1185139C" w:rsidRPr="6E783BEC">
        <w:rPr>
          <w:sz w:val="28"/>
          <w:szCs w:val="28"/>
        </w:rPr>
        <w:t xml:space="preserve">the </w:t>
      </w:r>
      <w:r w:rsidRPr="6E783BEC">
        <w:rPr>
          <w:sz w:val="28"/>
          <w:szCs w:val="28"/>
        </w:rPr>
        <w:t>dashboard dynamic exploration of HRIS indicators</w:t>
      </w:r>
      <w:r w:rsidR="3BA6C658" w:rsidRPr="6E783BEC">
        <w:rPr>
          <w:sz w:val="28"/>
          <w:szCs w:val="28"/>
        </w:rPr>
        <w:t xml:space="preserve"> in your local host.</w:t>
      </w:r>
    </w:p>
    <w:p w14:paraId="1C24EE2C" w14:textId="274EB1F4" w:rsidR="6834E7A5" w:rsidRDefault="6834E7A5"/>
    <w:p w14:paraId="74B421B4" w14:textId="49538730" w:rsidR="003A436B" w:rsidRDefault="003A436B"/>
    <w:p w14:paraId="00BEE75E" w14:textId="77777777" w:rsidR="003A436B" w:rsidRDefault="003A436B"/>
    <w:p w14:paraId="4D692CB2" w14:textId="77777777" w:rsidR="003A436B" w:rsidRDefault="003A436B"/>
    <w:p w14:paraId="15C313CF" w14:textId="77777777" w:rsidR="003A436B" w:rsidRDefault="003A436B"/>
    <w:p w14:paraId="3F80E1E8" w14:textId="77777777" w:rsidR="003A436B" w:rsidRDefault="003A436B"/>
    <w:p w14:paraId="2F156575" w14:textId="77777777" w:rsidR="003A436B" w:rsidRDefault="003A436B"/>
    <w:p w14:paraId="163526D5" w14:textId="77777777" w:rsidR="003A436B" w:rsidRDefault="003A436B"/>
    <w:p w14:paraId="3BA15BB9" w14:textId="77777777" w:rsidR="003A436B" w:rsidRDefault="003A436B"/>
    <w:p w14:paraId="56384FA0" w14:textId="77777777" w:rsidR="003A436B" w:rsidRDefault="003A436B"/>
    <w:p w14:paraId="242F4FEA" w14:textId="11CCC3A1" w:rsidR="67971635" w:rsidRDefault="67971635" w:rsidP="7A17E452">
      <w:pPr>
        <w:pStyle w:val="Titre1"/>
        <w:numPr>
          <w:ilvl w:val="0"/>
          <w:numId w:val="0"/>
        </w:numPr>
        <w:spacing w:before="322" w:after="322"/>
        <w:rPr>
          <w:rFonts w:ascii="Times New Roman" w:hAnsi="Times New Roman"/>
          <w:sz w:val="48"/>
          <w:szCs w:val="48"/>
          <w:u w:val="single"/>
          <w:lang w:val="en-IE"/>
        </w:rPr>
      </w:pPr>
      <w:r w:rsidRPr="7A17E452">
        <w:rPr>
          <w:rFonts w:ascii="Times New Roman" w:hAnsi="Times New Roman"/>
          <w:sz w:val="48"/>
          <w:szCs w:val="48"/>
          <w:lang w:val="en-IE"/>
        </w:rPr>
        <w:lastRenderedPageBreak/>
        <w:t xml:space="preserve">4. </w:t>
      </w:r>
      <w:r w:rsidRPr="7A17E452">
        <w:rPr>
          <w:rFonts w:ascii="Times New Roman" w:hAnsi="Times New Roman"/>
          <w:sz w:val="48"/>
          <w:szCs w:val="48"/>
          <w:u w:val="single"/>
          <w:lang w:val="en-IE"/>
        </w:rPr>
        <w:t>Data Preparation and Cleaning</w:t>
      </w:r>
    </w:p>
    <w:p w14:paraId="0D3C1E4C" w14:textId="1A31B13A" w:rsidR="67971635" w:rsidRDefault="67971635" w:rsidP="6D392C4F">
      <w:pPr>
        <w:pStyle w:val="Titre3"/>
        <w:numPr>
          <w:ilvl w:val="0"/>
          <w:numId w:val="0"/>
        </w:numPr>
        <w:spacing w:before="281" w:after="281"/>
        <w:rPr>
          <w:rFonts w:ascii="Times New Roman" w:hAnsi="Times New Roman"/>
          <w:sz w:val="28"/>
          <w:szCs w:val="28"/>
          <w:lang w:val="en-IE"/>
        </w:rPr>
      </w:pPr>
      <w:r w:rsidRPr="6D392C4F">
        <w:rPr>
          <w:rFonts w:ascii="Times New Roman" w:hAnsi="Times New Roman"/>
          <w:sz w:val="28"/>
          <w:szCs w:val="28"/>
          <w:lang w:val="en-IE"/>
        </w:rPr>
        <w:t>4.1 Duplicate Removal</w:t>
      </w:r>
    </w:p>
    <w:p w14:paraId="76ACDB12" w14:textId="4DF6596A" w:rsidR="67971635" w:rsidRDefault="67971635" w:rsidP="65741EB1">
      <w:pPr>
        <w:spacing w:before="240"/>
        <w:rPr>
          <w:i/>
          <w:iCs/>
          <w:sz w:val="28"/>
          <w:szCs w:val="28"/>
        </w:rPr>
      </w:pPr>
      <w:r w:rsidRPr="65741EB1">
        <w:rPr>
          <w:sz w:val="28"/>
          <w:szCs w:val="28"/>
        </w:rPr>
        <w:t>Professional data contained redundant entries. Removing duplicates ensured accurate headcounts.</w:t>
      </w:r>
      <w:r>
        <w:br/>
      </w:r>
      <w:r w:rsidRPr="65741EB1">
        <w:rPr>
          <w:sz w:val="28"/>
          <w:szCs w:val="28"/>
        </w:rPr>
        <w:t xml:space="preserve"> </w:t>
      </w:r>
      <w:r w:rsidRPr="65741EB1">
        <w:rPr>
          <w:i/>
          <w:iCs/>
          <w:sz w:val="28"/>
          <w:szCs w:val="28"/>
        </w:rPr>
        <w:t>(Handled by file1_improved.py)</w:t>
      </w:r>
    </w:p>
    <w:p w14:paraId="52BBC693" w14:textId="41A8990E" w:rsidR="67971635" w:rsidRDefault="67971635" w:rsidP="6D392C4F">
      <w:pPr>
        <w:pStyle w:val="Titre3"/>
        <w:numPr>
          <w:ilvl w:val="0"/>
          <w:numId w:val="0"/>
        </w:numPr>
        <w:spacing w:before="281" w:after="281"/>
        <w:rPr>
          <w:rFonts w:ascii="Times New Roman" w:hAnsi="Times New Roman"/>
          <w:sz w:val="28"/>
          <w:szCs w:val="28"/>
          <w:lang w:val="en-IE"/>
        </w:rPr>
      </w:pPr>
      <w:r w:rsidRPr="6D392C4F">
        <w:rPr>
          <w:rFonts w:ascii="Times New Roman" w:hAnsi="Times New Roman"/>
          <w:sz w:val="28"/>
          <w:szCs w:val="28"/>
          <w:lang w:val="en-IE"/>
        </w:rPr>
        <w:t>4.2 Missing Value Treatment</w:t>
      </w:r>
    </w:p>
    <w:p w14:paraId="05A1C847" w14:textId="4B824041" w:rsidR="67971635" w:rsidRDefault="67971635" w:rsidP="65741EB1">
      <w:pPr>
        <w:spacing w:before="240"/>
        <w:rPr>
          <w:i/>
          <w:iCs/>
          <w:sz w:val="28"/>
          <w:szCs w:val="28"/>
        </w:rPr>
      </w:pPr>
      <w:r w:rsidRPr="65741EB1">
        <w:rPr>
          <w:sz w:val="28"/>
          <w:szCs w:val="28"/>
        </w:rPr>
        <w:t xml:space="preserve">Promotion and augmentation values were completed with </w:t>
      </w:r>
      <w:r w:rsidRPr="65741EB1">
        <w:rPr>
          <w:b/>
          <w:bCs/>
          <w:sz w:val="28"/>
          <w:szCs w:val="28"/>
        </w:rPr>
        <w:t>0</w:t>
      </w:r>
      <w:r w:rsidRPr="65741EB1">
        <w:rPr>
          <w:sz w:val="28"/>
          <w:szCs w:val="28"/>
        </w:rPr>
        <w:t>, enabling calculations of rates and averages while acknowledging that this may introduce slight biases.</w:t>
      </w:r>
      <w:r>
        <w:br/>
      </w:r>
      <w:r w:rsidRPr="65741EB1">
        <w:rPr>
          <w:sz w:val="28"/>
          <w:szCs w:val="28"/>
        </w:rPr>
        <w:t xml:space="preserve"> </w:t>
      </w:r>
      <w:r w:rsidRPr="65741EB1">
        <w:rPr>
          <w:i/>
          <w:iCs/>
          <w:sz w:val="28"/>
          <w:szCs w:val="28"/>
        </w:rPr>
        <w:t>(Handled by file2_improved.py)</w:t>
      </w:r>
    </w:p>
    <w:p w14:paraId="02E73529" w14:textId="34CC2D8A" w:rsidR="67971635" w:rsidRDefault="67971635" w:rsidP="6D392C4F">
      <w:pPr>
        <w:pStyle w:val="Titre3"/>
        <w:numPr>
          <w:ilvl w:val="0"/>
          <w:numId w:val="0"/>
        </w:numPr>
        <w:spacing w:before="281" w:after="281"/>
        <w:rPr>
          <w:rFonts w:ascii="Times New Roman" w:hAnsi="Times New Roman"/>
          <w:sz w:val="28"/>
          <w:szCs w:val="28"/>
          <w:lang w:val="en-IE"/>
        </w:rPr>
      </w:pPr>
      <w:r w:rsidRPr="6D392C4F">
        <w:rPr>
          <w:rFonts w:ascii="Times New Roman" w:hAnsi="Times New Roman"/>
          <w:sz w:val="28"/>
          <w:szCs w:val="28"/>
          <w:lang w:val="en-IE"/>
        </w:rPr>
        <w:t>4.3 Anonymization</w:t>
      </w:r>
    </w:p>
    <w:p w14:paraId="5CE0EDDD" w14:textId="541B188C" w:rsidR="67971635" w:rsidRDefault="67971635" w:rsidP="65741EB1">
      <w:pPr>
        <w:spacing w:before="240"/>
        <w:rPr>
          <w:i/>
          <w:iCs/>
          <w:sz w:val="28"/>
          <w:szCs w:val="28"/>
        </w:rPr>
      </w:pPr>
      <w:r w:rsidRPr="65741EB1">
        <w:rPr>
          <w:sz w:val="28"/>
          <w:szCs w:val="28"/>
        </w:rPr>
        <w:t>Personal identifiers were dropped to comply with GDPR—names and phone numbers removed.</w:t>
      </w:r>
      <w:r>
        <w:br/>
      </w:r>
      <w:r w:rsidRPr="65741EB1">
        <w:rPr>
          <w:sz w:val="28"/>
          <w:szCs w:val="28"/>
        </w:rPr>
        <w:t xml:space="preserve"> </w:t>
      </w:r>
      <w:r w:rsidRPr="65741EB1">
        <w:rPr>
          <w:i/>
          <w:iCs/>
          <w:sz w:val="28"/>
          <w:szCs w:val="28"/>
        </w:rPr>
        <w:t>(Handled by file3_improved.py)</w:t>
      </w:r>
    </w:p>
    <w:p w14:paraId="1AE6E57F" w14:textId="533D2E12" w:rsidR="67971635" w:rsidRDefault="67971635" w:rsidP="130CDDD3">
      <w:pPr>
        <w:pStyle w:val="Titre3"/>
        <w:numPr>
          <w:ilvl w:val="0"/>
          <w:numId w:val="0"/>
        </w:numPr>
        <w:spacing w:before="281" w:after="281"/>
        <w:rPr>
          <w:rFonts w:ascii="Times New Roman" w:hAnsi="Times New Roman"/>
          <w:sz w:val="28"/>
          <w:szCs w:val="28"/>
          <w:lang w:val="en-IE"/>
        </w:rPr>
      </w:pPr>
      <w:r w:rsidRPr="130CDDD3">
        <w:rPr>
          <w:rFonts w:ascii="Times New Roman" w:hAnsi="Times New Roman"/>
          <w:sz w:val="28"/>
          <w:szCs w:val="28"/>
          <w:lang w:val="en-IE"/>
        </w:rPr>
        <w:t>4.4 Categorical Normalization</w:t>
      </w:r>
    </w:p>
    <w:p w14:paraId="2B0BD38B" w14:textId="3BD87393" w:rsidR="67971635" w:rsidRDefault="67971635" w:rsidP="65741EB1">
      <w:pPr>
        <w:spacing w:before="240"/>
        <w:rPr>
          <w:sz w:val="28"/>
          <w:szCs w:val="28"/>
        </w:rPr>
      </w:pPr>
      <w:r w:rsidRPr="65741EB1">
        <w:rPr>
          <w:sz w:val="28"/>
          <w:szCs w:val="28"/>
        </w:rPr>
        <w:t>“Sexe”, “État Civil”, and “Service” fields contained extra spaces and mixed notations. These were cleaned for consistent grouping.</w:t>
      </w:r>
    </w:p>
    <w:p w14:paraId="51434188" w14:textId="2D95E38E" w:rsidR="6834E7A5" w:rsidRDefault="6834E7A5"/>
    <w:p w14:paraId="2368BF29" w14:textId="77777777" w:rsidR="003A436B" w:rsidRDefault="003A436B"/>
    <w:p w14:paraId="62442629" w14:textId="77777777" w:rsidR="003A436B" w:rsidRDefault="003A436B"/>
    <w:p w14:paraId="194F608D" w14:textId="77777777" w:rsidR="003A436B" w:rsidRDefault="003A436B"/>
    <w:p w14:paraId="16D0F50B" w14:textId="77777777" w:rsidR="003A436B" w:rsidRDefault="003A436B"/>
    <w:p w14:paraId="0E4839EC" w14:textId="77777777" w:rsidR="003A436B" w:rsidRDefault="003A436B"/>
    <w:p w14:paraId="2C036C80" w14:textId="77777777" w:rsidR="003A436B" w:rsidRDefault="003A436B"/>
    <w:p w14:paraId="5E13E966" w14:textId="77777777" w:rsidR="003A436B" w:rsidRDefault="003A436B"/>
    <w:p w14:paraId="72FA9216" w14:textId="1BBD258E" w:rsidR="67971635" w:rsidRDefault="67971635" w:rsidP="130CDDD3">
      <w:pPr>
        <w:pStyle w:val="Titre1"/>
        <w:numPr>
          <w:ilvl w:val="0"/>
          <w:numId w:val="0"/>
        </w:numPr>
        <w:spacing w:before="322" w:after="322"/>
      </w:pPr>
      <w:r w:rsidRPr="7A17E452">
        <w:rPr>
          <w:rFonts w:ascii="Times New Roman" w:hAnsi="Times New Roman"/>
          <w:sz w:val="48"/>
          <w:szCs w:val="48"/>
          <w:lang w:val="en-IE"/>
        </w:rPr>
        <w:lastRenderedPageBreak/>
        <w:t xml:space="preserve">5. </w:t>
      </w:r>
      <w:r w:rsidRPr="7A17E452">
        <w:rPr>
          <w:rFonts w:ascii="Times New Roman" w:hAnsi="Times New Roman"/>
          <w:sz w:val="48"/>
          <w:szCs w:val="48"/>
          <w:u w:val="single"/>
          <w:lang w:val="en-IE"/>
        </w:rPr>
        <w:t>Indicator Analysis</w:t>
      </w:r>
    </w:p>
    <w:p w14:paraId="1FCF67BB" w14:textId="16591B3B" w:rsidR="7A17E452" w:rsidRDefault="7A17E452" w:rsidP="7A17E452"/>
    <w:p w14:paraId="6478F03C" w14:textId="0FF79B81" w:rsidR="67971635" w:rsidRDefault="67971635" w:rsidP="65741EB1">
      <w:pPr>
        <w:spacing w:before="240"/>
        <w:rPr>
          <w:sz w:val="28"/>
          <w:szCs w:val="28"/>
        </w:rPr>
      </w:pPr>
      <w:r w:rsidRPr="65741EB1">
        <w:rPr>
          <w:sz w:val="28"/>
          <w:szCs w:val="28"/>
        </w:rPr>
        <w:t>Below is the full analysis of each graph, including:</w:t>
      </w:r>
    </w:p>
    <w:p w14:paraId="62D87AF9" w14:textId="043273AD" w:rsidR="67971635" w:rsidRDefault="67971635" w:rsidP="65741EB1">
      <w:pPr>
        <w:pStyle w:val="Paragraphedeliste"/>
        <w:numPr>
          <w:ilvl w:val="0"/>
          <w:numId w:val="22"/>
        </w:numPr>
        <w:spacing w:before="240"/>
        <w:rPr>
          <w:b/>
          <w:bCs/>
          <w:sz w:val="28"/>
          <w:szCs w:val="28"/>
        </w:rPr>
      </w:pPr>
      <w:r w:rsidRPr="65741EB1">
        <w:rPr>
          <w:b/>
          <w:bCs/>
          <w:sz w:val="28"/>
          <w:szCs w:val="28"/>
        </w:rPr>
        <w:t>Indicator description</w:t>
      </w:r>
    </w:p>
    <w:p w14:paraId="5873CC0E" w14:textId="21812A45" w:rsidR="67971635" w:rsidRDefault="67971635" w:rsidP="65741EB1">
      <w:pPr>
        <w:pStyle w:val="Paragraphedeliste"/>
        <w:numPr>
          <w:ilvl w:val="0"/>
          <w:numId w:val="22"/>
        </w:numPr>
        <w:spacing w:before="240"/>
        <w:rPr>
          <w:b/>
          <w:bCs/>
          <w:sz w:val="28"/>
          <w:szCs w:val="28"/>
        </w:rPr>
      </w:pPr>
      <w:r w:rsidRPr="65741EB1">
        <w:rPr>
          <w:b/>
          <w:bCs/>
          <w:sz w:val="28"/>
          <w:szCs w:val="28"/>
        </w:rPr>
        <w:t>Why the difference exists</w:t>
      </w:r>
    </w:p>
    <w:p w14:paraId="11C72B1D" w14:textId="2979E888" w:rsidR="67971635" w:rsidRDefault="67971635" w:rsidP="65741EB1">
      <w:pPr>
        <w:pStyle w:val="Paragraphedeliste"/>
        <w:numPr>
          <w:ilvl w:val="0"/>
          <w:numId w:val="22"/>
        </w:numPr>
        <w:spacing w:before="240"/>
        <w:rPr>
          <w:b/>
          <w:bCs/>
          <w:sz w:val="28"/>
          <w:szCs w:val="28"/>
        </w:rPr>
      </w:pPr>
      <w:r w:rsidRPr="65741EB1">
        <w:rPr>
          <w:b/>
          <w:bCs/>
          <w:sz w:val="28"/>
          <w:szCs w:val="28"/>
        </w:rPr>
        <w:t>Interpretation</w:t>
      </w:r>
    </w:p>
    <w:p w14:paraId="7B1CF72A" w14:textId="3F80ADE5" w:rsidR="67971635" w:rsidRDefault="67971635" w:rsidP="65741EB1">
      <w:pPr>
        <w:pStyle w:val="Paragraphedeliste"/>
        <w:numPr>
          <w:ilvl w:val="0"/>
          <w:numId w:val="22"/>
        </w:numPr>
        <w:spacing w:before="240"/>
        <w:rPr>
          <w:b/>
          <w:bCs/>
          <w:sz w:val="28"/>
          <w:szCs w:val="28"/>
        </w:rPr>
      </w:pPr>
      <w:r w:rsidRPr="65741EB1">
        <w:rPr>
          <w:b/>
          <w:bCs/>
          <w:sz w:val="28"/>
          <w:szCs w:val="28"/>
        </w:rPr>
        <w:t>Implications for gender equality</w:t>
      </w:r>
    </w:p>
    <w:p w14:paraId="229C798C" w14:textId="5BD9C3CB" w:rsidR="7A17E452" w:rsidRDefault="7A17E452" w:rsidP="7A17E452">
      <w:pPr>
        <w:pBdr>
          <w:bottom w:val="single" w:sz="6" w:space="1" w:color="000000"/>
        </w:pBdr>
      </w:pPr>
    </w:p>
    <w:p w14:paraId="05202452" w14:textId="549A48AB" w:rsidR="7A17E452" w:rsidRDefault="7A17E452" w:rsidP="7A17E452">
      <w:pPr>
        <w:pBdr>
          <w:bottom w:val="single" w:sz="6" w:space="1" w:color="000000"/>
        </w:pBdr>
      </w:pPr>
    </w:p>
    <w:p w14:paraId="4AE62397" w14:textId="7AD96D39" w:rsidR="67971635" w:rsidRDefault="67971635" w:rsidP="130CDDD3">
      <w:pPr>
        <w:pStyle w:val="Titre2"/>
        <w:numPr>
          <w:ilvl w:val="0"/>
          <w:numId w:val="0"/>
        </w:numPr>
        <w:spacing w:before="299" w:after="299"/>
        <w:rPr>
          <w:rFonts w:ascii="Times New Roman" w:hAnsi="Times New Roman"/>
          <w:sz w:val="36"/>
          <w:szCs w:val="36"/>
          <w:lang w:val="en-IE"/>
        </w:rPr>
      </w:pPr>
      <w:r w:rsidRPr="130CDDD3">
        <w:rPr>
          <w:rFonts w:ascii="Times New Roman" w:hAnsi="Times New Roman"/>
          <w:sz w:val="36"/>
          <w:szCs w:val="36"/>
          <w:lang w:val="en-IE"/>
        </w:rPr>
        <w:t>5.1 Pay Gap by Department and Experience</w:t>
      </w:r>
    </w:p>
    <w:p w14:paraId="5EE417E8" w14:textId="145320E1" w:rsidR="67971635" w:rsidRDefault="67971635" w:rsidP="6834E7A5">
      <w:pPr>
        <w:spacing w:before="240"/>
      </w:pPr>
      <w:r w:rsidRPr="65741EB1">
        <w:rPr>
          <w:b/>
          <w:bCs/>
          <w:sz w:val="32"/>
          <w:szCs w:val="32"/>
        </w:rPr>
        <w:t>Description:</w:t>
      </w:r>
      <w:r>
        <w:br/>
      </w:r>
      <w:r w:rsidRPr="65741EB1">
        <w:rPr>
          <w:sz w:val="28"/>
          <w:szCs w:val="28"/>
        </w:rPr>
        <w:t xml:space="preserve"> This graph visualizes the </w:t>
      </w:r>
      <w:r w:rsidRPr="65741EB1">
        <w:rPr>
          <w:b/>
          <w:bCs/>
          <w:sz w:val="28"/>
          <w:szCs w:val="28"/>
        </w:rPr>
        <w:t>percentage salary gap</w:t>
      </w:r>
      <w:r w:rsidRPr="65741EB1">
        <w:rPr>
          <w:sz w:val="28"/>
          <w:szCs w:val="28"/>
        </w:rPr>
        <w:t xml:space="preserve"> across departments and seniority intervals (0–3, 4–7, 8–15, 15+ years). </w:t>
      </w:r>
    </w:p>
    <w:p w14:paraId="260E2B99" w14:textId="37050ADA" w:rsidR="67971635" w:rsidRDefault="67971635" w:rsidP="6834E7A5">
      <w:pPr>
        <w:spacing w:before="240"/>
      </w:pPr>
      <w:r w:rsidRPr="65741EB1">
        <w:rPr>
          <w:sz w:val="28"/>
          <w:szCs w:val="28"/>
        </w:rPr>
        <w:t>Positive values indicate higher male salaries; negative values indicate higher female salaries.</w:t>
      </w:r>
    </w:p>
    <w:p w14:paraId="7C55EDB7" w14:textId="51AA5272" w:rsidR="17969B9D" w:rsidRDefault="003A436B" w:rsidP="7A17E452">
      <w:pPr>
        <w:spacing w:before="240"/>
        <w:jc w:val="center"/>
        <w:rPr>
          <w:sz w:val="32"/>
          <w:szCs w:val="32"/>
        </w:rPr>
      </w:pPr>
      <w:r>
        <w:rPr>
          <w:noProof/>
        </w:rPr>
        <w:pict w14:anchorId="142E14F8">
          <v:shape id="_x0000_i1026" type="#_x0000_t75" style="width:383.35pt;height:272.65pt;visibility:visible">
            <v:imagedata r:id="rId17" o:title=""/>
          </v:shape>
        </w:pict>
      </w:r>
    </w:p>
    <w:p w14:paraId="029D1FA7" w14:textId="6BF6DD13" w:rsidR="67971635" w:rsidRDefault="67971635" w:rsidP="6834E7A5">
      <w:pPr>
        <w:spacing w:before="240"/>
      </w:pPr>
      <w:r w:rsidRPr="6834E7A5">
        <w:rPr>
          <w:b/>
          <w:bCs/>
          <w:sz w:val="32"/>
          <w:szCs w:val="32"/>
        </w:rPr>
        <w:lastRenderedPageBreak/>
        <w:t>Analysis:</w:t>
      </w:r>
    </w:p>
    <w:p w14:paraId="38E92005" w14:textId="503E2585" w:rsidR="67971635" w:rsidRDefault="67971635" w:rsidP="65741EB1">
      <w:pPr>
        <w:pStyle w:val="Paragraphedeliste"/>
        <w:numPr>
          <w:ilvl w:val="0"/>
          <w:numId w:val="21"/>
        </w:numPr>
        <w:spacing w:before="240"/>
        <w:rPr>
          <w:sz w:val="28"/>
          <w:szCs w:val="28"/>
        </w:rPr>
      </w:pPr>
      <w:r w:rsidRPr="65741EB1">
        <w:rPr>
          <w:sz w:val="28"/>
          <w:szCs w:val="28"/>
        </w:rPr>
        <w:t xml:space="preserve">Gaps vary drastically by department: from </w:t>
      </w:r>
      <w:r w:rsidRPr="65741EB1">
        <w:rPr>
          <w:b/>
          <w:bCs/>
          <w:sz w:val="28"/>
          <w:szCs w:val="28"/>
        </w:rPr>
        <w:t>–67% (women earn more)</w:t>
      </w:r>
      <w:r w:rsidRPr="65741EB1">
        <w:rPr>
          <w:sz w:val="28"/>
          <w:szCs w:val="28"/>
        </w:rPr>
        <w:t xml:space="preserve"> to </w:t>
      </w:r>
      <w:r w:rsidRPr="65741EB1">
        <w:rPr>
          <w:b/>
          <w:bCs/>
          <w:sz w:val="28"/>
          <w:szCs w:val="28"/>
        </w:rPr>
        <w:t>+56% (men earn more)</w:t>
      </w:r>
      <w:r w:rsidRPr="65741EB1">
        <w:rPr>
          <w:sz w:val="28"/>
          <w:szCs w:val="28"/>
        </w:rPr>
        <w:t>.</w:t>
      </w:r>
    </w:p>
    <w:p w14:paraId="281A997F" w14:textId="296BA2A2" w:rsidR="67971635" w:rsidRDefault="67971635" w:rsidP="65741EB1">
      <w:pPr>
        <w:pStyle w:val="Paragraphedeliste"/>
        <w:numPr>
          <w:ilvl w:val="0"/>
          <w:numId w:val="21"/>
        </w:numPr>
        <w:spacing w:before="240"/>
        <w:rPr>
          <w:sz w:val="28"/>
          <w:szCs w:val="28"/>
        </w:rPr>
      </w:pPr>
      <w:r w:rsidRPr="65741EB1">
        <w:rPr>
          <w:sz w:val="28"/>
          <w:szCs w:val="28"/>
        </w:rPr>
        <w:t>Marketing and R&amp;D show strong male advantage, especially in mid-career stages.</w:t>
      </w:r>
    </w:p>
    <w:p w14:paraId="4592FA04" w14:textId="4FD514F3" w:rsidR="67971635" w:rsidRDefault="67971635" w:rsidP="65741EB1">
      <w:pPr>
        <w:pStyle w:val="Paragraphedeliste"/>
        <w:numPr>
          <w:ilvl w:val="0"/>
          <w:numId w:val="21"/>
        </w:numPr>
        <w:spacing w:before="240"/>
        <w:rPr>
          <w:sz w:val="28"/>
          <w:szCs w:val="28"/>
        </w:rPr>
      </w:pPr>
      <w:proofErr w:type="spellStart"/>
      <w:r w:rsidRPr="65741EB1">
        <w:rPr>
          <w:sz w:val="28"/>
          <w:szCs w:val="28"/>
        </w:rPr>
        <w:t>Compta</w:t>
      </w:r>
      <w:proofErr w:type="spellEnd"/>
      <w:r w:rsidRPr="65741EB1">
        <w:rPr>
          <w:sz w:val="28"/>
          <w:szCs w:val="28"/>
        </w:rPr>
        <w:t xml:space="preserve"> Finances unexpectedly shows a strong female advantage in senior roles.</w:t>
      </w:r>
    </w:p>
    <w:p w14:paraId="2E2A2B5A" w14:textId="2477B73F" w:rsidR="67971635" w:rsidRDefault="67971635" w:rsidP="65741EB1">
      <w:pPr>
        <w:pStyle w:val="Paragraphedeliste"/>
        <w:numPr>
          <w:ilvl w:val="0"/>
          <w:numId w:val="21"/>
        </w:numPr>
        <w:spacing w:before="240"/>
        <w:rPr>
          <w:sz w:val="28"/>
          <w:szCs w:val="28"/>
        </w:rPr>
      </w:pPr>
      <w:r w:rsidRPr="65741EB1">
        <w:rPr>
          <w:sz w:val="28"/>
          <w:szCs w:val="28"/>
        </w:rPr>
        <w:t>Differences arise due to department-specific roles, negotiated salaries, and gender concentration.</w:t>
      </w:r>
    </w:p>
    <w:p w14:paraId="27C8DF9B" w14:textId="6244179B" w:rsidR="67971635" w:rsidRDefault="67971635" w:rsidP="65741EB1">
      <w:pPr>
        <w:pBdr>
          <w:bottom w:val="single" w:sz="6" w:space="1" w:color="000000"/>
        </w:pBdr>
        <w:spacing w:before="240"/>
        <w:rPr>
          <w:sz w:val="28"/>
          <w:szCs w:val="28"/>
        </w:rPr>
      </w:pPr>
      <w:r w:rsidRPr="65741EB1">
        <w:rPr>
          <w:b/>
          <w:bCs/>
          <w:sz w:val="32"/>
          <w:szCs w:val="32"/>
        </w:rPr>
        <w:t>Interpretation:</w:t>
      </w:r>
      <w:r>
        <w:br/>
      </w:r>
      <w:r w:rsidRPr="65741EB1">
        <w:rPr>
          <w:sz w:val="32"/>
          <w:szCs w:val="32"/>
        </w:rPr>
        <w:t xml:space="preserve"> </w:t>
      </w:r>
      <w:r w:rsidRPr="65741EB1">
        <w:rPr>
          <w:sz w:val="28"/>
          <w:szCs w:val="28"/>
        </w:rPr>
        <w:t xml:space="preserve">The results reveal </w:t>
      </w:r>
      <w:r w:rsidRPr="65741EB1">
        <w:rPr>
          <w:b/>
          <w:bCs/>
          <w:sz w:val="28"/>
          <w:szCs w:val="28"/>
        </w:rPr>
        <w:t>department-specific pay practices</w:t>
      </w:r>
      <w:r w:rsidRPr="65741EB1">
        <w:rPr>
          <w:sz w:val="28"/>
          <w:szCs w:val="28"/>
        </w:rPr>
        <w:t>, not a uniform organizational issue. Some disparities indicate potential structural biases.</w:t>
      </w:r>
    </w:p>
    <w:p w14:paraId="68FAD994" w14:textId="677E4E79" w:rsidR="7A17E452" w:rsidRDefault="7A17E452" w:rsidP="7A17E452">
      <w:pPr>
        <w:pBdr>
          <w:bottom w:val="single" w:sz="6" w:space="1" w:color="000000"/>
        </w:pBdr>
        <w:spacing w:before="240"/>
        <w:rPr>
          <w:sz w:val="32"/>
          <w:szCs w:val="32"/>
        </w:rPr>
      </w:pPr>
    </w:p>
    <w:p w14:paraId="5E6DED4E" w14:textId="2A04057B" w:rsidR="67971635" w:rsidRDefault="67971635" w:rsidP="130CDDD3">
      <w:pPr>
        <w:pStyle w:val="Titre2"/>
        <w:numPr>
          <w:ilvl w:val="0"/>
          <w:numId w:val="0"/>
        </w:numPr>
        <w:spacing w:before="299" w:after="299"/>
        <w:rPr>
          <w:rFonts w:ascii="Times New Roman" w:hAnsi="Times New Roman"/>
          <w:sz w:val="36"/>
          <w:szCs w:val="36"/>
          <w:lang w:val="en-IE"/>
        </w:rPr>
      </w:pPr>
      <w:r w:rsidRPr="130CDDD3">
        <w:rPr>
          <w:rFonts w:ascii="Times New Roman" w:hAnsi="Times New Roman"/>
          <w:sz w:val="36"/>
          <w:szCs w:val="36"/>
          <w:lang w:val="en-IE"/>
        </w:rPr>
        <w:t>5.2 Access to Leadership Positions</w:t>
      </w:r>
    </w:p>
    <w:p w14:paraId="1A8AB3D2" w14:textId="23F1CAAD" w:rsidR="67971635" w:rsidRDefault="67971635" w:rsidP="65741EB1">
      <w:pPr>
        <w:spacing w:before="240"/>
        <w:rPr>
          <w:sz w:val="28"/>
          <w:szCs w:val="28"/>
        </w:rPr>
      </w:pPr>
      <w:r w:rsidRPr="65741EB1">
        <w:rPr>
          <w:b/>
          <w:bCs/>
          <w:sz w:val="32"/>
          <w:szCs w:val="32"/>
        </w:rPr>
        <w:t>Description:</w:t>
      </w:r>
      <w:r>
        <w:br/>
      </w:r>
      <w:r w:rsidRPr="65741EB1">
        <w:rPr>
          <w:sz w:val="28"/>
          <w:szCs w:val="28"/>
        </w:rPr>
        <w:t xml:space="preserve"> A gender distribution pie chart for leadership-heavy departments shows:</w:t>
      </w:r>
    </w:p>
    <w:p w14:paraId="28AB3163" w14:textId="6281A850" w:rsidR="67971635" w:rsidRDefault="67971635" w:rsidP="65741EB1">
      <w:pPr>
        <w:pStyle w:val="Paragraphedeliste"/>
        <w:numPr>
          <w:ilvl w:val="0"/>
          <w:numId w:val="20"/>
        </w:numPr>
        <w:spacing w:before="240"/>
        <w:rPr>
          <w:sz w:val="28"/>
          <w:szCs w:val="28"/>
        </w:rPr>
      </w:pPr>
      <w:r w:rsidRPr="65741EB1">
        <w:rPr>
          <w:sz w:val="28"/>
          <w:szCs w:val="28"/>
        </w:rPr>
        <w:t>54.4% men</w:t>
      </w:r>
    </w:p>
    <w:p w14:paraId="517BB799" w14:textId="121A8A06" w:rsidR="67971635" w:rsidRDefault="67971635" w:rsidP="65741EB1">
      <w:pPr>
        <w:pStyle w:val="Paragraphedeliste"/>
        <w:numPr>
          <w:ilvl w:val="0"/>
          <w:numId w:val="20"/>
        </w:numPr>
        <w:spacing w:before="240"/>
        <w:rPr>
          <w:sz w:val="28"/>
          <w:szCs w:val="28"/>
        </w:rPr>
      </w:pPr>
      <w:r w:rsidRPr="65741EB1">
        <w:rPr>
          <w:sz w:val="28"/>
          <w:szCs w:val="28"/>
        </w:rPr>
        <w:t>45.6% women</w:t>
      </w:r>
    </w:p>
    <w:p w14:paraId="29BD2840" w14:textId="1F07AE88" w:rsidR="11EBCA0C" w:rsidRDefault="11EBCA0C" w:rsidP="7A17E452">
      <w:pPr>
        <w:spacing w:before="240"/>
        <w:rPr>
          <w:b/>
          <w:bCs/>
          <w:sz w:val="32"/>
          <w:szCs w:val="32"/>
        </w:rPr>
      </w:pPr>
    </w:p>
    <w:p w14:paraId="3E26A30E" w14:textId="6BEFFE85" w:rsidR="67971635" w:rsidRDefault="67971635" w:rsidP="6834E7A5">
      <w:pPr>
        <w:spacing w:before="240"/>
      </w:pPr>
      <w:r w:rsidRPr="65741EB1">
        <w:rPr>
          <w:b/>
          <w:bCs/>
          <w:sz w:val="32"/>
          <w:szCs w:val="32"/>
        </w:rPr>
        <w:t>Analysis:</w:t>
      </w:r>
      <w:r>
        <w:br/>
      </w:r>
      <w:r w:rsidRPr="65741EB1">
        <w:rPr>
          <w:sz w:val="28"/>
          <w:szCs w:val="28"/>
        </w:rPr>
        <w:t xml:space="preserve"> The slight male overrepresentation aligns with the company's overall gender ratio: 131 men vs. 125 women.</w:t>
      </w:r>
    </w:p>
    <w:p w14:paraId="1914D941" w14:textId="3985FCE0" w:rsidR="67971635" w:rsidRDefault="67971635" w:rsidP="6834E7A5">
      <w:pPr>
        <w:spacing w:before="240"/>
      </w:pPr>
      <w:r w:rsidRPr="65741EB1">
        <w:rPr>
          <w:b/>
          <w:bCs/>
          <w:sz w:val="32"/>
          <w:szCs w:val="32"/>
        </w:rPr>
        <w:t>Interpretation:</w:t>
      </w:r>
      <w:r>
        <w:br/>
      </w:r>
      <w:r w:rsidRPr="65741EB1">
        <w:rPr>
          <w:sz w:val="28"/>
          <w:szCs w:val="28"/>
        </w:rPr>
        <w:t xml:space="preserve"> No strong bias is evident; however, a small advantage appears for men in strategic roles.</w:t>
      </w:r>
    </w:p>
    <w:p w14:paraId="6C5C0ADD" w14:textId="2B8017FD" w:rsidR="6834E7A5" w:rsidRDefault="6834E7A5" w:rsidP="7A17E452">
      <w:pPr>
        <w:pBdr>
          <w:bottom w:val="single" w:sz="6" w:space="1" w:color="000000"/>
        </w:pBdr>
      </w:pPr>
    </w:p>
    <w:p w14:paraId="5AB2CE88" w14:textId="0323D73B" w:rsidR="67971635" w:rsidRDefault="67971635" w:rsidP="7A17E452">
      <w:pPr>
        <w:pBdr>
          <w:bottom w:val="single" w:sz="6" w:space="1" w:color="000000"/>
        </w:pBdr>
        <w:spacing w:before="299" w:after="299"/>
      </w:pPr>
    </w:p>
    <w:p w14:paraId="7E6BF6DC" w14:textId="698F533C" w:rsidR="67971635" w:rsidRDefault="67971635" w:rsidP="7A17E452">
      <w:pPr>
        <w:pBdr>
          <w:bottom w:val="single" w:sz="6" w:space="1" w:color="000000"/>
        </w:pBdr>
        <w:spacing w:before="299" w:after="299"/>
      </w:pPr>
    </w:p>
    <w:p w14:paraId="3C423092" w14:textId="7E62F847" w:rsidR="67971635" w:rsidRDefault="67971635" w:rsidP="7A17E452">
      <w:pPr>
        <w:pBdr>
          <w:bottom w:val="single" w:sz="6" w:space="1" w:color="000000"/>
        </w:pBdr>
        <w:spacing w:before="299" w:after="299"/>
      </w:pPr>
    </w:p>
    <w:p w14:paraId="08778746" w14:textId="3A2607C5" w:rsidR="67971635" w:rsidRDefault="67971635" w:rsidP="7A17E452">
      <w:pPr>
        <w:pBdr>
          <w:bottom w:val="single" w:sz="6" w:space="1" w:color="000000"/>
        </w:pBdr>
        <w:spacing w:before="299" w:after="299"/>
      </w:pPr>
    </w:p>
    <w:p w14:paraId="287A79A9" w14:textId="256B089E" w:rsidR="67971635" w:rsidRDefault="67971635" w:rsidP="78A6EFC8">
      <w:pPr>
        <w:pStyle w:val="Titre2"/>
        <w:numPr>
          <w:ilvl w:val="0"/>
          <w:numId w:val="0"/>
        </w:numPr>
        <w:spacing w:before="299" w:after="299"/>
        <w:rPr>
          <w:rFonts w:ascii="Times New Roman" w:hAnsi="Times New Roman"/>
          <w:sz w:val="36"/>
          <w:szCs w:val="36"/>
          <w:lang w:val="en-IE"/>
        </w:rPr>
      </w:pPr>
      <w:r w:rsidRPr="7A17E452">
        <w:rPr>
          <w:rFonts w:ascii="Times New Roman" w:hAnsi="Times New Roman"/>
          <w:sz w:val="36"/>
          <w:szCs w:val="36"/>
          <w:lang w:val="en-IE"/>
        </w:rPr>
        <w:t>5.3 Career Progression Patterns</w:t>
      </w:r>
    </w:p>
    <w:p w14:paraId="506D27A7" w14:textId="6D3F2C9B" w:rsidR="67971635" w:rsidRDefault="67971635" w:rsidP="6834E7A5">
      <w:pPr>
        <w:spacing w:before="240"/>
      </w:pPr>
      <w:r w:rsidRPr="65741EB1">
        <w:rPr>
          <w:b/>
          <w:bCs/>
          <w:sz w:val="32"/>
          <w:szCs w:val="32"/>
        </w:rPr>
        <w:t>Description:</w:t>
      </w:r>
      <w:r>
        <w:br/>
      </w:r>
      <w:r w:rsidRPr="65741EB1">
        <w:rPr>
          <w:sz w:val="32"/>
          <w:szCs w:val="32"/>
        </w:rPr>
        <w:t xml:space="preserve"> </w:t>
      </w:r>
      <w:r w:rsidRPr="65741EB1">
        <w:rPr>
          <w:sz w:val="28"/>
          <w:szCs w:val="28"/>
        </w:rPr>
        <w:t>Promotion rates compared by gender across seniority brackets.</w:t>
      </w:r>
    </w:p>
    <w:p w14:paraId="79DFE7D1" w14:textId="04BF6C74" w:rsidR="26AAC2B0" w:rsidRDefault="003A436B" w:rsidP="7A17E452">
      <w:pPr>
        <w:spacing w:before="240"/>
        <w:rPr>
          <w:sz w:val="32"/>
          <w:szCs w:val="32"/>
        </w:rPr>
      </w:pPr>
      <w:r>
        <w:rPr>
          <w:noProof/>
        </w:rPr>
        <w:pict w14:anchorId="6FBAD939">
          <v:shape id="_x0000_i1027" type="#_x0000_t75" style="width:6in;height:311.35pt;visibility:visible">
            <v:imagedata r:id="rId18" o:title=""/>
          </v:shape>
        </w:pict>
      </w:r>
    </w:p>
    <w:p w14:paraId="1FFDAD2F" w14:textId="61A634DF" w:rsidR="67971635" w:rsidRDefault="67971635" w:rsidP="6834E7A5">
      <w:pPr>
        <w:spacing w:before="240"/>
      </w:pPr>
      <w:r w:rsidRPr="6834E7A5">
        <w:rPr>
          <w:b/>
          <w:bCs/>
          <w:sz w:val="32"/>
          <w:szCs w:val="32"/>
        </w:rPr>
        <w:t>Analysis:</w:t>
      </w:r>
    </w:p>
    <w:p w14:paraId="3DA09E91" w14:textId="5C2A588C" w:rsidR="67971635" w:rsidRDefault="67971635" w:rsidP="65741EB1">
      <w:pPr>
        <w:pStyle w:val="Paragraphedeliste"/>
        <w:numPr>
          <w:ilvl w:val="0"/>
          <w:numId w:val="19"/>
        </w:numPr>
        <w:spacing w:before="240"/>
        <w:rPr>
          <w:sz w:val="28"/>
          <w:szCs w:val="28"/>
        </w:rPr>
      </w:pPr>
      <w:r w:rsidRPr="65741EB1">
        <w:rPr>
          <w:sz w:val="28"/>
          <w:szCs w:val="28"/>
        </w:rPr>
        <w:t>Men are promoted more frequently early in career (+12%).</w:t>
      </w:r>
    </w:p>
    <w:p w14:paraId="4B36D6DF" w14:textId="194DE455" w:rsidR="67971635" w:rsidRDefault="67971635" w:rsidP="65741EB1">
      <w:pPr>
        <w:pStyle w:val="Paragraphedeliste"/>
        <w:numPr>
          <w:ilvl w:val="0"/>
          <w:numId w:val="19"/>
        </w:numPr>
        <w:spacing w:before="240"/>
        <w:rPr>
          <w:sz w:val="28"/>
          <w:szCs w:val="28"/>
        </w:rPr>
      </w:pPr>
      <w:r w:rsidRPr="65741EB1">
        <w:rPr>
          <w:sz w:val="28"/>
          <w:szCs w:val="28"/>
        </w:rPr>
        <w:t>Women surpass men during mid-career (8–15 years), peaking at +30%.</w:t>
      </w:r>
    </w:p>
    <w:p w14:paraId="1691A3FB" w14:textId="63F1D198" w:rsidR="67971635" w:rsidRDefault="67971635" w:rsidP="65741EB1">
      <w:pPr>
        <w:pStyle w:val="Paragraphedeliste"/>
        <w:numPr>
          <w:ilvl w:val="0"/>
          <w:numId w:val="19"/>
        </w:numPr>
        <w:spacing w:before="240"/>
        <w:rPr>
          <w:sz w:val="28"/>
          <w:szCs w:val="28"/>
        </w:rPr>
      </w:pPr>
      <w:r w:rsidRPr="65741EB1">
        <w:rPr>
          <w:sz w:val="28"/>
          <w:szCs w:val="28"/>
        </w:rPr>
        <w:t xml:space="preserve">The gap narrows </w:t>
      </w:r>
      <w:r w:rsidR="574F024E" w:rsidRPr="65741EB1">
        <w:rPr>
          <w:sz w:val="28"/>
          <w:szCs w:val="28"/>
        </w:rPr>
        <w:t xml:space="preserve">and the promotion rate decrease </w:t>
      </w:r>
      <w:r w:rsidRPr="65741EB1">
        <w:rPr>
          <w:sz w:val="28"/>
          <w:szCs w:val="28"/>
        </w:rPr>
        <w:t>at late career stages.</w:t>
      </w:r>
    </w:p>
    <w:p w14:paraId="7E074999" w14:textId="4A17B64D" w:rsidR="67971635" w:rsidRDefault="67971635" w:rsidP="7A17E452">
      <w:pPr>
        <w:spacing w:before="240"/>
      </w:pPr>
      <w:r w:rsidRPr="65741EB1">
        <w:rPr>
          <w:b/>
          <w:bCs/>
          <w:sz w:val="32"/>
          <w:szCs w:val="32"/>
        </w:rPr>
        <w:t>Interpretation:</w:t>
      </w:r>
      <w:r>
        <w:br/>
      </w:r>
      <w:r w:rsidRPr="65741EB1">
        <w:rPr>
          <w:sz w:val="28"/>
          <w:szCs w:val="28"/>
        </w:rPr>
        <w:t xml:space="preserve"> Promotion criteria may </w:t>
      </w:r>
      <w:proofErr w:type="spellStart"/>
      <w:r w:rsidRPr="65741EB1">
        <w:rPr>
          <w:sz w:val="28"/>
          <w:szCs w:val="28"/>
        </w:rPr>
        <w:t>favor</w:t>
      </w:r>
      <w:proofErr w:type="spellEnd"/>
      <w:r w:rsidRPr="65741EB1">
        <w:rPr>
          <w:sz w:val="28"/>
          <w:szCs w:val="28"/>
        </w:rPr>
        <w:t xml:space="preserve"> men initially but women later—suggesting departmental or managerial differences in progression paths.</w:t>
      </w:r>
      <w:r w:rsidR="3BF501AC" w:rsidRPr="65741EB1">
        <w:rPr>
          <w:sz w:val="28"/>
          <w:szCs w:val="28"/>
        </w:rPr>
        <w:t xml:space="preserve"> </w:t>
      </w:r>
    </w:p>
    <w:p w14:paraId="7222D9A6" w14:textId="784D6C91" w:rsidR="67971635" w:rsidRDefault="3BF501AC" w:rsidP="65741EB1">
      <w:pPr>
        <w:spacing w:before="240"/>
        <w:rPr>
          <w:sz w:val="28"/>
          <w:szCs w:val="28"/>
        </w:rPr>
      </w:pPr>
      <w:r w:rsidRPr="65741EB1">
        <w:rPr>
          <w:sz w:val="28"/>
          <w:szCs w:val="28"/>
        </w:rPr>
        <w:lastRenderedPageBreak/>
        <w:t xml:space="preserve">We can also remark a lower gap rate of promotions </w:t>
      </w:r>
      <w:r w:rsidR="4602E1A5" w:rsidRPr="65741EB1">
        <w:rPr>
          <w:sz w:val="28"/>
          <w:szCs w:val="28"/>
        </w:rPr>
        <w:t xml:space="preserve">for </w:t>
      </w:r>
      <w:r w:rsidRPr="65741EB1">
        <w:rPr>
          <w:sz w:val="28"/>
          <w:szCs w:val="28"/>
        </w:rPr>
        <w:t xml:space="preserve">the </w:t>
      </w:r>
      <w:proofErr w:type="spellStart"/>
      <w:r w:rsidRPr="65741EB1">
        <w:rPr>
          <w:sz w:val="28"/>
          <w:szCs w:val="28"/>
        </w:rPr>
        <w:t>the</w:t>
      </w:r>
      <w:proofErr w:type="spellEnd"/>
      <w:r w:rsidRPr="65741EB1">
        <w:rPr>
          <w:sz w:val="28"/>
          <w:szCs w:val="28"/>
        </w:rPr>
        <w:t xml:space="preserve"> oldest workers, </w:t>
      </w:r>
      <w:r w:rsidR="3D0C1F94" w:rsidRPr="65741EB1">
        <w:rPr>
          <w:sz w:val="28"/>
          <w:szCs w:val="28"/>
        </w:rPr>
        <w:t>signalling</w:t>
      </w:r>
      <w:r w:rsidRPr="65741EB1">
        <w:rPr>
          <w:sz w:val="28"/>
          <w:szCs w:val="28"/>
        </w:rPr>
        <w:t xml:space="preserve"> a decrease of promotions</w:t>
      </w:r>
      <w:r w:rsidR="4831C778" w:rsidRPr="65741EB1">
        <w:rPr>
          <w:sz w:val="28"/>
          <w:szCs w:val="28"/>
        </w:rPr>
        <w:t xml:space="preserve"> for aged workers.</w:t>
      </w:r>
    </w:p>
    <w:p w14:paraId="0BF35EF3" w14:textId="3BD4130F" w:rsidR="7A17E452" w:rsidRDefault="7A17E452" w:rsidP="7A17E452">
      <w:pPr>
        <w:spacing w:before="240"/>
        <w:rPr>
          <w:sz w:val="32"/>
          <w:szCs w:val="32"/>
        </w:rPr>
      </w:pPr>
    </w:p>
    <w:p w14:paraId="4BC2E59B" w14:textId="4710E089" w:rsidR="6834E7A5" w:rsidRDefault="6834E7A5" w:rsidP="7A17E452">
      <w:pPr>
        <w:pBdr>
          <w:bottom w:val="single" w:sz="6" w:space="1" w:color="000000"/>
        </w:pBdr>
      </w:pPr>
    </w:p>
    <w:p w14:paraId="36D80A13" w14:textId="1ABF755F" w:rsidR="67971635" w:rsidRDefault="67971635" w:rsidP="7A17E452">
      <w:pPr>
        <w:pStyle w:val="Titre2"/>
        <w:numPr>
          <w:ilvl w:val="0"/>
          <w:numId w:val="0"/>
        </w:numPr>
        <w:spacing w:before="299" w:after="299"/>
        <w:rPr>
          <w:rFonts w:ascii="Times New Roman" w:hAnsi="Times New Roman"/>
          <w:sz w:val="36"/>
          <w:szCs w:val="36"/>
          <w:lang w:val="en-IE"/>
        </w:rPr>
      </w:pPr>
      <w:r w:rsidRPr="7A17E452">
        <w:rPr>
          <w:rFonts w:ascii="Times New Roman" w:hAnsi="Times New Roman"/>
          <w:sz w:val="36"/>
          <w:szCs w:val="36"/>
          <w:lang w:val="en-IE"/>
        </w:rPr>
        <w:t>5.4 Parenthood Impact on Careers</w:t>
      </w:r>
    </w:p>
    <w:p w14:paraId="07E796F0" w14:textId="62BAC246" w:rsidR="67971635" w:rsidRDefault="67971635" w:rsidP="6834E7A5">
      <w:pPr>
        <w:spacing w:before="240"/>
      </w:pPr>
      <w:r w:rsidRPr="65741EB1">
        <w:rPr>
          <w:b/>
          <w:bCs/>
          <w:sz w:val="32"/>
          <w:szCs w:val="32"/>
        </w:rPr>
        <w:t>Description:</w:t>
      </w:r>
      <w:r>
        <w:br/>
      </w:r>
      <w:r w:rsidRPr="65741EB1">
        <w:rPr>
          <w:sz w:val="32"/>
          <w:szCs w:val="32"/>
        </w:rPr>
        <w:t xml:space="preserve"> </w:t>
      </w:r>
      <w:r w:rsidRPr="65741EB1">
        <w:rPr>
          <w:sz w:val="28"/>
          <w:szCs w:val="28"/>
        </w:rPr>
        <w:t>Salary progression plotted against number of children.</w:t>
      </w:r>
    </w:p>
    <w:p w14:paraId="50256CF9" w14:textId="3EB057D6" w:rsidR="3F603E52" w:rsidRDefault="003A436B" w:rsidP="7A17E452">
      <w:pPr>
        <w:spacing w:before="240"/>
        <w:rPr>
          <w:sz w:val="32"/>
          <w:szCs w:val="32"/>
        </w:rPr>
      </w:pPr>
      <w:r>
        <w:rPr>
          <w:noProof/>
        </w:rPr>
        <w:pict w14:anchorId="0D5A5659">
          <v:shape id="_x0000_i1028" type="#_x0000_t75" style="width:442.65pt;height:319.35pt;visibility:visible">
            <v:imagedata r:id="rId19" o:title=""/>
          </v:shape>
        </w:pict>
      </w:r>
    </w:p>
    <w:p w14:paraId="03D5491E" w14:textId="4DE59A57" w:rsidR="67971635" w:rsidRDefault="67971635" w:rsidP="6834E7A5">
      <w:pPr>
        <w:spacing w:before="240"/>
      </w:pPr>
      <w:r w:rsidRPr="6834E7A5">
        <w:rPr>
          <w:b/>
          <w:bCs/>
          <w:sz w:val="32"/>
          <w:szCs w:val="32"/>
        </w:rPr>
        <w:t>Analysis:</w:t>
      </w:r>
    </w:p>
    <w:p w14:paraId="4DAFDAC0" w14:textId="6E3E2CB8" w:rsidR="67971635" w:rsidRDefault="67971635" w:rsidP="65741EB1">
      <w:pPr>
        <w:pStyle w:val="Paragraphedeliste"/>
        <w:numPr>
          <w:ilvl w:val="0"/>
          <w:numId w:val="18"/>
        </w:numPr>
        <w:spacing w:before="240"/>
        <w:rPr>
          <w:sz w:val="28"/>
          <w:szCs w:val="28"/>
        </w:rPr>
      </w:pPr>
      <w:r w:rsidRPr="65741EB1">
        <w:rPr>
          <w:sz w:val="28"/>
          <w:szCs w:val="28"/>
        </w:rPr>
        <w:t xml:space="preserve">Women’s salaries </w:t>
      </w:r>
      <w:r w:rsidRPr="65741EB1">
        <w:rPr>
          <w:b/>
          <w:bCs/>
          <w:sz w:val="28"/>
          <w:szCs w:val="28"/>
        </w:rPr>
        <w:t>drop sharply after having children</w:t>
      </w:r>
      <w:r w:rsidRPr="65741EB1">
        <w:rPr>
          <w:sz w:val="28"/>
          <w:szCs w:val="28"/>
        </w:rPr>
        <w:t xml:space="preserve"> (–16.5%).</w:t>
      </w:r>
    </w:p>
    <w:p w14:paraId="4F062381" w14:textId="7E4C7442" w:rsidR="67971635" w:rsidRDefault="67971635" w:rsidP="65741EB1">
      <w:pPr>
        <w:pStyle w:val="Paragraphedeliste"/>
        <w:numPr>
          <w:ilvl w:val="0"/>
          <w:numId w:val="18"/>
        </w:numPr>
        <w:spacing w:before="240"/>
        <w:rPr>
          <w:sz w:val="28"/>
          <w:szCs w:val="28"/>
        </w:rPr>
      </w:pPr>
      <w:r w:rsidRPr="65741EB1">
        <w:rPr>
          <w:sz w:val="28"/>
          <w:szCs w:val="28"/>
        </w:rPr>
        <w:t xml:space="preserve">Men’s salaries </w:t>
      </w:r>
      <w:r w:rsidRPr="65741EB1">
        <w:rPr>
          <w:b/>
          <w:bCs/>
          <w:sz w:val="28"/>
          <w:szCs w:val="28"/>
        </w:rPr>
        <w:t>increase slightly</w:t>
      </w:r>
      <w:r w:rsidRPr="65741EB1">
        <w:rPr>
          <w:sz w:val="28"/>
          <w:szCs w:val="28"/>
        </w:rPr>
        <w:t xml:space="preserve"> (+4.9%).</w:t>
      </w:r>
    </w:p>
    <w:p w14:paraId="6C7FE2DC" w14:textId="068EDFA3" w:rsidR="67971635" w:rsidRDefault="67971635" w:rsidP="6834E7A5">
      <w:pPr>
        <w:spacing w:before="240"/>
      </w:pPr>
      <w:r w:rsidRPr="65741EB1">
        <w:rPr>
          <w:b/>
          <w:bCs/>
          <w:sz w:val="32"/>
          <w:szCs w:val="32"/>
        </w:rPr>
        <w:t>Interpretation:</w:t>
      </w:r>
      <w:r>
        <w:br/>
      </w:r>
      <w:r w:rsidRPr="65741EB1">
        <w:rPr>
          <w:sz w:val="28"/>
          <w:szCs w:val="28"/>
        </w:rPr>
        <w:t xml:space="preserve"> A classic </w:t>
      </w:r>
      <w:r w:rsidRPr="65741EB1">
        <w:rPr>
          <w:b/>
          <w:bCs/>
          <w:sz w:val="28"/>
          <w:szCs w:val="28"/>
        </w:rPr>
        <w:t>motherhood penalty</w:t>
      </w:r>
      <w:r w:rsidRPr="65741EB1">
        <w:rPr>
          <w:sz w:val="28"/>
          <w:szCs w:val="28"/>
        </w:rPr>
        <w:t xml:space="preserve"> and </w:t>
      </w:r>
      <w:r w:rsidRPr="65741EB1">
        <w:rPr>
          <w:b/>
          <w:bCs/>
          <w:sz w:val="28"/>
          <w:szCs w:val="28"/>
        </w:rPr>
        <w:t>fatherhood bonus</w:t>
      </w:r>
      <w:r w:rsidRPr="65741EB1">
        <w:rPr>
          <w:sz w:val="28"/>
          <w:szCs w:val="28"/>
        </w:rPr>
        <w:t xml:space="preserve">. This is a </w:t>
      </w:r>
      <w:r w:rsidRPr="65741EB1">
        <w:rPr>
          <w:b/>
          <w:bCs/>
          <w:sz w:val="28"/>
          <w:szCs w:val="28"/>
        </w:rPr>
        <w:t>critical red flag</w:t>
      </w:r>
      <w:r w:rsidRPr="65741EB1">
        <w:rPr>
          <w:sz w:val="28"/>
          <w:szCs w:val="28"/>
        </w:rPr>
        <w:t>, indicating systemic inequity.</w:t>
      </w:r>
    </w:p>
    <w:p w14:paraId="548427F6" w14:textId="325C07D2" w:rsidR="6834E7A5" w:rsidRDefault="6834E7A5" w:rsidP="7A17E452">
      <w:pPr>
        <w:spacing w:before="240"/>
        <w:rPr>
          <w:sz w:val="32"/>
          <w:szCs w:val="32"/>
        </w:rPr>
      </w:pPr>
    </w:p>
    <w:p w14:paraId="7A0A8B01" w14:textId="47B07E41" w:rsidR="6834E7A5" w:rsidRDefault="6834E7A5" w:rsidP="7A17E452">
      <w:pPr>
        <w:pBdr>
          <w:bottom w:val="single" w:sz="6" w:space="1" w:color="000000"/>
        </w:pBdr>
        <w:spacing w:before="240"/>
        <w:rPr>
          <w:sz w:val="32"/>
          <w:szCs w:val="32"/>
        </w:rPr>
      </w:pPr>
    </w:p>
    <w:p w14:paraId="5FEECD8B" w14:textId="480FAA2A" w:rsidR="67971635" w:rsidRDefault="67971635" w:rsidP="78A6EFC8">
      <w:pPr>
        <w:pStyle w:val="Titre2"/>
        <w:numPr>
          <w:ilvl w:val="0"/>
          <w:numId w:val="0"/>
        </w:numPr>
        <w:spacing w:before="299" w:after="299"/>
        <w:rPr>
          <w:rFonts w:ascii="Times New Roman" w:hAnsi="Times New Roman"/>
          <w:sz w:val="36"/>
          <w:szCs w:val="36"/>
          <w:lang w:val="en-IE"/>
        </w:rPr>
      </w:pPr>
      <w:r w:rsidRPr="78A6EFC8">
        <w:rPr>
          <w:rFonts w:ascii="Times New Roman" w:hAnsi="Times New Roman"/>
          <w:sz w:val="36"/>
          <w:szCs w:val="36"/>
          <w:lang w:val="en-IE"/>
        </w:rPr>
        <w:t>5.5 Occupational Segregation Patterns</w:t>
      </w:r>
    </w:p>
    <w:p w14:paraId="46EBF68B" w14:textId="61913A80" w:rsidR="67971635" w:rsidRDefault="67971635" w:rsidP="6834E7A5">
      <w:pPr>
        <w:spacing w:before="240"/>
      </w:pPr>
      <w:r w:rsidRPr="65741EB1">
        <w:rPr>
          <w:b/>
          <w:bCs/>
          <w:sz w:val="32"/>
          <w:szCs w:val="32"/>
        </w:rPr>
        <w:t>Description:</w:t>
      </w:r>
      <w:r>
        <w:br/>
      </w:r>
      <w:r w:rsidRPr="65741EB1">
        <w:rPr>
          <w:sz w:val="28"/>
          <w:szCs w:val="28"/>
        </w:rPr>
        <w:t xml:space="preserve"> Gender concentration (%) by department.</w:t>
      </w:r>
    </w:p>
    <w:p w14:paraId="689A88F8" w14:textId="0E268157" w:rsidR="7B1DEF8A" w:rsidRDefault="003A436B" w:rsidP="7A17E452">
      <w:pPr>
        <w:spacing w:before="240"/>
        <w:rPr>
          <w:sz w:val="32"/>
          <w:szCs w:val="32"/>
        </w:rPr>
      </w:pPr>
      <w:r>
        <w:rPr>
          <w:noProof/>
        </w:rPr>
        <w:pict w14:anchorId="1A253796">
          <v:shape id="_x0000_i1029" type="#_x0000_t75" style="width:418.65pt;height:301.35pt;visibility:visible">
            <v:imagedata r:id="rId20" o:title=""/>
          </v:shape>
        </w:pict>
      </w:r>
    </w:p>
    <w:p w14:paraId="6242687A" w14:textId="09FE977B" w:rsidR="67971635" w:rsidRDefault="67971635" w:rsidP="6834E7A5">
      <w:pPr>
        <w:spacing w:before="240"/>
      </w:pPr>
      <w:r w:rsidRPr="6834E7A5">
        <w:rPr>
          <w:b/>
          <w:bCs/>
          <w:sz w:val="32"/>
          <w:szCs w:val="32"/>
        </w:rPr>
        <w:t>Analysis:</w:t>
      </w:r>
    </w:p>
    <w:p w14:paraId="3744706A" w14:textId="345D207D" w:rsidR="67971635" w:rsidRDefault="67971635" w:rsidP="65741EB1">
      <w:pPr>
        <w:pStyle w:val="Paragraphedeliste"/>
        <w:numPr>
          <w:ilvl w:val="0"/>
          <w:numId w:val="17"/>
        </w:numPr>
        <w:spacing w:before="240"/>
        <w:rPr>
          <w:sz w:val="28"/>
          <w:szCs w:val="28"/>
        </w:rPr>
      </w:pPr>
      <w:r w:rsidRPr="65741EB1">
        <w:rPr>
          <w:sz w:val="28"/>
          <w:szCs w:val="28"/>
        </w:rPr>
        <w:t xml:space="preserve">R&amp;D is 80% male—consistent with national </w:t>
      </w:r>
      <w:proofErr w:type="spellStart"/>
      <w:r w:rsidRPr="65741EB1">
        <w:rPr>
          <w:sz w:val="28"/>
          <w:szCs w:val="28"/>
        </w:rPr>
        <w:t>labor</w:t>
      </w:r>
      <w:proofErr w:type="spellEnd"/>
      <w:r w:rsidRPr="65741EB1">
        <w:rPr>
          <w:sz w:val="28"/>
          <w:szCs w:val="28"/>
        </w:rPr>
        <w:t xml:space="preserve"> statistics.</w:t>
      </w:r>
    </w:p>
    <w:p w14:paraId="6BC12E6E" w14:textId="26BBB173" w:rsidR="67971635" w:rsidRDefault="67971635" w:rsidP="65741EB1">
      <w:pPr>
        <w:pStyle w:val="Paragraphedeliste"/>
        <w:numPr>
          <w:ilvl w:val="0"/>
          <w:numId w:val="17"/>
        </w:numPr>
        <w:spacing w:before="240"/>
        <w:rPr>
          <w:sz w:val="28"/>
          <w:szCs w:val="28"/>
        </w:rPr>
      </w:pPr>
      <w:proofErr w:type="spellStart"/>
      <w:r w:rsidRPr="65741EB1">
        <w:rPr>
          <w:sz w:val="28"/>
          <w:szCs w:val="28"/>
        </w:rPr>
        <w:t>Compta</w:t>
      </w:r>
      <w:proofErr w:type="spellEnd"/>
      <w:r w:rsidRPr="65741EB1">
        <w:rPr>
          <w:sz w:val="28"/>
          <w:szCs w:val="28"/>
        </w:rPr>
        <w:t>/Finance is 58% female.</w:t>
      </w:r>
    </w:p>
    <w:p w14:paraId="1131F696" w14:textId="2683C661" w:rsidR="67971635" w:rsidRDefault="67971635" w:rsidP="65741EB1">
      <w:pPr>
        <w:pStyle w:val="Paragraphedeliste"/>
        <w:numPr>
          <w:ilvl w:val="0"/>
          <w:numId w:val="17"/>
        </w:numPr>
        <w:spacing w:before="240"/>
        <w:rPr>
          <w:sz w:val="28"/>
          <w:szCs w:val="28"/>
        </w:rPr>
      </w:pPr>
      <w:r w:rsidRPr="65741EB1">
        <w:rPr>
          <w:sz w:val="28"/>
          <w:szCs w:val="28"/>
        </w:rPr>
        <w:t>Consultant and Marketing are male-dominated.</w:t>
      </w:r>
    </w:p>
    <w:p w14:paraId="6CA5C048" w14:textId="6C24AD23" w:rsidR="67971635" w:rsidRDefault="67971635" w:rsidP="65741EB1">
      <w:pPr>
        <w:pStyle w:val="Paragraphedeliste"/>
        <w:numPr>
          <w:ilvl w:val="0"/>
          <w:numId w:val="17"/>
        </w:numPr>
        <w:spacing w:before="240"/>
        <w:rPr>
          <w:sz w:val="28"/>
          <w:szCs w:val="28"/>
        </w:rPr>
      </w:pPr>
      <w:r w:rsidRPr="65741EB1">
        <w:rPr>
          <w:sz w:val="28"/>
          <w:szCs w:val="28"/>
        </w:rPr>
        <w:t>RH and Commercial show near parity.</w:t>
      </w:r>
    </w:p>
    <w:p w14:paraId="140D7660" w14:textId="641D067D" w:rsidR="67971635" w:rsidRDefault="67971635" w:rsidP="7A17E452">
      <w:pPr>
        <w:spacing w:before="240"/>
      </w:pPr>
      <w:r w:rsidRPr="65741EB1">
        <w:rPr>
          <w:b/>
          <w:bCs/>
          <w:sz w:val="32"/>
          <w:szCs w:val="32"/>
        </w:rPr>
        <w:t>Interpretation:</w:t>
      </w:r>
      <w:r>
        <w:br/>
      </w:r>
      <w:r w:rsidRPr="65741EB1">
        <w:rPr>
          <w:sz w:val="28"/>
          <w:szCs w:val="28"/>
        </w:rPr>
        <w:t xml:space="preserve"> Segregation likely influences pay gaps and promotion outcomes.</w:t>
      </w:r>
      <w:r w:rsidR="7D526B9B" w:rsidRPr="65741EB1">
        <w:rPr>
          <w:sz w:val="28"/>
          <w:szCs w:val="28"/>
        </w:rPr>
        <w:t xml:space="preserve"> </w:t>
      </w:r>
      <w:r w:rsidR="66FD9789" w:rsidRPr="65741EB1">
        <w:rPr>
          <w:sz w:val="28"/>
          <w:szCs w:val="28"/>
        </w:rPr>
        <w:t xml:space="preserve">Some departments might involve a bias preference towards men, but national </w:t>
      </w:r>
      <w:r w:rsidR="66FD9789" w:rsidRPr="65741EB1">
        <w:rPr>
          <w:sz w:val="28"/>
          <w:szCs w:val="28"/>
        </w:rPr>
        <w:lastRenderedPageBreak/>
        <w:t xml:space="preserve">records show that few </w:t>
      </w:r>
      <w:r w:rsidR="2B150E69" w:rsidRPr="65741EB1">
        <w:rPr>
          <w:sz w:val="28"/>
          <w:szCs w:val="28"/>
        </w:rPr>
        <w:t>women</w:t>
      </w:r>
      <w:r w:rsidR="66FD9789" w:rsidRPr="65741EB1">
        <w:rPr>
          <w:sz w:val="28"/>
          <w:szCs w:val="28"/>
        </w:rPr>
        <w:t xml:space="preserve"> are disponible on the R&amp;D department</w:t>
      </w:r>
      <w:r w:rsidR="011C63AC" w:rsidRPr="65741EB1">
        <w:rPr>
          <w:sz w:val="28"/>
          <w:szCs w:val="28"/>
        </w:rPr>
        <w:t xml:space="preserve"> nation-wide.</w:t>
      </w:r>
    </w:p>
    <w:p w14:paraId="0BEC9F57" w14:textId="00249725" w:rsidR="6834E7A5" w:rsidRDefault="6834E7A5"/>
    <w:p w14:paraId="58282CBB" w14:textId="4743C80C" w:rsidR="67971635" w:rsidRDefault="67971635" w:rsidP="78A6EFC8">
      <w:pPr>
        <w:pStyle w:val="Titre2"/>
        <w:numPr>
          <w:ilvl w:val="0"/>
          <w:numId w:val="0"/>
        </w:numPr>
        <w:spacing w:before="299" w:after="299"/>
        <w:rPr>
          <w:rFonts w:ascii="Times New Roman" w:hAnsi="Times New Roman"/>
          <w:sz w:val="36"/>
          <w:szCs w:val="36"/>
          <w:lang w:val="en-IE"/>
        </w:rPr>
      </w:pPr>
      <w:r w:rsidRPr="78A6EFC8">
        <w:rPr>
          <w:rFonts w:ascii="Times New Roman" w:hAnsi="Times New Roman"/>
          <w:sz w:val="36"/>
          <w:szCs w:val="36"/>
          <w:lang w:val="en-IE"/>
        </w:rPr>
        <w:t>5.6 Bonus and Variable Pay Distribution</w:t>
      </w:r>
    </w:p>
    <w:p w14:paraId="6D2CB79D" w14:textId="03288239" w:rsidR="67971635" w:rsidRDefault="67971635" w:rsidP="6834E7A5">
      <w:pPr>
        <w:spacing w:before="240"/>
      </w:pPr>
      <w:r w:rsidRPr="65741EB1">
        <w:rPr>
          <w:b/>
          <w:bCs/>
          <w:sz w:val="32"/>
          <w:szCs w:val="32"/>
        </w:rPr>
        <w:t>Description:</w:t>
      </w:r>
      <w:r>
        <w:br/>
      </w:r>
      <w:r w:rsidRPr="65741EB1">
        <w:rPr>
          <w:sz w:val="28"/>
          <w:szCs w:val="28"/>
        </w:rPr>
        <w:t xml:space="preserve"> Average variable </w:t>
      </w:r>
      <w:r w:rsidR="34B36C19" w:rsidRPr="65741EB1">
        <w:rPr>
          <w:sz w:val="28"/>
          <w:szCs w:val="28"/>
        </w:rPr>
        <w:t>pays</w:t>
      </w:r>
      <w:r w:rsidRPr="65741EB1">
        <w:rPr>
          <w:sz w:val="28"/>
          <w:szCs w:val="28"/>
        </w:rPr>
        <w:t xml:space="preserve"> compared by gender.</w:t>
      </w:r>
    </w:p>
    <w:p w14:paraId="071587D2" w14:textId="1158717F" w:rsidR="59A6BC90" w:rsidRDefault="59A6BC90" w:rsidP="7A17E452">
      <w:pPr>
        <w:spacing w:before="240"/>
        <w:rPr>
          <w:sz w:val="32"/>
          <w:szCs w:val="32"/>
        </w:rPr>
      </w:pPr>
    </w:p>
    <w:p w14:paraId="25BE5306" w14:textId="680BA419" w:rsidR="65741EB1" w:rsidRDefault="65741EB1" w:rsidP="65741EB1">
      <w:pPr>
        <w:spacing w:before="240"/>
        <w:rPr>
          <w:b/>
          <w:bCs/>
          <w:sz w:val="32"/>
          <w:szCs w:val="32"/>
        </w:rPr>
      </w:pPr>
    </w:p>
    <w:p w14:paraId="3D10248C" w14:textId="084D852C" w:rsidR="65741EB1" w:rsidRDefault="65741EB1" w:rsidP="65741EB1">
      <w:pPr>
        <w:spacing w:before="240"/>
        <w:rPr>
          <w:b/>
          <w:bCs/>
          <w:sz w:val="32"/>
          <w:szCs w:val="32"/>
        </w:rPr>
      </w:pPr>
    </w:p>
    <w:p w14:paraId="3326BF42" w14:textId="047C518A" w:rsidR="67971635" w:rsidRDefault="67971635" w:rsidP="6834E7A5">
      <w:pPr>
        <w:spacing w:before="240"/>
      </w:pPr>
      <w:r w:rsidRPr="6834E7A5">
        <w:rPr>
          <w:b/>
          <w:bCs/>
          <w:sz w:val="32"/>
          <w:szCs w:val="32"/>
        </w:rPr>
        <w:t>Analysis:</w:t>
      </w:r>
    </w:p>
    <w:p w14:paraId="46AEBAC6" w14:textId="1B12B05C" w:rsidR="67971635" w:rsidRDefault="67971635" w:rsidP="65741EB1">
      <w:pPr>
        <w:pStyle w:val="Paragraphedeliste"/>
        <w:numPr>
          <w:ilvl w:val="0"/>
          <w:numId w:val="16"/>
        </w:numPr>
        <w:spacing w:before="240"/>
        <w:rPr>
          <w:sz w:val="28"/>
          <w:szCs w:val="28"/>
        </w:rPr>
      </w:pPr>
      <w:r w:rsidRPr="65741EB1">
        <w:rPr>
          <w:sz w:val="28"/>
          <w:szCs w:val="28"/>
        </w:rPr>
        <w:t xml:space="preserve">Men earn more variable pay in </w:t>
      </w:r>
      <w:proofErr w:type="spellStart"/>
      <w:r w:rsidRPr="65741EB1">
        <w:rPr>
          <w:sz w:val="28"/>
          <w:szCs w:val="28"/>
        </w:rPr>
        <w:t>Compta</w:t>
      </w:r>
      <w:proofErr w:type="spellEnd"/>
      <w:r w:rsidRPr="65741EB1">
        <w:rPr>
          <w:sz w:val="28"/>
          <w:szCs w:val="28"/>
        </w:rPr>
        <w:t>, Marketing, R&amp;D, and Commercial.</w:t>
      </w:r>
    </w:p>
    <w:p w14:paraId="267BAA00" w14:textId="59CA8F16" w:rsidR="67971635" w:rsidRDefault="67971635" w:rsidP="65741EB1">
      <w:pPr>
        <w:pStyle w:val="Paragraphedeliste"/>
        <w:numPr>
          <w:ilvl w:val="0"/>
          <w:numId w:val="16"/>
        </w:numPr>
        <w:spacing w:before="240"/>
        <w:rPr>
          <w:sz w:val="28"/>
          <w:szCs w:val="28"/>
        </w:rPr>
      </w:pPr>
      <w:r w:rsidRPr="65741EB1">
        <w:rPr>
          <w:sz w:val="28"/>
          <w:szCs w:val="28"/>
        </w:rPr>
        <w:t>Women earn more in Consultant and HR.</w:t>
      </w:r>
    </w:p>
    <w:p w14:paraId="653715B1" w14:textId="759C1D67" w:rsidR="67971635" w:rsidRDefault="67971635" w:rsidP="6834E7A5">
      <w:pPr>
        <w:spacing w:before="240"/>
      </w:pPr>
      <w:r w:rsidRPr="65741EB1">
        <w:rPr>
          <w:b/>
          <w:bCs/>
          <w:sz w:val="32"/>
          <w:szCs w:val="32"/>
        </w:rPr>
        <w:t>Interpretation:</w:t>
      </w:r>
      <w:r>
        <w:br/>
      </w:r>
      <w:r w:rsidRPr="65741EB1">
        <w:rPr>
          <w:sz w:val="28"/>
          <w:szCs w:val="28"/>
        </w:rPr>
        <w:t xml:space="preserve"> </w:t>
      </w:r>
      <w:r w:rsidR="5704D970" w:rsidRPr="65741EB1">
        <w:rPr>
          <w:sz w:val="28"/>
          <w:szCs w:val="28"/>
        </w:rPr>
        <w:t>These analyses show no obvious bias toward a genre and proves complex</w:t>
      </w:r>
      <w:r w:rsidR="4277829E" w:rsidRPr="65741EB1">
        <w:rPr>
          <w:sz w:val="28"/>
          <w:szCs w:val="28"/>
        </w:rPr>
        <w:t xml:space="preserve"> disparities and not simple beneficiary and victim.</w:t>
      </w:r>
      <w:r w:rsidR="5704D970" w:rsidRPr="65741EB1">
        <w:rPr>
          <w:sz w:val="28"/>
          <w:szCs w:val="28"/>
        </w:rPr>
        <w:t xml:space="preserve"> </w:t>
      </w:r>
      <w:r w:rsidRPr="65741EB1">
        <w:rPr>
          <w:sz w:val="28"/>
          <w:szCs w:val="28"/>
        </w:rPr>
        <w:t>Bonus allocation may reflect biased performance evaluation systems.</w:t>
      </w:r>
    </w:p>
    <w:p w14:paraId="005F1E42" w14:textId="32C6C1C9" w:rsidR="7A17E452" w:rsidRDefault="7A17E452" w:rsidP="7A17E452">
      <w:pPr>
        <w:spacing w:before="240"/>
        <w:rPr>
          <w:sz w:val="32"/>
          <w:szCs w:val="32"/>
        </w:rPr>
      </w:pPr>
    </w:p>
    <w:p w14:paraId="5BFE0F31" w14:textId="749C4CB6" w:rsidR="6834E7A5" w:rsidRDefault="6834E7A5" w:rsidP="7A17E452">
      <w:pPr>
        <w:pBdr>
          <w:bottom w:val="single" w:sz="6" w:space="1" w:color="000000"/>
        </w:pBdr>
      </w:pPr>
    </w:p>
    <w:p w14:paraId="46D8DC14" w14:textId="4DAA8F00" w:rsidR="67971635" w:rsidRDefault="67971635" w:rsidP="65741EB1">
      <w:pPr>
        <w:pStyle w:val="Titre2"/>
        <w:numPr>
          <w:ilvl w:val="0"/>
          <w:numId w:val="0"/>
        </w:numPr>
        <w:spacing w:before="299" w:after="299"/>
        <w:rPr>
          <w:rFonts w:ascii="Times New Roman" w:hAnsi="Times New Roman"/>
          <w:sz w:val="36"/>
          <w:szCs w:val="36"/>
          <w:lang w:val="en-IE"/>
        </w:rPr>
      </w:pPr>
      <w:r w:rsidRPr="65741EB1">
        <w:rPr>
          <w:rFonts w:ascii="Times New Roman" w:hAnsi="Times New Roman"/>
          <w:sz w:val="36"/>
          <w:szCs w:val="36"/>
          <w:lang w:val="en-IE"/>
        </w:rPr>
        <w:t>5.7 Overall Salary Distribution</w:t>
      </w:r>
    </w:p>
    <w:p w14:paraId="25FF7AA8" w14:textId="51B76631" w:rsidR="67971635" w:rsidRDefault="67971635" w:rsidP="6834E7A5">
      <w:pPr>
        <w:spacing w:before="240"/>
      </w:pPr>
      <w:r w:rsidRPr="65741EB1">
        <w:rPr>
          <w:b/>
          <w:bCs/>
          <w:sz w:val="32"/>
          <w:szCs w:val="32"/>
        </w:rPr>
        <w:t>Description:</w:t>
      </w:r>
      <w:r>
        <w:br/>
      </w:r>
      <w:r w:rsidRPr="65741EB1">
        <w:rPr>
          <w:sz w:val="28"/>
          <w:szCs w:val="28"/>
        </w:rPr>
        <w:t xml:space="preserve"> Histogram comparing men’s and women’s salary distribution with median markers.</w:t>
      </w:r>
    </w:p>
    <w:p w14:paraId="7248F01E" w14:textId="0E5A4485" w:rsidR="31E95082" w:rsidRDefault="003A436B" w:rsidP="7A17E452">
      <w:pPr>
        <w:spacing w:before="240"/>
        <w:rPr>
          <w:sz w:val="32"/>
          <w:szCs w:val="32"/>
        </w:rPr>
      </w:pPr>
      <w:r>
        <w:rPr>
          <w:noProof/>
        </w:rPr>
        <w:lastRenderedPageBreak/>
        <w:pict w14:anchorId="7C4B91EC">
          <v:shape id="_x0000_i1030" type="#_x0000_t75" style="width:6in;height:304pt;visibility:visible">
            <v:imagedata r:id="rId21" o:title=""/>
          </v:shape>
        </w:pict>
      </w:r>
    </w:p>
    <w:p w14:paraId="702192EA" w14:textId="1CD18BFE" w:rsidR="67971635" w:rsidRDefault="67971635" w:rsidP="6834E7A5">
      <w:pPr>
        <w:spacing w:before="240"/>
      </w:pPr>
      <w:r w:rsidRPr="6834E7A5">
        <w:rPr>
          <w:b/>
          <w:bCs/>
          <w:sz w:val="32"/>
          <w:szCs w:val="32"/>
        </w:rPr>
        <w:t>Results:</w:t>
      </w:r>
    </w:p>
    <w:p w14:paraId="4C65D979" w14:textId="265AA01E" w:rsidR="67971635" w:rsidRDefault="67971635" w:rsidP="65741EB1">
      <w:pPr>
        <w:pStyle w:val="Paragraphedeliste"/>
        <w:numPr>
          <w:ilvl w:val="0"/>
          <w:numId w:val="15"/>
        </w:numPr>
        <w:spacing w:before="240"/>
        <w:rPr>
          <w:b/>
          <w:bCs/>
          <w:sz w:val="28"/>
          <w:szCs w:val="28"/>
        </w:rPr>
      </w:pPr>
      <w:r w:rsidRPr="65741EB1">
        <w:rPr>
          <w:sz w:val="28"/>
          <w:szCs w:val="28"/>
        </w:rPr>
        <w:t xml:space="preserve">Women median salary: </w:t>
      </w:r>
      <w:r w:rsidRPr="65741EB1">
        <w:rPr>
          <w:b/>
          <w:bCs/>
          <w:sz w:val="28"/>
          <w:szCs w:val="28"/>
        </w:rPr>
        <w:t>4974 €</w:t>
      </w:r>
    </w:p>
    <w:p w14:paraId="1BFDDFE5" w14:textId="04811026" w:rsidR="67971635" w:rsidRDefault="67971635" w:rsidP="65741EB1">
      <w:pPr>
        <w:pStyle w:val="Paragraphedeliste"/>
        <w:numPr>
          <w:ilvl w:val="0"/>
          <w:numId w:val="15"/>
        </w:numPr>
        <w:spacing w:before="240"/>
        <w:rPr>
          <w:b/>
          <w:bCs/>
          <w:sz w:val="28"/>
          <w:szCs w:val="28"/>
        </w:rPr>
      </w:pPr>
      <w:r w:rsidRPr="65741EB1">
        <w:rPr>
          <w:sz w:val="28"/>
          <w:szCs w:val="28"/>
        </w:rPr>
        <w:t xml:space="preserve">Men median salary: </w:t>
      </w:r>
      <w:r w:rsidRPr="65741EB1">
        <w:rPr>
          <w:b/>
          <w:bCs/>
          <w:sz w:val="28"/>
          <w:szCs w:val="28"/>
        </w:rPr>
        <w:t>5449 €</w:t>
      </w:r>
    </w:p>
    <w:p w14:paraId="3BD9ECB1" w14:textId="6700FF7F" w:rsidR="67971635" w:rsidRDefault="67971635" w:rsidP="65741EB1">
      <w:pPr>
        <w:pStyle w:val="Paragraphedeliste"/>
        <w:numPr>
          <w:ilvl w:val="0"/>
          <w:numId w:val="15"/>
        </w:numPr>
        <w:spacing w:before="240"/>
        <w:rPr>
          <w:b/>
          <w:bCs/>
          <w:sz w:val="28"/>
          <w:szCs w:val="28"/>
        </w:rPr>
      </w:pPr>
      <w:r w:rsidRPr="65741EB1">
        <w:rPr>
          <w:sz w:val="28"/>
          <w:szCs w:val="28"/>
        </w:rPr>
        <w:t xml:space="preserve">Gap: </w:t>
      </w:r>
      <w:r w:rsidRPr="65741EB1">
        <w:rPr>
          <w:b/>
          <w:bCs/>
          <w:sz w:val="28"/>
          <w:szCs w:val="28"/>
        </w:rPr>
        <w:t>~8.7%</w:t>
      </w:r>
    </w:p>
    <w:p w14:paraId="7509C913" w14:textId="6E3CB50D" w:rsidR="67971635" w:rsidRDefault="67971635" w:rsidP="65741EB1">
      <w:pPr>
        <w:pBdr>
          <w:bottom w:val="single" w:sz="6" w:space="1" w:color="000000"/>
        </w:pBdr>
        <w:spacing w:before="240" w:after="299"/>
      </w:pPr>
      <w:r w:rsidRPr="65741EB1">
        <w:rPr>
          <w:b/>
          <w:bCs/>
          <w:sz w:val="32"/>
          <w:szCs w:val="32"/>
        </w:rPr>
        <w:t>Interpretation:</w:t>
      </w:r>
      <w:r>
        <w:br/>
      </w:r>
      <w:r w:rsidRPr="65741EB1">
        <w:rPr>
          <w:sz w:val="28"/>
          <w:szCs w:val="28"/>
        </w:rPr>
        <w:t xml:space="preserve"> A </w:t>
      </w:r>
      <w:r w:rsidR="361A815D" w:rsidRPr="65741EB1">
        <w:rPr>
          <w:sz w:val="28"/>
          <w:szCs w:val="28"/>
        </w:rPr>
        <w:t xml:space="preserve">general </w:t>
      </w:r>
      <w:r w:rsidRPr="65741EB1">
        <w:rPr>
          <w:sz w:val="28"/>
          <w:szCs w:val="28"/>
        </w:rPr>
        <w:t>s</w:t>
      </w:r>
      <w:r w:rsidR="3697DABC" w:rsidRPr="65741EB1">
        <w:rPr>
          <w:sz w:val="28"/>
          <w:szCs w:val="28"/>
        </w:rPr>
        <w:t>alary gap around 500</w:t>
      </w:r>
      <w:r w:rsidR="4BFBBB9F" w:rsidRPr="65741EB1">
        <w:rPr>
          <w:sz w:val="28"/>
          <w:szCs w:val="28"/>
        </w:rPr>
        <w:t xml:space="preserve"> </w:t>
      </w:r>
      <w:r w:rsidR="4BFBBB9F" w:rsidRPr="65741EB1">
        <w:rPr>
          <w:b/>
          <w:bCs/>
          <w:sz w:val="28"/>
          <w:szCs w:val="28"/>
        </w:rPr>
        <w:t>€ between the two genres can be exposed, it is a clear</w:t>
      </w:r>
      <w:r w:rsidR="5C118A34" w:rsidRPr="65741EB1">
        <w:rPr>
          <w:b/>
          <w:bCs/>
          <w:sz w:val="28"/>
          <w:szCs w:val="28"/>
        </w:rPr>
        <w:t xml:space="preserve"> problem to be corrected.</w:t>
      </w:r>
    </w:p>
    <w:p w14:paraId="0A92096E" w14:textId="4EF7D5D1" w:rsidR="67971635" w:rsidRDefault="67971635" w:rsidP="7A17E452">
      <w:pPr>
        <w:pBdr>
          <w:bottom w:val="single" w:sz="6" w:space="1" w:color="000000"/>
        </w:pBdr>
        <w:spacing w:before="240" w:after="299"/>
        <w:rPr>
          <w:b/>
          <w:bCs/>
          <w:sz w:val="32"/>
          <w:szCs w:val="32"/>
        </w:rPr>
      </w:pPr>
    </w:p>
    <w:p w14:paraId="7CEDC13E" w14:textId="59C335BC" w:rsidR="67971635" w:rsidRDefault="67971635" w:rsidP="7A17E452">
      <w:pPr>
        <w:pBdr>
          <w:bottom w:val="single" w:sz="6" w:space="1" w:color="000000"/>
        </w:pBdr>
        <w:spacing w:before="240" w:after="299"/>
        <w:rPr>
          <w:b/>
          <w:bCs/>
          <w:sz w:val="32"/>
          <w:szCs w:val="32"/>
        </w:rPr>
      </w:pPr>
    </w:p>
    <w:p w14:paraId="6DE4F01F" w14:textId="230C5EE2" w:rsidR="67971635" w:rsidRDefault="67971635" w:rsidP="7A17E452">
      <w:pPr>
        <w:pBdr>
          <w:bottom w:val="single" w:sz="6" w:space="1" w:color="000000"/>
        </w:pBdr>
        <w:spacing w:before="240" w:after="299"/>
        <w:rPr>
          <w:b/>
          <w:bCs/>
          <w:sz w:val="32"/>
          <w:szCs w:val="32"/>
        </w:rPr>
      </w:pPr>
    </w:p>
    <w:p w14:paraId="57FB6143" w14:textId="4A13FC16" w:rsidR="67971635" w:rsidRDefault="67971635" w:rsidP="7A17E452">
      <w:pPr>
        <w:spacing w:before="240" w:after="299"/>
        <w:rPr>
          <w:sz w:val="36"/>
          <w:szCs w:val="36"/>
        </w:rPr>
      </w:pPr>
      <w:r w:rsidRPr="7A17E452">
        <w:rPr>
          <w:sz w:val="36"/>
          <w:szCs w:val="36"/>
        </w:rPr>
        <w:t>5.8 Part-Time Work and Compensation</w:t>
      </w:r>
    </w:p>
    <w:p w14:paraId="3D8CAD5B" w14:textId="509DA5A7" w:rsidR="67971635" w:rsidRDefault="67971635" w:rsidP="6834E7A5">
      <w:pPr>
        <w:spacing w:before="240"/>
      </w:pPr>
      <w:r w:rsidRPr="65741EB1">
        <w:rPr>
          <w:b/>
          <w:bCs/>
          <w:sz w:val="32"/>
          <w:szCs w:val="32"/>
        </w:rPr>
        <w:t>Description:</w:t>
      </w:r>
      <w:r>
        <w:br/>
      </w:r>
      <w:r w:rsidRPr="65741EB1">
        <w:rPr>
          <w:sz w:val="28"/>
          <w:szCs w:val="28"/>
        </w:rPr>
        <w:t xml:space="preserve"> Boxplot of hourly rates for part-time employees.</w:t>
      </w:r>
    </w:p>
    <w:p w14:paraId="7B1CC584" w14:textId="38035664" w:rsidR="5DEFF470" w:rsidRDefault="003A436B" w:rsidP="7A17E452">
      <w:pPr>
        <w:spacing w:before="240"/>
        <w:rPr>
          <w:sz w:val="32"/>
          <w:szCs w:val="32"/>
        </w:rPr>
      </w:pPr>
      <w:r>
        <w:rPr>
          <w:noProof/>
        </w:rPr>
        <w:lastRenderedPageBreak/>
        <w:pict w14:anchorId="1ACB56FF">
          <v:shape id="_x0000_i1031" type="#_x0000_t75" style="width:6in;height:312pt;visibility:visible">
            <v:imagedata r:id="rId22" o:title=""/>
          </v:shape>
        </w:pict>
      </w:r>
    </w:p>
    <w:p w14:paraId="59FDD970" w14:textId="17C1D12F" w:rsidR="67971635" w:rsidRDefault="67971635" w:rsidP="6834E7A5">
      <w:pPr>
        <w:spacing w:before="240"/>
      </w:pPr>
      <w:r w:rsidRPr="65741EB1">
        <w:rPr>
          <w:b/>
          <w:bCs/>
          <w:sz w:val="32"/>
          <w:szCs w:val="32"/>
        </w:rPr>
        <w:t>Analysis:</w:t>
      </w:r>
      <w:r>
        <w:br/>
      </w:r>
      <w:r w:rsidRPr="65741EB1">
        <w:rPr>
          <w:sz w:val="28"/>
          <w:szCs w:val="28"/>
        </w:rPr>
        <w:t xml:space="preserve"> Male rate: </w:t>
      </w:r>
      <w:r w:rsidRPr="65741EB1">
        <w:rPr>
          <w:b/>
          <w:bCs/>
          <w:sz w:val="28"/>
          <w:szCs w:val="28"/>
        </w:rPr>
        <w:t>168.88€</w:t>
      </w:r>
      <w:r>
        <w:br/>
      </w:r>
      <w:r w:rsidRPr="65741EB1">
        <w:rPr>
          <w:sz w:val="28"/>
          <w:szCs w:val="28"/>
        </w:rPr>
        <w:t xml:space="preserve"> Female rate: </w:t>
      </w:r>
      <w:r w:rsidRPr="65741EB1">
        <w:rPr>
          <w:b/>
          <w:bCs/>
          <w:sz w:val="28"/>
          <w:szCs w:val="28"/>
        </w:rPr>
        <w:t>172.16€</w:t>
      </w:r>
    </w:p>
    <w:p w14:paraId="3E322C36" w14:textId="5E40076B" w:rsidR="67971635" w:rsidRDefault="67971635" w:rsidP="65741EB1">
      <w:pPr>
        <w:pBdr>
          <w:bottom w:val="single" w:sz="6" w:space="1" w:color="000000"/>
        </w:pBdr>
        <w:spacing w:before="240"/>
      </w:pPr>
      <w:r w:rsidRPr="65741EB1">
        <w:rPr>
          <w:b/>
          <w:bCs/>
          <w:sz w:val="32"/>
          <w:szCs w:val="32"/>
        </w:rPr>
        <w:t>Interpretation:</w:t>
      </w:r>
      <w:r>
        <w:br/>
      </w:r>
      <w:r w:rsidRPr="65741EB1">
        <w:rPr>
          <w:sz w:val="28"/>
          <w:szCs w:val="28"/>
        </w:rPr>
        <w:t xml:space="preserve"> Part-time compensation appears </w:t>
      </w:r>
      <w:r w:rsidR="40DE80EF" w:rsidRPr="65741EB1">
        <w:rPr>
          <w:sz w:val="28"/>
          <w:szCs w:val="28"/>
        </w:rPr>
        <w:t xml:space="preserve">relatively </w:t>
      </w:r>
      <w:r w:rsidRPr="65741EB1">
        <w:rPr>
          <w:sz w:val="28"/>
          <w:szCs w:val="28"/>
        </w:rPr>
        <w:t>equitable</w:t>
      </w:r>
      <w:r w:rsidR="5A1BAB2E" w:rsidRPr="65741EB1">
        <w:rPr>
          <w:sz w:val="28"/>
          <w:szCs w:val="28"/>
        </w:rPr>
        <w:t>, a small advantage is given to female part-time workers.</w:t>
      </w:r>
    </w:p>
    <w:p w14:paraId="04149473" w14:textId="054E607E" w:rsidR="7A17E452" w:rsidRDefault="7A17E452" w:rsidP="7A17E452">
      <w:pPr>
        <w:pBdr>
          <w:bottom w:val="single" w:sz="6" w:space="1" w:color="000000"/>
        </w:pBdr>
        <w:spacing w:before="240"/>
        <w:rPr>
          <w:sz w:val="32"/>
          <w:szCs w:val="32"/>
        </w:rPr>
      </w:pPr>
    </w:p>
    <w:p w14:paraId="4A941087" w14:textId="7447F098" w:rsidR="7A17E452" w:rsidRDefault="7A17E452" w:rsidP="7A17E452">
      <w:pPr>
        <w:pBdr>
          <w:bottom w:val="single" w:sz="6" w:space="1" w:color="000000"/>
        </w:pBdr>
        <w:spacing w:before="240"/>
        <w:rPr>
          <w:sz w:val="32"/>
          <w:szCs w:val="32"/>
        </w:rPr>
      </w:pPr>
    </w:p>
    <w:p w14:paraId="652C95E9" w14:textId="3D895AF9" w:rsidR="67971635" w:rsidRDefault="67971635" w:rsidP="78A6EFC8">
      <w:pPr>
        <w:pStyle w:val="Titre2"/>
        <w:numPr>
          <w:ilvl w:val="0"/>
          <w:numId w:val="0"/>
        </w:numPr>
        <w:spacing w:before="299" w:after="299"/>
        <w:rPr>
          <w:rFonts w:ascii="Times New Roman" w:hAnsi="Times New Roman"/>
          <w:sz w:val="36"/>
          <w:szCs w:val="36"/>
          <w:lang w:val="en-IE"/>
        </w:rPr>
      </w:pPr>
      <w:r w:rsidRPr="78A6EFC8">
        <w:rPr>
          <w:rFonts w:ascii="Times New Roman" w:hAnsi="Times New Roman"/>
          <w:sz w:val="36"/>
          <w:szCs w:val="36"/>
          <w:lang w:val="en-IE"/>
        </w:rPr>
        <w:t>5.9 Employee Satisfaction Analysis</w:t>
      </w:r>
    </w:p>
    <w:p w14:paraId="7FC89CA2" w14:textId="729B42E2" w:rsidR="67971635" w:rsidRDefault="67971635" w:rsidP="6834E7A5">
      <w:pPr>
        <w:spacing w:before="240"/>
      </w:pPr>
      <w:r w:rsidRPr="65741EB1">
        <w:rPr>
          <w:b/>
          <w:bCs/>
          <w:sz w:val="32"/>
          <w:szCs w:val="32"/>
        </w:rPr>
        <w:t>Description:</w:t>
      </w:r>
      <w:r>
        <w:br/>
      </w:r>
      <w:r w:rsidRPr="65741EB1">
        <w:rPr>
          <w:sz w:val="28"/>
          <w:szCs w:val="28"/>
        </w:rPr>
        <w:t xml:space="preserve"> Scatter plot of salary vs. satisfaction by gender.</w:t>
      </w:r>
    </w:p>
    <w:p w14:paraId="2CA75C03" w14:textId="73161D61" w:rsidR="332D53A9" w:rsidRDefault="003A436B" w:rsidP="7A17E452">
      <w:pPr>
        <w:spacing w:before="240"/>
        <w:rPr>
          <w:sz w:val="32"/>
          <w:szCs w:val="32"/>
        </w:rPr>
      </w:pPr>
      <w:r>
        <w:rPr>
          <w:noProof/>
        </w:rPr>
        <w:lastRenderedPageBreak/>
        <w:pict w14:anchorId="0AB52D38">
          <v:shape id="_x0000_i1032" type="#_x0000_t75" style="width:6in;height:312pt;visibility:visible">
            <v:imagedata r:id="rId23" o:title=""/>
          </v:shape>
        </w:pict>
      </w:r>
    </w:p>
    <w:p w14:paraId="694722CA" w14:textId="76F3078F" w:rsidR="67971635" w:rsidRDefault="67971635" w:rsidP="7A17E452">
      <w:pPr>
        <w:spacing w:before="240"/>
      </w:pPr>
      <w:r w:rsidRPr="65741EB1">
        <w:rPr>
          <w:b/>
          <w:bCs/>
          <w:sz w:val="32"/>
          <w:szCs w:val="32"/>
        </w:rPr>
        <w:t>Analysis:</w:t>
      </w:r>
      <w:r>
        <w:br/>
      </w:r>
      <w:r w:rsidRPr="65741EB1">
        <w:rPr>
          <w:sz w:val="28"/>
          <w:szCs w:val="28"/>
        </w:rPr>
        <w:t xml:space="preserve"> No strong correlation; wide variability suggests salary alone does not determine satisfaction</w:t>
      </w:r>
      <w:r w:rsidR="1800378F" w:rsidRPr="65741EB1">
        <w:rPr>
          <w:sz w:val="28"/>
          <w:szCs w:val="28"/>
        </w:rPr>
        <w:t xml:space="preserve"> </w:t>
      </w:r>
      <w:r w:rsidR="3B64CDD4" w:rsidRPr="65741EB1">
        <w:rPr>
          <w:sz w:val="28"/>
          <w:szCs w:val="28"/>
        </w:rPr>
        <w:t>level;</w:t>
      </w:r>
      <w:r w:rsidR="1800378F" w:rsidRPr="65741EB1">
        <w:rPr>
          <w:sz w:val="28"/>
          <w:szCs w:val="28"/>
        </w:rPr>
        <w:t xml:space="preserve"> there is no clear trend between men or women either</w:t>
      </w:r>
      <w:r w:rsidRPr="65741EB1">
        <w:rPr>
          <w:sz w:val="28"/>
          <w:szCs w:val="28"/>
        </w:rPr>
        <w:t>.</w:t>
      </w:r>
    </w:p>
    <w:p w14:paraId="57E29CDB" w14:textId="670B445A" w:rsidR="65741EB1" w:rsidRDefault="65741EB1" w:rsidP="65741EB1">
      <w:pPr>
        <w:spacing w:before="240"/>
        <w:rPr>
          <w:sz w:val="28"/>
          <w:szCs w:val="28"/>
        </w:rPr>
      </w:pPr>
    </w:p>
    <w:p w14:paraId="4D68D5DC" w14:textId="3DADD956" w:rsidR="7A17E452" w:rsidRDefault="7A17E452" w:rsidP="7A17E452">
      <w:pPr>
        <w:pBdr>
          <w:bottom w:val="single" w:sz="6" w:space="1" w:color="000000"/>
        </w:pBdr>
      </w:pPr>
    </w:p>
    <w:p w14:paraId="44857CF5" w14:textId="2D5AF93B" w:rsidR="67971635" w:rsidRDefault="67971635" w:rsidP="78A6EFC8">
      <w:pPr>
        <w:pStyle w:val="Titre2"/>
        <w:numPr>
          <w:ilvl w:val="0"/>
          <w:numId w:val="0"/>
        </w:numPr>
        <w:spacing w:before="299" w:after="299"/>
        <w:rPr>
          <w:rFonts w:ascii="Times New Roman" w:hAnsi="Times New Roman"/>
          <w:sz w:val="36"/>
          <w:szCs w:val="36"/>
          <w:lang w:val="en-IE"/>
        </w:rPr>
      </w:pPr>
      <w:r w:rsidRPr="78A6EFC8">
        <w:rPr>
          <w:rFonts w:ascii="Times New Roman" w:hAnsi="Times New Roman"/>
          <w:sz w:val="36"/>
          <w:szCs w:val="36"/>
          <w:lang w:val="en-IE"/>
        </w:rPr>
        <w:t>5.10 Career Trajectories by Age</w:t>
      </w:r>
    </w:p>
    <w:p w14:paraId="5A59283D" w14:textId="129750B4" w:rsidR="67971635" w:rsidRDefault="67971635" w:rsidP="6834E7A5">
      <w:pPr>
        <w:spacing w:before="240"/>
      </w:pPr>
      <w:r w:rsidRPr="65741EB1">
        <w:rPr>
          <w:b/>
          <w:bCs/>
          <w:sz w:val="32"/>
          <w:szCs w:val="32"/>
        </w:rPr>
        <w:t>Description:</w:t>
      </w:r>
      <w:r>
        <w:br/>
      </w:r>
      <w:r w:rsidRPr="65741EB1">
        <w:rPr>
          <w:sz w:val="28"/>
          <w:szCs w:val="28"/>
        </w:rPr>
        <w:t xml:space="preserve"> Salary by age groups.</w:t>
      </w:r>
    </w:p>
    <w:p w14:paraId="5CBE143A" w14:textId="32721763" w:rsidR="67971635" w:rsidRDefault="003A436B" w:rsidP="7A17E452">
      <w:pPr>
        <w:spacing w:before="240"/>
        <w:rPr>
          <w:sz w:val="32"/>
          <w:szCs w:val="32"/>
        </w:rPr>
      </w:pPr>
      <w:r>
        <w:rPr>
          <w:noProof/>
        </w:rPr>
        <w:lastRenderedPageBreak/>
        <w:pict w14:anchorId="7E961CBF">
          <v:shape id="_x0000_i1033" type="#_x0000_t75" style="width:6in;height:316pt;visibility:visible">
            <v:imagedata r:id="rId24" o:title=""/>
          </v:shape>
        </w:pict>
      </w:r>
    </w:p>
    <w:p w14:paraId="414D516D" w14:textId="3334C5DF" w:rsidR="67971635" w:rsidRDefault="5A4BA73E" w:rsidP="65741EB1">
      <w:pPr>
        <w:spacing w:before="240"/>
        <w:rPr>
          <w:sz w:val="28"/>
          <w:szCs w:val="28"/>
        </w:rPr>
      </w:pPr>
      <w:r w:rsidRPr="65741EB1">
        <w:rPr>
          <w:b/>
          <w:bCs/>
          <w:sz w:val="32"/>
          <w:szCs w:val="32"/>
        </w:rPr>
        <w:t>Analysis:</w:t>
      </w:r>
      <w:r>
        <w:br/>
      </w:r>
      <w:r w:rsidR="67971635" w:rsidRPr="65741EB1">
        <w:rPr>
          <w:sz w:val="28"/>
          <w:szCs w:val="28"/>
        </w:rPr>
        <w:t xml:space="preserve"> </w:t>
      </w:r>
      <w:r w:rsidR="6B0EF580" w:rsidRPr="65741EB1">
        <w:rPr>
          <w:sz w:val="28"/>
          <w:szCs w:val="28"/>
        </w:rPr>
        <w:t xml:space="preserve">An early salary gap around 600€ is in favour of women for </w:t>
      </w:r>
      <w:r w:rsidR="15A5247C" w:rsidRPr="65741EB1">
        <w:rPr>
          <w:sz w:val="28"/>
          <w:szCs w:val="28"/>
        </w:rPr>
        <w:t>20–30-year-olds</w:t>
      </w:r>
      <w:r w:rsidR="6B0EF580" w:rsidRPr="65741EB1">
        <w:rPr>
          <w:sz w:val="28"/>
          <w:szCs w:val="28"/>
        </w:rPr>
        <w:t xml:space="preserve"> workers, </w:t>
      </w:r>
    </w:p>
    <w:p w14:paraId="71C6DEF6" w14:textId="3F6B9131" w:rsidR="67971635" w:rsidRDefault="35A38077" w:rsidP="65741EB1">
      <w:pPr>
        <w:spacing w:before="240"/>
        <w:rPr>
          <w:sz w:val="28"/>
          <w:szCs w:val="28"/>
        </w:rPr>
      </w:pPr>
      <w:r w:rsidRPr="65741EB1">
        <w:rPr>
          <w:sz w:val="28"/>
          <w:szCs w:val="28"/>
        </w:rPr>
        <w:t>A</w:t>
      </w:r>
      <w:r w:rsidR="6B0EF580" w:rsidRPr="65741EB1">
        <w:rPr>
          <w:sz w:val="28"/>
          <w:szCs w:val="28"/>
        </w:rPr>
        <w:t>round 200€</w:t>
      </w:r>
      <w:r w:rsidR="1E6152C3" w:rsidRPr="65741EB1">
        <w:rPr>
          <w:sz w:val="28"/>
          <w:szCs w:val="28"/>
        </w:rPr>
        <w:t xml:space="preserve"> salary gap</w:t>
      </w:r>
      <w:r w:rsidR="6B0EF580" w:rsidRPr="65741EB1">
        <w:rPr>
          <w:sz w:val="28"/>
          <w:szCs w:val="28"/>
        </w:rPr>
        <w:t xml:space="preserve"> in favour of men for </w:t>
      </w:r>
      <w:r w:rsidR="69D30105" w:rsidRPr="65741EB1">
        <w:rPr>
          <w:sz w:val="28"/>
          <w:szCs w:val="28"/>
        </w:rPr>
        <w:t>32–40-year-olds</w:t>
      </w:r>
      <w:r w:rsidR="42780687" w:rsidRPr="65741EB1">
        <w:rPr>
          <w:sz w:val="28"/>
          <w:szCs w:val="28"/>
        </w:rPr>
        <w:t xml:space="preserve"> workers</w:t>
      </w:r>
      <w:r w:rsidR="6B0EF580" w:rsidRPr="65741EB1">
        <w:rPr>
          <w:sz w:val="28"/>
          <w:szCs w:val="28"/>
        </w:rPr>
        <w:t xml:space="preserve">, </w:t>
      </w:r>
    </w:p>
    <w:p w14:paraId="5E341F61" w14:textId="240CF165" w:rsidR="67971635" w:rsidRDefault="07A29BE5" w:rsidP="65741EB1">
      <w:pPr>
        <w:spacing w:before="240"/>
        <w:rPr>
          <w:sz w:val="28"/>
          <w:szCs w:val="28"/>
        </w:rPr>
      </w:pPr>
      <w:r w:rsidRPr="65741EB1">
        <w:rPr>
          <w:sz w:val="28"/>
          <w:szCs w:val="28"/>
        </w:rPr>
        <w:t>T</w:t>
      </w:r>
      <w:r w:rsidR="6B0EF580" w:rsidRPr="65741EB1">
        <w:rPr>
          <w:sz w:val="28"/>
          <w:szCs w:val="28"/>
        </w:rPr>
        <w:t xml:space="preserve">hen a second major salary gap in favour of women around 42-54 for an average of 400€. </w:t>
      </w:r>
    </w:p>
    <w:p w14:paraId="5ADFFAF5" w14:textId="0CD3F23A" w:rsidR="67971635" w:rsidRDefault="115A5067" w:rsidP="65741EB1">
      <w:pPr>
        <w:spacing w:before="240"/>
        <w:rPr>
          <w:sz w:val="28"/>
          <w:szCs w:val="28"/>
        </w:rPr>
      </w:pPr>
      <w:r w:rsidRPr="65741EB1">
        <w:rPr>
          <w:sz w:val="28"/>
          <w:szCs w:val="28"/>
        </w:rPr>
        <w:t>Strong</w:t>
      </w:r>
      <w:r w:rsidR="6B0EF580" w:rsidRPr="65741EB1">
        <w:rPr>
          <w:sz w:val="28"/>
          <w:szCs w:val="28"/>
        </w:rPr>
        <w:t xml:space="preserve"> decrease of salary level</w:t>
      </w:r>
      <w:r w:rsidR="53771D4C" w:rsidRPr="65741EB1">
        <w:rPr>
          <w:sz w:val="28"/>
          <w:szCs w:val="28"/>
        </w:rPr>
        <w:t xml:space="preserve"> </w:t>
      </w:r>
      <w:r w:rsidR="6B0EF580" w:rsidRPr="65741EB1">
        <w:rPr>
          <w:sz w:val="28"/>
          <w:szCs w:val="28"/>
        </w:rPr>
        <w:t>for both genres to the most aged workers</w:t>
      </w:r>
      <w:r w:rsidR="449F4103" w:rsidRPr="65741EB1">
        <w:rPr>
          <w:sz w:val="28"/>
          <w:szCs w:val="28"/>
        </w:rPr>
        <w:t>.</w:t>
      </w:r>
    </w:p>
    <w:p w14:paraId="1CFF9CDE" w14:textId="017D9080" w:rsidR="09F7A349" w:rsidRDefault="09F7A349" w:rsidP="7A17E452">
      <w:pPr>
        <w:spacing w:before="240"/>
      </w:pPr>
      <w:r w:rsidRPr="7A17E452">
        <w:rPr>
          <w:b/>
          <w:bCs/>
          <w:sz w:val="32"/>
          <w:szCs w:val="32"/>
        </w:rPr>
        <w:t>Interpretation:</w:t>
      </w:r>
    </w:p>
    <w:p w14:paraId="3BBD92EF" w14:textId="291AE195" w:rsidR="0E2CF60B" w:rsidRDefault="0E2CF60B" w:rsidP="7A17E452">
      <w:pPr>
        <w:spacing w:before="240"/>
      </w:pPr>
      <w:r w:rsidRPr="65741EB1">
        <w:rPr>
          <w:sz w:val="32"/>
          <w:szCs w:val="32"/>
        </w:rPr>
        <w:t xml:space="preserve"> </w:t>
      </w:r>
      <w:r w:rsidRPr="65741EB1">
        <w:rPr>
          <w:sz w:val="28"/>
          <w:szCs w:val="28"/>
        </w:rPr>
        <w:t>Depending on age range, women and men are valorised of better salary</w:t>
      </w:r>
      <w:r w:rsidR="275430C4" w:rsidRPr="65741EB1">
        <w:rPr>
          <w:sz w:val="28"/>
          <w:szCs w:val="28"/>
        </w:rPr>
        <w:t xml:space="preserve"> progression. But the alarming </w:t>
      </w:r>
      <w:r w:rsidR="2E4D0F1E" w:rsidRPr="65741EB1">
        <w:rPr>
          <w:sz w:val="28"/>
          <w:szCs w:val="28"/>
        </w:rPr>
        <w:t xml:space="preserve">decrease of salary </w:t>
      </w:r>
      <w:r w:rsidR="67C5887E" w:rsidRPr="65741EB1">
        <w:rPr>
          <w:sz w:val="28"/>
          <w:szCs w:val="28"/>
        </w:rPr>
        <w:t xml:space="preserve">for elder workers </w:t>
      </w:r>
      <w:r w:rsidR="2E4D0F1E" w:rsidRPr="65741EB1">
        <w:rPr>
          <w:sz w:val="28"/>
          <w:szCs w:val="28"/>
        </w:rPr>
        <w:t>demonstrates a clear seniority discrimination.</w:t>
      </w:r>
    </w:p>
    <w:p w14:paraId="213BFF54" w14:textId="2AEE3DEF" w:rsidR="6834E7A5" w:rsidRDefault="6834E7A5"/>
    <w:p w14:paraId="2A1DCA65" w14:textId="1CC0698E" w:rsidR="7A17E452" w:rsidRDefault="7A17E452"/>
    <w:p w14:paraId="5DD0C8E7" w14:textId="74410ED5" w:rsidR="67971635" w:rsidRDefault="67971635" w:rsidP="65741EB1"/>
    <w:p w14:paraId="1B91AA2E" w14:textId="3D5DD5D9" w:rsidR="67971635" w:rsidRDefault="67971635" w:rsidP="65741EB1">
      <w:pPr>
        <w:spacing w:before="322" w:after="322"/>
        <w:rPr>
          <w:sz w:val="48"/>
          <w:szCs w:val="48"/>
        </w:rPr>
      </w:pPr>
      <w:r w:rsidRPr="65741EB1">
        <w:rPr>
          <w:b/>
          <w:bCs/>
          <w:sz w:val="48"/>
          <w:szCs w:val="48"/>
        </w:rPr>
        <w:lastRenderedPageBreak/>
        <w:t xml:space="preserve">6. </w:t>
      </w:r>
      <w:r w:rsidRPr="65741EB1">
        <w:rPr>
          <w:b/>
          <w:bCs/>
          <w:sz w:val="48"/>
          <w:szCs w:val="48"/>
          <w:u w:val="single"/>
        </w:rPr>
        <w:t>Dashboard</w:t>
      </w:r>
      <w:r w:rsidRPr="65741EB1">
        <w:rPr>
          <w:b/>
          <w:bCs/>
          <w:sz w:val="48"/>
          <w:szCs w:val="48"/>
        </w:rPr>
        <w:t xml:space="preserve"> </w:t>
      </w:r>
      <w:r w:rsidRPr="65741EB1">
        <w:rPr>
          <w:sz w:val="48"/>
          <w:szCs w:val="48"/>
        </w:rPr>
        <w:t>(</w:t>
      </w:r>
      <w:proofErr w:type="spellStart"/>
      <w:r w:rsidRPr="65741EB1">
        <w:rPr>
          <w:sz w:val="48"/>
          <w:szCs w:val="48"/>
        </w:rPr>
        <w:t>Streamlit</w:t>
      </w:r>
      <w:proofErr w:type="spellEnd"/>
      <w:r w:rsidRPr="65741EB1">
        <w:rPr>
          <w:sz w:val="48"/>
          <w:szCs w:val="48"/>
        </w:rPr>
        <w:t>)</w:t>
      </w:r>
    </w:p>
    <w:p w14:paraId="12F297B7" w14:textId="5D82308F" w:rsidR="67971635" w:rsidRDefault="19EFD496" w:rsidP="65741EB1">
      <w:pPr>
        <w:spacing w:before="240"/>
        <w:rPr>
          <w:sz w:val="28"/>
          <w:szCs w:val="28"/>
        </w:rPr>
      </w:pPr>
      <w:r w:rsidRPr="65741EB1">
        <w:rPr>
          <w:sz w:val="28"/>
          <w:szCs w:val="28"/>
        </w:rPr>
        <w:t>O</w:t>
      </w:r>
      <w:r w:rsidR="67971635" w:rsidRPr="65741EB1">
        <w:rPr>
          <w:sz w:val="28"/>
          <w:szCs w:val="28"/>
        </w:rPr>
        <w:t xml:space="preserve">ur </w:t>
      </w:r>
      <w:proofErr w:type="spellStart"/>
      <w:r w:rsidR="67971635" w:rsidRPr="65741EB1">
        <w:rPr>
          <w:sz w:val="28"/>
          <w:szCs w:val="28"/>
        </w:rPr>
        <w:t>Streamlit</w:t>
      </w:r>
      <w:proofErr w:type="spellEnd"/>
      <w:r w:rsidR="67971635" w:rsidRPr="65741EB1">
        <w:rPr>
          <w:sz w:val="28"/>
          <w:szCs w:val="28"/>
        </w:rPr>
        <w:t xml:space="preserve"> dashboard includes:</w:t>
      </w:r>
    </w:p>
    <w:p w14:paraId="0BA9EAF1" w14:textId="5A414FE0" w:rsidR="67971635" w:rsidRDefault="67971635" w:rsidP="65741EB1">
      <w:pPr>
        <w:pStyle w:val="Paragraphedeliste"/>
        <w:numPr>
          <w:ilvl w:val="0"/>
          <w:numId w:val="14"/>
        </w:numPr>
        <w:spacing w:before="240"/>
        <w:rPr>
          <w:sz w:val="28"/>
          <w:szCs w:val="28"/>
        </w:rPr>
      </w:pPr>
      <w:r w:rsidRPr="65741EB1">
        <w:rPr>
          <w:sz w:val="28"/>
          <w:szCs w:val="28"/>
        </w:rPr>
        <w:t>Interactive filters</w:t>
      </w:r>
    </w:p>
    <w:p w14:paraId="2C07336A" w14:textId="11EB9067" w:rsidR="67971635" w:rsidRDefault="67971635" w:rsidP="65741EB1">
      <w:pPr>
        <w:pStyle w:val="Paragraphedeliste"/>
        <w:numPr>
          <w:ilvl w:val="0"/>
          <w:numId w:val="14"/>
        </w:numPr>
        <w:spacing w:before="240"/>
        <w:rPr>
          <w:sz w:val="28"/>
          <w:szCs w:val="28"/>
        </w:rPr>
      </w:pPr>
      <w:r w:rsidRPr="65741EB1">
        <w:rPr>
          <w:sz w:val="28"/>
          <w:szCs w:val="28"/>
        </w:rPr>
        <w:t xml:space="preserve">Real-time </w:t>
      </w:r>
      <w:proofErr w:type="spellStart"/>
      <w:r w:rsidRPr="65741EB1">
        <w:rPr>
          <w:sz w:val="28"/>
          <w:szCs w:val="28"/>
        </w:rPr>
        <w:t>Plotly</w:t>
      </w:r>
      <w:proofErr w:type="spellEnd"/>
      <w:r w:rsidRPr="65741EB1">
        <w:rPr>
          <w:sz w:val="28"/>
          <w:szCs w:val="28"/>
        </w:rPr>
        <w:t xml:space="preserve"> visualizations</w:t>
      </w:r>
    </w:p>
    <w:p w14:paraId="5CB7F87F" w14:textId="3DE7C1DB" w:rsidR="67971635" w:rsidRDefault="67971635" w:rsidP="65741EB1">
      <w:pPr>
        <w:pStyle w:val="Paragraphedeliste"/>
        <w:numPr>
          <w:ilvl w:val="0"/>
          <w:numId w:val="14"/>
        </w:numPr>
        <w:spacing w:before="240"/>
        <w:rPr>
          <w:sz w:val="28"/>
          <w:szCs w:val="28"/>
        </w:rPr>
      </w:pPr>
      <w:r w:rsidRPr="65741EB1">
        <w:rPr>
          <w:sz w:val="28"/>
          <w:szCs w:val="28"/>
        </w:rPr>
        <w:t>Department comparisons</w:t>
      </w:r>
    </w:p>
    <w:p w14:paraId="2C60E371" w14:textId="105C245D" w:rsidR="67971635" w:rsidRDefault="67971635" w:rsidP="65741EB1">
      <w:pPr>
        <w:pStyle w:val="Paragraphedeliste"/>
        <w:numPr>
          <w:ilvl w:val="0"/>
          <w:numId w:val="14"/>
        </w:numPr>
        <w:spacing w:before="240"/>
        <w:rPr>
          <w:sz w:val="28"/>
          <w:szCs w:val="28"/>
        </w:rPr>
      </w:pPr>
      <w:r w:rsidRPr="65741EB1">
        <w:rPr>
          <w:sz w:val="28"/>
          <w:szCs w:val="28"/>
        </w:rPr>
        <w:t>Interpretation panels</w:t>
      </w:r>
    </w:p>
    <w:p w14:paraId="7FD20171" w14:textId="7EBA45CE" w:rsidR="67971635" w:rsidRDefault="67971635" w:rsidP="65741EB1">
      <w:pPr>
        <w:pStyle w:val="Paragraphedeliste"/>
        <w:numPr>
          <w:ilvl w:val="0"/>
          <w:numId w:val="14"/>
        </w:numPr>
        <w:spacing w:before="240"/>
        <w:rPr>
          <w:sz w:val="28"/>
          <w:szCs w:val="28"/>
        </w:rPr>
      </w:pPr>
      <w:r w:rsidRPr="65741EB1">
        <w:rPr>
          <w:sz w:val="28"/>
          <w:szCs w:val="28"/>
        </w:rPr>
        <w:t>A user-friendly HR interface</w:t>
      </w:r>
    </w:p>
    <w:p w14:paraId="6FE5867C" w14:textId="004BE60C" w:rsidR="67971635" w:rsidRDefault="67971635" w:rsidP="65741EB1">
      <w:pPr>
        <w:spacing w:before="240"/>
        <w:rPr>
          <w:sz w:val="28"/>
          <w:szCs w:val="28"/>
        </w:rPr>
      </w:pPr>
      <w:r w:rsidRPr="65741EB1">
        <w:rPr>
          <w:sz w:val="28"/>
          <w:szCs w:val="28"/>
        </w:rPr>
        <w:t>It demonstrates a strong integration of data engineering, analytics, and visualization skills.</w:t>
      </w:r>
    </w:p>
    <w:p w14:paraId="28A422AD" w14:textId="5DF80243" w:rsidR="6834E7A5" w:rsidRDefault="003A436B" w:rsidP="7A17E452">
      <w:pPr>
        <w:spacing w:before="240"/>
        <w:rPr>
          <w:sz w:val="32"/>
          <w:szCs w:val="32"/>
        </w:rPr>
      </w:pPr>
      <w:r>
        <w:rPr>
          <w:noProof/>
        </w:rPr>
        <w:pict w14:anchorId="55440F9F">
          <v:shape id="_x0000_i1034" type="#_x0000_t75" style="width:202.65pt;height:69.35pt;visibility:visible">
            <v:imagedata r:id="rId25" o:title=""/>
          </v:shape>
        </w:pict>
      </w:r>
    </w:p>
    <w:p w14:paraId="6DE465BE" w14:textId="0E7BA141" w:rsidR="6834E7A5" w:rsidRDefault="003A436B" w:rsidP="7A17E452">
      <w:pPr>
        <w:spacing w:before="240"/>
      </w:pPr>
      <w:r>
        <w:rPr>
          <w:noProof/>
        </w:rPr>
        <w:pict w14:anchorId="711DBA4E">
          <v:shape id="_x0000_i1035" type="#_x0000_t75" style="width:412.65pt;height:216.65pt;visibility:visible">
            <v:imagedata r:id="rId26" o:title=""/>
          </v:shape>
        </w:pict>
      </w:r>
    </w:p>
    <w:p w14:paraId="51F5C400" w14:textId="37E5F715" w:rsidR="6834E7A5" w:rsidRDefault="003A436B" w:rsidP="7A17E452">
      <w:pPr>
        <w:spacing w:before="240"/>
      </w:pPr>
      <w:r>
        <w:rPr>
          <w:noProof/>
        </w:rPr>
        <w:lastRenderedPageBreak/>
        <w:pict w14:anchorId="1CD5D424">
          <v:shape id="_x0000_i1036" type="#_x0000_t75" style="width:475.35pt;height:240pt;visibility:visible">
            <v:imagedata r:id="rId27" o:title=""/>
          </v:shape>
        </w:pict>
      </w:r>
    </w:p>
    <w:p w14:paraId="0FFE04DA" w14:textId="0C44AA83" w:rsidR="6834E7A5" w:rsidRDefault="003A436B" w:rsidP="7A17E452">
      <w:pPr>
        <w:spacing w:before="240"/>
      </w:pPr>
      <w:r>
        <w:rPr>
          <w:noProof/>
        </w:rPr>
        <w:pict w14:anchorId="67F123FD">
          <v:shape id="_x0000_i1037" type="#_x0000_t75" style="width:478.65pt;height:246.65pt;visibility:visible">
            <v:imagedata r:id="rId28" o:title=""/>
          </v:shape>
        </w:pict>
      </w:r>
    </w:p>
    <w:p w14:paraId="4003FF14" w14:textId="703AAF07" w:rsidR="6834E7A5" w:rsidRDefault="6834E7A5" w:rsidP="7A17E452">
      <w:pPr>
        <w:spacing w:before="240"/>
        <w:rPr>
          <w:sz w:val="28"/>
          <w:szCs w:val="28"/>
        </w:rPr>
      </w:pPr>
    </w:p>
    <w:p w14:paraId="033C832A" w14:textId="5E17787D" w:rsidR="6834E7A5" w:rsidRDefault="6834E7A5" w:rsidP="7A17E452">
      <w:pPr>
        <w:spacing w:before="240"/>
        <w:rPr>
          <w:sz w:val="28"/>
          <w:szCs w:val="28"/>
        </w:rPr>
      </w:pPr>
    </w:p>
    <w:p w14:paraId="47B31620" w14:textId="5ADA71C5" w:rsidR="6834E7A5" w:rsidRDefault="57852708" w:rsidP="7A17E452">
      <w:pPr>
        <w:spacing w:before="240"/>
      </w:pPr>
      <w:r w:rsidRPr="7A17E452">
        <w:rPr>
          <w:sz w:val="28"/>
          <w:szCs w:val="28"/>
        </w:rPr>
        <w:t xml:space="preserve">Screenshots of </w:t>
      </w:r>
      <w:proofErr w:type="spellStart"/>
      <w:r w:rsidRPr="7A17E452">
        <w:rPr>
          <w:sz w:val="28"/>
          <w:szCs w:val="28"/>
        </w:rPr>
        <w:t>streamlit</w:t>
      </w:r>
      <w:proofErr w:type="spellEnd"/>
      <w:r w:rsidRPr="7A17E452">
        <w:rPr>
          <w:sz w:val="28"/>
          <w:szCs w:val="28"/>
        </w:rPr>
        <w:t xml:space="preserve"> localhost:</w:t>
      </w:r>
    </w:p>
    <w:p w14:paraId="39131E58" w14:textId="0B7DFF42" w:rsidR="6834E7A5" w:rsidRDefault="6834E7A5" w:rsidP="7A17E452">
      <w:pPr>
        <w:spacing w:before="240"/>
        <w:rPr>
          <w:sz w:val="28"/>
          <w:szCs w:val="28"/>
        </w:rPr>
      </w:pPr>
    </w:p>
    <w:p w14:paraId="53AE5A82" w14:textId="414E1AD0" w:rsidR="6834E7A5" w:rsidRDefault="003A436B" w:rsidP="7A17E452">
      <w:pPr>
        <w:jc w:val="center"/>
      </w:pPr>
      <w:r>
        <w:rPr>
          <w:noProof/>
        </w:rPr>
        <w:lastRenderedPageBreak/>
        <w:pict w14:anchorId="4CE97C80">
          <v:shape id="_x0000_i1038" type="#_x0000_t75" style="width:6in;height:76pt;visibility:visible">
            <v:imagedata r:id="rId29" o:title=""/>
          </v:shape>
        </w:pict>
      </w:r>
    </w:p>
    <w:p w14:paraId="69143240" w14:textId="6C677261" w:rsidR="6834E7A5" w:rsidRDefault="003A436B" w:rsidP="7A17E452">
      <w:pPr>
        <w:jc w:val="center"/>
        <w:rPr>
          <w:noProof/>
        </w:rPr>
      </w:pPr>
      <w:r>
        <w:rPr>
          <w:noProof/>
        </w:rPr>
        <w:pict w14:anchorId="4F29BF57">
          <v:shape id="_x0000_i1039" type="#_x0000_t75" style="width:336.65pt;height:6in;visibility:visible">
            <v:imagedata r:id="rId30" o:title=""/>
          </v:shape>
        </w:pict>
      </w:r>
    </w:p>
    <w:p w14:paraId="738C2F13" w14:textId="77777777" w:rsidR="003A436B" w:rsidRDefault="003A436B" w:rsidP="7A17E452">
      <w:pPr>
        <w:jc w:val="center"/>
        <w:rPr>
          <w:noProof/>
        </w:rPr>
      </w:pPr>
    </w:p>
    <w:p w14:paraId="0F2F0334" w14:textId="77777777" w:rsidR="003A436B" w:rsidRDefault="003A436B" w:rsidP="7A17E452">
      <w:pPr>
        <w:jc w:val="center"/>
      </w:pPr>
    </w:p>
    <w:p w14:paraId="5EE29C80" w14:textId="2610C1A3" w:rsidR="67971635" w:rsidRDefault="67971635" w:rsidP="72D7211E">
      <w:pPr>
        <w:pStyle w:val="Titre1"/>
        <w:numPr>
          <w:ilvl w:val="0"/>
          <w:numId w:val="0"/>
        </w:numPr>
        <w:spacing w:before="322" w:after="322"/>
        <w:rPr>
          <w:rFonts w:ascii="Times New Roman" w:hAnsi="Times New Roman"/>
          <w:sz w:val="48"/>
          <w:szCs w:val="48"/>
          <w:lang w:val="en-IE"/>
        </w:rPr>
      </w:pPr>
      <w:r w:rsidRPr="7A17E452">
        <w:rPr>
          <w:rFonts w:ascii="Times New Roman" w:hAnsi="Times New Roman"/>
          <w:sz w:val="48"/>
          <w:szCs w:val="48"/>
          <w:lang w:val="en-IE"/>
        </w:rPr>
        <w:lastRenderedPageBreak/>
        <w:t xml:space="preserve">7. </w:t>
      </w:r>
      <w:r w:rsidRPr="7A17E452">
        <w:rPr>
          <w:rFonts w:ascii="Times New Roman" w:hAnsi="Times New Roman"/>
          <w:sz w:val="48"/>
          <w:szCs w:val="48"/>
          <w:u w:val="single"/>
          <w:lang w:val="en-IE"/>
        </w:rPr>
        <w:t>Ethical Considerations</w:t>
      </w:r>
    </w:p>
    <w:p w14:paraId="6273638A" w14:textId="141DDEE0" w:rsidR="675719F8" w:rsidRDefault="675719F8" w:rsidP="65741EB1">
      <w:pPr>
        <w:spacing w:before="240" w:after="299"/>
        <w:rPr>
          <w:sz w:val="28"/>
          <w:szCs w:val="28"/>
        </w:rPr>
      </w:pPr>
      <w:r w:rsidRPr="65741EB1">
        <w:rPr>
          <w:sz w:val="28"/>
          <w:szCs w:val="28"/>
        </w:rPr>
        <w:t>The analysis of Human Resources Information System (HRIS) data for gender equality diagnostics requires a careful balance between analytical rigor, ethical responsibility, and strategic relevance. This section outlines the ethical principles that guided the project and presents strategic recommendations derived from the analytical findings, ensuring that insights are used responsibly and constructively.</w:t>
      </w:r>
    </w:p>
    <w:p w14:paraId="3A10CA65" w14:textId="16CBC69C" w:rsidR="675719F8" w:rsidRDefault="675719F8" w:rsidP="65741EB1">
      <w:pPr>
        <w:pStyle w:val="Titre3"/>
        <w:numPr>
          <w:ilvl w:val="0"/>
          <w:numId w:val="0"/>
        </w:numPr>
        <w:spacing w:before="281" w:after="281"/>
        <w:rPr>
          <w:sz w:val="28"/>
          <w:szCs w:val="28"/>
          <w:lang w:val="en-IE"/>
        </w:rPr>
      </w:pPr>
      <w:r w:rsidRPr="65741EB1">
        <w:rPr>
          <w:sz w:val="28"/>
          <w:szCs w:val="28"/>
          <w:lang w:val="en-IE"/>
        </w:rPr>
        <w:t>1. Data Privacy and GDPR Compliance</w:t>
      </w:r>
    </w:p>
    <w:p w14:paraId="2D2786E8" w14:textId="25F61B3A" w:rsidR="675719F8" w:rsidRDefault="675719F8" w:rsidP="154CD206">
      <w:pPr>
        <w:pStyle w:val="Paragraphedeliste"/>
        <w:numPr>
          <w:ilvl w:val="0"/>
          <w:numId w:val="13"/>
        </w:numPr>
        <w:spacing w:before="240"/>
        <w:rPr>
          <w:sz w:val="28"/>
          <w:szCs w:val="28"/>
        </w:rPr>
      </w:pPr>
      <w:r w:rsidRPr="154CD206">
        <w:rPr>
          <w:sz w:val="28"/>
          <w:szCs w:val="28"/>
        </w:rPr>
        <w:t>Given the sensitive nature of employee data, strict compliance with the General Data Protection Regulation (GDPR) was a fundamental requirement throughout the project. All personally identifiable information, such as employee names and telephone numbers, was removed during the data preparation phase. The analysis was conducted exclusively on anonymized and aggregated data to prevent any form of direct or indirect individual identification.</w:t>
      </w:r>
    </w:p>
    <w:p w14:paraId="481B9961" w14:textId="4384DD0C" w:rsidR="675719F8" w:rsidRDefault="675719F8" w:rsidP="154CD206">
      <w:pPr>
        <w:pStyle w:val="Paragraphedeliste"/>
        <w:numPr>
          <w:ilvl w:val="0"/>
          <w:numId w:val="13"/>
        </w:numPr>
        <w:spacing w:before="240"/>
        <w:rPr>
          <w:sz w:val="28"/>
          <w:szCs w:val="28"/>
        </w:rPr>
      </w:pPr>
      <w:r w:rsidRPr="02EDAF2C">
        <w:rPr>
          <w:sz w:val="28"/>
          <w:szCs w:val="28"/>
        </w:rPr>
        <w:t>Furthermore, the scope of data usage was limited strictly to the objectives of the gender equality diagnostic. This approach respects the principles of data minimization and purpose limitation, ensuring that employee information is not misused or retained beyond its intended analytical purpose.</w:t>
      </w:r>
    </w:p>
    <w:p w14:paraId="1D311E8E" w14:textId="429BC680" w:rsidR="675719F8" w:rsidRDefault="675719F8" w:rsidP="154CD206">
      <w:pPr>
        <w:pStyle w:val="Titre3"/>
        <w:numPr>
          <w:ilvl w:val="0"/>
          <w:numId w:val="0"/>
        </w:numPr>
        <w:spacing w:before="281" w:after="281"/>
        <w:rPr>
          <w:sz w:val="28"/>
          <w:szCs w:val="28"/>
          <w:lang w:val="en-IE"/>
        </w:rPr>
      </w:pPr>
      <w:r w:rsidRPr="154CD206">
        <w:rPr>
          <w:sz w:val="28"/>
          <w:szCs w:val="28"/>
          <w:lang w:val="en-IE"/>
        </w:rPr>
        <w:t>2</w:t>
      </w:r>
      <w:r w:rsidR="29CBBEA3" w:rsidRPr="154CD206">
        <w:rPr>
          <w:sz w:val="28"/>
          <w:szCs w:val="28"/>
          <w:lang w:val="en-IE"/>
        </w:rPr>
        <w:t>.</w:t>
      </w:r>
      <w:r w:rsidRPr="154CD206">
        <w:rPr>
          <w:sz w:val="28"/>
          <w:szCs w:val="28"/>
          <w:lang w:val="en-IE"/>
        </w:rPr>
        <w:t xml:space="preserve"> Bias Awareness and Responsible Analysis</w:t>
      </w:r>
    </w:p>
    <w:p w14:paraId="5D3DFDB2" w14:textId="29EDE10C" w:rsidR="675719F8" w:rsidRDefault="675719F8" w:rsidP="472FD54F">
      <w:pPr>
        <w:pStyle w:val="Paragraphedeliste"/>
        <w:numPr>
          <w:ilvl w:val="0"/>
          <w:numId w:val="13"/>
        </w:numPr>
        <w:spacing w:before="240"/>
        <w:rPr>
          <w:sz w:val="28"/>
          <w:szCs w:val="28"/>
        </w:rPr>
      </w:pPr>
      <w:r w:rsidRPr="472FD54F">
        <w:rPr>
          <w:sz w:val="28"/>
          <w:szCs w:val="28"/>
        </w:rPr>
        <w:t xml:space="preserve">Gender equality analytics carries an inherent risk of reinforcing stereotypes or producing biased interpretations. To mitigate this risk, the analysis avoids attributing observed disparities to individual </w:t>
      </w:r>
      <w:proofErr w:type="spellStart"/>
      <w:r w:rsidRPr="472FD54F">
        <w:rPr>
          <w:sz w:val="28"/>
          <w:szCs w:val="28"/>
        </w:rPr>
        <w:t>behavior</w:t>
      </w:r>
      <w:proofErr w:type="spellEnd"/>
      <w:r w:rsidRPr="472FD54F">
        <w:rPr>
          <w:sz w:val="28"/>
          <w:szCs w:val="28"/>
        </w:rPr>
        <w:t xml:space="preserve"> or gender-based assumptions. Instead, all differences identified in compensation, promotion rates, or representation are interpreted as potential outcomes of organizational structures, historical practices, or systemic processes.</w:t>
      </w:r>
    </w:p>
    <w:p w14:paraId="5D5F207B" w14:textId="0D4EB37A" w:rsidR="675719F8" w:rsidRDefault="675719F8" w:rsidP="472FD54F">
      <w:pPr>
        <w:pStyle w:val="Paragraphedeliste"/>
        <w:numPr>
          <w:ilvl w:val="0"/>
          <w:numId w:val="13"/>
        </w:numPr>
        <w:spacing w:before="240"/>
        <w:rPr>
          <w:sz w:val="28"/>
          <w:szCs w:val="28"/>
        </w:rPr>
      </w:pPr>
      <w:r w:rsidRPr="472FD54F">
        <w:rPr>
          <w:sz w:val="28"/>
          <w:szCs w:val="28"/>
        </w:rPr>
        <w:t>Special care was taken when handling missing values and uneven departmental representation. Methodological limitations were explicitly acknowledged to avoid overgeneralization and ensure that conclusions remain balanced and context-aware.</w:t>
      </w:r>
    </w:p>
    <w:p w14:paraId="23980DB9" w14:textId="26264A8A" w:rsidR="675719F8" w:rsidRDefault="3DEE72BD" w:rsidP="154CD206">
      <w:pPr>
        <w:pStyle w:val="Titre3"/>
        <w:numPr>
          <w:ilvl w:val="0"/>
          <w:numId w:val="0"/>
        </w:numPr>
        <w:spacing w:before="281" w:after="281"/>
        <w:rPr>
          <w:sz w:val="28"/>
          <w:szCs w:val="28"/>
          <w:lang w:val="en-IE"/>
        </w:rPr>
      </w:pPr>
      <w:r w:rsidRPr="154CD206">
        <w:rPr>
          <w:sz w:val="28"/>
          <w:szCs w:val="28"/>
          <w:lang w:val="en-IE"/>
        </w:rPr>
        <w:lastRenderedPageBreak/>
        <w:t>3.</w:t>
      </w:r>
      <w:r w:rsidR="675719F8" w:rsidRPr="154CD206">
        <w:rPr>
          <w:sz w:val="28"/>
          <w:szCs w:val="28"/>
          <w:lang w:val="en-IE"/>
        </w:rPr>
        <w:t xml:space="preserve"> Transparency and Methodological Integrity</w:t>
      </w:r>
    </w:p>
    <w:p w14:paraId="4078E73E" w14:textId="1A6B6CA8" w:rsidR="675719F8" w:rsidRDefault="675719F8" w:rsidP="472FD54F">
      <w:pPr>
        <w:pStyle w:val="Paragraphedeliste"/>
        <w:numPr>
          <w:ilvl w:val="0"/>
          <w:numId w:val="13"/>
        </w:numPr>
        <w:spacing w:before="240"/>
        <w:rPr>
          <w:sz w:val="28"/>
          <w:szCs w:val="28"/>
        </w:rPr>
      </w:pPr>
      <w:r w:rsidRPr="472FD54F">
        <w:rPr>
          <w:sz w:val="28"/>
          <w:szCs w:val="28"/>
        </w:rPr>
        <w:t>Transparency is essential when data-driven insights inform strategic HR decisions. All methodological choices, including data cleaning steps, assumptions, and indicator construction, were fully documented. Python scripts used for data preparation were structured to be reproducible and auditable, enabling stakeholders to understand and verify the analytical process.</w:t>
      </w:r>
    </w:p>
    <w:p w14:paraId="54E091D3" w14:textId="2ADFE43C" w:rsidR="675719F8" w:rsidRDefault="675719F8" w:rsidP="472FD54F">
      <w:pPr>
        <w:pStyle w:val="Paragraphedeliste"/>
        <w:numPr>
          <w:ilvl w:val="0"/>
          <w:numId w:val="13"/>
        </w:numPr>
        <w:spacing w:before="240"/>
        <w:rPr>
          <w:sz w:val="28"/>
          <w:szCs w:val="28"/>
        </w:rPr>
      </w:pPr>
      <w:r w:rsidRPr="472FD54F">
        <w:rPr>
          <w:sz w:val="28"/>
          <w:szCs w:val="28"/>
        </w:rPr>
        <w:t>This transparency enhances trust in the results and supports informed decision-making rather than blind reliance on automated outputs.</w:t>
      </w:r>
    </w:p>
    <w:p w14:paraId="7AF15BAD" w14:textId="0D49225E" w:rsidR="675719F8" w:rsidRDefault="675719F8" w:rsidP="154CD206">
      <w:pPr>
        <w:pStyle w:val="Titre3"/>
        <w:numPr>
          <w:ilvl w:val="0"/>
          <w:numId w:val="0"/>
        </w:numPr>
        <w:spacing w:before="281" w:after="281"/>
        <w:rPr>
          <w:sz w:val="28"/>
          <w:szCs w:val="28"/>
          <w:lang w:val="en-IE"/>
        </w:rPr>
      </w:pPr>
      <w:r w:rsidRPr="02EDAF2C">
        <w:rPr>
          <w:sz w:val="28"/>
          <w:szCs w:val="28"/>
          <w:lang w:val="en-IE"/>
        </w:rPr>
        <w:t>4</w:t>
      </w:r>
      <w:r w:rsidR="711FEE83" w:rsidRPr="02EDAF2C">
        <w:rPr>
          <w:sz w:val="28"/>
          <w:szCs w:val="28"/>
          <w:lang w:val="en-IE"/>
        </w:rPr>
        <w:t>.</w:t>
      </w:r>
      <w:r w:rsidRPr="02EDAF2C">
        <w:rPr>
          <w:sz w:val="28"/>
          <w:szCs w:val="28"/>
          <w:lang w:val="en-IE"/>
        </w:rPr>
        <w:t xml:space="preserve"> Ethical Communication of Results</w:t>
      </w:r>
    </w:p>
    <w:p w14:paraId="64101291" w14:textId="111A6539" w:rsidR="675719F8" w:rsidRDefault="675719F8" w:rsidP="65741EB1">
      <w:pPr>
        <w:pStyle w:val="Titre1"/>
        <w:numPr>
          <w:ilvl w:val="0"/>
          <w:numId w:val="0"/>
        </w:numPr>
        <w:spacing w:before="322" w:after="322"/>
        <w:rPr>
          <w:rFonts w:ascii="Times New Roman" w:hAnsi="Times New Roman"/>
          <w:b w:val="0"/>
          <w:bCs w:val="0"/>
          <w:sz w:val="28"/>
          <w:szCs w:val="28"/>
          <w:lang w:val="en-IE"/>
        </w:rPr>
      </w:pPr>
      <w:r w:rsidRPr="65741EB1">
        <w:rPr>
          <w:rFonts w:ascii="Times New Roman" w:hAnsi="Times New Roman"/>
          <w:b w:val="0"/>
          <w:bCs w:val="0"/>
          <w:sz w:val="28"/>
          <w:szCs w:val="28"/>
        </w:rPr>
        <w:t>The communication of findings was approached with caution and professionalism. Results are presented as indicators of potential risk or opportunity rather than definitive proof of discrimination. The analysis focuses on collective patterns and structural dynamics rather than individual cases, ensuring that insights contribute positively to organizational learning and improvement.</w:t>
      </w:r>
    </w:p>
    <w:p w14:paraId="40B6C74D" w14:textId="4220238D" w:rsidR="67971635" w:rsidRDefault="67971635" w:rsidP="02EDAF2C">
      <w:pPr>
        <w:spacing w:before="240"/>
        <w:rPr>
          <w:sz w:val="28"/>
          <w:szCs w:val="28"/>
        </w:rPr>
      </w:pPr>
    </w:p>
    <w:p w14:paraId="1AD9592D" w14:textId="265BB8B8" w:rsidR="472FD54F" w:rsidRDefault="472FD54F" w:rsidP="472FD54F">
      <w:pPr>
        <w:pStyle w:val="Titre1"/>
        <w:numPr>
          <w:ilvl w:val="0"/>
          <w:numId w:val="0"/>
        </w:numPr>
        <w:spacing w:before="322" w:after="322"/>
        <w:rPr>
          <w:rFonts w:ascii="Times New Roman" w:hAnsi="Times New Roman"/>
          <w:sz w:val="48"/>
          <w:szCs w:val="48"/>
          <w:lang w:val="en-IE"/>
        </w:rPr>
      </w:pPr>
    </w:p>
    <w:p w14:paraId="58FF78BA" w14:textId="77777777" w:rsidR="003A436B" w:rsidRDefault="003A436B" w:rsidP="003A436B"/>
    <w:p w14:paraId="09B30D80" w14:textId="77777777" w:rsidR="003A436B" w:rsidRDefault="003A436B" w:rsidP="003A436B"/>
    <w:p w14:paraId="31EB1F89" w14:textId="77777777" w:rsidR="003A436B" w:rsidRDefault="003A436B" w:rsidP="003A436B"/>
    <w:p w14:paraId="542E5A93" w14:textId="77777777" w:rsidR="003A436B" w:rsidRDefault="003A436B" w:rsidP="003A436B"/>
    <w:p w14:paraId="1C37D51A" w14:textId="77777777" w:rsidR="003A436B" w:rsidRDefault="003A436B" w:rsidP="003A436B"/>
    <w:p w14:paraId="3379B1EA" w14:textId="77777777" w:rsidR="003A436B" w:rsidRDefault="003A436B" w:rsidP="003A436B"/>
    <w:p w14:paraId="67654A34" w14:textId="77777777" w:rsidR="003A436B" w:rsidRDefault="003A436B" w:rsidP="003A436B"/>
    <w:p w14:paraId="3112041C" w14:textId="77777777" w:rsidR="003A436B" w:rsidRPr="003A436B" w:rsidRDefault="003A436B" w:rsidP="003A436B"/>
    <w:p w14:paraId="4DD4AC2B" w14:textId="73F44E17" w:rsidR="67971635" w:rsidRDefault="67971635" w:rsidP="6872FAF5">
      <w:pPr>
        <w:pStyle w:val="Titre1"/>
        <w:numPr>
          <w:ilvl w:val="0"/>
          <w:numId w:val="0"/>
        </w:numPr>
        <w:spacing w:before="322" w:after="322"/>
        <w:rPr>
          <w:rFonts w:ascii="Times New Roman" w:hAnsi="Times New Roman"/>
          <w:sz w:val="48"/>
          <w:szCs w:val="48"/>
          <w:u w:val="single"/>
          <w:lang w:val="en-IE"/>
        </w:rPr>
      </w:pPr>
      <w:r w:rsidRPr="6872FAF5">
        <w:rPr>
          <w:rFonts w:ascii="Times New Roman" w:hAnsi="Times New Roman"/>
          <w:sz w:val="48"/>
          <w:szCs w:val="48"/>
          <w:lang w:val="en-IE"/>
        </w:rPr>
        <w:lastRenderedPageBreak/>
        <w:t xml:space="preserve">8. </w:t>
      </w:r>
      <w:r w:rsidR="2B3A1C24" w:rsidRPr="6872FAF5">
        <w:rPr>
          <w:rFonts w:ascii="Times New Roman" w:hAnsi="Times New Roman"/>
          <w:sz w:val="48"/>
          <w:szCs w:val="48"/>
          <w:u w:val="single"/>
          <w:lang w:val="en-IE"/>
        </w:rPr>
        <w:t xml:space="preserve">Strategic </w:t>
      </w:r>
      <w:r w:rsidRPr="6872FAF5">
        <w:rPr>
          <w:rFonts w:ascii="Times New Roman" w:hAnsi="Times New Roman"/>
          <w:sz w:val="48"/>
          <w:szCs w:val="48"/>
          <w:u w:val="single"/>
          <w:lang w:val="en-IE"/>
        </w:rPr>
        <w:t>Recommendations</w:t>
      </w:r>
    </w:p>
    <w:p w14:paraId="069BD85C" w14:textId="63FD9C43" w:rsidR="6834E7A5" w:rsidRDefault="5ADAEF9D" w:rsidP="7A17E452">
      <w:pPr>
        <w:spacing w:before="240"/>
        <w:rPr>
          <w:sz w:val="28"/>
          <w:szCs w:val="28"/>
        </w:rPr>
      </w:pPr>
      <w:r w:rsidRPr="7A17E452">
        <w:rPr>
          <w:sz w:val="28"/>
          <w:szCs w:val="28"/>
        </w:rPr>
        <w:t>The following clear and actionable steps are recommended:</w:t>
      </w:r>
    </w:p>
    <w:p w14:paraId="41DB2197" w14:textId="1C29F0D2" w:rsidR="6834E7A5" w:rsidRDefault="5ADAEF9D" w:rsidP="00A51A66">
      <w:pPr>
        <w:pStyle w:val="Paragraphedeliste"/>
        <w:numPr>
          <w:ilvl w:val="0"/>
          <w:numId w:val="6"/>
        </w:numPr>
        <w:spacing w:before="240"/>
        <w:rPr>
          <w:sz w:val="28"/>
          <w:szCs w:val="28"/>
        </w:rPr>
      </w:pPr>
      <w:r w:rsidRPr="65741EB1">
        <w:rPr>
          <w:b/>
          <w:bCs/>
          <w:sz w:val="28"/>
          <w:szCs w:val="28"/>
        </w:rPr>
        <w:t>Fix the biggest pay gaps first.</w:t>
      </w:r>
      <w:r w:rsidRPr="65741EB1">
        <w:rPr>
          <w:sz w:val="28"/>
          <w:szCs w:val="28"/>
        </w:rPr>
        <w:t xml:space="preserve"> </w:t>
      </w:r>
    </w:p>
    <w:p w14:paraId="591BEF96" w14:textId="1A8EFD60" w:rsidR="6834E7A5" w:rsidRDefault="5ADAEF9D" w:rsidP="65741EB1">
      <w:pPr>
        <w:pStyle w:val="Paragraphedeliste"/>
        <w:spacing w:before="240"/>
        <w:rPr>
          <w:sz w:val="28"/>
          <w:szCs w:val="28"/>
        </w:rPr>
      </w:pPr>
      <w:r w:rsidRPr="65741EB1">
        <w:rPr>
          <w:sz w:val="28"/>
          <w:szCs w:val="28"/>
        </w:rPr>
        <w:t xml:space="preserve">Conduct immediate, in-depth salary reviews in the </w:t>
      </w:r>
      <w:r w:rsidRPr="65741EB1">
        <w:rPr>
          <w:b/>
          <w:bCs/>
          <w:sz w:val="28"/>
          <w:szCs w:val="28"/>
        </w:rPr>
        <w:t>Marketing, R&amp;D, and Commercial</w:t>
      </w:r>
      <w:r w:rsidRPr="65741EB1">
        <w:rPr>
          <w:sz w:val="28"/>
          <w:szCs w:val="28"/>
        </w:rPr>
        <w:t xml:space="preserve"> departments to conduct a direct re</w:t>
      </w:r>
      <w:r w:rsidR="68DF3FFC" w:rsidRPr="65741EB1">
        <w:rPr>
          <w:sz w:val="28"/>
          <w:szCs w:val="28"/>
        </w:rPr>
        <w:t xml:space="preserve">view with the concerned workers </w:t>
      </w:r>
      <w:r w:rsidRPr="65741EB1">
        <w:rPr>
          <w:sz w:val="28"/>
          <w:szCs w:val="28"/>
        </w:rPr>
        <w:t>and correct the most extreme disparities</w:t>
      </w:r>
      <w:r w:rsidR="48B40F15" w:rsidRPr="65741EB1">
        <w:rPr>
          <w:sz w:val="28"/>
          <w:szCs w:val="28"/>
        </w:rPr>
        <w:t xml:space="preserve"> depending </w:t>
      </w:r>
      <w:r w:rsidR="30FDF008" w:rsidRPr="65741EB1">
        <w:rPr>
          <w:sz w:val="28"/>
          <w:szCs w:val="28"/>
        </w:rPr>
        <w:t>on</w:t>
      </w:r>
      <w:r w:rsidR="48B40F15" w:rsidRPr="65741EB1">
        <w:rPr>
          <w:sz w:val="28"/>
          <w:szCs w:val="28"/>
        </w:rPr>
        <w:t xml:space="preserve"> the situation</w:t>
      </w:r>
      <w:r w:rsidRPr="65741EB1">
        <w:rPr>
          <w:sz w:val="28"/>
          <w:szCs w:val="28"/>
        </w:rPr>
        <w:t>.</w:t>
      </w:r>
    </w:p>
    <w:p w14:paraId="2D10DCA9" w14:textId="4949437E" w:rsidR="6834E7A5" w:rsidRDefault="6834E7A5" w:rsidP="7A17E452">
      <w:pPr>
        <w:pStyle w:val="Paragraphedeliste"/>
        <w:spacing w:before="240"/>
        <w:rPr>
          <w:sz w:val="28"/>
          <w:szCs w:val="28"/>
        </w:rPr>
      </w:pPr>
    </w:p>
    <w:p w14:paraId="2E3474EF" w14:textId="58EFAE9C" w:rsidR="6834E7A5" w:rsidRDefault="5ADAEF9D" w:rsidP="00A51A66">
      <w:pPr>
        <w:pStyle w:val="Paragraphedeliste"/>
        <w:numPr>
          <w:ilvl w:val="0"/>
          <w:numId w:val="6"/>
        </w:numPr>
        <w:spacing w:before="240"/>
        <w:rPr>
          <w:sz w:val="28"/>
          <w:szCs w:val="28"/>
        </w:rPr>
      </w:pPr>
      <w:r w:rsidRPr="65741EB1">
        <w:rPr>
          <w:b/>
          <w:bCs/>
          <w:sz w:val="28"/>
          <w:szCs w:val="28"/>
        </w:rPr>
        <w:t>Make pay and promotion rules clear and fair.</w:t>
      </w:r>
    </w:p>
    <w:p w14:paraId="47055499" w14:textId="5E70AE71" w:rsidR="6834E7A5" w:rsidRDefault="5ADAEF9D" w:rsidP="65741EB1">
      <w:pPr>
        <w:pStyle w:val="Paragraphedeliste"/>
        <w:spacing w:before="240"/>
        <w:rPr>
          <w:sz w:val="28"/>
          <w:szCs w:val="28"/>
        </w:rPr>
      </w:pPr>
      <w:r w:rsidRPr="65741EB1">
        <w:rPr>
          <w:sz w:val="28"/>
          <w:szCs w:val="28"/>
        </w:rPr>
        <w:t>Create transparent company-wide guidelines for how salaries are set and promotions are earned to reduce hidden bias</w:t>
      </w:r>
      <w:r w:rsidR="22EFBBF9" w:rsidRPr="65741EB1">
        <w:rPr>
          <w:sz w:val="28"/>
          <w:szCs w:val="28"/>
        </w:rPr>
        <w:t>, a clear table of salary for example</w:t>
      </w:r>
      <w:r w:rsidRPr="65741EB1">
        <w:rPr>
          <w:sz w:val="28"/>
          <w:szCs w:val="28"/>
        </w:rPr>
        <w:t>.</w:t>
      </w:r>
    </w:p>
    <w:p w14:paraId="4540BB9A" w14:textId="336A94D8" w:rsidR="6834E7A5" w:rsidRDefault="6834E7A5" w:rsidP="7A17E452">
      <w:pPr>
        <w:pStyle w:val="Paragraphedeliste"/>
        <w:spacing w:before="240"/>
        <w:rPr>
          <w:sz w:val="28"/>
          <w:szCs w:val="28"/>
        </w:rPr>
      </w:pPr>
    </w:p>
    <w:p w14:paraId="0DF0E168" w14:textId="44095AD7" w:rsidR="6834E7A5" w:rsidRDefault="5ADAEF9D" w:rsidP="00A51A66">
      <w:pPr>
        <w:pStyle w:val="Paragraphedeliste"/>
        <w:numPr>
          <w:ilvl w:val="0"/>
          <w:numId w:val="6"/>
        </w:numPr>
        <w:spacing w:before="240"/>
        <w:rPr>
          <w:sz w:val="28"/>
          <w:szCs w:val="28"/>
        </w:rPr>
      </w:pPr>
      <w:r w:rsidRPr="65741EB1">
        <w:rPr>
          <w:b/>
          <w:bCs/>
          <w:sz w:val="28"/>
          <w:szCs w:val="28"/>
        </w:rPr>
        <w:t>Keep careers on track after parental leave.</w:t>
      </w:r>
      <w:r w:rsidRPr="65741EB1">
        <w:rPr>
          <w:sz w:val="28"/>
          <w:szCs w:val="28"/>
        </w:rPr>
        <w:t xml:space="preserve"> </w:t>
      </w:r>
    </w:p>
    <w:p w14:paraId="0BBA1A5C" w14:textId="19C0619D" w:rsidR="6834E7A5" w:rsidRDefault="5ADAEF9D" w:rsidP="65741EB1">
      <w:pPr>
        <w:pStyle w:val="Paragraphedeliste"/>
        <w:spacing w:before="240"/>
        <w:rPr>
          <w:sz w:val="28"/>
          <w:szCs w:val="28"/>
        </w:rPr>
      </w:pPr>
      <w:r w:rsidRPr="65741EB1">
        <w:rPr>
          <w:sz w:val="28"/>
          <w:szCs w:val="28"/>
        </w:rPr>
        <w:t>Introduce a formal program with coaching and guaranteed project access to help parents, especially mothers, return without career penalty</w:t>
      </w:r>
      <w:r w:rsidR="44F8B8C9" w:rsidRPr="65741EB1">
        <w:rPr>
          <w:sz w:val="28"/>
          <w:szCs w:val="28"/>
        </w:rPr>
        <w:t>, legal and ethical problem to be resolve</w:t>
      </w:r>
      <w:r w:rsidRPr="65741EB1">
        <w:rPr>
          <w:sz w:val="28"/>
          <w:szCs w:val="28"/>
        </w:rPr>
        <w:t>.</w:t>
      </w:r>
    </w:p>
    <w:p w14:paraId="4E98D83B" w14:textId="38B01ED2" w:rsidR="6834E7A5" w:rsidRDefault="6834E7A5" w:rsidP="7A17E452">
      <w:pPr>
        <w:pStyle w:val="Paragraphedeliste"/>
        <w:spacing w:before="240"/>
        <w:rPr>
          <w:sz w:val="28"/>
          <w:szCs w:val="28"/>
        </w:rPr>
      </w:pPr>
    </w:p>
    <w:p w14:paraId="3570BF08" w14:textId="00C82C69" w:rsidR="6834E7A5" w:rsidRDefault="5ADAEF9D" w:rsidP="00A51A66">
      <w:pPr>
        <w:pStyle w:val="Paragraphedeliste"/>
        <w:numPr>
          <w:ilvl w:val="0"/>
          <w:numId w:val="6"/>
        </w:numPr>
        <w:spacing w:before="240"/>
        <w:rPr>
          <w:sz w:val="28"/>
          <w:szCs w:val="28"/>
        </w:rPr>
      </w:pPr>
      <w:r w:rsidRPr="65741EB1">
        <w:rPr>
          <w:b/>
          <w:bCs/>
          <w:sz w:val="28"/>
          <w:szCs w:val="28"/>
        </w:rPr>
        <w:t>Build a more balanced talent pipeline.</w:t>
      </w:r>
      <w:r w:rsidRPr="65741EB1">
        <w:rPr>
          <w:sz w:val="28"/>
          <w:szCs w:val="28"/>
        </w:rPr>
        <w:t xml:space="preserve"> </w:t>
      </w:r>
    </w:p>
    <w:p w14:paraId="05951653" w14:textId="45DC5AE2" w:rsidR="6834E7A5" w:rsidRDefault="5ADAEF9D" w:rsidP="65741EB1">
      <w:pPr>
        <w:pStyle w:val="Paragraphedeliste"/>
        <w:spacing w:before="240"/>
        <w:rPr>
          <w:sz w:val="28"/>
          <w:szCs w:val="28"/>
        </w:rPr>
      </w:pPr>
      <w:r w:rsidRPr="65741EB1">
        <w:rPr>
          <w:sz w:val="28"/>
          <w:szCs w:val="28"/>
        </w:rPr>
        <w:t xml:space="preserve">Actively mentor and </w:t>
      </w:r>
      <w:r w:rsidR="03A66B20" w:rsidRPr="65741EB1">
        <w:rPr>
          <w:sz w:val="28"/>
          <w:szCs w:val="28"/>
        </w:rPr>
        <w:t xml:space="preserve">attract </w:t>
      </w:r>
      <w:r w:rsidRPr="65741EB1">
        <w:rPr>
          <w:sz w:val="28"/>
          <w:szCs w:val="28"/>
        </w:rPr>
        <w:t xml:space="preserve">more women into </w:t>
      </w:r>
      <w:r w:rsidRPr="65741EB1">
        <w:rPr>
          <w:b/>
          <w:bCs/>
          <w:sz w:val="28"/>
          <w:szCs w:val="28"/>
        </w:rPr>
        <w:t>R&amp;D</w:t>
      </w:r>
      <w:r w:rsidRPr="65741EB1">
        <w:rPr>
          <w:sz w:val="28"/>
          <w:szCs w:val="28"/>
        </w:rPr>
        <w:t xml:space="preserve"> and more men into </w:t>
      </w:r>
      <w:proofErr w:type="spellStart"/>
      <w:r w:rsidRPr="65741EB1">
        <w:rPr>
          <w:b/>
          <w:bCs/>
          <w:sz w:val="28"/>
          <w:szCs w:val="28"/>
        </w:rPr>
        <w:t>Compta</w:t>
      </w:r>
      <w:proofErr w:type="spellEnd"/>
      <w:r w:rsidRPr="65741EB1">
        <w:rPr>
          <w:b/>
          <w:bCs/>
          <w:sz w:val="28"/>
          <w:szCs w:val="28"/>
        </w:rPr>
        <w:t>/Finance</w:t>
      </w:r>
      <w:r w:rsidRPr="65741EB1">
        <w:rPr>
          <w:sz w:val="28"/>
          <w:szCs w:val="28"/>
        </w:rPr>
        <w:t xml:space="preserve"> to break down departmental gender divides</w:t>
      </w:r>
      <w:r w:rsidR="1E684575" w:rsidRPr="65741EB1">
        <w:rPr>
          <w:sz w:val="28"/>
          <w:szCs w:val="28"/>
        </w:rPr>
        <w:t xml:space="preserve">, an </w:t>
      </w:r>
      <w:r w:rsidR="18D2CEC5" w:rsidRPr="65741EB1">
        <w:rPr>
          <w:sz w:val="28"/>
          <w:szCs w:val="28"/>
        </w:rPr>
        <w:t>advertisement</w:t>
      </w:r>
      <w:r w:rsidR="1E684575" w:rsidRPr="65741EB1">
        <w:rPr>
          <w:sz w:val="28"/>
          <w:szCs w:val="28"/>
        </w:rPr>
        <w:t xml:space="preserve"> </w:t>
      </w:r>
      <w:r w:rsidR="383B0144" w:rsidRPr="65741EB1">
        <w:rPr>
          <w:sz w:val="28"/>
          <w:szCs w:val="28"/>
        </w:rPr>
        <w:t>program</w:t>
      </w:r>
      <w:r w:rsidR="1E684575" w:rsidRPr="65741EB1">
        <w:rPr>
          <w:sz w:val="28"/>
          <w:szCs w:val="28"/>
        </w:rPr>
        <w:t xml:space="preserve"> should be implemented</w:t>
      </w:r>
      <w:r w:rsidR="177EC3B2" w:rsidRPr="65741EB1">
        <w:rPr>
          <w:sz w:val="28"/>
          <w:szCs w:val="28"/>
        </w:rPr>
        <w:t>.</w:t>
      </w:r>
    </w:p>
    <w:p w14:paraId="40364635" w14:textId="6CE77AC0" w:rsidR="6834E7A5" w:rsidRDefault="6834E7A5" w:rsidP="7A17E452">
      <w:pPr>
        <w:pStyle w:val="Paragraphedeliste"/>
        <w:spacing w:before="240"/>
        <w:rPr>
          <w:sz w:val="28"/>
          <w:szCs w:val="28"/>
        </w:rPr>
      </w:pPr>
    </w:p>
    <w:p w14:paraId="47BF4978" w14:textId="501A320E" w:rsidR="6834E7A5" w:rsidRDefault="5ADAEF9D" w:rsidP="00A51A66">
      <w:pPr>
        <w:pStyle w:val="Paragraphedeliste"/>
        <w:numPr>
          <w:ilvl w:val="0"/>
          <w:numId w:val="6"/>
        </w:numPr>
        <w:spacing w:before="240"/>
        <w:rPr>
          <w:b/>
          <w:bCs/>
          <w:sz w:val="28"/>
          <w:szCs w:val="28"/>
        </w:rPr>
      </w:pPr>
      <w:r w:rsidRPr="7A17E452">
        <w:rPr>
          <w:b/>
          <w:bCs/>
          <w:sz w:val="28"/>
          <w:szCs w:val="28"/>
        </w:rPr>
        <w:t>Launch a "Department Equity Scorecard".</w:t>
      </w:r>
    </w:p>
    <w:p w14:paraId="688C518E" w14:textId="1A5F663D" w:rsidR="6834E7A5" w:rsidRDefault="5ADAEF9D" w:rsidP="65741EB1">
      <w:pPr>
        <w:spacing w:before="240"/>
        <w:ind w:left="720"/>
        <w:rPr>
          <w:sz w:val="28"/>
          <w:szCs w:val="28"/>
        </w:rPr>
      </w:pPr>
      <w:r w:rsidRPr="65741EB1">
        <w:rPr>
          <w:sz w:val="28"/>
          <w:szCs w:val="28"/>
        </w:rPr>
        <w:t xml:space="preserve">This original measure goes beyond company-wide averages. Each department head would be accountable for a simple quarterly score tracking their team's </w:t>
      </w:r>
      <w:r w:rsidRPr="65741EB1">
        <w:rPr>
          <w:b/>
          <w:bCs/>
          <w:sz w:val="28"/>
          <w:szCs w:val="28"/>
        </w:rPr>
        <w:t>pay gap, promotion rate gap, and gender balance</w:t>
      </w:r>
      <w:r w:rsidRPr="65741EB1">
        <w:rPr>
          <w:sz w:val="28"/>
          <w:szCs w:val="28"/>
        </w:rPr>
        <w:t>.</w:t>
      </w:r>
    </w:p>
    <w:p w14:paraId="0CCCDDE6" w14:textId="70459600" w:rsidR="6834E7A5" w:rsidRDefault="5ADAEF9D" w:rsidP="65741EB1">
      <w:pPr>
        <w:spacing w:before="240"/>
        <w:ind w:left="720"/>
        <w:rPr>
          <w:sz w:val="28"/>
          <w:szCs w:val="28"/>
        </w:rPr>
      </w:pPr>
      <w:r w:rsidRPr="65741EB1">
        <w:rPr>
          <w:sz w:val="28"/>
          <w:szCs w:val="28"/>
        </w:rPr>
        <w:t>This makes managers directly responsible for equity, turning data into local, actionable goals and fostering healthy competition to improve.</w:t>
      </w:r>
    </w:p>
    <w:p w14:paraId="0523AF59" w14:textId="12B693CD" w:rsidR="6834E7A5" w:rsidRDefault="6834E7A5" w:rsidP="7A17E452">
      <w:pPr>
        <w:pStyle w:val="Paragraphedeliste"/>
        <w:spacing w:before="240"/>
        <w:ind w:left="1440"/>
        <w:rPr>
          <w:sz w:val="28"/>
          <w:szCs w:val="28"/>
        </w:rPr>
      </w:pPr>
    </w:p>
    <w:p w14:paraId="0FE4ABFD" w14:textId="48053AD7" w:rsidR="6834E7A5" w:rsidRDefault="5ADAEF9D" w:rsidP="00A51A66">
      <w:pPr>
        <w:pStyle w:val="Paragraphedeliste"/>
        <w:numPr>
          <w:ilvl w:val="0"/>
          <w:numId w:val="6"/>
        </w:numPr>
        <w:spacing w:before="240"/>
        <w:rPr>
          <w:sz w:val="28"/>
          <w:szCs w:val="28"/>
        </w:rPr>
      </w:pPr>
      <w:r w:rsidRPr="65741EB1">
        <w:rPr>
          <w:b/>
          <w:bCs/>
          <w:sz w:val="28"/>
          <w:szCs w:val="28"/>
        </w:rPr>
        <w:t>Clean and standardize your employee data.</w:t>
      </w:r>
      <w:r w:rsidRPr="65741EB1">
        <w:rPr>
          <w:sz w:val="28"/>
          <w:szCs w:val="28"/>
        </w:rPr>
        <w:t xml:space="preserve"> </w:t>
      </w:r>
    </w:p>
    <w:p w14:paraId="76DB8E75" w14:textId="0D67FFB5" w:rsidR="6834E7A5" w:rsidRDefault="5ADAEF9D" w:rsidP="65741EB1">
      <w:pPr>
        <w:pStyle w:val="Paragraphedeliste"/>
        <w:spacing w:before="240"/>
        <w:rPr>
          <w:sz w:val="28"/>
          <w:szCs w:val="28"/>
        </w:rPr>
      </w:pPr>
      <w:r w:rsidRPr="65741EB1">
        <w:rPr>
          <w:sz w:val="28"/>
          <w:szCs w:val="28"/>
        </w:rPr>
        <w:t xml:space="preserve">Implement strict rules for how data is </w:t>
      </w:r>
      <w:r w:rsidR="4EB7C2C1" w:rsidRPr="65741EB1">
        <w:rPr>
          <w:sz w:val="28"/>
          <w:szCs w:val="28"/>
        </w:rPr>
        <w:t xml:space="preserve">mandatory </w:t>
      </w:r>
      <w:r w:rsidRPr="65741EB1">
        <w:rPr>
          <w:sz w:val="28"/>
          <w:szCs w:val="28"/>
        </w:rPr>
        <w:t>entered into the HR system to ensure future reports are accurate and trustworthy</w:t>
      </w:r>
      <w:r w:rsidR="62FF39B3" w:rsidRPr="65741EB1">
        <w:rPr>
          <w:sz w:val="28"/>
          <w:szCs w:val="28"/>
        </w:rPr>
        <w:t xml:space="preserve"> for future survey</w:t>
      </w:r>
      <w:r w:rsidRPr="65741EB1">
        <w:rPr>
          <w:sz w:val="28"/>
          <w:szCs w:val="28"/>
        </w:rPr>
        <w:t>.</w:t>
      </w:r>
    </w:p>
    <w:p w14:paraId="1D919088" w14:textId="011C7441" w:rsidR="6872FAF5" w:rsidRDefault="6872FAF5" w:rsidP="6872FAF5">
      <w:pPr>
        <w:pStyle w:val="Titre1"/>
        <w:numPr>
          <w:ilvl w:val="0"/>
          <w:numId w:val="0"/>
        </w:numPr>
        <w:rPr>
          <w:rFonts w:ascii="Times New Roman" w:hAnsi="Times New Roman"/>
          <w:sz w:val="40"/>
          <w:szCs w:val="40"/>
        </w:rPr>
      </w:pPr>
    </w:p>
    <w:p w14:paraId="06D27A86" w14:textId="5FAE3081" w:rsidR="65741EB1" w:rsidRDefault="65741EB1" w:rsidP="65741EB1"/>
    <w:p w14:paraId="7503F154" w14:textId="18E6B3BF" w:rsidR="65741EB1" w:rsidRDefault="65741EB1" w:rsidP="65741EB1"/>
    <w:p w14:paraId="4419324D" w14:textId="331816F3" w:rsidR="65741EB1" w:rsidRDefault="65741EB1" w:rsidP="65741EB1"/>
    <w:p w14:paraId="196A2328" w14:textId="7CFB57CB" w:rsidR="65741EB1" w:rsidRDefault="65741EB1" w:rsidP="65741EB1"/>
    <w:p w14:paraId="4658A63E" w14:textId="29DFCD2A" w:rsidR="65741EB1" w:rsidRDefault="65741EB1" w:rsidP="65741EB1"/>
    <w:p w14:paraId="59F8DAF1" w14:textId="6F6B7A3F" w:rsidR="65741EB1" w:rsidRDefault="65741EB1" w:rsidP="65741EB1"/>
    <w:p w14:paraId="0433C39F" w14:textId="199E9625" w:rsidR="65741EB1" w:rsidRDefault="65741EB1" w:rsidP="65741EB1"/>
    <w:p w14:paraId="1DB2735D" w14:textId="4B3D335C" w:rsidR="65741EB1" w:rsidRDefault="65741EB1" w:rsidP="65741EB1"/>
    <w:p w14:paraId="57DFAAB8" w14:textId="1B348662" w:rsidR="65741EB1" w:rsidRDefault="003A436B" w:rsidP="003A436B">
      <w:pPr>
        <w:tabs>
          <w:tab w:val="left" w:pos="2907"/>
        </w:tabs>
      </w:pPr>
      <w:r>
        <w:tab/>
      </w:r>
    </w:p>
    <w:p w14:paraId="232D6EF0" w14:textId="77777777" w:rsidR="003A436B" w:rsidRDefault="003A436B" w:rsidP="003A436B">
      <w:pPr>
        <w:tabs>
          <w:tab w:val="left" w:pos="2907"/>
        </w:tabs>
      </w:pPr>
    </w:p>
    <w:p w14:paraId="72F98882" w14:textId="77777777" w:rsidR="003A436B" w:rsidRDefault="003A436B" w:rsidP="003A436B">
      <w:pPr>
        <w:tabs>
          <w:tab w:val="left" w:pos="2907"/>
        </w:tabs>
      </w:pPr>
    </w:p>
    <w:p w14:paraId="3F68C5BE" w14:textId="77777777" w:rsidR="003A436B" w:rsidRDefault="003A436B" w:rsidP="003A436B">
      <w:pPr>
        <w:tabs>
          <w:tab w:val="left" w:pos="2907"/>
        </w:tabs>
      </w:pPr>
    </w:p>
    <w:p w14:paraId="393B8505" w14:textId="77777777" w:rsidR="003A436B" w:rsidRDefault="003A436B" w:rsidP="003A436B">
      <w:pPr>
        <w:tabs>
          <w:tab w:val="left" w:pos="2907"/>
        </w:tabs>
      </w:pPr>
    </w:p>
    <w:p w14:paraId="0C2409F6" w14:textId="77777777" w:rsidR="003A436B" w:rsidRDefault="003A436B" w:rsidP="003A436B">
      <w:pPr>
        <w:tabs>
          <w:tab w:val="left" w:pos="2907"/>
        </w:tabs>
      </w:pPr>
    </w:p>
    <w:p w14:paraId="32F72033" w14:textId="77777777" w:rsidR="003A436B" w:rsidRDefault="003A436B" w:rsidP="003A436B">
      <w:pPr>
        <w:tabs>
          <w:tab w:val="left" w:pos="2907"/>
        </w:tabs>
      </w:pPr>
    </w:p>
    <w:p w14:paraId="526D3361" w14:textId="77777777" w:rsidR="003A436B" w:rsidRDefault="003A436B" w:rsidP="003A436B">
      <w:pPr>
        <w:tabs>
          <w:tab w:val="left" w:pos="2907"/>
        </w:tabs>
      </w:pPr>
    </w:p>
    <w:p w14:paraId="6B96CAB7" w14:textId="77777777" w:rsidR="003A436B" w:rsidRDefault="003A436B" w:rsidP="003A436B">
      <w:pPr>
        <w:tabs>
          <w:tab w:val="left" w:pos="2907"/>
        </w:tabs>
      </w:pPr>
    </w:p>
    <w:p w14:paraId="78FADD0C" w14:textId="77777777" w:rsidR="003A436B" w:rsidRDefault="003A436B" w:rsidP="003A436B">
      <w:pPr>
        <w:tabs>
          <w:tab w:val="left" w:pos="2907"/>
        </w:tabs>
      </w:pPr>
    </w:p>
    <w:p w14:paraId="3766A193" w14:textId="77777777" w:rsidR="003A436B" w:rsidRDefault="003A436B" w:rsidP="003A436B">
      <w:pPr>
        <w:tabs>
          <w:tab w:val="left" w:pos="2907"/>
        </w:tabs>
      </w:pPr>
    </w:p>
    <w:p w14:paraId="060F73EB" w14:textId="77777777" w:rsidR="003A436B" w:rsidRDefault="003A436B" w:rsidP="003A436B">
      <w:pPr>
        <w:tabs>
          <w:tab w:val="left" w:pos="2907"/>
        </w:tabs>
      </w:pPr>
    </w:p>
    <w:p w14:paraId="0DAA76E8" w14:textId="77777777" w:rsidR="003A436B" w:rsidRDefault="003A436B" w:rsidP="003A436B">
      <w:pPr>
        <w:tabs>
          <w:tab w:val="left" w:pos="2907"/>
        </w:tabs>
      </w:pPr>
    </w:p>
    <w:p w14:paraId="259C3E6D" w14:textId="77777777" w:rsidR="003A436B" w:rsidRDefault="003A436B" w:rsidP="003A436B">
      <w:pPr>
        <w:tabs>
          <w:tab w:val="left" w:pos="2907"/>
        </w:tabs>
      </w:pPr>
    </w:p>
    <w:p w14:paraId="646768BD" w14:textId="77777777" w:rsidR="003A436B" w:rsidRDefault="003A436B" w:rsidP="003A436B">
      <w:pPr>
        <w:tabs>
          <w:tab w:val="left" w:pos="2907"/>
        </w:tabs>
      </w:pPr>
    </w:p>
    <w:p w14:paraId="22406D2B" w14:textId="7515384B" w:rsidR="00536DF8" w:rsidRPr="00A452F5" w:rsidRDefault="40FF9520" w:rsidP="65741EB1">
      <w:pPr>
        <w:pStyle w:val="Titre1"/>
        <w:numPr>
          <w:ilvl w:val="0"/>
          <w:numId w:val="0"/>
        </w:numPr>
        <w:rPr>
          <w:rFonts w:ascii="Times New Roman" w:hAnsi="Times New Roman"/>
          <w:sz w:val="40"/>
          <w:szCs w:val="40"/>
          <w:u w:val="single"/>
        </w:rPr>
      </w:pPr>
      <w:r w:rsidRPr="65741EB1">
        <w:rPr>
          <w:rFonts w:ascii="Times New Roman" w:hAnsi="Times New Roman"/>
          <w:sz w:val="40"/>
          <w:szCs w:val="40"/>
        </w:rPr>
        <w:lastRenderedPageBreak/>
        <w:t>10.</w:t>
      </w:r>
      <w:r w:rsidR="70B61303" w:rsidRPr="65741EB1">
        <w:rPr>
          <w:rFonts w:ascii="Times New Roman" w:hAnsi="Times New Roman"/>
          <w:sz w:val="40"/>
          <w:szCs w:val="40"/>
        </w:rPr>
        <w:t xml:space="preserve"> </w:t>
      </w:r>
      <w:r w:rsidR="00536DF8" w:rsidRPr="65741EB1">
        <w:rPr>
          <w:rFonts w:ascii="Times New Roman" w:hAnsi="Times New Roman"/>
          <w:sz w:val="40"/>
          <w:szCs w:val="40"/>
          <w:u w:val="single"/>
        </w:rPr>
        <w:t>Bibliography</w:t>
      </w:r>
    </w:p>
    <w:p w14:paraId="5E837C68" w14:textId="2C0DE108" w:rsidR="32465842" w:rsidRDefault="32465842" w:rsidP="00A51A66">
      <w:pPr>
        <w:pStyle w:val="Paragraphedeliste"/>
        <w:numPr>
          <w:ilvl w:val="0"/>
          <w:numId w:val="32"/>
        </w:numPr>
        <w:spacing w:before="240"/>
        <w:rPr>
          <w:b/>
          <w:bCs/>
          <w:szCs w:val="22"/>
        </w:rPr>
      </w:pPr>
      <w:r w:rsidRPr="74D7CDDF">
        <w:rPr>
          <w:b/>
          <w:bCs/>
          <w:szCs w:val="22"/>
        </w:rPr>
        <w:t>Ministry of Labour, France - Professional Equality Index</w:t>
      </w:r>
    </w:p>
    <w:p w14:paraId="4912D201" w14:textId="6F416C1C" w:rsidR="32465842" w:rsidRDefault="49C164DC" w:rsidP="6872FAF5">
      <w:pPr>
        <w:spacing w:before="240"/>
      </w:pPr>
      <w:hyperlink r:id="rId31">
        <w:r w:rsidRPr="6872FAF5">
          <w:rPr>
            <w:rStyle w:val="Lienhypertexte"/>
          </w:rPr>
          <w:t>https://travail-emploi.gouv.fr/</w:t>
        </w:r>
      </w:hyperlink>
      <w:r>
        <w:t xml:space="preserve"> </w:t>
      </w:r>
      <w:r w:rsidR="32465842">
        <w:t>(French source)</w:t>
      </w:r>
    </w:p>
    <w:p w14:paraId="7ECB239C" w14:textId="41A130D7" w:rsidR="32465842" w:rsidRDefault="32465842" w:rsidP="00A51A66">
      <w:pPr>
        <w:pStyle w:val="Paragraphedeliste"/>
        <w:numPr>
          <w:ilvl w:val="0"/>
          <w:numId w:val="32"/>
        </w:numPr>
        <w:spacing w:before="240"/>
        <w:rPr>
          <w:b/>
          <w:bCs/>
          <w:szCs w:val="22"/>
        </w:rPr>
      </w:pPr>
      <w:r w:rsidRPr="74D7CDDF">
        <w:rPr>
          <w:b/>
          <w:bCs/>
          <w:szCs w:val="22"/>
        </w:rPr>
        <w:t>European Institute for Gender Equality (EIGE)</w:t>
      </w:r>
    </w:p>
    <w:p w14:paraId="1C168070" w14:textId="4056D792" w:rsidR="32465842" w:rsidRDefault="32465842" w:rsidP="6872FAF5">
      <w:pPr>
        <w:spacing w:before="240"/>
        <w:rPr>
          <w:szCs w:val="22"/>
        </w:rPr>
      </w:pPr>
      <w:hyperlink r:id="rId32">
        <w:r w:rsidRPr="6872FAF5">
          <w:rPr>
            <w:rStyle w:val="Lienhypertexte"/>
          </w:rPr>
          <w:t>https://eige.europa.eu/gender-equality-index</w:t>
        </w:r>
      </w:hyperlink>
    </w:p>
    <w:p w14:paraId="5D81AB26" w14:textId="65A66F0D" w:rsidR="32465842" w:rsidRDefault="32465842" w:rsidP="00A51A66">
      <w:pPr>
        <w:pStyle w:val="Paragraphedeliste"/>
        <w:numPr>
          <w:ilvl w:val="0"/>
          <w:numId w:val="33"/>
        </w:numPr>
        <w:spacing w:before="240"/>
        <w:rPr>
          <w:b/>
        </w:rPr>
      </w:pPr>
      <w:proofErr w:type="spellStart"/>
      <w:r w:rsidRPr="4A164C03">
        <w:rPr>
          <w:b/>
        </w:rPr>
        <w:t>Plotly</w:t>
      </w:r>
      <w:proofErr w:type="spellEnd"/>
      <w:r w:rsidRPr="4A164C03">
        <w:rPr>
          <w:b/>
        </w:rPr>
        <w:t xml:space="preserve"> Python Graphing Library</w:t>
      </w:r>
    </w:p>
    <w:p w14:paraId="17BC5EE3" w14:textId="3CDC2BAD" w:rsidR="32465842" w:rsidRDefault="32465842" w:rsidP="6872FAF5">
      <w:pPr>
        <w:spacing w:before="240"/>
        <w:rPr>
          <w:szCs w:val="22"/>
        </w:rPr>
      </w:pPr>
      <w:hyperlink r:id="rId33">
        <w:r w:rsidRPr="6872FAF5">
          <w:rPr>
            <w:rStyle w:val="Lienhypertexte"/>
          </w:rPr>
          <w:t>https://plotly.com/python/</w:t>
        </w:r>
      </w:hyperlink>
    </w:p>
    <w:p w14:paraId="637B4E52" w14:textId="3B5D7CB9" w:rsidR="32465842" w:rsidRDefault="32465842" w:rsidP="491590E6">
      <w:pPr>
        <w:pStyle w:val="Paragraphedeliste"/>
        <w:spacing w:before="240"/>
        <w:rPr>
          <w:b/>
          <w:bCs/>
          <w:szCs w:val="22"/>
        </w:rPr>
      </w:pPr>
      <w:proofErr w:type="spellStart"/>
      <w:r w:rsidRPr="74D7CDDF">
        <w:rPr>
          <w:b/>
          <w:bCs/>
          <w:szCs w:val="22"/>
        </w:rPr>
        <w:t>Streamlit</w:t>
      </w:r>
      <w:proofErr w:type="spellEnd"/>
      <w:r w:rsidRPr="74D7CDDF">
        <w:rPr>
          <w:b/>
          <w:bCs/>
          <w:szCs w:val="22"/>
        </w:rPr>
        <w:t xml:space="preserve"> Documentation</w:t>
      </w:r>
    </w:p>
    <w:p w14:paraId="6D7733FB" w14:textId="16FEF29B" w:rsidR="32465842" w:rsidRDefault="32465842" w:rsidP="6872FAF5">
      <w:pPr>
        <w:spacing w:before="240"/>
        <w:rPr>
          <w:szCs w:val="22"/>
        </w:rPr>
      </w:pPr>
      <w:hyperlink r:id="rId34">
        <w:r w:rsidRPr="6872FAF5">
          <w:rPr>
            <w:rStyle w:val="Lienhypertexte"/>
          </w:rPr>
          <w:t>https://docs.streamlit.io/</w:t>
        </w:r>
      </w:hyperlink>
    </w:p>
    <w:p w14:paraId="258BE5DB" w14:textId="14B2EA66" w:rsidR="32465842" w:rsidRDefault="022E94DE" w:rsidP="06642079">
      <w:pPr>
        <w:pStyle w:val="Paragraphedeliste"/>
        <w:numPr>
          <w:ilvl w:val="0"/>
          <w:numId w:val="34"/>
        </w:numPr>
        <w:spacing w:before="240"/>
        <w:rPr>
          <w:b/>
          <w:bCs/>
        </w:rPr>
      </w:pPr>
      <w:r w:rsidRPr="06642079">
        <w:rPr>
          <w:b/>
          <w:bCs/>
        </w:rPr>
        <w:t>P</w:t>
      </w:r>
      <w:r w:rsidR="7E7A1B88" w:rsidRPr="06642079">
        <w:rPr>
          <w:b/>
          <w:bCs/>
        </w:rPr>
        <w:t>andas</w:t>
      </w:r>
      <w:r w:rsidR="32465842" w:rsidRPr="06642079">
        <w:rPr>
          <w:b/>
          <w:bCs/>
        </w:rPr>
        <w:t xml:space="preserve"> Documentation</w:t>
      </w:r>
    </w:p>
    <w:p w14:paraId="3E84978A" w14:textId="1CCD69E6" w:rsidR="00536DF8" w:rsidRDefault="5F00A0CD" w:rsidP="6E783BEC">
      <w:pPr>
        <w:spacing w:before="240"/>
      </w:pPr>
      <w:hyperlink r:id="rId35">
        <w:r w:rsidRPr="65741EB1">
          <w:rPr>
            <w:rStyle w:val="Lienhypertexte"/>
          </w:rPr>
          <w:t>https://pandas.pydata.org/docs/</w:t>
        </w:r>
      </w:hyperlink>
    </w:p>
    <w:p w14:paraId="45C3F582" w14:textId="77CAB6D1" w:rsidR="00536DF8" w:rsidRPr="005056F6" w:rsidRDefault="00536DF8" w:rsidP="65741EB1">
      <w:pPr>
        <w:spacing w:before="240"/>
        <w:rPr>
          <w:sz w:val="40"/>
          <w:szCs w:val="40"/>
        </w:rPr>
      </w:pPr>
    </w:p>
    <w:p w14:paraId="6F23D848" w14:textId="0F1670AD" w:rsidR="00536DF8" w:rsidRPr="005056F6" w:rsidRDefault="00536DF8" w:rsidP="65741EB1">
      <w:pPr>
        <w:spacing w:before="240"/>
        <w:rPr>
          <w:sz w:val="40"/>
          <w:szCs w:val="40"/>
        </w:rPr>
      </w:pPr>
    </w:p>
    <w:p w14:paraId="318364FA" w14:textId="52846B37" w:rsidR="00536DF8" w:rsidRDefault="00536DF8" w:rsidP="65741EB1">
      <w:pPr>
        <w:spacing w:before="240"/>
        <w:rPr>
          <w:sz w:val="40"/>
          <w:szCs w:val="40"/>
        </w:rPr>
      </w:pPr>
    </w:p>
    <w:p w14:paraId="1B8D10EC" w14:textId="77777777" w:rsidR="003A436B" w:rsidRDefault="003A436B" w:rsidP="65741EB1">
      <w:pPr>
        <w:spacing w:before="240"/>
        <w:rPr>
          <w:sz w:val="40"/>
          <w:szCs w:val="40"/>
        </w:rPr>
      </w:pPr>
    </w:p>
    <w:p w14:paraId="566BB1BA" w14:textId="77777777" w:rsidR="003A436B" w:rsidRDefault="003A436B" w:rsidP="65741EB1">
      <w:pPr>
        <w:spacing w:before="240"/>
        <w:rPr>
          <w:sz w:val="40"/>
          <w:szCs w:val="40"/>
        </w:rPr>
      </w:pPr>
    </w:p>
    <w:p w14:paraId="6F11A1E4" w14:textId="77777777" w:rsidR="003A436B" w:rsidRDefault="003A436B" w:rsidP="65741EB1">
      <w:pPr>
        <w:spacing w:before="240"/>
        <w:rPr>
          <w:sz w:val="40"/>
          <w:szCs w:val="40"/>
        </w:rPr>
      </w:pPr>
    </w:p>
    <w:p w14:paraId="53808A11" w14:textId="77777777" w:rsidR="003A436B" w:rsidRDefault="003A436B" w:rsidP="65741EB1">
      <w:pPr>
        <w:spacing w:before="240"/>
        <w:rPr>
          <w:sz w:val="40"/>
          <w:szCs w:val="40"/>
        </w:rPr>
      </w:pPr>
    </w:p>
    <w:p w14:paraId="24B771B4" w14:textId="77777777" w:rsidR="003A436B" w:rsidRDefault="003A436B" w:rsidP="65741EB1">
      <w:pPr>
        <w:spacing w:before="240"/>
        <w:rPr>
          <w:sz w:val="40"/>
          <w:szCs w:val="40"/>
        </w:rPr>
      </w:pPr>
    </w:p>
    <w:p w14:paraId="723775E8" w14:textId="77777777" w:rsidR="003A436B" w:rsidRDefault="003A436B" w:rsidP="65741EB1">
      <w:pPr>
        <w:spacing w:before="240"/>
        <w:rPr>
          <w:sz w:val="40"/>
          <w:szCs w:val="40"/>
        </w:rPr>
      </w:pPr>
    </w:p>
    <w:p w14:paraId="7A52B0D3" w14:textId="77777777" w:rsidR="003A436B" w:rsidRPr="005056F6" w:rsidRDefault="003A436B" w:rsidP="65741EB1">
      <w:pPr>
        <w:spacing w:before="240"/>
        <w:rPr>
          <w:sz w:val="40"/>
          <w:szCs w:val="40"/>
        </w:rPr>
      </w:pPr>
    </w:p>
    <w:p w14:paraId="04895391" w14:textId="6E2A1038" w:rsidR="00536DF8" w:rsidRPr="005056F6" w:rsidRDefault="3BB9D61E" w:rsidP="65741EB1">
      <w:pPr>
        <w:spacing w:before="240"/>
        <w:rPr>
          <w:sz w:val="40"/>
          <w:szCs w:val="40"/>
          <w:u w:val="single"/>
        </w:rPr>
      </w:pPr>
      <w:r w:rsidRPr="65741EB1">
        <w:rPr>
          <w:b/>
          <w:bCs/>
          <w:sz w:val="40"/>
          <w:szCs w:val="40"/>
        </w:rPr>
        <w:lastRenderedPageBreak/>
        <w:t>11.</w:t>
      </w:r>
      <w:r w:rsidR="7DA92A32" w:rsidRPr="65741EB1">
        <w:rPr>
          <w:b/>
          <w:bCs/>
          <w:sz w:val="40"/>
          <w:szCs w:val="40"/>
          <w:u w:val="single"/>
        </w:rPr>
        <w:t>Appendix</w:t>
      </w:r>
      <w:r>
        <w:br/>
      </w:r>
    </w:p>
    <w:p w14:paraId="791E0755" w14:textId="2A9CF018" w:rsidR="7E567477" w:rsidRDefault="7E567477" w:rsidP="6E783BEC">
      <w:pPr>
        <w:pStyle w:val="Paragraphedeliste"/>
        <w:numPr>
          <w:ilvl w:val="0"/>
          <w:numId w:val="3"/>
        </w:numPr>
        <w:rPr>
          <w:i/>
          <w:sz w:val="28"/>
          <w:szCs w:val="28"/>
        </w:rPr>
      </w:pPr>
      <w:proofErr w:type="spellStart"/>
      <w:r w:rsidRPr="4FE6B0E6">
        <w:rPr>
          <w:i/>
          <w:sz w:val="28"/>
          <w:szCs w:val="28"/>
        </w:rPr>
        <w:t>Github</w:t>
      </w:r>
      <w:proofErr w:type="spellEnd"/>
      <w:r w:rsidRPr="4FE6B0E6">
        <w:rPr>
          <w:i/>
          <w:sz w:val="28"/>
          <w:szCs w:val="28"/>
        </w:rPr>
        <w:t xml:space="preserve"> link of the project:</w:t>
      </w:r>
    </w:p>
    <w:p w14:paraId="7CA10A16" w14:textId="55BE8CC2" w:rsidR="1795B824" w:rsidRPr="005056F6" w:rsidRDefault="1795B824" w:rsidP="7A17E452">
      <w:hyperlink r:id="rId36">
        <w:r w:rsidRPr="22525664">
          <w:rPr>
            <w:rStyle w:val="Lienhypertexte"/>
            <w:sz w:val="24"/>
          </w:rPr>
          <w:t>https://github.com/Keogo811/gender_equality</w:t>
        </w:r>
      </w:hyperlink>
    </w:p>
    <w:p w14:paraId="1BE1B6C4" w14:textId="46400D9D" w:rsidR="4FE6B0E6" w:rsidRDefault="4FE6B0E6" w:rsidP="22525664">
      <w:pPr>
        <w:rPr>
          <w:sz w:val="24"/>
        </w:rPr>
      </w:pPr>
    </w:p>
    <w:p w14:paraId="6ED138B0" w14:textId="73F43A5F" w:rsidR="4FE6B0E6" w:rsidRDefault="1277F998" w:rsidP="6E783BEC">
      <w:pPr>
        <w:pStyle w:val="Paragraphedeliste"/>
        <w:numPr>
          <w:ilvl w:val="0"/>
          <w:numId w:val="2"/>
        </w:numPr>
        <w:rPr>
          <w:i/>
          <w:sz w:val="28"/>
          <w:szCs w:val="28"/>
        </w:rPr>
      </w:pPr>
      <w:r w:rsidRPr="6E783BEC">
        <w:rPr>
          <w:i/>
          <w:iCs/>
          <w:sz w:val="28"/>
          <w:szCs w:val="28"/>
        </w:rPr>
        <w:t>For complete analysis of the data, please go see the interactive excel file:</w:t>
      </w:r>
    </w:p>
    <w:p w14:paraId="57DA5E95" w14:textId="662CD035" w:rsidR="000B376D" w:rsidRPr="00A452F5" w:rsidRDefault="1795B824" w:rsidP="65741EB1">
      <w:pPr>
        <w:rPr>
          <w:sz w:val="24"/>
        </w:rPr>
      </w:pPr>
      <w:hyperlink r:id="rId37">
        <w:r w:rsidRPr="65741EB1">
          <w:rPr>
            <w:rStyle w:val="Lienhypertexte"/>
            <w:sz w:val="24"/>
          </w:rPr>
          <w:t>https://aivancity-my.sharepoint.com/:x:/g/personal/shauryaman_singh_aivancity_education/IQDhbZkiJbV5RaFYffYcB9aaAVaoZDvXeU6mgmi3YS_wpUM</w:t>
        </w:r>
      </w:hyperlink>
      <w:r w:rsidRPr="65741EB1">
        <w:rPr>
          <w:sz w:val="24"/>
        </w:rPr>
        <w:t xml:space="preserve"> </w:t>
      </w:r>
    </w:p>
    <w:sectPr w:rsidR="000B376D" w:rsidRPr="00A452F5">
      <w:foot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55E9" w14:textId="77777777" w:rsidR="00483381" w:rsidRDefault="00483381">
      <w:pPr>
        <w:spacing w:before="0" w:after="0"/>
      </w:pPr>
      <w:r>
        <w:separator/>
      </w:r>
    </w:p>
  </w:endnote>
  <w:endnote w:type="continuationSeparator" w:id="0">
    <w:p w14:paraId="6CF17D22" w14:textId="77777777" w:rsidR="00483381" w:rsidRDefault="004833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A17E452" w14:paraId="44D9AEE3" w14:textId="77777777" w:rsidTr="06642079">
      <w:trPr>
        <w:trHeight w:val="300"/>
      </w:trPr>
      <w:tc>
        <w:tcPr>
          <w:tcW w:w="2880" w:type="dxa"/>
        </w:tcPr>
        <w:p w14:paraId="65FD9500" w14:textId="1A6F9D73" w:rsidR="7A17E452" w:rsidRDefault="7A17E452" w:rsidP="7A17E452">
          <w:pPr>
            <w:pStyle w:val="En-tte"/>
            <w:ind w:left="-115"/>
            <w:jc w:val="left"/>
          </w:pPr>
        </w:p>
      </w:tc>
      <w:tc>
        <w:tcPr>
          <w:tcW w:w="2880" w:type="dxa"/>
        </w:tcPr>
        <w:p w14:paraId="424194EF" w14:textId="709AC354" w:rsidR="7A17E452" w:rsidRDefault="7A17E452" w:rsidP="7A17E452">
          <w:pPr>
            <w:pStyle w:val="En-tte"/>
            <w:jc w:val="center"/>
          </w:pPr>
        </w:p>
      </w:tc>
      <w:tc>
        <w:tcPr>
          <w:tcW w:w="2880" w:type="dxa"/>
        </w:tcPr>
        <w:p w14:paraId="76FB8BF9" w14:textId="1D794BA7" w:rsidR="7A17E452" w:rsidRDefault="7A17E452" w:rsidP="7A17E452">
          <w:pPr>
            <w:pStyle w:val="En-tte"/>
            <w:ind w:right="-115"/>
            <w:jc w:val="right"/>
          </w:pPr>
          <w:r>
            <w:fldChar w:fldCharType="begin"/>
          </w:r>
          <w:r>
            <w:instrText>PAGE</w:instrText>
          </w:r>
          <w:r>
            <w:fldChar w:fldCharType="separate"/>
          </w:r>
          <w:r w:rsidR="003A436B">
            <w:rPr>
              <w:noProof/>
            </w:rPr>
            <w:t>1</w:t>
          </w:r>
          <w:r>
            <w:fldChar w:fldCharType="end"/>
          </w:r>
        </w:p>
      </w:tc>
    </w:tr>
  </w:tbl>
  <w:p w14:paraId="2142CE4E" w14:textId="2DFE4DAC" w:rsidR="7A17E452" w:rsidRDefault="7A17E452" w:rsidP="7A17E4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A17E452" w14:paraId="2FD6DC9F" w14:textId="77777777" w:rsidTr="06642079">
      <w:trPr>
        <w:trHeight w:val="300"/>
      </w:trPr>
      <w:tc>
        <w:tcPr>
          <w:tcW w:w="2880" w:type="dxa"/>
        </w:tcPr>
        <w:p w14:paraId="5F7F966F" w14:textId="5E4F5EFB" w:rsidR="7A17E452" w:rsidRDefault="7A17E452" w:rsidP="7A17E452">
          <w:pPr>
            <w:pStyle w:val="En-tte"/>
            <w:ind w:left="-115"/>
            <w:jc w:val="left"/>
          </w:pPr>
        </w:p>
      </w:tc>
      <w:tc>
        <w:tcPr>
          <w:tcW w:w="2880" w:type="dxa"/>
        </w:tcPr>
        <w:p w14:paraId="5C7A511F" w14:textId="25A3CD6C" w:rsidR="7A17E452" w:rsidRDefault="7A17E452" w:rsidP="7A17E452">
          <w:pPr>
            <w:pStyle w:val="En-tte"/>
            <w:jc w:val="center"/>
          </w:pPr>
        </w:p>
      </w:tc>
      <w:tc>
        <w:tcPr>
          <w:tcW w:w="2880" w:type="dxa"/>
        </w:tcPr>
        <w:p w14:paraId="011FE978" w14:textId="51580CA0" w:rsidR="7A17E452" w:rsidRDefault="7A17E452" w:rsidP="7A17E452">
          <w:pPr>
            <w:pStyle w:val="En-tte"/>
            <w:ind w:right="-115"/>
            <w:jc w:val="right"/>
          </w:pPr>
          <w:r>
            <w:fldChar w:fldCharType="begin"/>
          </w:r>
          <w:r>
            <w:instrText>PAGE</w:instrText>
          </w:r>
          <w:r>
            <w:fldChar w:fldCharType="separate"/>
          </w:r>
          <w:r w:rsidR="003A436B">
            <w:rPr>
              <w:noProof/>
            </w:rPr>
            <w:t>2</w:t>
          </w:r>
          <w:r>
            <w:fldChar w:fldCharType="end"/>
          </w:r>
        </w:p>
      </w:tc>
    </w:tr>
  </w:tbl>
  <w:p w14:paraId="5A57AA74" w14:textId="77E3DC56" w:rsidR="7A17E452" w:rsidRDefault="7A17E452" w:rsidP="7A17E45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A17E452" w14:paraId="7B098330" w14:textId="77777777" w:rsidTr="06642079">
      <w:trPr>
        <w:trHeight w:val="300"/>
      </w:trPr>
      <w:tc>
        <w:tcPr>
          <w:tcW w:w="2880" w:type="dxa"/>
        </w:tcPr>
        <w:p w14:paraId="59AB662D" w14:textId="76515546" w:rsidR="7A17E452" w:rsidRDefault="7A17E452" w:rsidP="7A17E452">
          <w:pPr>
            <w:pStyle w:val="En-tte"/>
            <w:ind w:left="-115"/>
            <w:jc w:val="left"/>
          </w:pPr>
        </w:p>
      </w:tc>
      <w:tc>
        <w:tcPr>
          <w:tcW w:w="2880" w:type="dxa"/>
        </w:tcPr>
        <w:p w14:paraId="41DCF3DD" w14:textId="4A841036" w:rsidR="7A17E452" w:rsidRDefault="7A17E452" w:rsidP="7A17E452">
          <w:pPr>
            <w:pStyle w:val="En-tte"/>
            <w:jc w:val="center"/>
          </w:pPr>
        </w:p>
      </w:tc>
      <w:tc>
        <w:tcPr>
          <w:tcW w:w="2880" w:type="dxa"/>
        </w:tcPr>
        <w:p w14:paraId="7EA77B94" w14:textId="7C5B38AE" w:rsidR="7A17E452" w:rsidRDefault="7A17E452" w:rsidP="7A17E452">
          <w:pPr>
            <w:pStyle w:val="En-tte"/>
            <w:ind w:right="-115"/>
            <w:jc w:val="right"/>
          </w:pPr>
          <w:r>
            <w:fldChar w:fldCharType="begin"/>
          </w:r>
          <w:r>
            <w:instrText>PAGE</w:instrText>
          </w:r>
          <w:r>
            <w:fldChar w:fldCharType="separate"/>
          </w:r>
          <w:r w:rsidR="003A436B">
            <w:rPr>
              <w:noProof/>
            </w:rPr>
            <w:t>6</w:t>
          </w:r>
          <w:r>
            <w:fldChar w:fldCharType="end"/>
          </w:r>
        </w:p>
      </w:tc>
    </w:tr>
  </w:tbl>
  <w:p w14:paraId="44198CA9" w14:textId="6960864D" w:rsidR="7A17E452" w:rsidRDefault="7A17E452" w:rsidP="7A17E45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A17E452" w14:paraId="62A35625" w14:textId="77777777" w:rsidTr="06642079">
      <w:trPr>
        <w:trHeight w:val="300"/>
      </w:trPr>
      <w:tc>
        <w:tcPr>
          <w:tcW w:w="2880" w:type="dxa"/>
        </w:tcPr>
        <w:p w14:paraId="7A9CB07B" w14:textId="23D27246" w:rsidR="7A17E452" w:rsidRDefault="7A17E452" w:rsidP="7A17E452">
          <w:pPr>
            <w:pStyle w:val="En-tte"/>
            <w:ind w:left="-115"/>
            <w:jc w:val="left"/>
          </w:pPr>
        </w:p>
      </w:tc>
      <w:tc>
        <w:tcPr>
          <w:tcW w:w="2880" w:type="dxa"/>
        </w:tcPr>
        <w:p w14:paraId="7E1BC1CF" w14:textId="59E63083" w:rsidR="7A17E452" w:rsidRDefault="7A17E452" w:rsidP="7A17E452">
          <w:pPr>
            <w:pStyle w:val="En-tte"/>
            <w:jc w:val="center"/>
          </w:pPr>
        </w:p>
      </w:tc>
      <w:tc>
        <w:tcPr>
          <w:tcW w:w="2880" w:type="dxa"/>
        </w:tcPr>
        <w:p w14:paraId="1E68749B" w14:textId="529A5A8E" w:rsidR="7A17E452" w:rsidRDefault="7A17E452" w:rsidP="7A17E452">
          <w:pPr>
            <w:pStyle w:val="En-tte"/>
            <w:ind w:right="-115"/>
            <w:jc w:val="right"/>
          </w:pPr>
          <w:r>
            <w:fldChar w:fldCharType="begin"/>
          </w:r>
          <w:r>
            <w:instrText>PAGE</w:instrText>
          </w:r>
          <w:r>
            <w:fldChar w:fldCharType="separate"/>
          </w:r>
          <w:r w:rsidR="003A436B">
            <w:rPr>
              <w:noProof/>
            </w:rPr>
            <w:t>7</w:t>
          </w:r>
          <w:r>
            <w:fldChar w:fldCharType="end"/>
          </w:r>
        </w:p>
      </w:tc>
    </w:tr>
  </w:tbl>
  <w:p w14:paraId="7A5005E2" w14:textId="3EC3E774" w:rsidR="7A17E452" w:rsidRDefault="7A17E452" w:rsidP="7A17E452">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A17E452" w14:paraId="3CFC6C72" w14:textId="77777777" w:rsidTr="06642079">
      <w:trPr>
        <w:trHeight w:val="300"/>
      </w:trPr>
      <w:tc>
        <w:tcPr>
          <w:tcW w:w="2880" w:type="dxa"/>
        </w:tcPr>
        <w:p w14:paraId="4D72E536" w14:textId="4919BD8D" w:rsidR="7A17E452" w:rsidRDefault="7A17E452" w:rsidP="7A17E452">
          <w:pPr>
            <w:pStyle w:val="En-tte"/>
            <w:ind w:left="-115"/>
            <w:jc w:val="left"/>
          </w:pPr>
        </w:p>
      </w:tc>
      <w:tc>
        <w:tcPr>
          <w:tcW w:w="2880" w:type="dxa"/>
        </w:tcPr>
        <w:p w14:paraId="4FFEB73C" w14:textId="6C1A3954" w:rsidR="7A17E452" w:rsidRDefault="7A17E452" w:rsidP="7A17E452">
          <w:pPr>
            <w:pStyle w:val="En-tte"/>
            <w:jc w:val="center"/>
          </w:pPr>
        </w:p>
      </w:tc>
      <w:tc>
        <w:tcPr>
          <w:tcW w:w="2880" w:type="dxa"/>
        </w:tcPr>
        <w:p w14:paraId="64910671" w14:textId="0690D06F" w:rsidR="7A17E452" w:rsidRDefault="7A17E452" w:rsidP="7A17E452">
          <w:pPr>
            <w:pStyle w:val="En-tte"/>
            <w:ind w:right="-115"/>
            <w:jc w:val="right"/>
          </w:pPr>
          <w:r>
            <w:fldChar w:fldCharType="begin"/>
          </w:r>
          <w:r>
            <w:instrText>PAGE</w:instrText>
          </w:r>
          <w:r>
            <w:fldChar w:fldCharType="separate"/>
          </w:r>
          <w:r w:rsidR="003A436B">
            <w:rPr>
              <w:noProof/>
            </w:rPr>
            <w:t>8</w:t>
          </w:r>
          <w:r>
            <w:fldChar w:fldCharType="end"/>
          </w:r>
        </w:p>
      </w:tc>
    </w:tr>
  </w:tbl>
  <w:p w14:paraId="6432B57C" w14:textId="7E35FCD8" w:rsidR="7A17E452" w:rsidRDefault="7A17E452" w:rsidP="7A17E4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9982" w14:textId="77777777" w:rsidR="00483381" w:rsidRDefault="00483381">
      <w:pPr>
        <w:spacing w:before="0" w:after="0"/>
      </w:pPr>
      <w:r>
        <w:separator/>
      </w:r>
    </w:p>
  </w:footnote>
  <w:footnote w:type="continuationSeparator" w:id="0">
    <w:p w14:paraId="10C64A11" w14:textId="77777777" w:rsidR="00483381" w:rsidRDefault="004833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5BA31D0C" w14:paraId="7EAB6C5B" w14:textId="77777777" w:rsidTr="5BA31D0C">
      <w:trPr>
        <w:trHeight w:val="300"/>
      </w:trPr>
      <w:tc>
        <w:tcPr>
          <w:tcW w:w="2880" w:type="dxa"/>
        </w:tcPr>
        <w:p w14:paraId="218BA7F8" w14:textId="45D20336" w:rsidR="5BA31D0C" w:rsidRDefault="5BA31D0C" w:rsidP="5BA31D0C">
          <w:pPr>
            <w:pStyle w:val="En-tte"/>
            <w:ind w:left="-115"/>
            <w:jc w:val="left"/>
          </w:pPr>
        </w:p>
      </w:tc>
      <w:tc>
        <w:tcPr>
          <w:tcW w:w="2880" w:type="dxa"/>
        </w:tcPr>
        <w:p w14:paraId="4BB6EB78" w14:textId="7028F0A4" w:rsidR="5BA31D0C" w:rsidRDefault="5BA31D0C" w:rsidP="5BA31D0C">
          <w:pPr>
            <w:pStyle w:val="En-tte"/>
            <w:jc w:val="center"/>
          </w:pPr>
        </w:p>
      </w:tc>
      <w:tc>
        <w:tcPr>
          <w:tcW w:w="2880" w:type="dxa"/>
        </w:tcPr>
        <w:p w14:paraId="6E7C7696" w14:textId="33A0B812" w:rsidR="5BA31D0C" w:rsidRDefault="5BA31D0C" w:rsidP="5BA31D0C">
          <w:pPr>
            <w:pStyle w:val="En-tte"/>
            <w:ind w:right="-115"/>
            <w:jc w:val="right"/>
          </w:pPr>
        </w:p>
      </w:tc>
    </w:tr>
  </w:tbl>
  <w:p w14:paraId="16F17066" w14:textId="465B1C8E" w:rsidR="5BA31D0C" w:rsidRDefault="5BA31D0C" w:rsidP="5BA31D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47FC" w14:textId="479B7685" w:rsidR="002E776B" w:rsidRDefault="5BA31D0C">
    <w:pPr>
      <w:pStyle w:val="En-tte"/>
      <w:rPr>
        <w:lang w:val="en-GB"/>
      </w:rPr>
    </w:pPr>
    <w:r w:rsidRPr="5BA31D0C">
      <w:rPr>
        <w:lang w:val="en-GB"/>
      </w:rPr>
      <w:t>Project title: Gender Equality Diagnostic Through HRIS Data Analysis</w:t>
    </w:r>
    <w:r w:rsidR="00CE381E">
      <w:tab/>
    </w:r>
    <w:r w:rsidR="00CE381E">
      <w:tab/>
    </w:r>
  </w:p>
</w:hdr>
</file>

<file path=word/intelligence2.xml><?xml version="1.0" encoding="utf-8"?>
<int2:intelligence xmlns:int2="http://schemas.microsoft.com/office/intelligence/2020/intelligence" xmlns:oel="http://schemas.microsoft.com/office/2019/extlst">
  <int2:observations>
    <int2:textHash int2:hashCode="MoRKDwmUlfWKCA" int2:id="UWRMHI02">
      <int2:state int2:value="Rejected" int2:type="spell"/>
    </int2:textHash>
    <int2:textHash int2:hashCode="2zx211bCb7TyRk" int2:id="iPU6uyJA">
      <int2:state int2:value="Rejected" int2:type="spell"/>
    </int2:textHash>
    <int2:textHash int2:hashCode="vT3ofXHF8UtY1j" int2:id="sxSOqyP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844A"/>
    <w:multiLevelType w:val="hybridMultilevel"/>
    <w:tmpl w:val="FFFFFFFF"/>
    <w:lvl w:ilvl="0" w:tplc="5FD84D5E">
      <w:start w:val="1"/>
      <w:numFmt w:val="bullet"/>
      <w:lvlText w:val=""/>
      <w:lvlJc w:val="left"/>
      <w:pPr>
        <w:ind w:left="720" w:hanging="360"/>
      </w:pPr>
      <w:rPr>
        <w:rFonts w:ascii="Symbol" w:hAnsi="Symbol" w:hint="default"/>
      </w:rPr>
    </w:lvl>
    <w:lvl w:ilvl="1" w:tplc="A15A8CCA">
      <w:start w:val="1"/>
      <w:numFmt w:val="lowerLetter"/>
      <w:lvlText w:val="%2."/>
      <w:lvlJc w:val="left"/>
      <w:pPr>
        <w:ind w:left="1440" w:hanging="360"/>
      </w:pPr>
    </w:lvl>
    <w:lvl w:ilvl="2" w:tplc="91F29272">
      <w:start w:val="1"/>
      <w:numFmt w:val="lowerRoman"/>
      <w:lvlText w:val="%3."/>
      <w:lvlJc w:val="right"/>
      <w:pPr>
        <w:ind w:left="2160" w:hanging="180"/>
      </w:pPr>
    </w:lvl>
    <w:lvl w:ilvl="3" w:tplc="BB0434EC">
      <w:start w:val="1"/>
      <w:numFmt w:val="decimal"/>
      <w:lvlText w:val="%4."/>
      <w:lvlJc w:val="left"/>
      <w:pPr>
        <w:ind w:left="2880" w:hanging="360"/>
      </w:pPr>
    </w:lvl>
    <w:lvl w:ilvl="4" w:tplc="904E66F2">
      <w:start w:val="1"/>
      <w:numFmt w:val="lowerLetter"/>
      <w:lvlText w:val="%5."/>
      <w:lvlJc w:val="left"/>
      <w:pPr>
        <w:ind w:left="3600" w:hanging="360"/>
      </w:pPr>
    </w:lvl>
    <w:lvl w:ilvl="5" w:tplc="D138DE9A">
      <w:start w:val="1"/>
      <w:numFmt w:val="lowerRoman"/>
      <w:lvlText w:val="%6."/>
      <w:lvlJc w:val="right"/>
      <w:pPr>
        <w:ind w:left="4320" w:hanging="180"/>
      </w:pPr>
    </w:lvl>
    <w:lvl w:ilvl="6" w:tplc="429851A0">
      <w:start w:val="1"/>
      <w:numFmt w:val="decimal"/>
      <w:lvlText w:val="%7."/>
      <w:lvlJc w:val="left"/>
      <w:pPr>
        <w:ind w:left="5040" w:hanging="360"/>
      </w:pPr>
    </w:lvl>
    <w:lvl w:ilvl="7" w:tplc="C0E81C9A">
      <w:start w:val="1"/>
      <w:numFmt w:val="lowerLetter"/>
      <w:lvlText w:val="%8."/>
      <w:lvlJc w:val="left"/>
      <w:pPr>
        <w:ind w:left="5760" w:hanging="360"/>
      </w:pPr>
    </w:lvl>
    <w:lvl w:ilvl="8" w:tplc="A880CD9E">
      <w:start w:val="1"/>
      <w:numFmt w:val="lowerRoman"/>
      <w:lvlText w:val="%9."/>
      <w:lvlJc w:val="right"/>
      <w:pPr>
        <w:ind w:left="6480" w:hanging="180"/>
      </w:pPr>
    </w:lvl>
  </w:abstractNum>
  <w:abstractNum w:abstractNumId="1" w15:restartNumberingAfterBreak="0">
    <w:nsid w:val="0B16732C"/>
    <w:multiLevelType w:val="hybridMultilevel"/>
    <w:tmpl w:val="FFFFFFFF"/>
    <w:lvl w:ilvl="0" w:tplc="3D8CA72A">
      <w:start w:val="1"/>
      <w:numFmt w:val="bullet"/>
      <w:lvlText w:val=""/>
      <w:lvlJc w:val="left"/>
      <w:pPr>
        <w:ind w:left="720" w:hanging="360"/>
      </w:pPr>
      <w:rPr>
        <w:rFonts w:ascii="Symbol" w:hAnsi="Symbol" w:hint="default"/>
      </w:rPr>
    </w:lvl>
    <w:lvl w:ilvl="1" w:tplc="A678F8EA">
      <w:start w:val="1"/>
      <w:numFmt w:val="bullet"/>
      <w:lvlText w:val="o"/>
      <w:lvlJc w:val="left"/>
      <w:pPr>
        <w:ind w:left="1440" w:hanging="360"/>
      </w:pPr>
      <w:rPr>
        <w:rFonts w:ascii="Courier New" w:hAnsi="Courier New" w:hint="default"/>
      </w:rPr>
    </w:lvl>
    <w:lvl w:ilvl="2" w:tplc="BB7CF306">
      <w:start w:val="1"/>
      <w:numFmt w:val="bullet"/>
      <w:lvlText w:val=""/>
      <w:lvlJc w:val="left"/>
      <w:pPr>
        <w:ind w:left="2160" w:hanging="360"/>
      </w:pPr>
      <w:rPr>
        <w:rFonts w:ascii="Wingdings" w:hAnsi="Wingdings" w:hint="default"/>
      </w:rPr>
    </w:lvl>
    <w:lvl w:ilvl="3" w:tplc="D966B0F6">
      <w:start w:val="1"/>
      <w:numFmt w:val="bullet"/>
      <w:lvlText w:val=""/>
      <w:lvlJc w:val="left"/>
      <w:pPr>
        <w:ind w:left="2880" w:hanging="360"/>
      </w:pPr>
      <w:rPr>
        <w:rFonts w:ascii="Symbol" w:hAnsi="Symbol" w:hint="default"/>
      </w:rPr>
    </w:lvl>
    <w:lvl w:ilvl="4" w:tplc="694E6954">
      <w:start w:val="1"/>
      <w:numFmt w:val="bullet"/>
      <w:lvlText w:val="o"/>
      <w:lvlJc w:val="left"/>
      <w:pPr>
        <w:ind w:left="3600" w:hanging="360"/>
      </w:pPr>
      <w:rPr>
        <w:rFonts w:ascii="Courier New" w:hAnsi="Courier New" w:hint="default"/>
      </w:rPr>
    </w:lvl>
    <w:lvl w:ilvl="5" w:tplc="239EC8A0">
      <w:start w:val="1"/>
      <w:numFmt w:val="bullet"/>
      <w:lvlText w:val=""/>
      <w:lvlJc w:val="left"/>
      <w:pPr>
        <w:ind w:left="4320" w:hanging="360"/>
      </w:pPr>
      <w:rPr>
        <w:rFonts w:ascii="Wingdings" w:hAnsi="Wingdings" w:hint="default"/>
      </w:rPr>
    </w:lvl>
    <w:lvl w:ilvl="6" w:tplc="47DC2EBE">
      <w:start w:val="1"/>
      <w:numFmt w:val="bullet"/>
      <w:lvlText w:val=""/>
      <w:lvlJc w:val="left"/>
      <w:pPr>
        <w:ind w:left="5040" w:hanging="360"/>
      </w:pPr>
      <w:rPr>
        <w:rFonts w:ascii="Symbol" w:hAnsi="Symbol" w:hint="default"/>
      </w:rPr>
    </w:lvl>
    <w:lvl w:ilvl="7" w:tplc="978C64EE">
      <w:start w:val="1"/>
      <w:numFmt w:val="bullet"/>
      <w:lvlText w:val="o"/>
      <w:lvlJc w:val="left"/>
      <w:pPr>
        <w:ind w:left="5760" w:hanging="360"/>
      </w:pPr>
      <w:rPr>
        <w:rFonts w:ascii="Courier New" w:hAnsi="Courier New" w:hint="default"/>
      </w:rPr>
    </w:lvl>
    <w:lvl w:ilvl="8" w:tplc="70FCF5E4">
      <w:start w:val="1"/>
      <w:numFmt w:val="bullet"/>
      <w:lvlText w:val=""/>
      <w:lvlJc w:val="left"/>
      <w:pPr>
        <w:ind w:left="6480" w:hanging="360"/>
      </w:pPr>
      <w:rPr>
        <w:rFonts w:ascii="Wingdings" w:hAnsi="Wingdings" w:hint="default"/>
      </w:rPr>
    </w:lvl>
  </w:abstractNum>
  <w:abstractNum w:abstractNumId="2" w15:restartNumberingAfterBreak="0">
    <w:nsid w:val="0BADC2DB"/>
    <w:multiLevelType w:val="hybridMultilevel"/>
    <w:tmpl w:val="FFFFFFFF"/>
    <w:lvl w:ilvl="0" w:tplc="E0EE94E2">
      <w:start w:val="1"/>
      <w:numFmt w:val="bullet"/>
      <w:lvlText w:val=""/>
      <w:lvlJc w:val="left"/>
      <w:pPr>
        <w:ind w:left="720" w:hanging="360"/>
      </w:pPr>
      <w:rPr>
        <w:rFonts w:ascii="Symbol" w:hAnsi="Symbol" w:hint="default"/>
      </w:rPr>
    </w:lvl>
    <w:lvl w:ilvl="1" w:tplc="46A48B0A">
      <w:start w:val="1"/>
      <w:numFmt w:val="bullet"/>
      <w:lvlText w:val="o"/>
      <w:lvlJc w:val="left"/>
      <w:pPr>
        <w:ind w:left="1440" w:hanging="360"/>
      </w:pPr>
      <w:rPr>
        <w:rFonts w:ascii="Courier New" w:hAnsi="Courier New" w:hint="default"/>
      </w:rPr>
    </w:lvl>
    <w:lvl w:ilvl="2" w:tplc="604C9776">
      <w:start w:val="1"/>
      <w:numFmt w:val="bullet"/>
      <w:lvlText w:val=""/>
      <w:lvlJc w:val="left"/>
      <w:pPr>
        <w:ind w:left="2160" w:hanging="360"/>
      </w:pPr>
      <w:rPr>
        <w:rFonts w:ascii="Wingdings" w:hAnsi="Wingdings" w:hint="default"/>
      </w:rPr>
    </w:lvl>
    <w:lvl w:ilvl="3" w:tplc="100A8D22">
      <w:start w:val="1"/>
      <w:numFmt w:val="bullet"/>
      <w:lvlText w:val=""/>
      <w:lvlJc w:val="left"/>
      <w:pPr>
        <w:ind w:left="2880" w:hanging="360"/>
      </w:pPr>
      <w:rPr>
        <w:rFonts w:ascii="Symbol" w:hAnsi="Symbol" w:hint="default"/>
      </w:rPr>
    </w:lvl>
    <w:lvl w:ilvl="4" w:tplc="BEB6F388">
      <w:start w:val="1"/>
      <w:numFmt w:val="bullet"/>
      <w:lvlText w:val="o"/>
      <w:lvlJc w:val="left"/>
      <w:pPr>
        <w:ind w:left="3600" w:hanging="360"/>
      </w:pPr>
      <w:rPr>
        <w:rFonts w:ascii="Courier New" w:hAnsi="Courier New" w:hint="default"/>
      </w:rPr>
    </w:lvl>
    <w:lvl w:ilvl="5" w:tplc="6C58EBCC">
      <w:start w:val="1"/>
      <w:numFmt w:val="bullet"/>
      <w:lvlText w:val=""/>
      <w:lvlJc w:val="left"/>
      <w:pPr>
        <w:ind w:left="4320" w:hanging="360"/>
      </w:pPr>
      <w:rPr>
        <w:rFonts w:ascii="Wingdings" w:hAnsi="Wingdings" w:hint="default"/>
      </w:rPr>
    </w:lvl>
    <w:lvl w:ilvl="6" w:tplc="74AA05EE">
      <w:start w:val="1"/>
      <w:numFmt w:val="bullet"/>
      <w:lvlText w:val=""/>
      <w:lvlJc w:val="left"/>
      <w:pPr>
        <w:ind w:left="5040" w:hanging="360"/>
      </w:pPr>
      <w:rPr>
        <w:rFonts w:ascii="Symbol" w:hAnsi="Symbol" w:hint="default"/>
      </w:rPr>
    </w:lvl>
    <w:lvl w:ilvl="7" w:tplc="DF2ADF1C">
      <w:start w:val="1"/>
      <w:numFmt w:val="bullet"/>
      <w:lvlText w:val="o"/>
      <w:lvlJc w:val="left"/>
      <w:pPr>
        <w:ind w:left="5760" w:hanging="360"/>
      </w:pPr>
      <w:rPr>
        <w:rFonts w:ascii="Courier New" w:hAnsi="Courier New" w:hint="default"/>
      </w:rPr>
    </w:lvl>
    <w:lvl w:ilvl="8" w:tplc="BCB85E82">
      <w:start w:val="1"/>
      <w:numFmt w:val="bullet"/>
      <w:lvlText w:val=""/>
      <w:lvlJc w:val="left"/>
      <w:pPr>
        <w:ind w:left="6480" w:hanging="360"/>
      </w:pPr>
      <w:rPr>
        <w:rFonts w:ascii="Wingdings" w:hAnsi="Wingdings" w:hint="default"/>
      </w:rPr>
    </w:lvl>
  </w:abstractNum>
  <w:abstractNum w:abstractNumId="3" w15:restartNumberingAfterBreak="0">
    <w:nsid w:val="11169D54"/>
    <w:multiLevelType w:val="hybridMultilevel"/>
    <w:tmpl w:val="3F561FEC"/>
    <w:lvl w:ilvl="0" w:tplc="CA326022">
      <w:start w:val="1"/>
      <w:numFmt w:val="decimal"/>
      <w:lvlText w:val="%1."/>
      <w:lvlJc w:val="left"/>
      <w:pPr>
        <w:ind w:left="720" w:hanging="360"/>
      </w:pPr>
    </w:lvl>
    <w:lvl w:ilvl="1" w:tplc="906A986E">
      <w:start w:val="1"/>
      <w:numFmt w:val="lowerLetter"/>
      <w:lvlText w:val="%2."/>
      <w:lvlJc w:val="left"/>
      <w:pPr>
        <w:ind w:left="1440" w:hanging="360"/>
      </w:pPr>
    </w:lvl>
    <w:lvl w:ilvl="2" w:tplc="55FC0A0A">
      <w:start w:val="1"/>
      <w:numFmt w:val="lowerRoman"/>
      <w:lvlText w:val="%3."/>
      <w:lvlJc w:val="right"/>
      <w:pPr>
        <w:ind w:left="2160" w:hanging="180"/>
      </w:pPr>
    </w:lvl>
    <w:lvl w:ilvl="3" w:tplc="7FD0C3D8">
      <w:start w:val="1"/>
      <w:numFmt w:val="decimal"/>
      <w:lvlText w:val="%4."/>
      <w:lvlJc w:val="left"/>
      <w:pPr>
        <w:ind w:left="2880" w:hanging="360"/>
      </w:pPr>
    </w:lvl>
    <w:lvl w:ilvl="4" w:tplc="DB9CA996">
      <w:start w:val="1"/>
      <w:numFmt w:val="lowerLetter"/>
      <w:lvlText w:val="%5."/>
      <w:lvlJc w:val="left"/>
      <w:pPr>
        <w:ind w:left="3600" w:hanging="360"/>
      </w:pPr>
    </w:lvl>
    <w:lvl w:ilvl="5" w:tplc="8A7C5F80">
      <w:start w:val="1"/>
      <w:numFmt w:val="lowerRoman"/>
      <w:lvlText w:val="%6."/>
      <w:lvlJc w:val="right"/>
      <w:pPr>
        <w:ind w:left="4320" w:hanging="180"/>
      </w:pPr>
    </w:lvl>
    <w:lvl w:ilvl="6" w:tplc="1D30218E">
      <w:start w:val="1"/>
      <w:numFmt w:val="decimal"/>
      <w:lvlText w:val="%7."/>
      <w:lvlJc w:val="left"/>
      <w:pPr>
        <w:ind w:left="5040" w:hanging="360"/>
      </w:pPr>
    </w:lvl>
    <w:lvl w:ilvl="7" w:tplc="AD3089F8">
      <w:start w:val="1"/>
      <w:numFmt w:val="lowerLetter"/>
      <w:lvlText w:val="%8."/>
      <w:lvlJc w:val="left"/>
      <w:pPr>
        <w:ind w:left="5760" w:hanging="360"/>
      </w:pPr>
    </w:lvl>
    <w:lvl w:ilvl="8" w:tplc="555062D4">
      <w:start w:val="1"/>
      <w:numFmt w:val="lowerRoman"/>
      <w:lvlText w:val="%9."/>
      <w:lvlJc w:val="right"/>
      <w:pPr>
        <w:ind w:left="6480" w:hanging="180"/>
      </w:pPr>
    </w:lvl>
  </w:abstractNum>
  <w:abstractNum w:abstractNumId="4" w15:restartNumberingAfterBreak="0">
    <w:nsid w:val="132592FB"/>
    <w:multiLevelType w:val="hybridMultilevel"/>
    <w:tmpl w:val="6F466086"/>
    <w:lvl w:ilvl="0" w:tplc="B510B5AA">
      <w:start w:val="1"/>
      <w:numFmt w:val="bullet"/>
      <w:lvlText w:val=""/>
      <w:lvlJc w:val="left"/>
      <w:pPr>
        <w:ind w:left="720" w:hanging="360"/>
      </w:pPr>
      <w:rPr>
        <w:rFonts w:ascii="Symbol" w:hAnsi="Symbol" w:hint="default"/>
      </w:rPr>
    </w:lvl>
    <w:lvl w:ilvl="1" w:tplc="B87028F0">
      <w:start w:val="1"/>
      <w:numFmt w:val="bullet"/>
      <w:lvlText w:val="o"/>
      <w:lvlJc w:val="left"/>
      <w:pPr>
        <w:ind w:left="1440" w:hanging="360"/>
      </w:pPr>
      <w:rPr>
        <w:rFonts w:ascii="Courier New" w:hAnsi="Courier New" w:hint="default"/>
      </w:rPr>
    </w:lvl>
    <w:lvl w:ilvl="2" w:tplc="EAA8E746">
      <w:start w:val="1"/>
      <w:numFmt w:val="bullet"/>
      <w:lvlText w:val=""/>
      <w:lvlJc w:val="left"/>
      <w:pPr>
        <w:ind w:left="2160" w:hanging="360"/>
      </w:pPr>
      <w:rPr>
        <w:rFonts w:ascii="Wingdings" w:hAnsi="Wingdings" w:hint="default"/>
      </w:rPr>
    </w:lvl>
    <w:lvl w:ilvl="3" w:tplc="1DF8353A">
      <w:start w:val="1"/>
      <w:numFmt w:val="bullet"/>
      <w:lvlText w:val=""/>
      <w:lvlJc w:val="left"/>
      <w:pPr>
        <w:ind w:left="2880" w:hanging="360"/>
      </w:pPr>
      <w:rPr>
        <w:rFonts w:ascii="Symbol" w:hAnsi="Symbol" w:hint="default"/>
      </w:rPr>
    </w:lvl>
    <w:lvl w:ilvl="4" w:tplc="4C02656C">
      <w:start w:val="1"/>
      <w:numFmt w:val="bullet"/>
      <w:lvlText w:val="o"/>
      <w:lvlJc w:val="left"/>
      <w:pPr>
        <w:ind w:left="3600" w:hanging="360"/>
      </w:pPr>
      <w:rPr>
        <w:rFonts w:ascii="Courier New" w:hAnsi="Courier New" w:hint="default"/>
      </w:rPr>
    </w:lvl>
    <w:lvl w:ilvl="5" w:tplc="63C28E66">
      <w:start w:val="1"/>
      <w:numFmt w:val="bullet"/>
      <w:lvlText w:val=""/>
      <w:lvlJc w:val="left"/>
      <w:pPr>
        <w:ind w:left="4320" w:hanging="360"/>
      </w:pPr>
      <w:rPr>
        <w:rFonts w:ascii="Wingdings" w:hAnsi="Wingdings" w:hint="default"/>
      </w:rPr>
    </w:lvl>
    <w:lvl w:ilvl="6" w:tplc="69A0AD22">
      <w:start w:val="1"/>
      <w:numFmt w:val="bullet"/>
      <w:lvlText w:val=""/>
      <w:lvlJc w:val="left"/>
      <w:pPr>
        <w:ind w:left="5040" w:hanging="360"/>
      </w:pPr>
      <w:rPr>
        <w:rFonts w:ascii="Symbol" w:hAnsi="Symbol" w:hint="default"/>
      </w:rPr>
    </w:lvl>
    <w:lvl w:ilvl="7" w:tplc="64BE5658">
      <w:start w:val="1"/>
      <w:numFmt w:val="bullet"/>
      <w:lvlText w:val="o"/>
      <w:lvlJc w:val="left"/>
      <w:pPr>
        <w:ind w:left="5760" w:hanging="360"/>
      </w:pPr>
      <w:rPr>
        <w:rFonts w:ascii="Courier New" w:hAnsi="Courier New" w:hint="default"/>
      </w:rPr>
    </w:lvl>
    <w:lvl w:ilvl="8" w:tplc="D86C5A9C">
      <w:start w:val="1"/>
      <w:numFmt w:val="bullet"/>
      <w:lvlText w:val=""/>
      <w:lvlJc w:val="left"/>
      <w:pPr>
        <w:ind w:left="6480" w:hanging="360"/>
      </w:pPr>
      <w:rPr>
        <w:rFonts w:ascii="Wingdings" w:hAnsi="Wingdings" w:hint="default"/>
      </w:rPr>
    </w:lvl>
  </w:abstractNum>
  <w:abstractNum w:abstractNumId="5" w15:restartNumberingAfterBreak="0">
    <w:nsid w:val="16A92470"/>
    <w:multiLevelType w:val="hybridMultilevel"/>
    <w:tmpl w:val="FFFFFFFF"/>
    <w:lvl w:ilvl="0" w:tplc="4866C3F6">
      <w:start w:val="1"/>
      <w:numFmt w:val="bullet"/>
      <w:lvlText w:val=""/>
      <w:lvlJc w:val="left"/>
      <w:pPr>
        <w:ind w:left="720" w:hanging="360"/>
      </w:pPr>
      <w:rPr>
        <w:rFonts w:ascii="Symbol" w:hAnsi="Symbol" w:hint="default"/>
      </w:rPr>
    </w:lvl>
    <w:lvl w:ilvl="1" w:tplc="3A80D218">
      <w:start w:val="1"/>
      <w:numFmt w:val="bullet"/>
      <w:lvlText w:val="o"/>
      <w:lvlJc w:val="left"/>
      <w:pPr>
        <w:ind w:left="1440" w:hanging="360"/>
      </w:pPr>
      <w:rPr>
        <w:rFonts w:ascii="Courier New" w:hAnsi="Courier New" w:hint="default"/>
      </w:rPr>
    </w:lvl>
    <w:lvl w:ilvl="2" w:tplc="9BE41BF6">
      <w:start w:val="1"/>
      <w:numFmt w:val="bullet"/>
      <w:lvlText w:val=""/>
      <w:lvlJc w:val="left"/>
      <w:pPr>
        <w:ind w:left="2160" w:hanging="360"/>
      </w:pPr>
      <w:rPr>
        <w:rFonts w:ascii="Wingdings" w:hAnsi="Wingdings" w:hint="default"/>
      </w:rPr>
    </w:lvl>
    <w:lvl w:ilvl="3" w:tplc="EEAC045A">
      <w:start w:val="1"/>
      <w:numFmt w:val="bullet"/>
      <w:lvlText w:val=""/>
      <w:lvlJc w:val="left"/>
      <w:pPr>
        <w:ind w:left="2880" w:hanging="360"/>
      </w:pPr>
      <w:rPr>
        <w:rFonts w:ascii="Symbol" w:hAnsi="Symbol" w:hint="default"/>
      </w:rPr>
    </w:lvl>
    <w:lvl w:ilvl="4" w:tplc="2CDE8872">
      <w:start w:val="1"/>
      <w:numFmt w:val="bullet"/>
      <w:lvlText w:val="o"/>
      <w:lvlJc w:val="left"/>
      <w:pPr>
        <w:ind w:left="3600" w:hanging="360"/>
      </w:pPr>
      <w:rPr>
        <w:rFonts w:ascii="Courier New" w:hAnsi="Courier New" w:hint="default"/>
      </w:rPr>
    </w:lvl>
    <w:lvl w:ilvl="5" w:tplc="E2CC4C70">
      <w:start w:val="1"/>
      <w:numFmt w:val="bullet"/>
      <w:lvlText w:val=""/>
      <w:lvlJc w:val="left"/>
      <w:pPr>
        <w:ind w:left="4320" w:hanging="360"/>
      </w:pPr>
      <w:rPr>
        <w:rFonts w:ascii="Wingdings" w:hAnsi="Wingdings" w:hint="default"/>
      </w:rPr>
    </w:lvl>
    <w:lvl w:ilvl="6" w:tplc="B784F472">
      <w:start w:val="1"/>
      <w:numFmt w:val="bullet"/>
      <w:lvlText w:val=""/>
      <w:lvlJc w:val="left"/>
      <w:pPr>
        <w:ind w:left="5040" w:hanging="360"/>
      </w:pPr>
      <w:rPr>
        <w:rFonts w:ascii="Symbol" w:hAnsi="Symbol" w:hint="default"/>
      </w:rPr>
    </w:lvl>
    <w:lvl w:ilvl="7" w:tplc="7D9C59A2">
      <w:start w:val="1"/>
      <w:numFmt w:val="bullet"/>
      <w:lvlText w:val="o"/>
      <w:lvlJc w:val="left"/>
      <w:pPr>
        <w:ind w:left="5760" w:hanging="360"/>
      </w:pPr>
      <w:rPr>
        <w:rFonts w:ascii="Courier New" w:hAnsi="Courier New" w:hint="default"/>
      </w:rPr>
    </w:lvl>
    <w:lvl w:ilvl="8" w:tplc="F39E8720">
      <w:start w:val="1"/>
      <w:numFmt w:val="bullet"/>
      <w:lvlText w:val=""/>
      <w:lvlJc w:val="left"/>
      <w:pPr>
        <w:ind w:left="6480" w:hanging="360"/>
      </w:pPr>
      <w:rPr>
        <w:rFonts w:ascii="Wingdings" w:hAnsi="Wingdings" w:hint="default"/>
      </w:rPr>
    </w:lvl>
  </w:abstractNum>
  <w:abstractNum w:abstractNumId="6" w15:restartNumberingAfterBreak="0">
    <w:nsid w:val="1B0A0EBF"/>
    <w:multiLevelType w:val="hybridMultilevel"/>
    <w:tmpl w:val="DA6A9D10"/>
    <w:lvl w:ilvl="0" w:tplc="6BB68A70">
      <w:start w:val="1"/>
      <w:numFmt w:val="decimal"/>
      <w:pStyle w:val="Numbered"/>
      <w:lvlText w:val="%1."/>
      <w:lvlJc w:val="left"/>
      <w:pPr>
        <w:tabs>
          <w:tab w:val="num" w:pos="720"/>
        </w:tabs>
        <w:ind w:left="720" w:hanging="360"/>
      </w:pPr>
    </w:lvl>
    <w:lvl w:ilvl="1" w:tplc="7F2C39E2" w:tentative="1">
      <w:start w:val="1"/>
      <w:numFmt w:val="bullet"/>
      <w:lvlText w:val="o"/>
      <w:lvlJc w:val="left"/>
      <w:pPr>
        <w:tabs>
          <w:tab w:val="num" w:pos="1440"/>
        </w:tabs>
        <w:ind w:left="1440" w:hanging="360"/>
      </w:pPr>
      <w:rPr>
        <w:rFonts w:ascii="Courier New" w:hAnsi="Courier New" w:hint="default"/>
      </w:rPr>
    </w:lvl>
    <w:lvl w:ilvl="2" w:tplc="00E246E8" w:tentative="1">
      <w:start w:val="1"/>
      <w:numFmt w:val="bullet"/>
      <w:lvlText w:val=""/>
      <w:lvlJc w:val="left"/>
      <w:pPr>
        <w:tabs>
          <w:tab w:val="num" w:pos="2160"/>
        </w:tabs>
        <w:ind w:left="2160" w:hanging="360"/>
      </w:pPr>
      <w:rPr>
        <w:rFonts w:ascii="Wingdings" w:hAnsi="Wingdings" w:hint="default"/>
      </w:rPr>
    </w:lvl>
    <w:lvl w:ilvl="3" w:tplc="92DA2A6C" w:tentative="1">
      <w:start w:val="1"/>
      <w:numFmt w:val="bullet"/>
      <w:lvlText w:val=""/>
      <w:lvlJc w:val="left"/>
      <w:pPr>
        <w:tabs>
          <w:tab w:val="num" w:pos="2880"/>
        </w:tabs>
        <w:ind w:left="2880" w:hanging="360"/>
      </w:pPr>
      <w:rPr>
        <w:rFonts w:ascii="Symbol" w:hAnsi="Symbol" w:hint="default"/>
      </w:rPr>
    </w:lvl>
    <w:lvl w:ilvl="4" w:tplc="DF1E1824" w:tentative="1">
      <w:start w:val="1"/>
      <w:numFmt w:val="bullet"/>
      <w:lvlText w:val="o"/>
      <w:lvlJc w:val="left"/>
      <w:pPr>
        <w:tabs>
          <w:tab w:val="num" w:pos="3600"/>
        </w:tabs>
        <w:ind w:left="3600" w:hanging="360"/>
      </w:pPr>
      <w:rPr>
        <w:rFonts w:ascii="Courier New" w:hAnsi="Courier New" w:hint="default"/>
      </w:rPr>
    </w:lvl>
    <w:lvl w:ilvl="5" w:tplc="63F2A1EC" w:tentative="1">
      <w:start w:val="1"/>
      <w:numFmt w:val="bullet"/>
      <w:lvlText w:val=""/>
      <w:lvlJc w:val="left"/>
      <w:pPr>
        <w:tabs>
          <w:tab w:val="num" w:pos="4320"/>
        </w:tabs>
        <w:ind w:left="4320" w:hanging="360"/>
      </w:pPr>
      <w:rPr>
        <w:rFonts w:ascii="Wingdings" w:hAnsi="Wingdings" w:hint="default"/>
      </w:rPr>
    </w:lvl>
    <w:lvl w:ilvl="6" w:tplc="85F45AAE" w:tentative="1">
      <w:start w:val="1"/>
      <w:numFmt w:val="bullet"/>
      <w:lvlText w:val=""/>
      <w:lvlJc w:val="left"/>
      <w:pPr>
        <w:tabs>
          <w:tab w:val="num" w:pos="5040"/>
        </w:tabs>
        <w:ind w:left="5040" w:hanging="360"/>
      </w:pPr>
      <w:rPr>
        <w:rFonts w:ascii="Symbol" w:hAnsi="Symbol" w:hint="default"/>
      </w:rPr>
    </w:lvl>
    <w:lvl w:ilvl="7" w:tplc="1EB20B0C" w:tentative="1">
      <w:start w:val="1"/>
      <w:numFmt w:val="bullet"/>
      <w:lvlText w:val="o"/>
      <w:lvlJc w:val="left"/>
      <w:pPr>
        <w:tabs>
          <w:tab w:val="num" w:pos="5760"/>
        </w:tabs>
        <w:ind w:left="5760" w:hanging="360"/>
      </w:pPr>
      <w:rPr>
        <w:rFonts w:ascii="Courier New" w:hAnsi="Courier New" w:hint="default"/>
      </w:rPr>
    </w:lvl>
    <w:lvl w:ilvl="8" w:tplc="2EA6E95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396E9D"/>
    <w:multiLevelType w:val="hybridMultilevel"/>
    <w:tmpl w:val="9F96B4E4"/>
    <w:lvl w:ilvl="0" w:tplc="E5241B5C">
      <w:start w:val="1"/>
      <w:numFmt w:val="bullet"/>
      <w:lvlText w:val=""/>
      <w:lvlJc w:val="left"/>
      <w:pPr>
        <w:ind w:left="720" w:hanging="360"/>
      </w:pPr>
      <w:rPr>
        <w:rFonts w:ascii="Symbol" w:hAnsi="Symbol" w:hint="default"/>
      </w:rPr>
    </w:lvl>
    <w:lvl w:ilvl="1" w:tplc="220464CE">
      <w:start w:val="1"/>
      <w:numFmt w:val="bullet"/>
      <w:lvlText w:val="o"/>
      <w:lvlJc w:val="left"/>
      <w:pPr>
        <w:ind w:left="1440" w:hanging="360"/>
      </w:pPr>
      <w:rPr>
        <w:rFonts w:ascii="Courier New" w:hAnsi="Courier New" w:hint="default"/>
      </w:rPr>
    </w:lvl>
    <w:lvl w:ilvl="2" w:tplc="BADE5558">
      <w:start w:val="1"/>
      <w:numFmt w:val="bullet"/>
      <w:lvlText w:val=""/>
      <w:lvlJc w:val="left"/>
      <w:pPr>
        <w:ind w:left="2160" w:hanging="360"/>
      </w:pPr>
      <w:rPr>
        <w:rFonts w:ascii="Wingdings" w:hAnsi="Wingdings" w:hint="default"/>
      </w:rPr>
    </w:lvl>
    <w:lvl w:ilvl="3" w:tplc="7E10C5D0">
      <w:start w:val="1"/>
      <w:numFmt w:val="bullet"/>
      <w:lvlText w:val=""/>
      <w:lvlJc w:val="left"/>
      <w:pPr>
        <w:ind w:left="2880" w:hanging="360"/>
      </w:pPr>
      <w:rPr>
        <w:rFonts w:ascii="Symbol" w:hAnsi="Symbol" w:hint="default"/>
      </w:rPr>
    </w:lvl>
    <w:lvl w:ilvl="4" w:tplc="45DC90A8">
      <w:start w:val="1"/>
      <w:numFmt w:val="bullet"/>
      <w:lvlText w:val="o"/>
      <w:lvlJc w:val="left"/>
      <w:pPr>
        <w:ind w:left="3600" w:hanging="360"/>
      </w:pPr>
      <w:rPr>
        <w:rFonts w:ascii="Courier New" w:hAnsi="Courier New" w:hint="default"/>
      </w:rPr>
    </w:lvl>
    <w:lvl w:ilvl="5" w:tplc="1EB69386">
      <w:start w:val="1"/>
      <w:numFmt w:val="bullet"/>
      <w:lvlText w:val=""/>
      <w:lvlJc w:val="left"/>
      <w:pPr>
        <w:ind w:left="4320" w:hanging="360"/>
      </w:pPr>
      <w:rPr>
        <w:rFonts w:ascii="Wingdings" w:hAnsi="Wingdings" w:hint="default"/>
      </w:rPr>
    </w:lvl>
    <w:lvl w:ilvl="6" w:tplc="02327B7E">
      <w:start w:val="1"/>
      <w:numFmt w:val="bullet"/>
      <w:lvlText w:val=""/>
      <w:lvlJc w:val="left"/>
      <w:pPr>
        <w:ind w:left="5040" w:hanging="360"/>
      </w:pPr>
      <w:rPr>
        <w:rFonts w:ascii="Symbol" w:hAnsi="Symbol" w:hint="default"/>
      </w:rPr>
    </w:lvl>
    <w:lvl w:ilvl="7" w:tplc="0B925600">
      <w:start w:val="1"/>
      <w:numFmt w:val="bullet"/>
      <w:lvlText w:val="o"/>
      <w:lvlJc w:val="left"/>
      <w:pPr>
        <w:ind w:left="5760" w:hanging="360"/>
      </w:pPr>
      <w:rPr>
        <w:rFonts w:ascii="Courier New" w:hAnsi="Courier New" w:hint="default"/>
      </w:rPr>
    </w:lvl>
    <w:lvl w:ilvl="8" w:tplc="9DDA2E6A">
      <w:start w:val="1"/>
      <w:numFmt w:val="bullet"/>
      <w:lvlText w:val=""/>
      <w:lvlJc w:val="left"/>
      <w:pPr>
        <w:ind w:left="6480" w:hanging="360"/>
      </w:pPr>
      <w:rPr>
        <w:rFonts w:ascii="Wingdings" w:hAnsi="Wingdings" w:hint="default"/>
      </w:rPr>
    </w:lvl>
  </w:abstractNum>
  <w:abstractNum w:abstractNumId="8" w15:restartNumberingAfterBreak="0">
    <w:nsid w:val="1FBE7123"/>
    <w:multiLevelType w:val="hybridMultilevel"/>
    <w:tmpl w:val="D1EE4288"/>
    <w:lvl w:ilvl="0" w:tplc="8334DBEA">
      <w:start w:val="1"/>
      <w:numFmt w:val="decimal"/>
      <w:pStyle w:val="figure"/>
      <w:lvlText w:val="Figure %1."/>
      <w:lvlJc w:val="center"/>
      <w:pPr>
        <w:tabs>
          <w:tab w:val="num" w:pos="1008"/>
        </w:tabs>
        <w:ind w:left="0" w:firstLine="288"/>
      </w:pPr>
    </w:lvl>
    <w:lvl w:ilvl="1" w:tplc="30129E82" w:tentative="1">
      <w:start w:val="1"/>
      <w:numFmt w:val="lowerLetter"/>
      <w:lvlText w:val="%2."/>
      <w:lvlJc w:val="left"/>
      <w:pPr>
        <w:tabs>
          <w:tab w:val="num" w:pos="1440"/>
        </w:tabs>
        <w:ind w:left="1440" w:hanging="360"/>
      </w:pPr>
    </w:lvl>
    <w:lvl w:ilvl="2" w:tplc="86F87006" w:tentative="1">
      <w:start w:val="1"/>
      <w:numFmt w:val="lowerRoman"/>
      <w:lvlText w:val="%3."/>
      <w:lvlJc w:val="right"/>
      <w:pPr>
        <w:tabs>
          <w:tab w:val="num" w:pos="2160"/>
        </w:tabs>
        <w:ind w:left="2160" w:hanging="180"/>
      </w:pPr>
    </w:lvl>
    <w:lvl w:ilvl="3" w:tplc="31169694" w:tentative="1">
      <w:start w:val="1"/>
      <w:numFmt w:val="decimal"/>
      <w:lvlText w:val="%4."/>
      <w:lvlJc w:val="left"/>
      <w:pPr>
        <w:tabs>
          <w:tab w:val="num" w:pos="2880"/>
        </w:tabs>
        <w:ind w:left="2880" w:hanging="360"/>
      </w:pPr>
    </w:lvl>
    <w:lvl w:ilvl="4" w:tplc="10D413F0" w:tentative="1">
      <w:start w:val="1"/>
      <w:numFmt w:val="lowerLetter"/>
      <w:lvlText w:val="%5."/>
      <w:lvlJc w:val="left"/>
      <w:pPr>
        <w:tabs>
          <w:tab w:val="num" w:pos="3600"/>
        </w:tabs>
        <w:ind w:left="3600" w:hanging="360"/>
      </w:pPr>
    </w:lvl>
    <w:lvl w:ilvl="5" w:tplc="58B479B0" w:tentative="1">
      <w:start w:val="1"/>
      <w:numFmt w:val="lowerRoman"/>
      <w:lvlText w:val="%6."/>
      <w:lvlJc w:val="right"/>
      <w:pPr>
        <w:tabs>
          <w:tab w:val="num" w:pos="4320"/>
        </w:tabs>
        <w:ind w:left="4320" w:hanging="180"/>
      </w:pPr>
    </w:lvl>
    <w:lvl w:ilvl="6" w:tplc="CC12874C" w:tentative="1">
      <w:start w:val="1"/>
      <w:numFmt w:val="decimal"/>
      <w:lvlText w:val="%7."/>
      <w:lvlJc w:val="left"/>
      <w:pPr>
        <w:tabs>
          <w:tab w:val="num" w:pos="5040"/>
        </w:tabs>
        <w:ind w:left="5040" w:hanging="360"/>
      </w:pPr>
    </w:lvl>
    <w:lvl w:ilvl="7" w:tplc="E6F6F412" w:tentative="1">
      <w:start w:val="1"/>
      <w:numFmt w:val="lowerLetter"/>
      <w:lvlText w:val="%8."/>
      <w:lvlJc w:val="left"/>
      <w:pPr>
        <w:tabs>
          <w:tab w:val="num" w:pos="5760"/>
        </w:tabs>
        <w:ind w:left="5760" w:hanging="360"/>
      </w:pPr>
    </w:lvl>
    <w:lvl w:ilvl="8" w:tplc="FB0EEBF2" w:tentative="1">
      <w:start w:val="1"/>
      <w:numFmt w:val="lowerRoman"/>
      <w:lvlText w:val="%9."/>
      <w:lvlJc w:val="right"/>
      <w:pPr>
        <w:tabs>
          <w:tab w:val="num" w:pos="6480"/>
        </w:tabs>
        <w:ind w:left="6480" w:hanging="180"/>
      </w:pPr>
    </w:lvl>
  </w:abstractNum>
  <w:abstractNum w:abstractNumId="9" w15:restartNumberingAfterBreak="0">
    <w:nsid w:val="284FE6B9"/>
    <w:multiLevelType w:val="hybridMultilevel"/>
    <w:tmpl w:val="FFFFFFFF"/>
    <w:lvl w:ilvl="0" w:tplc="B2225BAA">
      <w:start w:val="1"/>
      <w:numFmt w:val="decimal"/>
      <w:lvlText w:val="%1."/>
      <w:lvlJc w:val="left"/>
      <w:pPr>
        <w:ind w:left="720" w:hanging="360"/>
      </w:pPr>
    </w:lvl>
    <w:lvl w:ilvl="1" w:tplc="26DACAD4">
      <w:start w:val="1"/>
      <w:numFmt w:val="lowerLetter"/>
      <w:lvlText w:val="%2."/>
      <w:lvlJc w:val="left"/>
      <w:pPr>
        <w:ind w:left="1440" w:hanging="360"/>
      </w:pPr>
    </w:lvl>
    <w:lvl w:ilvl="2" w:tplc="C81EAD6A">
      <w:start w:val="1"/>
      <w:numFmt w:val="lowerRoman"/>
      <w:lvlText w:val="%3."/>
      <w:lvlJc w:val="right"/>
      <w:pPr>
        <w:ind w:left="2160" w:hanging="180"/>
      </w:pPr>
    </w:lvl>
    <w:lvl w:ilvl="3" w:tplc="609EE5B2">
      <w:start w:val="1"/>
      <w:numFmt w:val="decimal"/>
      <w:lvlText w:val="%4."/>
      <w:lvlJc w:val="left"/>
      <w:pPr>
        <w:ind w:left="2880" w:hanging="360"/>
      </w:pPr>
    </w:lvl>
    <w:lvl w:ilvl="4" w:tplc="9DEE6240">
      <w:start w:val="1"/>
      <w:numFmt w:val="lowerLetter"/>
      <w:lvlText w:val="%5."/>
      <w:lvlJc w:val="left"/>
      <w:pPr>
        <w:ind w:left="3600" w:hanging="360"/>
      </w:pPr>
    </w:lvl>
    <w:lvl w:ilvl="5" w:tplc="B792E906">
      <w:start w:val="1"/>
      <w:numFmt w:val="lowerRoman"/>
      <w:lvlText w:val="%6."/>
      <w:lvlJc w:val="right"/>
      <w:pPr>
        <w:ind w:left="4320" w:hanging="180"/>
      </w:pPr>
    </w:lvl>
    <w:lvl w:ilvl="6" w:tplc="22349F28">
      <w:start w:val="1"/>
      <w:numFmt w:val="decimal"/>
      <w:lvlText w:val="%7."/>
      <w:lvlJc w:val="left"/>
      <w:pPr>
        <w:ind w:left="5040" w:hanging="360"/>
      </w:pPr>
    </w:lvl>
    <w:lvl w:ilvl="7" w:tplc="58066B60">
      <w:start w:val="1"/>
      <w:numFmt w:val="lowerLetter"/>
      <w:lvlText w:val="%8."/>
      <w:lvlJc w:val="left"/>
      <w:pPr>
        <w:ind w:left="5760" w:hanging="360"/>
      </w:pPr>
    </w:lvl>
    <w:lvl w:ilvl="8" w:tplc="C0BA3BBC">
      <w:start w:val="1"/>
      <w:numFmt w:val="lowerRoman"/>
      <w:lvlText w:val="%9."/>
      <w:lvlJc w:val="right"/>
      <w:pPr>
        <w:ind w:left="6480" w:hanging="180"/>
      </w:pPr>
    </w:lvl>
  </w:abstractNum>
  <w:abstractNum w:abstractNumId="10" w15:restartNumberingAfterBreak="0">
    <w:nsid w:val="28C642D0"/>
    <w:multiLevelType w:val="hybridMultilevel"/>
    <w:tmpl w:val="FFFFFFFF"/>
    <w:lvl w:ilvl="0" w:tplc="708057DA">
      <w:start w:val="1"/>
      <w:numFmt w:val="decimal"/>
      <w:lvlText w:val="%1."/>
      <w:lvlJc w:val="left"/>
      <w:pPr>
        <w:ind w:left="720" w:hanging="360"/>
      </w:pPr>
    </w:lvl>
    <w:lvl w:ilvl="1" w:tplc="B748C1B2">
      <w:start w:val="1"/>
      <w:numFmt w:val="lowerLetter"/>
      <w:lvlText w:val="%2."/>
      <w:lvlJc w:val="left"/>
      <w:pPr>
        <w:ind w:left="1440" w:hanging="360"/>
      </w:pPr>
    </w:lvl>
    <w:lvl w:ilvl="2" w:tplc="6A4A39D4">
      <w:start w:val="1"/>
      <w:numFmt w:val="lowerRoman"/>
      <w:lvlText w:val="%3."/>
      <w:lvlJc w:val="right"/>
      <w:pPr>
        <w:ind w:left="2160" w:hanging="180"/>
      </w:pPr>
    </w:lvl>
    <w:lvl w:ilvl="3" w:tplc="E1120958">
      <w:start w:val="1"/>
      <w:numFmt w:val="decimal"/>
      <w:lvlText w:val="%4."/>
      <w:lvlJc w:val="left"/>
      <w:pPr>
        <w:ind w:left="2880" w:hanging="360"/>
      </w:pPr>
    </w:lvl>
    <w:lvl w:ilvl="4" w:tplc="CA64E1A0">
      <w:start w:val="1"/>
      <w:numFmt w:val="lowerLetter"/>
      <w:lvlText w:val="%5."/>
      <w:lvlJc w:val="left"/>
      <w:pPr>
        <w:ind w:left="3600" w:hanging="360"/>
      </w:pPr>
    </w:lvl>
    <w:lvl w:ilvl="5" w:tplc="42760626">
      <w:start w:val="1"/>
      <w:numFmt w:val="lowerRoman"/>
      <w:lvlText w:val="%6."/>
      <w:lvlJc w:val="right"/>
      <w:pPr>
        <w:ind w:left="4320" w:hanging="180"/>
      </w:pPr>
    </w:lvl>
    <w:lvl w:ilvl="6" w:tplc="45B0DA8C">
      <w:start w:val="1"/>
      <w:numFmt w:val="decimal"/>
      <w:lvlText w:val="%7."/>
      <w:lvlJc w:val="left"/>
      <w:pPr>
        <w:ind w:left="5040" w:hanging="360"/>
      </w:pPr>
    </w:lvl>
    <w:lvl w:ilvl="7" w:tplc="A75E64B2">
      <w:start w:val="1"/>
      <w:numFmt w:val="lowerLetter"/>
      <w:lvlText w:val="%8."/>
      <w:lvlJc w:val="left"/>
      <w:pPr>
        <w:ind w:left="5760" w:hanging="360"/>
      </w:pPr>
    </w:lvl>
    <w:lvl w:ilvl="8" w:tplc="9D4289C8">
      <w:start w:val="1"/>
      <w:numFmt w:val="lowerRoman"/>
      <w:lvlText w:val="%9."/>
      <w:lvlJc w:val="right"/>
      <w:pPr>
        <w:ind w:left="6480" w:hanging="180"/>
      </w:pPr>
    </w:lvl>
  </w:abstractNum>
  <w:abstractNum w:abstractNumId="11" w15:restartNumberingAfterBreak="0">
    <w:nsid w:val="3D683253"/>
    <w:multiLevelType w:val="hybridMultilevel"/>
    <w:tmpl w:val="FFFFFFFF"/>
    <w:lvl w:ilvl="0" w:tplc="A3848A68">
      <w:start w:val="1"/>
      <w:numFmt w:val="bullet"/>
      <w:lvlText w:val=""/>
      <w:lvlJc w:val="left"/>
      <w:pPr>
        <w:ind w:left="720" w:hanging="360"/>
      </w:pPr>
      <w:rPr>
        <w:rFonts w:ascii="Symbol" w:hAnsi="Symbol" w:hint="default"/>
      </w:rPr>
    </w:lvl>
    <w:lvl w:ilvl="1" w:tplc="49745AEC">
      <w:start w:val="1"/>
      <w:numFmt w:val="bullet"/>
      <w:lvlText w:val="o"/>
      <w:lvlJc w:val="left"/>
      <w:pPr>
        <w:ind w:left="1440" w:hanging="360"/>
      </w:pPr>
      <w:rPr>
        <w:rFonts w:ascii="Courier New" w:hAnsi="Courier New" w:hint="default"/>
      </w:rPr>
    </w:lvl>
    <w:lvl w:ilvl="2" w:tplc="A2983A86">
      <w:start w:val="1"/>
      <w:numFmt w:val="bullet"/>
      <w:lvlText w:val=""/>
      <w:lvlJc w:val="left"/>
      <w:pPr>
        <w:ind w:left="2160" w:hanging="360"/>
      </w:pPr>
      <w:rPr>
        <w:rFonts w:ascii="Wingdings" w:hAnsi="Wingdings" w:hint="default"/>
      </w:rPr>
    </w:lvl>
    <w:lvl w:ilvl="3" w:tplc="9760B5A8">
      <w:start w:val="1"/>
      <w:numFmt w:val="bullet"/>
      <w:lvlText w:val=""/>
      <w:lvlJc w:val="left"/>
      <w:pPr>
        <w:ind w:left="2880" w:hanging="360"/>
      </w:pPr>
      <w:rPr>
        <w:rFonts w:ascii="Symbol" w:hAnsi="Symbol" w:hint="default"/>
      </w:rPr>
    </w:lvl>
    <w:lvl w:ilvl="4" w:tplc="7454596C">
      <w:start w:val="1"/>
      <w:numFmt w:val="bullet"/>
      <w:lvlText w:val="o"/>
      <w:lvlJc w:val="left"/>
      <w:pPr>
        <w:ind w:left="3600" w:hanging="360"/>
      </w:pPr>
      <w:rPr>
        <w:rFonts w:ascii="Courier New" w:hAnsi="Courier New" w:hint="default"/>
      </w:rPr>
    </w:lvl>
    <w:lvl w:ilvl="5" w:tplc="E3A003D0">
      <w:start w:val="1"/>
      <w:numFmt w:val="bullet"/>
      <w:lvlText w:val=""/>
      <w:lvlJc w:val="left"/>
      <w:pPr>
        <w:ind w:left="4320" w:hanging="360"/>
      </w:pPr>
      <w:rPr>
        <w:rFonts w:ascii="Wingdings" w:hAnsi="Wingdings" w:hint="default"/>
      </w:rPr>
    </w:lvl>
    <w:lvl w:ilvl="6" w:tplc="7A2ED130">
      <w:start w:val="1"/>
      <w:numFmt w:val="bullet"/>
      <w:lvlText w:val=""/>
      <w:lvlJc w:val="left"/>
      <w:pPr>
        <w:ind w:left="5040" w:hanging="360"/>
      </w:pPr>
      <w:rPr>
        <w:rFonts w:ascii="Symbol" w:hAnsi="Symbol" w:hint="default"/>
      </w:rPr>
    </w:lvl>
    <w:lvl w:ilvl="7" w:tplc="C882B018">
      <w:start w:val="1"/>
      <w:numFmt w:val="bullet"/>
      <w:lvlText w:val="o"/>
      <w:lvlJc w:val="left"/>
      <w:pPr>
        <w:ind w:left="5760" w:hanging="360"/>
      </w:pPr>
      <w:rPr>
        <w:rFonts w:ascii="Courier New" w:hAnsi="Courier New" w:hint="default"/>
      </w:rPr>
    </w:lvl>
    <w:lvl w:ilvl="8" w:tplc="2744D3B8">
      <w:start w:val="1"/>
      <w:numFmt w:val="bullet"/>
      <w:lvlText w:val=""/>
      <w:lvlJc w:val="left"/>
      <w:pPr>
        <w:ind w:left="6480" w:hanging="360"/>
      </w:pPr>
      <w:rPr>
        <w:rFonts w:ascii="Wingdings" w:hAnsi="Wingdings" w:hint="default"/>
      </w:rPr>
    </w:lvl>
  </w:abstractNum>
  <w:abstractNum w:abstractNumId="12" w15:restartNumberingAfterBreak="0">
    <w:nsid w:val="3ECD18C3"/>
    <w:multiLevelType w:val="hybridMultilevel"/>
    <w:tmpl w:val="1DA6B5A8"/>
    <w:lvl w:ilvl="0" w:tplc="641E4592">
      <w:start w:val="1"/>
      <w:numFmt w:val="bullet"/>
      <w:lvlText w:val=""/>
      <w:lvlJc w:val="left"/>
      <w:pPr>
        <w:ind w:left="720" w:hanging="360"/>
      </w:pPr>
      <w:rPr>
        <w:rFonts w:ascii="Symbol" w:hAnsi="Symbol" w:hint="default"/>
      </w:rPr>
    </w:lvl>
    <w:lvl w:ilvl="1" w:tplc="6B9A4BD8">
      <w:start w:val="1"/>
      <w:numFmt w:val="bullet"/>
      <w:lvlText w:val="o"/>
      <w:lvlJc w:val="left"/>
      <w:pPr>
        <w:ind w:left="1440" w:hanging="360"/>
      </w:pPr>
      <w:rPr>
        <w:rFonts w:ascii="Courier New" w:hAnsi="Courier New" w:hint="default"/>
      </w:rPr>
    </w:lvl>
    <w:lvl w:ilvl="2" w:tplc="F8CEC1EA">
      <w:start w:val="1"/>
      <w:numFmt w:val="bullet"/>
      <w:lvlText w:val=""/>
      <w:lvlJc w:val="left"/>
      <w:pPr>
        <w:ind w:left="2160" w:hanging="360"/>
      </w:pPr>
      <w:rPr>
        <w:rFonts w:ascii="Wingdings" w:hAnsi="Wingdings" w:hint="default"/>
      </w:rPr>
    </w:lvl>
    <w:lvl w:ilvl="3" w:tplc="DA7685E6">
      <w:start w:val="1"/>
      <w:numFmt w:val="bullet"/>
      <w:lvlText w:val=""/>
      <w:lvlJc w:val="left"/>
      <w:pPr>
        <w:ind w:left="2880" w:hanging="360"/>
      </w:pPr>
      <w:rPr>
        <w:rFonts w:ascii="Symbol" w:hAnsi="Symbol" w:hint="default"/>
      </w:rPr>
    </w:lvl>
    <w:lvl w:ilvl="4" w:tplc="4C782096">
      <w:start w:val="1"/>
      <w:numFmt w:val="bullet"/>
      <w:lvlText w:val="o"/>
      <w:lvlJc w:val="left"/>
      <w:pPr>
        <w:ind w:left="3600" w:hanging="360"/>
      </w:pPr>
      <w:rPr>
        <w:rFonts w:ascii="Courier New" w:hAnsi="Courier New" w:hint="default"/>
      </w:rPr>
    </w:lvl>
    <w:lvl w:ilvl="5" w:tplc="6A469D14">
      <w:start w:val="1"/>
      <w:numFmt w:val="bullet"/>
      <w:lvlText w:val=""/>
      <w:lvlJc w:val="left"/>
      <w:pPr>
        <w:ind w:left="4320" w:hanging="360"/>
      </w:pPr>
      <w:rPr>
        <w:rFonts w:ascii="Wingdings" w:hAnsi="Wingdings" w:hint="default"/>
      </w:rPr>
    </w:lvl>
    <w:lvl w:ilvl="6" w:tplc="996A01D2">
      <w:start w:val="1"/>
      <w:numFmt w:val="bullet"/>
      <w:lvlText w:val=""/>
      <w:lvlJc w:val="left"/>
      <w:pPr>
        <w:ind w:left="5040" w:hanging="360"/>
      </w:pPr>
      <w:rPr>
        <w:rFonts w:ascii="Symbol" w:hAnsi="Symbol" w:hint="default"/>
      </w:rPr>
    </w:lvl>
    <w:lvl w:ilvl="7" w:tplc="55BA4826">
      <w:start w:val="1"/>
      <w:numFmt w:val="bullet"/>
      <w:lvlText w:val="o"/>
      <w:lvlJc w:val="left"/>
      <w:pPr>
        <w:ind w:left="5760" w:hanging="360"/>
      </w:pPr>
      <w:rPr>
        <w:rFonts w:ascii="Courier New" w:hAnsi="Courier New" w:hint="default"/>
      </w:rPr>
    </w:lvl>
    <w:lvl w:ilvl="8" w:tplc="446C3B92">
      <w:start w:val="1"/>
      <w:numFmt w:val="bullet"/>
      <w:lvlText w:val=""/>
      <w:lvlJc w:val="left"/>
      <w:pPr>
        <w:ind w:left="6480" w:hanging="360"/>
      </w:pPr>
      <w:rPr>
        <w:rFonts w:ascii="Wingdings" w:hAnsi="Wingdings" w:hint="default"/>
      </w:rPr>
    </w:lvl>
  </w:abstractNum>
  <w:abstractNum w:abstractNumId="13" w15:restartNumberingAfterBreak="0">
    <w:nsid w:val="3EE34343"/>
    <w:multiLevelType w:val="hybridMultilevel"/>
    <w:tmpl w:val="FFFFFFFF"/>
    <w:lvl w:ilvl="0" w:tplc="049C24C0">
      <w:start w:val="1"/>
      <w:numFmt w:val="bullet"/>
      <w:lvlText w:val=""/>
      <w:lvlJc w:val="left"/>
      <w:pPr>
        <w:ind w:left="720" w:hanging="360"/>
      </w:pPr>
      <w:rPr>
        <w:rFonts w:ascii="Symbol" w:hAnsi="Symbol" w:hint="default"/>
      </w:rPr>
    </w:lvl>
    <w:lvl w:ilvl="1" w:tplc="341A41BE">
      <w:start w:val="1"/>
      <w:numFmt w:val="bullet"/>
      <w:lvlText w:val="o"/>
      <w:lvlJc w:val="left"/>
      <w:pPr>
        <w:ind w:left="1440" w:hanging="360"/>
      </w:pPr>
      <w:rPr>
        <w:rFonts w:ascii="Courier New" w:hAnsi="Courier New" w:hint="default"/>
      </w:rPr>
    </w:lvl>
    <w:lvl w:ilvl="2" w:tplc="A9BC3C4A">
      <w:start w:val="1"/>
      <w:numFmt w:val="bullet"/>
      <w:lvlText w:val=""/>
      <w:lvlJc w:val="left"/>
      <w:pPr>
        <w:ind w:left="2160" w:hanging="360"/>
      </w:pPr>
      <w:rPr>
        <w:rFonts w:ascii="Wingdings" w:hAnsi="Wingdings" w:hint="default"/>
      </w:rPr>
    </w:lvl>
    <w:lvl w:ilvl="3" w:tplc="47969642">
      <w:start w:val="1"/>
      <w:numFmt w:val="bullet"/>
      <w:lvlText w:val=""/>
      <w:lvlJc w:val="left"/>
      <w:pPr>
        <w:ind w:left="2880" w:hanging="360"/>
      </w:pPr>
      <w:rPr>
        <w:rFonts w:ascii="Symbol" w:hAnsi="Symbol" w:hint="default"/>
      </w:rPr>
    </w:lvl>
    <w:lvl w:ilvl="4" w:tplc="CDD87D4A">
      <w:start w:val="1"/>
      <w:numFmt w:val="bullet"/>
      <w:lvlText w:val="o"/>
      <w:lvlJc w:val="left"/>
      <w:pPr>
        <w:ind w:left="3600" w:hanging="360"/>
      </w:pPr>
      <w:rPr>
        <w:rFonts w:ascii="Courier New" w:hAnsi="Courier New" w:hint="default"/>
      </w:rPr>
    </w:lvl>
    <w:lvl w:ilvl="5" w:tplc="F3580356">
      <w:start w:val="1"/>
      <w:numFmt w:val="bullet"/>
      <w:lvlText w:val=""/>
      <w:lvlJc w:val="left"/>
      <w:pPr>
        <w:ind w:left="4320" w:hanging="360"/>
      </w:pPr>
      <w:rPr>
        <w:rFonts w:ascii="Wingdings" w:hAnsi="Wingdings" w:hint="default"/>
      </w:rPr>
    </w:lvl>
    <w:lvl w:ilvl="6" w:tplc="53402ED4">
      <w:start w:val="1"/>
      <w:numFmt w:val="bullet"/>
      <w:lvlText w:val=""/>
      <w:lvlJc w:val="left"/>
      <w:pPr>
        <w:ind w:left="5040" w:hanging="360"/>
      </w:pPr>
      <w:rPr>
        <w:rFonts w:ascii="Symbol" w:hAnsi="Symbol" w:hint="default"/>
      </w:rPr>
    </w:lvl>
    <w:lvl w:ilvl="7" w:tplc="01B03B2C">
      <w:start w:val="1"/>
      <w:numFmt w:val="bullet"/>
      <w:lvlText w:val="o"/>
      <w:lvlJc w:val="left"/>
      <w:pPr>
        <w:ind w:left="5760" w:hanging="360"/>
      </w:pPr>
      <w:rPr>
        <w:rFonts w:ascii="Courier New" w:hAnsi="Courier New" w:hint="default"/>
      </w:rPr>
    </w:lvl>
    <w:lvl w:ilvl="8" w:tplc="70E6C3E0">
      <w:start w:val="1"/>
      <w:numFmt w:val="bullet"/>
      <w:lvlText w:val=""/>
      <w:lvlJc w:val="left"/>
      <w:pPr>
        <w:ind w:left="6480" w:hanging="360"/>
      </w:pPr>
      <w:rPr>
        <w:rFonts w:ascii="Wingdings" w:hAnsi="Wingdings" w:hint="default"/>
      </w:rPr>
    </w:lvl>
  </w:abstractNum>
  <w:abstractNum w:abstractNumId="14" w15:restartNumberingAfterBreak="0">
    <w:nsid w:val="41C9673E"/>
    <w:multiLevelType w:val="hybridMultilevel"/>
    <w:tmpl w:val="FFFFFFFF"/>
    <w:lvl w:ilvl="0" w:tplc="F76212AE">
      <w:start w:val="1"/>
      <w:numFmt w:val="bullet"/>
      <w:lvlText w:val=""/>
      <w:lvlJc w:val="left"/>
      <w:pPr>
        <w:ind w:left="720" w:hanging="360"/>
      </w:pPr>
      <w:rPr>
        <w:rFonts w:ascii="Symbol" w:hAnsi="Symbol" w:hint="default"/>
      </w:rPr>
    </w:lvl>
    <w:lvl w:ilvl="1" w:tplc="04348F40">
      <w:start w:val="1"/>
      <w:numFmt w:val="bullet"/>
      <w:lvlText w:val="o"/>
      <w:lvlJc w:val="left"/>
      <w:pPr>
        <w:ind w:left="1440" w:hanging="360"/>
      </w:pPr>
      <w:rPr>
        <w:rFonts w:ascii="Courier New" w:hAnsi="Courier New" w:hint="default"/>
      </w:rPr>
    </w:lvl>
    <w:lvl w:ilvl="2" w:tplc="1FBE1A26">
      <w:start w:val="1"/>
      <w:numFmt w:val="bullet"/>
      <w:lvlText w:val=""/>
      <w:lvlJc w:val="left"/>
      <w:pPr>
        <w:ind w:left="2160" w:hanging="360"/>
      </w:pPr>
      <w:rPr>
        <w:rFonts w:ascii="Wingdings" w:hAnsi="Wingdings" w:hint="default"/>
      </w:rPr>
    </w:lvl>
    <w:lvl w:ilvl="3" w:tplc="8BBC187A">
      <w:start w:val="1"/>
      <w:numFmt w:val="bullet"/>
      <w:lvlText w:val=""/>
      <w:lvlJc w:val="left"/>
      <w:pPr>
        <w:ind w:left="2880" w:hanging="360"/>
      </w:pPr>
      <w:rPr>
        <w:rFonts w:ascii="Symbol" w:hAnsi="Symbol" w:hint="default"/>
      </w:rPr>
    </w:lvl>
    <w:lvl w:ilvl="4" w:tplc="3E268E48">
      <w:start w:val="1"/>
      <w:numFmt w:val="bullet"/>
      <w:lvlText w:val="o"/>
      <w:lvlJc w:val="left"/>
      <w:pPr>
        <w:ind w:left="3600" w:hanging="360"/>
      </w:pPr>
      <w:rPr>
        <w:rFonts w:ascii="Courier New" w:hAnsi="Courier New" w:hint="default"/>
      </w:rPr>
    </w:lvl>
    <w:lvl w:ilvl="5" w:tplc="CFCC84D2">
      <w:start w:val="1"/>
      <w:numFmt w:val="bullet"/>
      <w:lvlText w:val=""/>
      <w:lvlJc w:val="left"/>
      <w:pPr>
        <w:ind w:left="4320" w:hanging="360"/>
      </w:pPr>
      <w:rPr>
        <w:rFonts w:ascii="Wingdings" w:hAnsi="Wingdings" w:hint="default"/>
      </w:rPr>
    </w:lvl>
    <w:lvl w:ilvl="6" w:tplc="FD6CCBA6">
      <w:start w:val="1"/>
      <w:numFmt w:val="bullet"/>
      <w:lvlText w:val=""/>
      <w:lvlJc w:val="left"/>
      <w:pPr>
        <w:ind w:left="5040" w:hanging="360"/>
      </w:pPr>
      <w:rPr>
        <w:rFonts w:ascii="Symbol" w:hAnsi="Symbol" w:hint="default"/>
      </w:rPr>
    </w:lvl>
    <w:lvl w:ilvl="7" w:tplc="18420384">
      <w:start w:val="1"/>
      <w:numFmt w:val="bullet"/>
      <w:lvlText w:val="o"/>
      <w:lvlJc w:val="left"/>
      <w:pPr>
        <w:ind w:left="5760" w:hanging="360"/>
      </w:pPr>
      <w:rPr>
        <w:rFonts w:ascii="Courier New" w:hAnsi="Courier New" w:hint="default"/>
      </w:rPr>
    </w:lvl>
    <w:lvl w:ilvl="8" w:tplc="213C734A">
      <w:start w:val="1"/>
      <w:numFmt w:val="bullet"/>
      <w:lvlText w:val=""/>
      <w:lvlJc w:val="left"/>
      <w:pPr>
        <w:ind w:left="6480" w:hanging="360"/>
      </w:pPr>
      <w:rPr>
        <w:rFonts w:ascii="Wingdings" w:hAnsi="Wingdings" w:hint="default"/>
      </w:rPr>
    </w:lvl>
  </w:abstractNum>
  <w:abstractNum w:abstractNumId="15" w15:restartNumberingAfterBreak="0">
    <w:nsid w:val="42BBEA9B"/>
    <w:multiLevelType w:val="hybridMultilevel"/>
    <w:tmpl w:val="FFFFFFFF"/>
    <w:lvl w:ilvl="0" w:tplc="F5B4A324">
      <w:start w:val="1"/>
      <w:numFmt w:val="bullet"/>
      <w:lvlText w:val=""/>
      <w:lvlJc w:val="left"/>
      <w:pPr>
        <w:ind w:left="720" w:hanging="360"/>
      </w:pPr>
      <w:rPr>
        <w:rFonts w:ascii="Symbol" w:hAnsi="Symbol" w:hint="default"/>
      </w:rPr>
    </w:lvl>
    <w:lvl w:ilvl="1" w:tplc="0C601758">
      <w:start w:val="1"/>
      <w:numFmt w:val="bullet"/>
      <w:lvlText w:val="o"/>
      <w:lvlJc w:val="left"/>
      <w:pPr>
        <w:ind w:left="1440" w:hanging="360"/>
      </w:pPr>
      <w:rPr>
        <w:rFonts w:ascii="Courier New" w:hAnsi="Courier New" w:hint="default"/>
      </w:rPr>
    </w:lvl>
    <w:lvl w:ilvl="2" w:tplc="062AB1AA">
      <w:start w:val="1"/>
      <w:numFmt w:val="bullet"/>
      <w:lvlText w:val=""/>
      <w:lvlJc w:val="left"/>
      <w:pPr>
        <w:ind w:left="2160" w:hanging="360"/>
      </w:pPr>
      <w:rPr>
        <w:rFonts w:ascii="Wingdings" w:hAnsi="Wingdings" w:hint="default"/>
      </w:rPr>
    </w:lvl>
    <w:lvl w:ilvl="3" w:tplc="783E68B0">
      <w:start w:val="1"/>
      <w:numFmt w:val="bullet"/>
      <w:lvlText w:val=""/>
      <w:lvlJc w:val="left"/>
      <w:pPr>
        <w:ind w:left="2880" w:hanging="360"/>
      </w:pPr>
      <w:rPr>
        <w:rFonts w:ascii="Symbol" w:hAnsi="Symbol" w:hint="default"/>
      </w:rPr>
    </w:lvl>
    <w:lvl w:ilvl="4" w:tplc="9828BD98">
      <w:start w:val="1"/>
      <w:numFmt w:val="bullet"/>
      <w:lvlText w:val="o"/>
      <w:lvlJc w:val="left"/>
      <w:pPr>
        <w:ind w:left="3600" w:hanging="360"/>
      </w:pPr>
      <w:rPr>
        <w:rFonts w:ascii="Courier New" w:hAnsi="Courier New" w:hint="default"/>
      </w:rPr>
    </w:lvl>
    <w:lvl w:ilvl="5" w:tplc="186C6E64">
      <w:start w:val="1"/>
      <w:numFmt w:val="bullet"/>
      <w:lvlText w:val=""/>
      <w:lvlJc w:val="left"/>
      <w:pPr>
        <w:ind w:left="4320" w:hanging="360"/>
      </w:pPr>
      <w:rPr>
        <w:rFonts w:ascii="Wingdings" w:hAnsi="Wingdings" w:hint="default"/>
      </w:rPr>
    </w:lvl>
    <w:lvl w:ilvl="6" w:tplc="622E1D52">
      <w:start w:val="1"/>
      <w:numFmt w:val="bullet"/>
      <w:lvlText w:val=""/>
      <w:lvlJc w:val="left"/>
      <w:pPr>
        <w:ind w:left="5040" w:hanging="360"/>
      </w:pPr>
      <w:rPr>
        <w:rFonts w:ascii="Symbol" w:hAnsi="Symbol" w:hint="default"/>
      </w:rPr>
    </w:lvl>
    <w:lvl w:ilvl="7" w:tplc="3558F1BE">
      <w:start w:val="1"/>
      <w:numFmt w:val="bullet"/>
      <w:lvlText w:val="o"/>
      <w:lvlJc w:val="left"/>
      <w:pPr>
        <w:ind w:left="5760" w:hanging="360"/>
      </w:pPr>
      <w:rPr>
        <w:rFonts w:ascii="Courier New" w:hAnsi="Courier New" w:hint="default"/>
      </w:rPr>
    </w:lvl>
    <w:lvl w:ilvl="8" w:tplc="BA4A4F1A">
      <w:start w:val="1"/>
      <w:numFmt w:val="bullet"/>
      <w:lvlText w:val=""/>
      <w:lvlJc w:val="left"/>
      <w:pPr>
        <w:ind w:left="6480" w:hanging="360"/>
      </w:pPr>
      <w:rPr>
        <w:rFonts w:ascii="Wingdings" w:hAnsi="Wingdings" w:hint="default"/>
      </w:rPr>
    </w:lvl>
  </w:abstractNum>
  <w:abstractNum w:abstractNumId="16" w15:restartNumberingAfterBreak="0">
    <w:nsid w:val="462A4C44"/>
    <w:multiLevelType w:val="hybridMultilevel"/>
    <w:tmpl w:val="FFFFFFFF"/>
    <w:lvl w:ilvl="0" w:tplc="1AE4FB3A">
      <w:start w:val="1"/>
      <w:numFmt w:val="decimal"/>
      <w:lvlText w:val="%1."/>
      <w:lvlJc w:val="left"/>
      <w:pPr>
        <w:ind w:left="720" w:hanging="360"/>
      </w:pPr>
    </w:lvl>
    <w:lvl w:ilvl="1" w:tplc="7272DA32">
      <w:start w:val="1"/>
      <w:numFmt w:val="lowerLetter"/>
      <w:lvlText w:val="%2."/>
      <w:lvlJc w:val="left"/>
      <w:pPr>
        <w:ind w:left="1440" w:hanging="360"/>
      </w:pPr>
    </w:lvl>
    <w:lvl w:ilvl="2" w:tplc="70E80622">
      <w:start w:val="1"/>
      <w:numFmt w:val="lowerRoman"/>
      <w:lvlText w:val="%3."/>
      <w:lvlJc w:val="right"/>
      <w:pPr>
        <w:ind w:left="2160" w:hanging="180"/>
      </w:pPr>
    </w:lvl>
    <w:lvl w:ilvl="3" w:tplc="C256DC5A">
      <w:start w:val="1"/>
      <w:numFmt w:val="decimal"/>
      <w:lvlText w:val="%4."/>
      <w:lvlJc w:val="left"/>
      <w:pPr>
        <w:ind w:left="2880" w:hanging="360"/>
      </w:pPr>
    </w:lvl>
    <w:lvl w:ilvl="4" w:tplc="170A2968">
      <w:start w:val="1"/>
      <w:numFmt w:val="lowerLetter"/>
      <w:lvlText w:val="%5."/>
      <w:lvlJc w:val="left"/>
      <w:pPr>
        <w:ind w:left="3600" w:hanging="360"/>
      </w:pPr>
    </w:lvl>
    <w:lvl w:ilvl="5" w:tplc="C526C2D6">
      <w:start w:val="1"/>
      <w:numFmt w:val="lowerRoman"/>
      <w:lvlText w:val="%6."/>
      <w:lvlJc w:val="right"/>
      <w:pPr>
        <w:ind w:left="4320" w:hanging="180"/>
      </w:pPr>
    </w:lvl>
    <w:lvl w:ilvl="6" w:tplc="02828374">
      <w:start w:val="1"/>
      <w:numFmt w:val="decimal"/>
      <w:lvlText w:val="%7."/>
      <w:lvlJc w:val="left"/>
      <w:pPr>
        <w:ind w:left="5040" w:hanging="360"/>
      </w:pPr>
    </w:lvl>
    <w:lvl w:ilvl="7" w:tplc="72E42854">
      <w:start w:val="1"/>
      <w:numFmt w:val="lowerLetter"/>
      <w:lvlText w:val="%8."/>
      <w:lvlJc w:val="left"/>
      <w:pPr>
        <w:ind w:left="5760" w:hanging="360"/>
      </w:pPr>
    </w:lvl>
    <w:lvl w:ilvl="8" w:tplc="911410AE">
      <w:start w:val="1"/>
      <w:numFmt w:val="lowerRoman"/>
      <w:lvlText w:val="%9."/>
      <w:lvlJc w:val="right"/>
      <w:pPr>
        <w:ind w:left="6480" w:hanging="180"/>
      </w:pPr>
    </w:lvl>
  </w:abstractNum>
  <w:abstractNum w:abstractNumId="17" w15:restartNumberingAfterBreak="0">
    <w:nsid w:val="51F76755"/>
    <w:multiLevelType w:val="hybridMultilevel"/>
    <w:tmpl w:val="A8A09FF6"/>
    <w:lvl w:ilvl="0" w:tplc="51DE39EC">
      <w:start w:val="1"/>
      <w:numFmt w:val="decimal"/>
      <w:lvlText w:val="%1."/>
      <w:lvlJc w:val="left"/>
      <w:pPr>
        <w:ind w:left="720" w:hanging="360"/>
      </w:pPr>
    </w:lvl>
    <w:lvl w:ilvl="1" w:tplc="5F56DC9E">
      <w:start w:val="1"/>
      <w:numFmt w:val="lowerLetter"/>
      <w:lvlText w:val="%2."/>
      <w:lvlJc w:val="left"/>
      <w:pPr>
        <w:ind w:left="1440" w:hanging="360"/>
      </w:pPr>
    </w:lvl>
    <w:lvl w:ilvl="2" w:tplc="50089C24">
      <w:start w:val="1"/>
      <w:numFmt w:val="lowerRoman"/>
      <w:lvlText w:val="%3."/>
      <w:lvlJc w:val="right"/>
      <w:pPr>
        <w:ind w:left="2160" w:hanging="180"/>
      </w:pPr>
    </w:lvl>
    <w:lvl w:ilvl="3" w:tplc="8A28BAC2">
      <w:start w:val="1"/>
      <w:numFmt w:val="decimal"/>
      <w:lvlText w:val="%4."/>
      <w:lvlJc w:val="left"/>
      <w:pPr>
        <w:ind w:left="2880" w:hanging="360"/>
      </w:pPr>
    </w:lvl>
    <w:lvl w:ilvl="4" w:tplc="296A0F84">
      <w:start w:val="1"/>
      <w:numFmt w:val="lowerLetter"/>
      <w:lvlText w:val="%5."/>
      <w:lvlJc w:val="left"/>
      <w:pPr>
        <w:ind w:left="3600" w:hanging="360"/>
      </w:pPr>
    </w:lvl>
    <w:lvl w:ilvl="5" w:tplc="9C7E1C70">
      <w:start w:val="1"/>
      <w:numFmt w:val="lowerRoman"/>
      <w:lvlText w:val="%6."/>
      <w:lvlJc w:val="right"/>
      <w:pPr>
        <w:ind w:left="4320" w:hanging="180"/>
      </w:pPr>
    </w:lvl>
    <w:lvl w:ilvl="6" w:tplc="3B06BA70">
      <w:start w:val="1"/>
      <w:numFmt w:val="decimal"/>
      <w:lvlText w:val="%7."/>
      <w:lvlJc w:val="left"/>
      <w:pPr>
        <w:ind w:left="5040" w:hanging="360"/>
      </w:pPr>
    </w:lvl>
    <w:lvl w:ilvl="7" w:tplc="CED4263C">
      <w:start w:val="1"/>
      <w:numFmt w:val="lowerLetter"/>
      <w:lvlText w:val="%8."/>
      <w:lvlJc w:val="left"/>
      <w:pPr>
        <w:ind w:left="5760" w:hanging="360"/>
      </w:pPr>
    </w:lvl>
    <w:lvl w:ilvl="8" w:tplc="10CEFC9A">
      <w:start w:val="1"/>
      <w:numFmt w:val="lowerRoman"/>
      <w:lvlText w:val="%9."/>
      <w:lvlJc w:val="right"/>
      <w:pPr>
        <w:ind w:left="6480" w:hanging="180"/>
      </w:pPr>
    </w:lvl>
  </w:abstractNum>
  <w:abstractNum w:abstractNumId="18" w15:restartNumberingAfterBreak="0">
    <w:nsid w:val="5254C847"/>
    <w:multiLevelType w:val="hybridMultilevel"/>
    <w:tmpl w:val="FFFFFFFF"/>
    <w:lvl w:ilvl="0" w:tplc="DCC8612C">
      <w:start w:val="1"/>
      <w:numFmt w:val="bullet"/>
      <w:lvlText w:val=""/>
      <w:lvlJc w:val="left"/>
      <w:pPr>
        <w:ind w:left="720" w:hanging="360"/>
      </w:pPr>
      <w:rPr>
        <w:rFonts w:ascii="Symbol" w:hAnsi="Symbol" w:hint="default"/>
      </w:rPr>
    </w:lvl>
    <w:lvl w:ilvl="1" w:tplc="516E6C84">
      <w:start w:val="1"/>
      <w:numFmt w:val="bullet"/>
      <w:lvlText w:val="o"/>
      <w:lvlJc w:val="left"/>
      <w:pPr>
        <w:ind w:left="1440" w:hanging="360"/>
      </w:pPr>
      <w:rPr>
        <w:rFonts w:ascii="Courier New" w:hAnsi="Courier New" w:hint="default"/>
      </w:rPr>
    </w:lvl>
    <w:lvl w:ilvl="2" w:tplc="61128CA2">
      <w:start w:val="1"/>
      <w:numFmt w:val="bullet"/>
      <w:lvlText w:val=""/>
      <w:lvlJc w:val="left"/>
      <w:pPr>
        <w:ind w:left="2160" w:hanging="360"/>
      </w:pPr>
      <w:rPr>
        <w:rFonts w:ascii="Wingdings" w:hAnsi="Wingdings" w:hint="default"/>
      </w:rPr>
    </w:lvl>
    <w:lvl w:ilvl="3" w:tplc="9FF04446">
      <w:start w:val="1"/>
      <w:numFmt w:val="bullet"/>
      <w:lvlText w:val=""/>
      <w:lvlJc w:val="left"/>
      <w:pPr>
        <w:ind w:left="2880" w:hanging="360"/>
      </w:pPr>
      <w:rPr>
        <w:rFonts w:ascii="Symbol" w:hAnsi="Symbol" w:hint="default"/>
      </w:rPr>
    </w:lvl>
    <w:lvl w:ilvl="4" w:tplc="80DABEC6">
      <w:start w:val="1"/>
      <w:numFmt w:val="bullet"/>
      <w:lvlText w:val="o"/>
      <w:lvlJc w:val="left"/>
      <w:pPr>
        <w:ind w:left="3600" w:hanging="360"/>
      </w:pPr>
      <w:rPr>
        <w:rFonts w:ascii="Courier New" w:hAnsi="Courier New" w:hint="default"/>
      </w:rPr>
    </w:lvl>
    <w:lvl w:ilvl="5" w:tplc="4C76DC9C">
      <w:start w:val="1"/>
      <w:numFmt w:val="bullet"/>
      <w:lvlText w:val=""/>
      <w:lvlJc w:val="left"/>
      <w:pPr>
        <w:ind w:left="4320" w:hanging="360"/>
      </w:pPr>
      <w:rPr>
        <w:rFonts w:ascii="Wingdings" w:hAnsi="Wingdings" w:hint="default"/>
      </w:rPr>
    </w:lvl>
    <w:lvl w:ilvl="6" w:tplc="ECC02576">
      <w:start w:val="1"/>
      <w:numFmt w:val="bullet"/>
      <w:lvlText w:val=""/>
      <w:lvlJc w:val="left"/>
      <w:pPr>
        <w:ind w:left="5040" w:hanging="360"/>
      </w:pPr>
      <w:rPr>
        <w:rFonts w:ascii="Symbol" w:hAnsi="Symbol" w:hint="default"/>
      </w:rPr>
    </w:lvl>
    <w:lvl w:ilvl="7" w:tplc="6AC0D878">
      <w:start w:val="1"/>
      <w:numFmt w:val="bullet"/>
      <w:lvlText w:val="o"/>
      <w:lvlJc w:val="left"/>
      <w:pPr>
        <w:ind w:left="5760" w:hanging="360"/>
      </w:pPr>
      <w:rPr>
        <w:rFonts w:ascii="Courier New" w:hAnsi="Courier New" w:hint="default"/>
      </w:rPr>
    </w:lvl>
    <w:lvl w:ilvl="8" w:tplc="2A544A08">
      <w:start w:val="1"/>
      <w:numFmt w:val="bullet"/>
      <w:lvlText w:val=""/>
      <w:lvlJc w:val="left"/>
      <w:pPr>
        <w:ind w:left="6480" w:hanging="360"/>
      </w:pPr>
      <w:rPr>
        <w:rFonts w:ascii="Wingdings" w:hAnsi="Wingdings" w:hint="default"/>
      </w:rPr>
    </w:lvl>
  </w:abstractNum>
  <w:abstractNum w:abstractNumId="19" w15:restartNumberingAfterBreak="0">
    <w:nsid w:val="58A4D2B7"/>
    <w:multiLevelType w:val="hybridMultilevel"/>
    <w:tmpl w:val="FFFFFFFF"/>
    <w:lvl w:ilvl="0" w:tplc="61EAC6DC">
      <w:start w:val="1"/>
      <w:numFmt w:val="bullet"/>
      <w:lvlText w:val=""/>
      <w:lvlJc w:val="left"/>
      <w:pPr>
        <w:ind w:left="720" w:hanging="360"/>
      </w:pPr>
      <w:rPr>
        <w:rFonts w:ascii="Symbol" w:hAnsi="Symbol" w:hint="default"/>
      </w:rPr>
    </w:lvl>
    <w:lvl w:ilvl="1" w:tplc="9048A426">
      <w:start w:val="1"/>
      <w:numFmt w:val="bullet"/>
      <w:lvlText w:val="o"/>
      <w:lvlJc w:val="left"/>
      <w:pPr>
        <w:ind w:left="1440" w:hanging="360"/>
      </w:pPr>
      <w:rPr>
        <w:rFonts w:ascii="Courier New" w:hAnsi="Courier New" w:hint="default"/>
      </w:rPr>
    </w:lvl>
    <w:lvl w:ilvl="2" w:tplc="BA60888E">
      <w:start w:val="1"/>
      <w:numFmt w:val="bullet"/>
      <w:lvlText w:val=""/>
      <w:lvlJc w:val="left"/>
      <w:pPr>
        <w:ind w:left="2160" w:hanging="360"/>
      </w:pPr>
      <w:rPr>
        <w:rFonts w:ascii="Wingdings" w:hAnsi="Wingdings" w:hint="default"/>
      </w:rPr>
    </w:lvl>
    <w:lvl w:ilvl="3" w:tplc="24EA923C">
      <w:start w:val="1"/>
      <w:numFmt w:val="bullet"/>
      <w:lvlText w:val=""/>
      <w:lvlJc w:val="left"/>
      <w:pPr>
        <w:ind w:left="2880" w:hanging="360"/>
      </w:pPr>
      <w:rPr>
        <w:rFonts w:ascii="Symbol" w:hAnsi="Symbol" w:hint="default"/>
      </w:rPr>
    </w:lvl>
    <w:lvl w:ilvl="4" w:tplc="8BF6044C">
      <w:start w:val="1"/>
      <w:numFmt w:val="bullet"/>
      <w:lvlText w:val="o"/>
      <w:lvlJc w:val="left"/>
      <w:pPr>
        <w:ind w:left="3600" w:hanging="360"/>
      </w:pPr>
      <w:rPr>
        <w:rFonts w:ascii="Courier New" w:hAnsi="Courier New" w:hint="default"/>
      </w:rPr>
    </w:lvl>
    <w:lvl w:ilvl="5" w:tplc="49B4DBBA">
      <w:start w:val="1"/>
      <w:numFmt w:val="bullet"/>
      <w:lvlText w:val=""/>
      <w:lvlJc w:val="left"/>
      <w:pPr>
        <w:ind w:left="4320" w:hanging="360"/>
      </w:pPr>
      <w:rPr>
        <w:rFonts w:ascii="Wingdings" w:hAnsi="Wingdings" w:hint="default"/>
      </w:rPr>
    </w:lvl>
    <w:lvl w:ilvl="6" w:tplc="12EC6C66">
      <w:start w:val="1"/>
      <w:numFmt w:val="bullet"/>
      <w:lvlText w:val=""/>
      <w:lvlJc w:val="left"/>
      <w:pPr>
        <w:ind w:left="5040" w:hanging="360"/>
      </w:pPr>
      <w:rPr>
        <w:rFonts w:ascii="Symbol" w:hAnsi="Symbol" w:hint="default"/>
      </w:rPr>
    </w:lvl>
    <w:lvl w:ilvl="7" w:tplc="E92CE3C2">
      <w:start w:val="1"/>
      <w:numFmt w:val="bullet"/>
      <w:lvlText w:val="o"/>
      <w:lvlJc w:val="left"/>
      <w:pPr>
        <w:ind w:left="5760" w:hanging="360"/>
      </w:pPr>
      <w:rPr>
        <w:rFonts w:ascii="Courier New" w:hAnsi="Courier New" w:hint="default"/>
      </w:rPr>
    </w:lvl>
    <w:lvl w:ilvl="8" w:tplc="134234F4">
      <w:start w:val="1"/>
      <w:numFmt w:val="bullet"/>
      <w:lvlText w:val=""/>
      <w:lvlJc w:val="left"/>
      <w:pPr>
        <w:ind w:left="6480" w:hanging="360"/>
      </w:pPr>
      <w:rPr>
        <w:rFonts w:ascii="Wingdings" w:hAnsi="Wingdings" w:hint="default"/>
      </w:rPr>
    </w:lvl>
  </w:abstractNum>
  <w:abstractNum w:abstractNumId="20" w15:restartNumberingAfterBreak="0">
    <w:nsid w:val="59CB04E0"/>
    <w:multiLevelType w:val="multilevel"/>
    <w:tmpl w:val="23387C0A"/>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1" w15:restartNumberingAfterBreak="0">
    <w:nsid w:val="5AA08488"/>
    <w:multiLevelType w:val="hybridMultilevel"/>
    <w:tmpl w:val="FFFFFFFF"/>
    <w:lvl w:ilvl="0" w:tplc="19703B42">
      <w:start w:val="1"/>
      <w:numFmt w:val="bullet"/>
      <w:lvlText w:val=""/>
      <w:lvlJc w:val="left"/>
      <w:pPr>
        <w:ind w:left="720" w:hanging="360"/>
      </w:pPr>
      <w:rPr>
        <w:rFonts w:ascii="Symbol" w:hAnsi="Symbol" w:hint="default"/>
      </w:rPr>
    </w:lvl>
    <w:lvl w:ilvl="1" w:tplc="D4F2CEC6">
      <w:start w:val="1"/>
      <w:numFmt w:val="bullet"/>
      <w:lvlText w:val="o"/>
      <w:lvlJc w:val="left"/>
      <w:pPr>
        <w:ind w:left="1440" w:hanging="360"/>
      </w:pPr>
      <w:rPr>
        <w:rFonts w:ascii="Courier New" w:hAnsi="Courier New" w:hint="default"/>
      </w:rPr>
    </w:lvl>
    <w:lvl w:ilvl="2" w:tplc="370AEB94">
      <w:start w:val="1"/>
      <w:numFmt w:val="bullet"/>
      <w:lvlText w:val=""/>
      <w:lvlJc w:val="left"/>
      <w:pPr>
        <w:ind w:left="2160" w:hanging="360"/>
      </w:pPr>
      <w:rPr>
        <w:rFonts w:ascii="Wingdings" w:hAnsi="Wingdings" w:hint="default"/>
      </w:rPr>
    </w:lvl>
    <w:lvl w:ilvl="3" w:tplc="387C7B00">
      <w:start w:val="1"/>
      <w:numFmt w:val="bullet"/>
      <w:lvlText w:val=""/>
      <w:lvlJc w:val="left"/>
      <w:pPr>
        <w:ind w:left="2880" w:hanging="360"/>
      </w:pPr>
      <w:rPr>
        <w:rFonts w:ascii="Symbol" w:hAnsi="Symbol" w:hint="default"/>
      </w:rPr>
    </w:lvl>
    <w:lvl w:ilvl="4" w:tplc="4718C72A">
      <w:start w:val="1"/>
      <w:numFmt w:val="bullet"/>
      <w:lvlText w:val="o"/>
      <w:lvlJc w:val="left"/>
      <w:pPr>
        <w:ind w:left="3600" w:hanging="360"/>
      </w:pPr>
      <w:rPr>
        <w:rFonts w:ascii="Courier New" w:hAnsi="Courier New" w:hint="default"/>
      </w:rPr>
    </w:lvl>
    <w:lvl w:ilvl="5" w:tplc="1D909554">
      <w:start w:val="1"/>
      <w:numFmt w:val="bullet"/>
      <w:lvlText w:val=""/>
      <w:lvlJc w:val="left"/>
      <w:pPr>
        <w:ind w:left="4320" w:hanging="360"/>
      </w:pPr>
      <w:rPr>
        <w:rFonts w:ascii="Wingdings" w:hAnsi="Wingdings" w:hint="default"/>
      </w:rPr>
    </w:lvl>
    <w:lvl w:ilvl="6" w:tplc="616E51A6">
      <w:start w:val="1"/>
      <w:numFmt w:val="bullet"/>
      <w:lvlText w:val=""/>
      <w:lvlJc w:val="left"/>
      <w:pPr>
        <w:ind w:left="5040" w:hanging="360"/>
      </w:pPr>
      <w:rPr>
        <w:rFonts w:ascii="Symbol" w:hAnsi="Symbol" w:hint="default"/>
      </w:rPr>
    </w:lvl>
    <w:lvl w:ilvl="7" w:tplc="9F725358">
      <w:start w:val="1"/>
      <w:numFmt w:val="bullet"/>
      <w:lvlText w:val="o"/>
      <w:lvlJc w:val="left"/>
      <w:pPr>
        <w:ind w:left="5760" w:hanging="360"/>
      </w:pPr>
      <w:rPr>
        <w:rFonts w:ascii="Courier New" w:hAnsi="Courier New" w:hint="default"/>
      </w:rPr>
    </w:lvl>
    <w:lvl w:ilvl="8" w:tplc="A754C496">
      <w:start w:val="1"/>
      <w:numFmt w:val="bullet"/>
      <w:lvlText w:val=""/>
      <w:lvlJc w:val="left"/>
      <w:pPr>
        <w:ind w:left="6480" w:hanging="360"/>
      </w:pPr>
      <w:rPr>
        <w:rFonts w:ascii="Wingdings" w:hAnsi="Wingdings" w:hint="default"/>
      </w:rPr>
    </w:lvl>
  </w:abstractNum>
  <w:abstractNum w:abstractNumId="22" w15:restartNumberingAfterBreak="0">
    <w:nsid w:val="5D4B7D11"/>
    <w:multiLevelType w:val="hybridMultilevel"/>
    <w:tmpl w:val="C272155E"/>
    <w:lvl w:ilvl="0" w:tplc="D9868084">
      <w:start w:val="1"/>
      <w:numFmt w:val="bullet"/>
      <w:lvlText w:val=""/>
      <w:lvlJc w:val="left"/>
      <w:pPr>
        <w:ind w:left="720" w:hanging="360"/>
      </w:pPr>
      <w:rPr>
        <w:rFonts w:ascii="Symbol" w:hAnsi="Symbol" w:hint="default"/>
      </w:rPr>
    </w:lvl>
    <w:lvl w:ilvl="1" w:tplc="C58873C8">
      <w:start w:val="1"/>
      <w:numFmt w:val="bullet"/>
      <w:lvlText w:val="o"/>
      <w:lvlJc w:val="left"/>
      <w:pPr>
        <w:ind w:left="1440" w:hanging="360"/>
      </w:pPr>
      <w:rPr>
        <w:rFonts w:ascii="Courier New" w:hAnsi="Courier New" w:hint="default"/>
      </w:rPr>
    </w:lvl>
    <w:lvl w:ilvl="2" w:tplc="1F0EE61A">
      <w:start w:val="1"/>
      <w:numFmt w:val="bullet"/>
      <w:lvlText w:val=""/>
      <w:lvlJc w:val="left"/>
      <w:pPr>
        <w:ind w:left="2160" w:hanging="360"/>
      </w:pPr>
      <w:rPr>
        <w:rFonts w:ascii="Wingdings" w:hAnsi="Wingdings" w:hint="default"/>
      </w:rPr>
    </w:lvl>
    <w:lvl w:ilvl="3" w:tplc="255A735A">
      <w:start w:val="1"/>
      <w:numFmt w:val="bullet"/>
      <w:lvlText w:val=""/>
      <w:lvlJc w:val="left"/>
      <w:pPr>
        <w:ind w:left="2880" w:hanging="360"/>
      </w:pPr>
      <w:rPr>
        <w:rFonts w:ascii="Symbol" w:hAnsi="Symbol" w:hint="default"/>
      </w:rPr>
    </w:lvl>
    <w:lvl w:ilvl="4" w:tplc="D7D237A8">
      <w:start w:val="1"/>
      <w:numFmt w:val="bullet"/>
      <w:lvlText w:val="o"/>
      <w:lvlJc w:val="left"/>
      <w:pPr>
        <w:ind w:left="3600" w:hanging="360"/>
      </w:pPr>
      <w:rPr>
        <w:rFonts w:ascii="Courier New" w:hAnsi="Courier New" w:hint="default"/>
      </w:rPr>
    </w:lvl>
    <w:lvl w:ilvl="5" w:tplc="B6A2083A">
      <w:start w:val="1"/>
      <w:numFmt w:val="bullet"/>
      <w:lvlText w:val=""/>
      <w:lvlJc w:val="left"/>
      <w:pPr>
        <w:ind w:left="4320" w:hanging="360"/>
      </w:pPr>
      <w:rPr>
        <w:rFonts w:ascii="Wingdings" w:hAnsi="Wingdings" w:hint="default"/>
      </w:rPr>
    </w:lvl>
    <w:lvl w:ilvl="6" w:tplc="D548DC4C">
      <w:start w:val="1"/>
      <w:numFmt w:val="bullet"/>
      <w:lvlText w:val=""/>
      <w:lvlJc w:val="left"/>
      <w:pPr>
        <w:ind w:left="5040" w:hanging="360"/>
      </w:pPr>
      <w:rPr>
        <w:rFonts w:ascii="Symbol" w:hAnsi="Symbol" w:hint="default"/>
      </w:rPr>
    </w:lvl>
    <w:lvl w:ilvl="7" w:tplc="C8329904">
      <w:start w:val="1"/>
      <w:numFmt w:val="bullet"/>
      <w:lvlText w:val="o"/>
      <w:lvlJc w:val="left"/>
      <w:pPr>
        <w:ind w:left="5760" w:hanging="360"/>
      </w:pPr>
      <w:rPr>
        <w:rFonts w:ascii="Courier New" w:hAnsi="Courier New" w:hint="default"/>
      </w:rPr>
    </w:lvl>
    <w:lvl w:ilvl="8" w:tplc="D9A41C70">
      <w:start w:val="1"/>
      <w:numFmt w:val="bullet"/>
      <w:lvlText w:val=""/>
      <w:lvlJc w:val="left"/>
      <w:pPr>
        <w:ind w:left="6480" w:hanging="360"/>
      </w:pPr>
      <w:rPr>
        <w:rFonts w:ascii="Wingdings" w:hAnsi="Wingdings" w:hint="default"/>
      </w:rPr>
    </w:lvl>
  </w:abstractNum>
  <w:abstractNum w:abstractNumId="23" w15:restartNumberingAfterBreak="0">
    <w:nsid w:val="6266D4B1"/>
    <w:multiLevelType w:val="hybridMultilevel"/>
    <w:tmpl w:val="E856AEF4"/>
    <w:lvl w:ilvl="0" w:tplc="5F0E27A4">
      <w:start w:val="1"/>
      <w:numFmt w:val="bullet"/>
      <w:lvlText w:val=""/>
      <w:lvlJc w:val="left"/>
      <w:pPr>
        <w:ind w:left="720" w:hanging="360"/>
      </w:pPr>
      <w:rPr>
        <w:rFonts w:ascii="Symbol" w:hAnsi="Symbol" w:hint="default"/>
      </w:rPr>
    </w:lvl>
    <w:lvl w:ilvl="1" w:tplc="03ECF456">
      <w:start w:val="1"/>
      <w:numFmt w:val="bullet"/>
      <w:lvlText w:val="o"/>
      <w:lvlJc w:val="left"/>
      <w:pPr>
        <w:ind w:left="1440" w:hanging="360"/>
      </w:pPr>
      <w:rPr>
        <w:rFonts w:ascii="Courier New" w:hAnsi="Courier New" w:hint="default"/>
      </w:rPr>
    </w:lvl>
    <w:lvl w:ilvl="2" w:tplc="2080321E">
      <w:start w:val="1"/>
      <w:numFmt w:val="bullet"/>
      <w:lvlText w:val=""/>
      <w:lvlJc w:val="left"/>
      <w:pPr>
        <w:ind w:left="2160" w:hanging="360"/>
      </w:pPr>
      <w:rPr>
        <w:rFonts w:ascii="Wingdings" w:hAnsi="Wingdings" w:hint="default"/>
      </w:rPr>
    </w:lvl>
    <w:lvl w:ilvl="3" w:tplc="1FECEA4A">
      <w:start w:val="1"/>
      <w:numFmt w:val="bullet"/>
      <w:lvlText w:val=""/>
      <w:lvlJc w:val="left"/>
      <w:pPr>
        <w:ind w:left="2880" w:hanging="360"/>
      </w:pPr>
      <w:rPr>
        <w:rFonts w:ascii="Symbol" w:hAnsi="Symbol" w:hint="default"/>
      </w:rPr>
    </w:lvl>
    <w:lvl w:ilvl="4" w:tplc="C448BA2E">
      <w:start w:val="1"/>
      <w:numFmt w:val="bullet"/>
      <w:lvlText w:val="o"/>
      <w:lvlJc w:val="left"/>
      <w:pPr>
        <w:ind w:left="3600" w:hanging="360"/>
      </w:pPr>
      <w:rPr>
        <w:rFonts w:ascii="Courier New" w:hAnsi="Courier New" w:hint="default"/>
      </w:rPr>
    </w:lvl>
    <w:lvl w:ilvl="5" w:tplc="2A044DBE">
      <w:start w:val="1"/>
      <w:numFmt w:val="bullet"/>
      <w:lvlText w:val=""/>
      <w:lvlJc w:val="left"/>
      <w:pPr>
        <w:ind w:left="4320" w:hanging="360"/>
      </w:pPr>
      <w:rPr>
        <w:rFonts w:ascii="Wingdings" w:hAnsi="Wingdings" w:hint="default"/>
      </w:rPr>
    </w:lvl>
    <w:lvl w:ilvl="6" w:tplc="FB3250AC">
      <w:start w:val="1"/>
      <w:numFmt w:val="bullet"/>
      <w:lvlText w:val=""/>
      <w:lvlJc w:val="left"/>
      <w:pPr>
        <w:ind w:left="5040" w:hanging="360"/>
      </w:pPr>
      <w:rPr>
        <w:rFonts w:ascii="Symbol" w:hAnsi="Symbol" w:hint="default"/>
      </w:rPr>
    </w:lvl>
    <w:lvl w:ilvl="7" w:tplc="5AB8A29C">
      <w:start w:val="1"/>
      <w:numFmt w:val="bullet"/>
      <w:lvlText w:val="o"/>
      <w:lvlJc w:val="left"/>
      <w:pPr>
        <w:ind w:left="5760" w:hanging="360"/>
      </w:pPr>
      <w:rPr>
        <w:rFonts w:ascii="Courier New" w:hAnsi="Courier New" w:hint="default"/>
      </w:rPr>
    </w:lvl>
    <w:lvl w:ilvl="8" w:tplc="C0A89B00">
      <w:start w:val="1"/>
      <w:numFmt w:val="bullet"/>
      <w:lvlText w:val=""/>
      <w:lvlJc w:val="left"/>
      <w:pPr>
        <w:ind w:left="6480" w:hanging="360"/>
      </w:pPr>
      <w:rPr>
        <w:rFonts w:ascii="Wingdings" w:hAnsi="Wingdings" w:hint="default"/>
      </w:rPr>
    </w:lvl>
  </w:abstractNum>
  <w:abstractNum w:abstractNumId="24" w15:restartNumberingAfterBreak="0">
    <w:nsid w:val="671E46CA"/>
    <w:multiLevelType w:val="hybridMultilevel"/>
    <w:tmpl w:val="FFFFFFFF"/>
    <w:lvl w:ilvl="0" w:tplc="D700BDF2">
      <w:start w:val="1"/>
      <w:numFmt w:val="bullet"/>
      <w:lvlText w:val=""/>
      <w:lvlJc w:val="left"/>
      <w:pPr>
        <w:ind w:left="720" w:hanging="360"/>
      </w:pPr>
      <w:rPr>
        <w:rFonts w:ascii="Symbol" w:hAnsi="Symbol" w:hint="default"/>
      </w:rPr>
    </w:lvl>
    <w:lvl w:ilvl="1" w:tplc="7CB220F6">
      <w:start w:val="1"/>
      <w:numFmt w:val="bullet"/>
      <w:lvlText w:val="o"/>
      <w:lvlJc w:val="left"/>
      <w:pPr>
        <w:ind w:left="1440" w:hanging="360"/>
      </w:pPr>
      <w:rPr>
        <w:rFonts w:ascii="Courier New" w:hAnsi="Courier New" w:hint="default"/>
      </w:rPr>
    </w:lvl>
    <w:lvl w:ilvl="2" w:tplc="C9348AA0">
      <w:start w:val="1"/>
      <w:numFmt w:val="bullet"/>
      <w:lvlText w:val=""/>
      <w:lvlJc w:val="left"/>
      <w:pPr>
        <w:ind w:left="2160" w:hanging="360"/>
      </w:pPr>
      <w:rPr>
        <w:rFonts w:ascii="Wingdings" w:hAnsi="Wingdings" w:hint="default"/>
      </w:rPr>
    </w:lvl>
    <w:lvl w:ilvl="3" w:tplc="AB3A6714">
      <w:start w:val="1"/>
      <w:numFmt w:val="bullet"/>
      <w:lvlText w:val=""/>
      <w:lvlJc w:val="left"/>
      <w:pPr>
        <w:ind w:left="2880" w:hanging="360"/>
      </w:pPr>
      <w:rPr>
        <w:rFonts w:ascii="Symbol" w:hAnsi="Symbol" w:hint="default"/>
      </w:rPr>
    </w:lvl>
    <w:lvl w:ilvl="4" w:tplc="E4F6569E">
      <w:start w:val="1"/>
      <w:numFmt w:val="bullet"/>
      <w:lvlText w:val="o"/>
      <w:lvlJc w:val="left"/>
      <w:pPr>
        <w:ind w:left="3600" w:hanging="360"/>
      </w:pPr>
      <w:rPr>
        <w:rFonts w:ascii="Courier New" w:hAnsi="Courier New" w:hint="default"/>
      </w:rPr>
    </w:lvl>
    <w:lvl w:ilvl="5" w:tplc="5156E094">
      <w:start w:val="1"/>
      <w:numFmt w:val="bullet"/>
      <w:lvlText w:val=""/>
      <w:lvlJc w:val="left"/>
      <w:pPr>
        <w:ind w:left="4320" w:hanging="360"/>
      </w:pPr>
      <w:rPr>
        <w:rFonts w:ascii="Wingdings" w:hAnsi="Wingdings" w:hint="default"/>
      </w:rPr>
    </w:lvl>
    <w:lvl w:ilvl="6" w:tplc="4F0004E0">
      <w:start w:val="1"/>
      <w:numFmt w:val="bullet"/>
      <w:lvlText w:val=""/>
      <w:lvlJc w:val="left"/>
      <w:pPr>
        <w:ind w:left="5040" w:hanging="360"/>
      </w:pPr>
      <w:rPr>
        <w:rFonts w:ascii="Symbol" w:hAnsi="Symbol" w:hint="default"/>
      </w:rPr>
    </w:lvl>
    <w:lvl w:ilvl="7" w:tplc="87401180">
      <w:start w:val="1"/>
      <w:numFmt w:val="bullet"/>
      <w:lvlText w:val="o"/>
      <w:lvlJc w:val="left"/>
      <w:pPr>
        <w:ind w:left="5760" w:hanging="360"/>
      </w:pPr>
      <w:rPr>
        <w:rFonts w:ascii="Courier New" w:hAnsi="Courier New" w:hint="default"/>
      </w:rPr>
    </w:lvl>
    <w:lvl w:ilvl="8" w:tplc="A6989DC4">
      <w:start w:val="1"/>
      <w:numFmt w:val="bullet"/>
      <w:lvlText w:val=""/>
      <w:lvlJc w:val="left"/>
      <w:pPr>
        <w:ind w:left="6480" w:hanging="360"/>
      </w:pPr>
      <w:rPr>
        <w:rFonts w:ascii="Wingdings" w:hAnsi="Wingdings" w:hint="default"/>
      </w:rPr>
    </w:lvl>
  </w:abstractNum>
  <w:abstractNum w:abstractNumId="25" w15:restartNumberingAfterBreak="0">
    <w:nsid w:val="67A42B85"/>
    <w:multiLevelType w:val="hybridMultilevel"/>
    <w:tmpl w:val="FFFFFFFF"/>
    <w:lvl w:ilvl="0" w:tplc="75BC4C88">
      <w:start w:val="1"/>
      <w:numFmt w:val="bullet"/>
      <w:lvlText w:val=""/>
      <w:lvlJc w:val="left"/>
      <w:pPr>
        <w:ind w:left="720" w:hanging="360"/>
      </w:pPr>
      <w:rPr>
        <w:rFonts w:ascii="Symbol" w:hAnsi="Symbol" w:hint="default"/>
      </w:rPr>
    </w:lvl>
    <w:lvl w:ilvl="1" w:tplc="7EEEE5A2">
      <w:start w:val="1"/>
      <w:numFmt w:val="bullet"/>
      <w:lvlText w:val="o"/>
      <w:lvlJc w:val="left"/>
      <w:pPr>
        <w:ind w:left="1440" w:hanging="360"/>
      </w:pPr>
      <w:rPr>
        <w:rFonts w:ascii="Courier New" w:hAnsi="Courier New" w:hint="default"/>
      </w:rPr>
    </w:lvl>
    <w:lvl w:ilvl="2" w:tplc="08E0FAD4">
      <w:start w:val="1"/>
      <w:numFmt w:val="bullet"/>
      <w:lvlText w:val=""/>
      <w:lvlJc w:val="left"/>
      <w:pPr>
        <w:ind w:left="2160" w:hanging="360"/>
      </w:pPr>
      <w:rPr>
        <w:rFonts w:ascii="Wingdings" w:hAnsi="Wingdings" w:hint="default"/>
      </w:rPr>
    </w:lvl>
    <w:lvl w:ilvl="3" w:tplc="2FA8CFFC">
      <w:start w:val="1"/>
      <w:numFmt w:val="bullet"/>
      <w:lvlText w:val=""/>
      <w:lvlJc w:val="left"/>
      <w:pPr>
        <w:ind w:left="2880" w:hanging="360"/>
      </w:pPr>
      <w:rPr>
        <w:rFonts w:ascii="Symbol" w:hAnsi="Symbol" w:hint="default"/>
      </w:rPr>
    </w:lvl>
    <w:lvl w:ilvl="4" w:tplc="8BA25FFC">
      <w:start w:val="1"/>
      <w:numFmt w:val="bullet"/>
      <w:lvlText w:val="o"/>
      <w:lvlJc w:val="left"/>
      <w:pPr>
        <w:ind w:left="3600" w:hanging="360"/>
      </w:pPr>
      <w:rPr>
        <w:rFonts w:ascii="Courier New" w:hAnsi="Courier New" w:hint="default"/>
      </w:rPr>
    </w:lvl>
    <w:lvl w:ilvl="5" w:tplc="BCD235DC">
      <w:start w:val="1"/>
      <w:numFmt w:val="bullet"/>
      <w:lvlText w:val=""/>
      <w:lvlJc w:val="left"/>
      <w:pPr>
        <w:ind w:left="4320" w:hanging="360"/>
      </w:pPr>
      <w:rPr>
        <w:rFonts w:ascii="Wingdings" w:hAnsi="Wingdings" w:hint="default"/>
      </w:rPr>
    </w:lvl>
    <w:lvl w:ilvl="6" w:tplc="AE462F9E">
      <w:start w:val="1"/>
      <w:numFmt w:val="bullet"/>
      <w:lvlText w:val=""/>
      <w:lvlJc w:val="left"/>
      <w:pPr>
        <w:ind w:left="5040" w:hanging="360"/>
      </w:pPr>
      <w:rPr>
        <w:rFonts w:ascii="Symbol" w:hAnsi="Symbol" w:hint="default"/>
      </w:rPr>
    </w:lvl>
    <w:lvl w:ilvl="7" w:tplc="43742712">
      <w:start w:val="1"/>
      <w:numFmt w:val="bullet"/>
      <w:lvlText w:val="o"/>
      <w:lvlJc w:val="left"/>
      <w:pPr>
        <w:ind w:left="5760" w:hanging="360"/>
      </w:pPr>
      <w:rPr>
        <w:rFonts w:ascii="Courier New" w:hAnsi="Courier New" w:hint="default"/>
      </w:rPr>
    </w:lvl>
    <w:lvl w:ilvl="8" w:tplc="47A87952">
      <w:start w:val="1"/>
      <w:numFmt w:val="bullet"/>
      <w:lvlText w:val=""/>
      <w:lvlJc w:val="left"/>
      <w:pPr>
        <w:ind w:left="6480" w:hanging="360"/>
      </w:pPr>
      <w:rPr>
        <w:rFonts w:ascii="Wingdings" w:hAnsi="Wingdings" w:hint="default"/>
      </w:rPr>
    </w:lvl>
  </w:abstractNum>
  <w:abstractNum w:abstractNumId="26" w15:restartNumberingAfterBreak="0">
    <w:nsid w:val="68D6B669"/>
    <w:multiLevelType w:val="hybridMultilevel"/>
    <w:tmpl w:val="FFFFFFFF"/>
    <w:lvl w:ilvl="0" w:tplc="0DCA4DE8">
      <w:start w:val="1"/>
      <w:numFmt w:val="bullet"/>
      <w:lvlText w:val=""/>
      <w:lvlJc w:val="left"/>
      <w:pPr>
        <w:ind w:left="720" w:hanging="360"/>
      </w:pPr>
      <w:rPr>
        <w:rFonts w:ascii="Symbol" w:hAnsi="Symbol" w:hint="default"/>
      </w:rPr>
    </w:lvl>
    <w:lvl w:ilvl="1" w:tplc="0CB61400">
      <w:start w:val="1"/>
      <w:numFmt w:val="bullet"/>
      <w:lvlText w:val="o"/>
      <w:lvlJc w:val="left"/>
      <w:pPr>
        <w:ind w:left="1440" w:hanging="360"/>
      </w:pPr>
      <w:rPr>
        <w:rFonts w:ascii="Courier New" w:hAnsi="Courier New" w:hint="default"/>
      </w:rPr>
    </w:lvl>
    <w:lvl w:ilvl="2" w:tplc="BAA04630">
      <w:start w:val="1"/>
      <w:numFmt w:val="bullet"/>
      <w:lvlText w:val=""/>
      <w:lvlJc w:val="left"/>
      <w:pPr>
        <w:ind w:left="2160" w:hanging="360"/>
      </w:pPr>
      <w:rPr>
        <w:rFonts w:ascii="Wingdings" w:hAnsi="Wingdings" w:hint="default"/>
      </w:rPr>
    </w:lvl>
    <w:lvl w:ilvl="3" w:tplc="07547100">
      <w:start w:val="1"/>
      <w:numFmt w:val="bullet"/>
      <w:lvlText w:val=""/>
      <w:lvlJc w:val="left"/>
      <w:pPr>
        <w:ind w:left="2880" w:hanging="360"/>
      </w:pPr>
      <w:rPr>
        <w:rFonts w:ascii="Symbol" w:hAnsi="Symbol" w:hint="default"/>
      </w:rPr>
    </w:lvl>
    <w:lvl w:ilvl="4" w:tplc="91A04D6E">
      <w:start w:val="1"/>
      <w:numFmt w:val="bullet"/>
      <w:lvlText w:val="o"/>
      <w:lvlJc w:val="left"/>
      <w:pPr>
        <w:ind w:left="3600" w:hanging="360"/>
      </w:pPr>
      <w:rPr>
        <w:rFonts w:ascii="Courier New" w:hAnsi="Courier New" w:hint="default"/>
      </w:rPr>
    </w:lvl>
    <w:lvl w:ilvl="5" w:tplc="D9D8B1BC">
      <w:start w:val="1"/>
      <w:numFmt w:val="bullet"/>
      <w:lvlText w:val=""/>
      <w:lvlJc w:val="left"/>
      <w:pPr>
        <w:ind w:left="4320" w:hanging="360"/>
      </w:pPr>
      <w:rPr>
        <w:rFonts w:ascii="Wingdings" w:hAnsi="Wingdings" w:hint="default"/>
      </w:rPr>
    </w:lvl>
    <w:lvl w:ilvl="6" w:tplc="FA88F1F8">
      <w:start w:val="1"/>
      <w:numFmt w:val="bullet"/>
      <w:lvlText w:val=""/>
      <w:lvlJc w:val="left"/>
      <w:pPr>
        <w:ind w:left="5040" w:hanging="360"/>
      </w:pPr>
      <w:rPr>
        <w:rFonts w:ascii="Symbol" w:hAnsi="Symbol" w:hint="default"/>
      </w:rPr>
    </w:lvl>
    <w:lvl w:ilvl="7" w:tplc="6B7A7EFA">
      <w:start w:val="1"/>
      <w:numFmt w:val="bullet"/>
      <w:lvlText w:val="o"/>
      <w:lvlJc w:val="left"/>
      <w:pPr>
        <w:ind w:left="5760" w:hanging="360"/>
      </w:pPr>
      <w:rPr>
        <w:rFonts w:ascii="Courier New" w:hAnsi="Courier New" w:hint="default"/>
      </w:rPr>
    </w:lvl>
    <w:lvl w:ilvl="8" w:tplc="DC040FDA">
      <w:start w:val="1"/>
      <w:numFmt w:val="bullet"/>
      <w:lvlText w:val=""/>
      <w:lvlJc w:val="left"/>
      <w:pPr>
        <w:ind w:left="6480" w:hanging="360"/>
      </w:pPr>
      <w:rPr>
        <w:rFonts w:ascii="Wingdings" w:hAnsi="Wingdings" w:hint="default"/>
      </w:rPr>
    </w:lvl>
  </w:abstractNum>
  <w:abstractNum w:abstractNumId="27" w15:restartNumberingAfterBreak="0">
    <w:nsid w:val="6BEA4C4D"/>
    <w:multiLevelType w:val="hybridMultilevel"/>
    <w:tmpl w:val="5FFCB7C4"/>
    <w:lvl w:ilvl="0" w:tplc="C41868F6">
      <w:start w:val="1"/>
      <w:numFmt w:val="bullet"/>
      <w:pStyle w:val="Bullet"/>
      <w:lvlText w:val=""/>
      <w:lvlJc w:val="left"/>
      <w:pPr>
        <w:tabs>
          <w:tab w:val="num" w:pos="720"/>
        </w:tabs>
        <w:ind w:left="720" w:hanging="360"/>
      </w:pPr>
      <w:rPr>
        <w:rFonts w:ascii="Symbol" w:hAnsi="Symbol" w:hint="default"/>
      </w:rPr>
    </w:lvl>
    <w:lvl w:ilvl="1" w:tplc="336C1A18" w:tentative="1">
      <w:start w:val="1"/>
      <w:numFmt w:val="bullet"/>
      <w:lvlText w:val="o"/>
      <w:lvlJc w:val="left"/>
      <w:pPr>
        <w:tabs>
          <w:tab w:val="num" w:pos="1440"/>
        </w:tabs>
        <w:ind w:left="1440" w:hanging="360"/>
      </w:pPr>
      <w:rPr>
        <w:rFonts w:ascii="Courier New" w:hAnsi="Courier New" w:hint="default"/>
      </w:rPr>
    </w:lvl>
    <w:lvl w:ilvl="2" w:tplc="93884920" w:tentative="1">
      <w:start w:val="1"/>
      <w:numFmt w:val="bullet"/>
      <w:lvlText w:val=""/>
      <w:lvlJc w:val="left"/>
      <w:pPr>
        <w:tabs>
          <w:tab w:val="num" w:pos="2160"/>
        </w:tabs>
        <w:ind w:left="2160" w:hanging="360"/>
      </w:pPr>
      <w:rPr>
        <w:rFonts w:ascii="Wingdings" w:hAnsi="Wingdings" w:hint="default"/>
      </w:rPr>
    </w:lvl>
    <w:lvl w:ilvl="3" w:tplc="9F6A37C2" w:tentative="1">
      <w:start w:val="1"/>
      <w:numFmt w:val="bullet"/>
      <w:lvlText w:val=""/>
      <w:lvlJc w:val="left"/>
      <w:pPr>
        <w:tabs>
          <w:tab w:val="num" w:pos="2880"/>
        </w:tabs>
        <w:ind w:left="2880" w:hanging="360"/>
      </w:pPr>
      <w:rPr>
        <w:rFonts w:ascii="Symbol" w:hAnsi="Symbol" w:hint="default"/>
      </w:rPr>
    </w:lvl>
    <w:lvl w:ilvl="4" w:tplc="75084AB6" w:tentative="1">
      <w:start w:val="1"/>
      <w:numFmt w:val="bullet"/>
      <w:lvlText w:val="o"/>
      <w:lvlJc w:val="left"/>
      <w:pPr>
        <w:tabs>
          <w:tab w:val="num" w:pos="3600"/>
        </w:tabs>
        <w:ind w:left="3600" w:hanging="360"/>
      </w:pPr>
      <w:rPr>
        <w:rFonts w:ascii="Courier New" w:hAnsi="Courier New" w:hint="default"/>
      </w:rPr>
    </w:lvl>
    <w:lvl w:ilvl="5" w:tplc="A244A75E" w:tentative="1">
      <w:start w:val="1"/>
      <w:numFmt w:val="bullet"/>
      <w:lvlText w:val=""/>
      <w:lvlJc w:val="left"/>
      <w:pPr>
        <w:tabs>
          <w:tab w:val="num" w:pos="4320"/>
        </w:tabs>
        <w:ind w:left="4320" w:hanging="360"/>
      </w:pPr>
      <w:rPr>
        <w:rFonts w:ascii="Wingdings" w:hAnsi="Wingdings" w:hint="default"/>
      </w:rPr>
    </w:lvl>
    <w:lvl w:ilvl="6" w:tplc="74C8B648" w:tentative="1">
      <w:start w:val="1"/>
      <w:numFmt w:val="bullet"/>
      <w:lvlText w:val=""/>
      <w:lvlJc w:val="left"/>
      <w:pPr>
        <w:tabs>
          <w:tab w:val="num" w:pos="5040"/>
        </w:tabs>
        <w:ind w:left="5040" w:hanging="360"/>
      </w:pPr>
      <w:rPr>
        <w:rFonts w:ascii="Symbol" w:hAnsi="Symbol" w:hint="default"/>
      </w:rPr>
    </w:lvl>
    <w:lvl w:ilvl="7" w:tplc="978ECFF6" w:tentative="1">
      <w:start w:val="1"/>
      <w:numFmt w:val="bullet"/>
      <w:lvlText w:val="o"/>
      <w:lvlJc w:val="left"/>
      <w:pPr>
        <w:tabs>
          <w:tab w:val="num" w:pos="5760"/>
        </w:tabs>
        <w:ind w:left="5760" w:hanging="360"/>
      </w:pPr>
      <w:rPr>
        <w:rFonts w:ascii="Courier New" w:hAnsi="Courier New" w:hint="default"/>
      </w:rPr>
    </w:lvl>
    <w:lvl w:ilvl="8" w:tplc="B00EA62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6578E1"/>
    <w:multiLevelType w:val="hybridMultilevel"/>
    <w:tmpl w:val="FFFFFFFF"/>
    <w:lvl w:ilvl="0" w:tplc="2946AE86">
      <w:start w:val="1"/>
      <w:numFmt w:val="bullet"/>
      <w:lvlText w:val=""/>
      <w:lvlJc w:val="left"/>
      <w:pPr>
        <w:ind w:left="720" w:hanging="360"/>
      </w:pPr>
      <w:rPr>
        <w:rFonts w:ascii="Symbol" w:hAnsi="Symbol" w:hint="default"/>
      </w:rPr>
    </w:lvl>
    <w:lvl w:ilvl="1" w:tplc="E1F41396">
      <w:start w:val="1"/>
      <w:numFmt w:val="bullet"/>
      <w:lvlText w:val="o"/>
      <w:lvlJc w:val="left"/>
      <w:pPr>
        <w:ind w:left="1440" w:hanging="360"/>
      </w:pPr>
      <w:rPr>
        <w:rFonts w:ascii="Courier New" w:hAnsi="Courier New" w:hint="default"/>
      </w:rPr>
    </w:lvl>
    <w:lvl w:ilvl="2" w:tplc="CD140EF2">
      <w:start w:val="1"/>
      <w:numFmt w:val="bullet"/>
      <w:lvlText w:val=""/>
      <w:lvlJc w:val="left"/>
      <w:pPr>
        <w:ind w:left="2160" w:hanging="360"/>
      </w:pPr>
      <w:rPr>
        <w:rFonts w:ascii="Wingdings" w:hAnsi="Wingdings" w:hint="default"/>
      </w:rPr>
    </w:lvl>
    <w:lvl w:ilvl="3" w:tplc="A5368BF6">
      <w:start w:val="1"/>
      <w:numFmt w:val="bullet"/>
      <w:lvlText w:val=""/>
      <w:lvlJc w:val="left"/>
      <w:pPr>
        <w:ind w:left="2880" w:hanging="360"/>
      </w:pPr>
      <w:rPr>
        <w:rFonts w:ascii="Symbol" w:hAnsi="Symbol" w:hint="default"/>
      </w:rPr>
    </w:lvl>
    <w:lvl w:ilvl="4" w:tplc="DF2C3864">
      <w:start w:val="1"/>
      <w:numFmt w:val="bullet"/>
      <w:lvlText w:val="o"/>
      <w:lvlJc w:val="left"/>
      <w:pPr>
        <w:ind w:left="3600" w:hanging="360"/>
      </w:pPr>
      <w:rPr>
        <w:rFonts w:ascii="Courier New" w:hAnsi="Courier New" w:hint="default"/>
      </w:rPr>
    </w:lvl>
    <w:lvl w:ilvl="5" w:tplc="D49AACB2">
      <w:start w:val="1"/>
      <w:numFmt w:val="bullet"/>
      <w:lvlText w:val=""/>
      <w:lvlJc w:val="left"/>
      <w:pPr>
        <w:ind w:left="4320" w:hanging="360"/>
      </w:pPr>
      <w:rPr>
        <w:rFonts w:ascii="Wingdings" w:hAnsi="Wingdings" w:hint="default"/>
      </w:rPr>
    </w:lvl>
    <w:lvl w:ilvl="6" w:tplc="A296ECB2">
      <w:start w:val="1"/>
      <w:numFmt w:val="bullet"/>
      <w:lvlText w:val=""/>
      <w:lvlJc w:val="left"/>
      <w:pPr>
        <w:ind w:left="5040" w:hanging="360"/>
      </w:pPr>
      <w:rPr>
        <w:rFonts w:ascii="Symbol" w:hAnsi="Symbol" w:hint="default"/>
      </w:rPr>
    </w:lvl>
    <w:lvl w:ilvl="7" w:tplc="28220286">
      <w:start w:val="1"/>
      <w:numFmt w:val="bullet"/>
      <w:lvlText w:val="o"/>
      <w:lvlJc w:val="left"/>
      <w:pPr>
        <w:ind w:left="5760" w:hanging="360"/>
      </w:pPr>
      <w:rPr>
        <w:rFonts w:ascii="Courier New" w:hAnsi="Courier New" w:hint="default"/>
      </w:rPr>
    </w:lvl>
    <w:lvl w:ilvl="8" w:tplc="4D5C29AA">
      <w:start w:val="1"/>
      <w:numFmt w:val="bullet"/>
      <w:lvlText w:val=""/>
      <w:lvlJc w:val="left"/>
      <w:pPr>
        <w:ind w:left="6480" w:hanging="360"/>
      </w:pPr>
      <w:rPr>
        <w:rFonts w:ascii="Wingdings" w:hAnsi="Wingdings" w:hint="default"/>
      </w:rPr>
    </w:lvl>
  </w:abstractNum>
  <w:abstractNum w:abstractNumId="29" w15:restartNumberingAfterBreak="0">
    <w:nsid w:val="732D53E5"/>
    <w:multiLevelType w:val="hybridMultilevel"/>
    <w:tmpl w:val="22268276"/>
    <w:lvl w:ilvl="0" w:tplc="2B828F20">
      <w:start w:val="1"/>
      <w:numFmt w:val="bullet"/>
      <w:lvlText w:val=""/>
      <w:lvlJc w:val="left"/>
      <w:pPr>
        <w:ind w:left="720" w:hanging="360"/>
      </w:pPr>
      <w:rPr>
        <w:rFonts w:ascii="Symbol" w:hAnsi="Symbol" w:hint="default"/>
      </w:rPr>
    </w:lvl>
    <w:lvl w:ilvl="1" w:tplc="4B6E2004">
      <w:start w:val="1"/>
      <w:numFmt w:val="bullet"/>
      <w:lvlText w:val="o"/>
      <w:lvlJc w:val="left"/>
      <w:pPr>
        <w:ind w:left="1440" w:hanging="360"/>
      </w:pPr>
      <w:rPr>
        <w:rFonts w:ascii="Courier New" w:hAnsi="Courier New" w:hint="default"/>
      </w:rPr>
    </w:lvl>
    <w:lvl w:ilvl="2" w:tplc="9C7A5A04">
      <w:start w:val="1"/>
      <w:numFmt w:val="bullet"/>
      <w:lvlText w:val=""/>
      <w:lvlJc w:val="left"/>
      <w:pPr>
        <w:ind w:left="2160" w:hanging="360"/>
      </w:pPr>
      <w:rPr>
        <w:rFonts w:ascii="Wingdings" w:hAnsi="Wingdings" w:hint="default"/>
      </w:rPr>
    </w:lvl>
    <w:lvl w:ilvl="3" w:tplc="C9FA0F88">
      <w:start w:val="1"/>
      <w:numFmt w:val="bullet"/>
      <w:lvlText w:val=""/>
      <w:lvlJc w:val="left"/>
      <w:pPr>
        <w:ind w:left="2880" w:hanging="360"/>
      </w:pPr>
      <w:rPr>
        <w:rFonts w:ascii="Symbol" w:hAnsi="Symbol" w:hint="default"/>
      </w:rPr>
    </w:lvl>
    <w:lvl w:ilvl="4" w:tplc="16700D8E">
      <w:start w:val="1"/>
      <w:numFmt w:val="bullet"/>
      <w:lvlText w:val="o"/>
      <w:lvlJc w:val="left"/>
      <w:pPr>
        <w:ind w:left="3600" w:hanging="360"/>
      </w:pPr>
      <w:rPr>
        <w:rFonts w:ascii="Courier New" w:hAnsi="Courier New" w:hint="default"/>
      </w:rPr>
    </w:lvl>
    <w:lvl w:ilvl="5" w:tplc="849CF42C">
      <w:start w:val="1"/>
      <w:numFmt w:val="bullet"/>
      <w:lvlText w:val=""/>
      <w:lvlJc w:val="left"/>
      <w:pPr>
        <w:ind w:left="4320" w:hanging="360"/>
      </w:pPr>
      <w:rPr>
        <w:rFonts w:ascii="Wingdings" w:hAnsi="Wingdings" w:hint="default"/>
      </w:rPr>
    </w:lvl>
    <w:lvl w:ilvl="6" w:tplc="D502428C">
      <w:start w:val="1"/>
      <w:numFmt w:val="bullet"/>
      <w:lvlText w:val=""/>
      <w:lvlJc w:val="left"/>
      <w:pPr>
        <w:ind w:left="5040" w:hanging="360"/>
      </w:pPr>
      <w:rPr>
        <w:rFonts w:ascii="Symbol" w:hAnsi="Symbol" w:hint="default"/>
      </w:rPr>
    </w:lvl>
    <w:lvl w:ilvl="7" w:tplc="68AAD854">
      <w:start w:val="1"/>
      <w:numFmt w:val="bullet"/>
      <w:lvlText w:val="o"/>
      <w:lvlJc w:val="left"/>
      <w:pPr>
        <w:ind w:left="5760" w:hanging="360"/>
      </w:pPr>
      <w:rPr>
        <w:rFonts w:ascii="Courier New" w:hAnsi="Courier New" w:hint="default"/>
      </w:rPr>
    </w:lvl>
    <w:lvl w:ilvl="8" w:tplc="9D5AF75C">
      <w:start w:val="1"/>
      <w:numFmt w:val="bullet"/>
      <w:lvlText w:val=""/>
      <w:lvlJc w:val="left"/>
      <w:pPr>
        <w:ind w:left="6480" w:hanging="360"/>
      </w:pPr>
      <w:rPr>
        <w:rFonts w:ascii="Wingdings" w:hAnsi="Wingdings" w:hint="default"/>
      </w:rPr>
    </w:lvl>
  </w:abstractNum>
  <w:abstractNum w:abstractNumId="30" w15:restartNumberingAfterBreak="0">
    <w:nsid w:val="74E95686"/>
    <w:multiLevelType w:val="hybridMultilevel"/>
    <w:tmpl w:val="FFFFFFFF"/>
    <w:lvl w:ilvl="0" w:tplc="F2D80A4C">
      <w:start w:val="1"/>
      <w:numFmt w:val="bullet"/>
      <w:lvlText w:val=""/>
      <w:lvlJc w:val="left"/>
      <w:pPr>
        <w:ind w:left="720" w:hanging="360"/>
      </w:pPr>
      <w:rPr>
        <w:rFonts w:ascii="Symbol" w:hAnsi="Symbol" w:hint="default"/>
      </w:rPr>
    </w:lvl>
    <w:lvl w:ilvl="1" w:tplc="488A3DF8">
      <w:start w:val="1"/>
      <w:numFmt w:val="bullet"/>
      <w:lvlText w:val="o"/>
      <w:lvlJc w:val="left"/>
      <w:pPr>
        <w:ind w:left="1440" w:hanging="360"/>
      </w:pPr>
      <w:rPr>
        <w:rFonts w:ascii="Courier New" w:hAnsi="Courier New" w:hint="default"/>
      </w:rPr>
    </w:lvl>
    <w:lvl w:ilvl="2" w:tplc="BBCC36D0">
      <w:start w:val="1"/>
      <w:numFmt w:val="bullet"/>
      <w:lvlText w:val=""/>
      <w:lvlJc w:val="left"/>
      <w:pPr>
        <w:ind w:left="2160" w:hanging="360"/>
      </w:pPr>
      <w:rPr>
        <w:rFonts w:ascii="Wingdings" w:hAnsi="Wingdings" w:hint="default"/>
      </w:rPr>
    </w:lvl>
    <w:lvl w:ilvl="3" w:tplc="23C6D21A">
      <w:start w:val="1"/>
      <w:numFmt w:val="bullet"/>
      <w:lvlText w:val=""/>
      <w:lvlJc w:val="left"/>
      <w:pPr>
        <w:ind w:left="2880" w:hanging="360"/>
      </w:pPr>
      <w:rPr>
        <w:rFonts w:ascii="Symbol" w:hAnsi="Symbol" w:hint="default"/>
      </w:rPr>
    </w:lvl>
    <w:lvl w:ilvl="4" w:tplc="DAD0DCDA">
      <w:start w:val="1"/>
      <w:numFmt w:val="bullet"/>
      <w:lvlText w:val="o"/>
      <w:lvlJc w:val="left"/>
      <w:pPr>
        <w:ind w:left="3600" w:hanging="360"/>
      </w:pPr>
      <w:rPr>
        <w:rFonts w:ascii="Courier New" w:hAnsi="Courier New" w:hint="default"/>
      </w:rPr>
    </w:lvl>
    <w:lvl w:ilvl="5" w:tplc="2F3EB326">
      <w:start w:val="1"/>
      <w:numFmt w:val="bullet"/>
      <w:lvlText w:val=""/>
      <w:lvlJc w:val="left"/>
      <w:pPr>
        <w:ind w:left="4320" w:hanging="360"/>
      </w:pPr>
      <w:rPr>
        <w:rFonts w:ascii="Wingdings" w:hAnsi="Wingdings" w:hint="default"/>
      </w:rPr>
    </w:lvl>
    <w:lvl w:ilvl="6" w:tplc="4358FC24">
      <w:start w:val="1"/>
      <w:numFmt w:val="bullet"/>
      <w:lvlText w:val=""/>
      <w:lvlJc w:val="left"/>
      <w:pPr>
        <w:ind w:left="5040" w:hanging="360"/>
      </w:pPr>
      <w:rPr>
        <w:rFonts w:ascii="Symbol" w:hAnsi="Symbol" w:hint="default"/>
      </w:rPr>
    </w:lvl>
    <w:lvl w:ilvl="7" w:tplc="AE52F80E">
      <w:start w:val="1"/>
      <w:numFmt w:val="bullet"/>
      <w:lvlText w:val="o"/>
      <w:lvlJc w:val="left"/>
      <w:pPr>
        <w:ind w:left="5760" w:hanging="360"/>
      </w:pPr>
      <w:rPr>
        <w:rFonts w:ascii="Courier New" w:hAnsi="Courier New" w:hint="default"/>
      </w:rPr>
    </w:lvl>
    <w:lvl w:ilvl="8" w:tplc="EC1697C2">
      <w:start w:val="1"/>
      <w:numFmt w:val="bullet"/>
      <w:lvlText w:val=""/>
      <w:lvlJc w:val="left"/>
      <w:pPr>
        <w:ind w:left="6480" w:hanging="360"/>
      </w:pPr>
      <w:rPr>
        <w:rFonts w:ascii="Wingdings" w:hAnsi="Wingdings" w:hint="default"/>
      </w:rPr>
    </w:lvl>
  </w:abstractNum>
  <w:abstractNum w:abstractNumId="31" w15:restartNumberingAfterBreak="0">
    <w:nsid w:val="78467E06"/>
    <w:multiLevelType w:val="hybridMultilevel"/>
    <w:tmpl w:val="FFFFFFFF"/>
    <w:lvl w:ilvl="0" w:tplc="A65EE312">
      <w:start w:val="1"/>
      <w:numFmt w:val="bullet"/>
      <w:lvlText w:val=""/>
      <w:lvlJc w:val="left"/>
      <w:pPr>
        <w:ind w:left="720" w:hanging="360"/>
      </w:pPr>
      <w:rPr>
        <w:rFonts w:ascii="Symbol" w:hAnsi="Symbol" w:hint="default"/>
      </w:rPr>
    </w:lvl>
    <w:lvl w:ilvl="1" w:tplc="EE0034E2">
      <w:start w:val="1"/>
      <w:numFmt w:val="bullet"/>
      <w:lvlText w:val="o"/>
      <w:lvlJc w:val="left"/>
      <w:pPr>
        <w:ind w:left="1440" w:hanging="360"/>
      </w:pPr>
      <w:rPr>
        <w:rFonts w:ascii="Courier New" w:hAnsi="Courier New" w:hint="default"/>
      </w:rPr>
    </w:lvl>
    <w:lvl w:ilvl="2" w:tplc="410AB284">
      <w:start w:val="1"/>
      <w:numFmt w:val="bullet"/>
      <w:lvlText w:val=""/>
      <w:lvlJc w:val="left"/>
      <w:pPr>
        <w:ind w:left="2160" w:hanging="360"/>
      </w:pPr>
      <w:rPr>
        <w:rFonts w:ascii="Wingdings" w:hAnsi="Wingdings" w:hint="default"/>
      </w:rPr>
    </w:lvl>
    <w:lvl w:ilvl="3" w:tplc="1B6C5616">
      <w:start w:val="1"/>
      <w:numFmt w:val="bullet"/>
      <w:lvlText w:val=""/>
      <w:lvlJc w:val="left"/>
      <w:pPr>
        <w:ind w:left="2880" w:hanging="360"/>
      </w:pPr>
      <w:rPr>
        <w:rFonts w:ascii="Symbol" w:hAnsi="Symbol" w:hint="default"/>
      </w:rPr>
    </w:lvl>
    <w:lvl w:ilvl="4" w:tplc="262E2D36">
      <w:start w:val="1"/>
      <w:numFmt w:val="bullet"/>
      <w:lvlText w:val="o"/>
      <w:lvlJc w:val="left"/>
      <w:pPr>
        <w:ind w:left="3600" w:hanging="360"/>
      </w:pPr>
      <w:rPr>
        <w:rFonts w:ascii="Courier New" w:hAnsi="Courier New" w:hint="default"/>
      </w:rPr>
    </w:lvl>
    <w:lvl w:ilvl="5" w:tplc="CC9049F4">
      <w:start w:val="1"/>
      <w:numFmt w:val="bullet"/>
      <w:lvlText w:val=""/>
      <w:lvlJc w:val="left"/>
      <w:pPr>
        <w:ind w:left="4320" w:hanging="360"/>
      </w:pPr>
      <w:rPr>
        <w:rFonts w:ascii="Wingdings" w:hAnsi="Wingdings" w:hint="default"/>
      </w:rPr>
    </w:lvl>
    <w:lvl w:ilvl="6" w:tplc="6A9A3678">
      <w:start w:val="1"/>
      <w:numFmt w:val="bullet"/>
      <w:lvlText w:val=""/>
      <w:lvlJc w:val="left"/>
      <w:pPr>
        <w:ind w:left="5040" w:hanging="360"/>
      </w:pPr>
      <w:rPr>
        <w:rFonts w:ascii="Symbol" w:hAnsi="Symbol" w:hint="default"/>
      </w:rPr>
    </w:lvl>
    <w:lvl w:ilvl="7" w:tplc="1F461840">
      <w:start w:val="1"/>
      <w:numFmt w:val="bullet"/>
      <w:lvlText w:val="o"/>
      <w:lvlJc w:val="left"/>
      <w:pPr>
        <w:ind w:left="5760" w:hanging="360"/>
      </w:pPr>
      <w:rPr>
        <w:rFonts w:ascii="Courier New" w:hAnsi="Courier New" w:hint="default"/>
      </w:rPr>
    </w:lvl>
    <w:lvl w:ilvl="8" w:tplc="8E40A7C4">
      <w:start w:val="1"/>
      <w:numFmt w:val="bullet"/>
      <w:lvlText w:val=""/>
      <w:lvlJc w:val="left"/>
      <w:pPr>
        <w:ind w:left="6480" w:hanging="360"/>
      </w:pPr>
      <w:rPr>
        <w:rFonts w:ascii="Wingdings" w:hAnsi="Wingdings" w:hint="default"/>
      </w:rPr>
    </w:lvl>
  </w:abstractNum>
  <w:abstractNum w:abstractNumId="32" w15:restartNumberingAfterBreak="0">
    <w:nsid w:val="7BA88973"/>
    <w:multiLevelType w:val="hybridMultilevel"/>
    <w:tmpl w:val="FFFFFFFF"/>
    <w:lvl w:ilvl="0" w:tplc="D1647520">
      <w:start w:val="1"/>
      <w:numFmt w:val="bullet"/>
      <w:lvlText w:val=""/>
      <w:lvlJc w:val="left"/>
      <w:pPr>
        <w:ind w:left="720" w:hanging="360"/>
      </w:pPr>
      <w:rPr>
        <w:rFonts w:ascii="Symbol" w:hAnsi="Symbol" w:hint="default"/>
      </w:rPr>
    </w:lvl>
    <w:lvl w:ilvl="1" w:tplc="E58A6780">
      <w:start w:val="1"/>
      <w:numFmt w:val="bullet"/>
      <w:lvlText w:val="o"/>
      <w:lvlJc w:val="left"/>
      <w:pPr>
        <w:ind w:left="1440" w:hanging="360"/>
      </w:pPr>
      <w:rPr>
        <w:rFonts w:ascii="Courier New" w:hAnsi="Courier New" w:hint="default"/>
      </w:rPr>
    </w:lvl>
    <w:lvl w:ilvl="2" w:tplc="FF6C8952">
      <w:start w:val="1"/>
      <w:numFmt w:val="bullet"/>
      <w:lvlText w:val=""/>
      <w:lvlJc w:val="left"/>
      <w:pPr>
        <w:ind w:left="2160" w:hanging="360"/>
      </w:pPr>
      <w:rPr>
        <w:rFonts w:ascii="Wingdings" w:hAnsi="Wingdings" w:hint="default"/>
      </w:rPr>
    </w:lvl>
    <w:lvl w:ilvl="3" w:tplc="89761E0E">
      <w:start w:val="1"/>
      <w:numFmt w:val="bullet"/>
      <w:lvlText w:val=""/>
      <w:lvlJc w:val="left"/>
      <w:pPr>
        <w:ind w:left="2880" w:hanging="360"/>
      </w:pPr>
      <w:rPr>
        <w:rFonts w:ascii="Symbol" w:hAnsi="Symbol" w:hint="default"/>
      </w:rPr>
    </w:lvl>
    <w:lvl w:ilvl="4" w:tplc="56FC5758">
      <w:start w:val="1"/>
      <w:numFmt w:val="bullet"/>
      <w:lvlText w:val="o"/>
      <w:lvlJc w:val="left"/>
      <w:pPr>
        <w:ind w:left="3600" w:hanging="360"/>
      </w:pPr>
      <w:rPr>
        <w:rFonts w:ascii="Courier New" w:hAnsi="Courier New" w:hint="default"/>
      </w:rPr>
    </w:lvl>
    <w:lvl w:ilvl="5" w:tplc="26FA8FCC">
      <w:start w:val="1"/>
      <w:numFmt w:val="bullet"/>
      <w:lvlText w:val=""/>
      <w:lvlJc w:val="left"/>
      <w:pPr>
        <w:ind w:left="4320" w:hanging="360"/>
      </w:pPr>
      <w:rPr>
        <w:rFonts w:ascii="Wingdings" w:hAnsi="Wingdings" w:hint="default"/>
      </w:rPr>
    </w:lvl>
    <w:lvl w:ilvl="6" w:tplc="EA4E4D9E">
      <w:start w:val="1"/>
      <w:numFmt w:val="bullet"/>
      <w:lvlText w:val=""/>
      <w:lvlJc w:val="left"/>
      <w:pPr>
        <w:ind w:left="5040" w:hanging="360"/>
      </w:pPr>
      <w:rPr>
        <w:rFonts w:ascii="Symbol" w:hAnsi="Symbol" w:hint="default"/>
      </w:rPr>
    </w:lvl>
    <w:lvl w:ilvl="7" w:tplc="18E093C0">
      <w:start w:val="1"/>
      <w:numFmt w:val="bullet"/>
      <w:lvlText w:val="o"/>
      <w:lvlJc w:val="left"/>
      <w:pPr>
        <w:ind w:left="5760" w:hanging="360"/>
      </w:pPr>
      <w:rPr>
        <w:rFonts w:ascii="Courier New" w:hAnsi="Courier New" w:hint="default"/>
      </w:rPr>
    </w:lvl>
    <w:lvl w:ilvl="8" w:tplc="BC38217C">
      <w:start w:val="1"/>
      <w:numFmt w:val="bullet"/>
      <w:lvlText w:val=""/>
      <w:lvlJc w:val="left"/>
      <w:pPr>
        <w:ind w:left="6480" w:hanging="360"/>
      </w:pPr>
      <w:rPr>
        <w:rFonts w:ascii="Wingdings" w:hAnsi="Wingdings" w:hint="default"/>
      </w:rPr>
    </w:lvl>
  </w:abstractNum>
  <w:abstractNum w:abstractNumId="33" w15:restartNumberingAfterBreak="0">
    <w:nsid w:val="7F2FB427"/>
    <w:multiLevelType w:val="hybridMultilevel"/>
    <w:tmpl w:val="FFFFFFFF"/>
    <w:lvl w:ilvl="0" w:tplc="59CC83CC">
      <w:start w:val="1"/>
      <w:numFmt w:val="bullet"/>
      <w:lvlText w:val=""/>
      <w:lvlJc w:val="left"/>
      <w:pPr>
        <w:ind w:left="720" w:hanging="360"/>
      </w:pPr>
      <w:rPr>
        <w:rFonts w:ascii="Symbol" w:hAnsi="Symbol" w:hint="default"/>
      </w:rPr>
    </w:lvl>
    <w:lvl w:ilvl="1" w:tplc="C192B8E8">
      <w:start w:val="1"/>
      <w:numFmt w:val="bullet"/>
      <w:lvlText w:val="o"/>
      <w:lvlJc w:val="left"/>
      <w:pPr>
        <w:ind w:left="1440" w:hanging="360"/>
      </w:pPr>
      <w:rPr>
        <w:rFonts w:ascii="Courier New" w:hAnsi="Courier New" w:hint="default"/>
      </w:rPr>
    </w:lvl>
    <w:lvl w:ilvl="2" w:tplc="1338B848">
      <w:start w:val="1"/>
      <w:numFmt w:val="bullet"/>
      <w:lvlText w:val=""/>
      <w:lvlJc w:val="left"/>
      <w:pPr>
        <w:ind w:left="2160" w:hanging="360"/>
      </w:pPr>
      <w:rPr>
        <w:rFonts w:ascii="Wingdings" w:hAnsi="Wingdings" w:hint="default"/>
      </w:rPr>
    </w:lvl>
    <w:lvl w:ilvl="3" w:tplc="528C45D0">
      <w:start w:val="1"/>
      <w:numFmt w:val="bullet"/>
      <w:lvlText w:val=""/>
      <w:lvlJc w:val="left"/>
      <w:pPr>
        <w:ind w:left="2880" w:hanging="360"/>
      </w:pPr>
      <w:rPr>
        <w:rFonts w:ascii="Symbol" w:hAnsi="Symbol" w:hint="default"/>
      </w:rPr>
    </w:lvl>
    <w:lvl w:ilvl="4" w:tplc="B9928FC6">
      <w:start w:val="1"/>
      <w:numFmt w:val="bullet"/>
      <w:lvlText w:val="o"/>
      <w:lvlJc w:val="left"/>
      <w:pPr>
        <w:ind w:left="3600" w:hanging="360"/>
      </w:pPr>
      <w:rPr>
        <w:rFonts w:ascii="Courier New" w:hAnsi="Courier New" w:hint="default"/>
      </w:rPr>
    </w:lvl>
    <w:lvl w:ilvl="5" w:tplc="0B56579C">
      <w:start w:val="1"/>
      <w:numFmt w:val="bullet"/>
      <w:lvlText w:val=""/>
      <w:lvlJc w:val="left"/>
      <w:pPr>
        <w:ind w:left="4320" w:hanging="360"/>
      </w:pPr>
      <w:rPr>
        <w:rFonts w:ascii="Wingdings" w:hAnsi="Wingdings" w:hint="default"/>
      </w:rPr>
    </w:lvl>
    <w:lvl w:ilvl="6" w:tplc="95348CB4">
      <w:start w:val="1"/>
      <w:numFmt w:val="bullet"/>
      <w:lvlText w:val=""/>
      <w:lvlJc w:val="left"/>
      <w:pPr>
        <w:ind w:left="5040" w:hanging="360"/>
      </w:pPr>
      <w:rPr>
        <w:rFonts w:ascii="Symbol" w:hAnsi="Symbol" w:hint="default"/>
      </w:rPr>
    </w:lvl>
    <w:lvl w:ilvl="7" w:tplc="42B8061C">
      <w:start w:val="1"/>
      <w:numFmt w:val="bullet"/>
      <w:lvlText w:val="o"/>
      <w:lvlJc w:val="left"/>
      <w:pPr>
        <w:ind w:left="5760" w:hanging="360"/>
      </w:pPr>
      <w:rPr>
        <w:rFonts w:ascii="Courier New" w:hAnsi="Courier New" w:hint="default"/>
      </w:rPr>
    </w:lvl>
    <w:lvl w:ilvl="8" w:tplc="996C3694">
      <w:start w:val="1"/>
      <w:numFmt w:val="bullet"/>
      <w:lvlText w:val=""/>
      <w:lvlJc w:val="left"/>
      <w:pPr>
        <w:ind w:left="6480" w:hanging="360"/>
      </w:pPr>
      <w:rPr>
        <w:rFonts w:ascii="Wingdings" w:hAnsi="Wingdings" w:hint="default"/>
      </w:rPr>
    </w:lvl>
  </w:abstractNum>
  <w:num w:numId="1" w16cid:durableId="266349626">
    <w:abstractNumId w:val="17"/>
  </w:num>
  <w:num w:numId="2" w16cid:durableId="1136995197">
    <w:abstractNumId w:val="14"/>
  </w:num>
  <w:num w:numId="3" w16cid:durableId="1660621005">
    <w:abstractNumId w:val="1"/>
  </w:num>
  <w:num w:numId="4" w16cid:durableId="640382958">
    <w:abstractNumId w:val="9"/>
  </w:num>
  <w:num w:numId="5" w16cid:durableId="1154491804">
    <w:abstractNumId w:val="16"/>
  </w:num>
  <w:num w:numId="6" w16cid:durableId="398670826">
    <w:abstractNumId w:val="3"/>
  </w:num>
  <w:num w:numId="7" w16cid:durableId="1215652200">
    <w:abstractNumId w:val="23"/>
  </w:num>
  <w:num w:numId="8" w16cid:durableId="1470902568">
    <w:abstractNumId w:val="12"/>
  </w:num>
  <w:num w:numId="9" w16cid:durableId="874274308">
    <w:abstractNumId w:val="22"/>
  </w:num>
  <w:num w:numId="10" w16cid:durableId="1072125018">
    <w:abstractNumId w:val="7"/>
  </w:num>
  <w:num w:numId="11" w16cid:durableId="1457524011">
    <w:abstractNumId w:val="29"/>
  </w:num>
  <w:num w:numId="12" w16cid:durableId="1986734903">
    <w:abstractNumId w:val="4"/>
  </w:num>
  <w:num w:numId="13" w16cid:durableId="964774480">
    <w:abstractNumId w:val="13"/>
  </w:num>
  <w:num w:numId="14" w16cid:durableId="1619263637">
    <w:abstractNumId w:val="15"/>
  </w:num>
  <w:num w:numId="15" w16cid:durableId="1237547662">
    <w:abstractNumId w:val="24"/>
  </w:num>
  <w:num w:numId="16" w16cid:durableId="1272709318">
    <w:abstractNumId w:val="11"/>
  </w:num>
  <w:num w:numId="17" w16cid:durableId="1288589834">
    <w:abstractNumId w:val="26"/>
  </w:num>
  <w:num w:numId="18" w16cid:durableId="1850831310">
    <w:abstractNumId w:val="18"/>
  </w:num>
  <w:num w:numId="19" w16cid:durableId="222374807">
    <w:abstractNumId w:val="31"/>
  </w:num>
  <w:num w:numId="20" w16cid:durableId="2075615635">
    <w:abstractNumId w:val="33"/>
  </w:num>
  <w:num w:numId="21" w16cid:durableId="534002344">
    <w:abstractNumId w:val="28"/>
  </w:num>
  <w:num w:numId="22" w16cid:durableId="1618751643">
    <w:abstractNumId w:val="21"/>
  </w:num>
  <w:num w:numId="23" w16cid:durableId="1634024670">
    <w:abstractNumId w:val="5"/>
  </w:num>
  <w:num w:numId="24" w16cid:durableId="169567566">
    <w:abstractNumId w:val="32"/>
  </w:num>
  <w:num w:numId="25" w16cid:durableId="1426026710">
    <w:abstractNumId w:val="19"/>
  </w:num>
  <w:num w:numId="26" w16cid:durableId="552619865">
    <w:abstractNumId w:val="30"/>
  </w:num>
  <w:num w:numId="27" w16cid:durableId="746272386">
    <w:abstractNumId w:val="10"/>
  </w:num>
  <w:num w:numId="28" w16cid:durableId="1307590377">
    <w:abstractNumId w:val="20"/>
  </w:num>
  <w:num w:numId="29" w16cid:durableId="1647392222">
    <w:abstractNumId w:val="27"/>
  </w:num>
  <w:num w:numId="30" w16cid:durableId="998071238">
    <w:abstractNumId w:val="6"/>
  </w:num>
  <w:num w:numId="31" w16cid:durableId="1460610950">
    <w:abstractNumId w:val="8"/>
  </w:num>
  <w:num w:numId="32" w16cid:durableId="1188183170">
    <w:abstractNumId w:val="0"/>
  </w:num>
  <w:num w:numId="33" w16cid:durableId="7951364">
    <w:abstractNumId w:val="2"/>
  </w:num>
  <w:num w:numId="34" w16cid:durableId="728722206">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376D"/>
    <w:rsid w:val="00001247"/>
    <w:rsid w:val="00004DAF"/>
    <w:rsid w:val="0000731E"/>
    <w:rsid w:val="000150C4"/>
    <w:rsid w:val="00025ECA"/>
    <w:rsid w:val="000409DF"/>
    <w:rsid w:val="00046AC2"/>
    <w:rsid w:val="00051318"/>
    <w:rsid w:val="00055C69"/>
    <w:rsid w:val="00060AC9"/>
    <w:rsid w:val="00070485"/>
    <w:rsid w:val="00072188"/>
    <w:rsid w:val="00073609"/>
    <w:rsid w:val="000814EC"/>
    <w:rsid w:val="000825C7"/>
    <w:rsid w:val="00086AD5"/>
    <w:rsid w:val="000870DD"/>
    <w:rsid w:val="000B376D"/>
    <w:rsid w:val="000B5A79"/>
    <w:rsid w:val="000D2E1D"/>
    <w:rsid w:val="000D482A"/>
    <w:rsid w:val="000D6372"/>
    <w:rsid w:val="000E2CC7"/>
    <w:rsid w:val="000E4432"/>
    <w:rsid w:val="000E5947"/>
    <w:rsid w:val="0010345E"/>
    <w:rsid w:val="00107734"/>
    <w:rsid w:val="00113709"/>
    <w:rsid w:val="00113939"/>
    <w:rsid w:val="00116D09"/>
    <w:rsid w:val="001364C7"/>
    <w:rsid w:val="00141FB8"/>
    <w:rsid w:val="0014201E"/>
    <w:rsid w:val="001448B8"/>
    <w:rsid w:val="00146317"/>
    <w:rsid w:val="00150B93"/>
    <w:rsid w:val="00152C67"/>
    <w:rsid w:val="00162706"/>
    <w:rsid w:val="00166657"/>
    <w:rsid w:val="00176647"/>
    <w:rsid w:val="00180457"/>
    <w:rsid w:val="001A1BB3"/>
    <w:rsid w:val="001A3ABB"/>
    <w:rsid w:val="001B1F3F"/>
    <w:rsid w:val="001B394D"/>
    <w:rsid w:val="001C01C5"/>
    <w:rsid w:val="001C768D"/>
    <w:rsid w:val="001D3BC4"/>
    <w:rsid w:val="001E1A4A"/>
    <w:rsid w:val="001E325B"/>
    <w:rsid w:val="001F040D"/>
    <w:rsid w:val="001F4E55"/>
    <w:rsid w:val="00220546"/>
    <w:rsid w:val="00220963"/>
    <w:rsid w:val="00223EAA"/>
    <w:rsid w:val="00233C60"/>
    <w:rsid w:val="00237171"/>
    <w:rsid w:val="002372C0"/>
    <w:rsid w:val="0025009F"/>
    <w:rsid w:val="00251D4F"/>
    <w:rsid w:val="00252876"/>
    <w:rsid w:val="002562C6"/>
    <w:rsid w:val="00256B4E"/>
    <w:rsid w:val="00261CBB"/>
    <w:rsid w:val="00276D5C"/>
    <w:rsid w:val="00287B47"/>
    <w:rsid w:val="002A6FF7"/>
    <w:rsid w:val="002B4B56"/>
    <w:rsid w:val="002C655C"/>
    <w:rsid w:val="002D3870"/>
    <w:rsid w:val="002D7D1A"/>
    <w:rsid w:val="002E0CA0"/>
    <w:rsid w:val="002E776B"/>
    <w:rsid w:val="002F2745"/>
    <w:rsid w:val="003073B2"/>
    <w:rsid w:val="00307C78"/>
    <w:rsid w:val="00315AD0"/>
    <w:rsid w:val="00340199"/>
    <w:rsid w:val="00352600"/>
    <w:rsid w:val="00362353"/>
    <w:rsid w:val="003624CC"/>
    <w:rsid w:val="00362B0A"/>
    <w:rsid w:val="00362D65"/>
    <w:rsid w:val="00367BA7"/>
    <w:rsid w:val="00371863"/>
    <w:rsid w:val="003A436B"/>
    <w:rsid w:val="003A6521"/>
    <w:rsid w:val="003B147E"/>
    <w:rsid w:val="003B1F52"/>
    <w:rsid w:val="003B2286"/>
    <w:rsid w:val="003C5647"/>
    <w:rsid w:val="003F0608"/>
    <w:rsid w:val="00400B2B"/>
    <w:rsid w:val="004033EF"/>
    <w:rsid w:val="00403DF1"/>
    <w:rsid w:val="00412EBE"/>
    <w:rsid w:val="0041502A"/>
    <w:rsid w:val="0041520A"/>
    <w:rsid w:val="00416BCF"/>
    <w:rsid w:val="00423372"/>
    <w:rsid w:val="004246D6"/>
    <w:rsid w:val="004319C7"/>
    <w:rsid w:val="00447B7F"/>
    <w:rsid w:val="0046121D"/>
    <w:rsid w:val="004667A9"/>
    <w:rsid w:val="004705B4"/>
    <w:rsid w:val="00471472"/>
    <w:rsid w:val="00483381"/>
    <w:rsid w:val="004836F3"/>
    <w:rsid w:val="00486DFE"/>
    <w:rsid w:val="004967FB"/>
    <w:rsid w:val="004A0063"/>
    <w:rsid w:val="004A0ACF"/>
    <w:rsid w:val="004A14ED"/>
    <w:rsid w:val="004A6492"/>
    <w:rsid w:val="004B5C01"/>
    <w:rsid w:val="004D6AA9"/>
    <w:rsid w:val="00504D0C"/>
    <w:rsid w:val="00505225"/>
    <w:rsid w:val="005056F6"/>
    <w:rsid w:val="00510899"/>
    <w:rsid w:val="00536DF8"/>
    <w:rsid w:val="00553F06"/>
    <w:rsid w:val="00564567"/>
    <w:rsid w:val="005743A4"/>
    <w:rsid w:val="00575B56"/>
    <w:rsid w:val="00582E2C"/>
    <w:rsid w:val="005924F5"/>
    <w:rsid w:val="005927FB"/>
    <w:rsid w:val="005A48E1"/>
    <w:rsid w:val="005B11BC"/>
    <w:rsid w:val="005B11D0"/>
    <w:rsid w:val="005B32A9"/>
    <w:rsid w:val="005C2991"/>
    <w:rsid w:val="005E6411"/>
    <w:rsid w:val="005E6EFA"/>
    <w:rsid w:val="005F0373"/>
    <w:rsid w:val="005F56E1"/>
    <w:rsid w:val="0060566E"/>
    <w:rsid w:val="006178F9"/>
    <w:rsid w:val="0063385F"/>
    <w:rsid w:val="006459CD"/>
    <w:rsid w:val="0065466C"/>
    <w:rsid w:val="00656E73"/>
    <w:rsid w:val="00674B9E"/>
    <w:rsid w:val="00675438"/>
    <w:rsid w:val="00690A05"/>
    <w:rsid w:val="0069385E"/>
    <w:rsid w:val="00695D22"/>
    <w:rsid w:val="006A7928"/>
    <w:rsid w:val="006B0455"/>
    <w:rsid w:val="006E3951"/>
    <w:rsid w:val="006F29B4"/>
    <w:rsid w:val="006F484A"/>
    <w:rsid w:val="006F6D7C"/>
    <w:rsid w:val="00725D3E"/>
    <w:rsid w:val="00750D0C"/>
    <w:rsid w:val="007528E7"/>
    <w:rsid w:val="007545FA"/>
    <w:rsid w:val="00756379"/>
    <w:rsid w:val="00766F2B"/>
    <w:rsid w:val="007764D9"/>
    <w:rsid w:val="007825ED"/>
    <w:rsid w:val="00786054"/>
    <w:rsid w:val="00787D67"/>
    <w:rsid w:val="00791B49"/>
    <w:rsid w:val="00797856"/>
    <w:rsid w:val="007D4703"/>
    <w:rsid w:val="007E6309"/>
    <w:rsid w:val="007E6BDF"/>
    <w:rsid w:val="007F263B"/>
    <w:rsid w:val="007F356D"/>
    <w:rsid w:val="008137C1"/>
    <w:rsid w:val="008218ED"/>
    <w:rsid w:val="00821CCC"/>
    <w:rsid w:val="008314B1"/>
    <w:rsid w:val="00834E46"/>
    <w:rsid w:val="00860347"/>
    <w:rsid w:val="00863D1F"/>
    <w:rsid w:val="008706A4"/>
    <w:rsid w:val="00881396"/>
    <w:rsid w:val="008870DE"/>
    <w:rsid w:val="008876E4"/>
    <w:rsid w:val="00891F47"/>
    <w:rsid w:val="00894710"/>
    <w:rsid w:val="008A6772"/>
    <w:rsid w:val="008B01FB"/>
    <w:rsid w:val="008B3BCF"/>
    <w:rsid w:val="008B7A9C"/>
    <w:rsid w:val="008C0006"/>
    <w:rsid w:val="008C7E8D"/>
    <w:rsid w:val="008F7FD3"/>
    <w:rsid w:val="009130E1"/>
    <w:rsid w:val="00922DB5"/>
    <w:rsid w:val="00932392"/>
    <w:rsid w:val="00934AB4"/>
    <w:rsid w:val="0093E8B2"/>
    <w:rsid w:val="00962F15"/>
    <w:rsid w:val="00964F0C"/>
    <w:rsid w:val="00965803"/>
    <w:rsid w:val="00972342"/>
    <w:rsid w:val="00985E50"/>
    <w:rsid w:val="009867B3"/>
    <w:rsid w:val="00987836"/>
    <w:rsid w:val="009939B0"/>
    <w:rsid w:val="009A57C1"/>
    <w:rsid w:val="009C7E95"/>
    <w:rsid w:val="009D6166"/>
    <w:rsid w:val="009E3720"/>
    <w:rsid w:val="009F6C27"/>
    <w:rsid w:val="00A03F1A"/>
    <w:rsid w:val="00A07F0D"/>
    <w:rsid w:val="00A12E0D"/>
    <w:rsid w:val="00A1505C"/>
    <w:rsid w:val="00A227CE"/>
    <w:rsid w:val="00A3086B"/>
    <w:rsid w:val="00A35963"/>
    <w:rsid w:val="00A42A60"/>
    <w:rsid w:val="00A452F5"/>
    <w:rsid w:val="00A51A66"/>
    <w:rsid w:val="00A8677F"/>
    <w:rsid w:val="00A92D0F"/>
    <w:rsid w:val="00AC2433"/>
    <w:rsid w:val="00AD21F9"/>
    <w:rsid w:val="00AD77D5"/>
    <w:rsid w:val="00AE5F59"/>
    <w:rsid w:val="00AE6AB2"/>
    <w:rsid w:val="00AF79C8"/>
    <w:rsid w:val="00B11362"/>
    <w:rsid w:val="00B30DE9"/>
    <w:rsid w:val="00B5204F"/>
    <w:rsid w:val="00B52111"/>
    <w:rsid w:val="00B54FEE"/>
    <w:rsid w:val="00B64440"/>
    <w:rsid w:val="00B75497"/>
    <w:rsid w:val="00B77ECB"/>
    <w:rsid w:val="00B80214"/>
    <w:rsid w:val="00B818A3"/>
    <w:rsid w:val="00B82E0D"/>
    <w:rsid w:val="00B8779B"/>
    <w:rsid w:val="00BA40A7"/>
    <w:rsid w:val="00BB3FE6"/>
    <w:rsid w:val="00BC5C65"/>
    <w:rsid w:val="00BD4E49"/>
    <w:rsid w:val="00BD6912"/>
    <w:rsid w:val="00BE4CA4"/>
    <w:rsid w:val="00BE688B"/>
    <w:rsid w:val="00BF0323"/>
    <w:rsid w:val="00BF17E1"/>
    <w:rsid w:val="00C01A3D"/>
    <w:rsid w:val="00C11F2F"/>
    <w:rsid w:val="00C157DB"/>
    <w:rsid w:val="00C17D77"/>
    <w:rsid w:val="00C24914"/>
    <w:rsid w:val="00C3508A"/>
    <w:rsid w:val="00C37CC7"/>
    <w:rsid w:val="00C429D6"/>
    <w:rsid w:val="00C44706"/>
    <w:rsid w:val="00C4682C"/>
    <w:rsid w:val="00C60ACB"/>
    <w:rsid w:val="00C64E43"/>
    <w:rsid w:val="00C826D9"/>
    <w:rsid w:val="00C87099"/>
    <w:rsid w:val="00C97956"/>
    <w:rsid w:val="00CB1F72"/>
    <w:rsid w:val="00CC2724"/>
    <w:rsid w:val="00CD6B40"/>
    <w:rsid w:val="00CE381E"/>
    <w:rsid w:val="00CE57AD"/>
    <w:rsid w:val="00CE747F"/>
    <w:rsid w:val="00CF6572"/>
    <w:rsid w:val="00D21A50"/>
    <w:rsid w:val="00D27D78"/>
    <w:rsid w:val="00D359C7"/>
    <w:rsid w:val="00D36A74"/>
    <w:rsid w:val="00D37EF0"/>
    <w:rsid w:val="00D50AE0"/>
    <w:rsid w:val="00D5336B"/>
    <w:rsid w:val="00D5352E"/>
    <w:rsid w:val="00D83138"/>
    <w:rsid w:val="00D85F33"/>
    <w:rsid w:val="00D92497"/>
    <w:rsid w:val="00D9330A"/>
    <w:rsid w:val="00DA08CE"/>
    <w:rsid w:val="00DC60E9"/>
    <w:rsid w:val="00DD301D"/>
    <w:rsid w:val="00DD3763"/>
    <w:rsid w:val="00DE0225"/>
    <w:rsid w:val="00DE4EEC"/>
    <w:rsid w:val="00E016BD"/>
    <w:rsid w:val="00E03B72"/>
    <w:rsid w:val="00E06F12"/>
    <w:rsid w:val="00E154C5"/>
    <w:rsid w:val="00E155A2"/>
    <w:rsid w:val="00E23CD0"/>
    <w:rsid w:val="00E2436C"/>
    <w:rsid w:val="00E32B8D"/>
    <w:rsid w:val="00E412BB"/>
    <w:rsid w:val="00E555A6"/>
    <w:rsid w:val="00E57AFB"/>
    <w:rsid w:val="00E62504"/>
    <w:rsid w:val="00E64013"/>
    <w:rsid w:val="00E65B8F"/>
    <w:rsid w:val="00E70471"/>
    <w:rsid w:val="00E736D0"/>
    <w:rsid w:val="00E810F5"/>
    <w:rsid w:val="00EA67CC"/>
    <w:rsid w:val="00EB1700"/>
    <w:rsid w:val="00EE4ECD"/>
    <w:rsid w:val="00EE6ED8"/>
    <w:rsid w:val="00EF73DD"/>
    <w:rsid w:val="00F01ADF"/>
    <w:rsid w:val="00F06515"/>
    <w:rsid w:val="00F14352"/>
    <w:rsid w:val="00F17C07"/>
    <w:rsid w:val="00F17EBB"/>
    <w:rsid w:val="00F23266"/>
    <w:rsid w:val="00F272A1"/>
    <w:rsid w:val="00F327C6"/>
    <w:rsid w:val="00F32952"/>
    <w:rsid w:val="00F4661B"/>
    <w:rsid w:val="00F53C34"/>
    <w:rsid w:val="00F5454C"/>
    <w:rsid w:val="00F644BF"/>
    <w:rsid w:val="00F665F9"/>
    <w:rsid w:val="00F72F36"/>
    <w:rsid w:val="00F96342"/>
    <w:rsid w:val="00FA06E7"/>
    <w:rsid w:val="00FA1A72"/>
    <w:rsid w:val="00FB37C1"/>
    <w:rsid w:val="00FE114E"/>
    <w:rsid w:val="00FE4781"/>
    <w:rsid w:val="00FE555B"/>
    <w:rsid w:val="00FF6DD2"/>
    <w:rsid w:val="00FF7C38"/>
    <w:rsid w:val="01058CF2"/>
    <w:rsid w:val="011C63AC"/>
    <w:rsid w:val="015024F0"/>
    <w:rsid w:val="01669CC3"/>
    <w:rsid w:val="020FA59A"/>
    <w:rsid w:val="022E94DE"/>
    <w:rsid w:val="024BA80B"/>
    <w:rsid w:val="02A893CD"/>
    <w:rsid w:val="02D9255C"/>
    <w:rsid w:val="02EDAF2C"/>
    <w:rsid w:val="0362F6AF"/>
    <w:rsid w:val="03898204"/>
    <w:rsid w:val="03A66B20"/>
    <w:rsid w:val="03B6E01C"/>
    <w:rsid w:val="03FFBA22"/>
    <w:rsid w:val="048F9788"/>
    <w:rsid w:val="05678B28"/>
    <w:rsid w:val="059AD14B"/>
    <w:rsid w:val="05C66B4F"/>
    <w:rsid w:val="06018C56"/>
    <w:rsid w:val="0606AD1C"/>
    <w:rsid w:val="0660A6F5"/>
    <w:rsid w:val="06642079"/>
    <w:rsid w:val="07976541"/>
    <w:rsid w:val="07A29BE5"/>
    <w:rsid w:val="07C427C2"/>
    <w:rsid w:val="07FC6A78"/>
    <w:rsid w:val="0842D316"/>
    <w:rsid w:val="088CCD16"/>
    <w:rsid w:val="08FC843F"/>
    <w:rsid w:val="0921F33A"/>
    <w:rsid w:val="09A411C9"/>
    <w:rsid w:val="09AF39CB"/>
    <w:rsid w:val="09F7A349"/>
    <w:rsid w:val="0B07ABE2"/>
    <w:rsid w:val="0B331D02"/>
    <w:rsid w:val="0BAC7469"/>
    <w:rsid w:val="0C0B4C84"/>
    <w:rsid w:val="0C631B6D"/>
    <w:rsid w:val="0C80A83F"/>
    <w:rsid w:val="0C9CD891"/>
    <w:rsid w:val="0CA8B350"/>
    <w:rsid w:val="0CC1454C"/>
    <w:rsid w:val="0CC7B93C"/>
    <w:rsid w:val="0CC9D927"/>
    <w:rsid w:val="0D08A8C9"/>
    <w:rsid w:val="0D09923F"/>
    <w:rsid w:val="0D91E7CB"/>
    <w:rsid w:val="0E2CF60B"/>
    <w:rsid w:val="0E8DF542"/>
    <w:rsid w:val="0EA90F1E"/>
    <w:rsid w:val="0ED22E4D"/>
    <w:rsid w:val="0EFD542F"/>
    <w:rsid w:val="0F64000C"/>
    <w:rsid w:val="0F69A186"/>
    <w:rsid w:val="0F9808D8"/>
    <w:rsid w:val="1087E960"/>
    <w:rsid w:val="10994AAB"/>
    <w:rsid w:val="114D4A5A"/>
    <w:rsid w:val="115A5067"/>
    <w:rsid w:val="116B5B2D"/>
    <w:rsid w:val="1185139C"/>
    <w:rsid w:val="11917F54"/>
    <w:rsid w:val="119F0C20"/>
    <w:rsid w:val="11E7F6A2"/>
    <w:rsid w:val="11EBCA0C"/>
    <w:rsid w:val="120B84DC"/>
    <w:rsid w:val="1217E3F6"/>
    <w:rsid w:val="1237AACD"/>
    <w:rsid w:val="1277F998"/>
    <w:rsid w:val="128B61E1"/>
    <w:rsid w:val="130CDDD3"/>
    <w:rsid w:val="131C16A6"/>
    <w:rsid w:val="13678673"/>
    <w:rsid w:val="13A6681D"/>
    <w:rsid w:val="13E4EEE2"/>
    <w:rsid w:val="13F14676"/>
    <w:rsid w:val="146E41FA"/>
    <w:rsid w:val="1479F5DF"/>
    <w:rsid w:val="149925E7"/>
    <w:rsid w:val="14A284F3"/>
    <w:rsid w:val="14AFE313"/>
    <w:rsid w:val="14C20D95"/>
    <w:rsid w:val="154CD206"/>
    <w:rsid w:val="155B6FF2"/>
    <w:rsid w:val="15A5247C"/>
    <w:rsid w:val="15E82A17"/>
    <w:rsid w:val="162217D4"/>
    <w:rsid w:val="167CD74A"/>
    <w:rsid w:val="1752302F"/>
    <w:rsid w:val="176BB2B7"/>
    <w:rsid w:val="177EC3B2"/>
    <w:rsid w:val="1795B824"/>
    <w:rsid w:val="17969B9D"/>
    <w:rsid w:val="179922BF"/>
    <w:rsid w:val="179BA730"/>
    <w:rsid w:val="17C3BF2D"/>
    <w:rsid w:val="1800378F"/>
    <w:rsid w:val="181D3E82"/>
    <w:rsid w:val="182DD261"/>
    <w:rsid w:val="18670598"/>
    <w:rsid w:val="189354E4"/>
    <w:rsid w:val="189C7BD0"/>
    <w:rsid w:val="18A14FFD"/>
    <w:rsid w:val="18D2CEC5"/>
    <w:rsid w:val="18FFA6FC"/>
    <w:rsid w:val="19609169"/>
    <w:rsid w:val="198F5087"/>
    <w:rsid w:val="19B158E2"/>
    <w:rsid w:val="19EFD496"/>
    <w:rsid w:val="19F6EA71"/>
    <w:rsid w:val="1A0C3B74"/>
    <w:rsid w:val="1A9738B2"/>
    <w:rsid w:val="1A9F65C3"/>
    <w:rsid w:val="1AF7D304"/>
    <w:rsid w:val="1B16637B"/>
    <w:rsid w:val="1C7E6AD9"/>
    <w:rsid w:val="1CB3877F"/>
    <w:rsid w:val="1CE82C6D"/>
    <w:rsid w:val="1D1498FD"/>
    <w:rsid w:val="1D5C1E95"/>
    <w:rsid w:val="1D77AD15"/>
    <w:rsid w:val="1DB8CE42"/>
    <w:rsid w:val="1DD90430"/>
    <w:rsid w:val="1DF1F35E"/>
    <w:rsid w:val="1E6152C3"/>
    <w:rsid w:val="1E684575"/>
    <w:rsid w:val="1EC91ED4"/>
    <w:rsid w:val="1F6C5860"/>
    <w:rsid w:val="1FEBE142"/>
    <w:rsid w:val="200F5467"/>
    <w:rsid w:val="20B0AF8D"/>
    <w:rsid w:val="20F732C8"/>
    <w:rsid w:val="212F3A78"/>
    <w:rsid w:val="21A80A9A"/>
    <w:rsid w:val="220F07C1"/>
    <w:rsid w:val="22226967"/>
    <w:rsid w:val="224BE917"/>
    <w:rsid w:val="22525664"/>
    <w:rsid w:val="228D0714"/>
    <w:rsid w:val="22C877CE"/>
    <w:rsid w:val="22D0039B"/>
    <w:rsid w:val="22EFBBF9"/>
    <w:rsid w:val="239FA8E1"/>
    <w:rsid w:val="23ADA1A1"/>
    <w:rsid w:val="23C5EE66"/>
    <w:rsid w:val="24244712"/>
    <w:rsid w:val="2431FCAD"/>
    <w:rsid w:val="2472B4BA"/>
    <w:rsid w:val="24A1B2C0"/>
    <w:rsid w:val="25869F9A"/>
    <w:rsid w:val="25B09B49"/>
    <w:rsid w:val="25C5AB81"/>
    <w:rsid w:val="264BF62A"/>
    <w:rsid w:val="26AAC2B0"/>
    <w:rsid w:val="26CA3155"/>
    <w:rsid w:val="27046CAF"/>
    <w:rsid w:val="2716DB6E"/>
    <w:rsid w:val="275430C4"/>
    <w:rsid w:val="279E4B68"/>
    <w:rsid w:val="27FEB3A1"/>
    <w:rsid w:val="281F7131"/>
    <w:rsid w:val="283297C7"/>
    <w:rsid w:val="283AB178"/>
    <w:rsid w:val="2881D96D"/>
    <w:rsid w:val="28DD4B85"/>
    <w:rsid w:val="29B14472"/>
    <w:rsid w:val="29CBBEA3"/>
    <w:rsid w:val="2B150E69"/>
    <w:rsid w:val="2B3A1C24"/>
    <w:rsid w:val="2BD00907"/>
    <w:rsid w:val="2BFECC6D"/>
    <w:rsid w:val="2C044246"/>
    <w:rsid w:val="2C7712A1"/>
    <w:rsid w:val="2D077F5B"/>
    <w:rsid w:val="2D084979"/>
    <w:rsid w:val="2D62DF2B"/>
    <w:rsid w:val="2D9D0BAC"/>
    <w:rsid w:val="2E0D5675"/>
    <w:rsid w:val="2E4D0F1E"/>
    <w:rsid w:val="2E669A0E"/>
    <w:rsid w:val="2EBEAF3C"/>
    <w:rsid w:val="2EEDAB8C"/>
    <w:rsid w:val="2FBD6AE8"/>
    <w:rsid w:val="2FF85DA4"/>
    <w:rsid w:val="30792D32"/>
    <w:rsid w:val="30FDF008"/>
    <w:rsid w:val="317096AC"/>
    <w:rsid w:val="31C84415"/>
    <w:rsid w:val="31E95082"/>
    <w:rsid w:val="32465842"/>
    <w:rsid w:val="332D53A9"/>
    <w:rsid w:val="33C8D7F8"/>
    <w:rsid w:val="33EF85FA"/>
    <w:rsid w:val="343CAB12"/>
    <w:rsid w:val="34783E6D"/>
    <w:rsid w:val="34B36C19"/>
    <w:rsid w:val="34F953B0"/>
    <w:rsid w:val="358634AB"/>
    <w:rsid w:val="35A38077"/>
    <w:rsid w:val="361A815D"/>
    <w:rsid w:val="3646B036"/>
    <w:rsid w:val="3697DABC"/>
    <w:rsid w:val="36D9FCC2"/>
    <w:rsid w:val="37493884"/>
    <w:rsid w:val="374C273E"/>
    <w:rsid w:val="377FF707"/>
    <w:rsid w:val="37A0C3A0"/>
    <w:rsid w:val="383B0144"/>
    <w:rsid w:val="388F8714"/>
    <w:rsid w:val="38FA0B47"/>
    <w:rsid w:val="39B9AD37"/>
    <w:rsid w:val="3A130B1C"/>
    <w:rsid w:val="3A630313"/>
    <w:rsid w:val="3A8117C1"/>
    <w:rsid w:val="3B64CDD4"/>
    <w:rsid w:val="3BA6C658"/>
    <w:rsid w:val="3BB9D61E"/>
    <w:rsid w:val="3BF501AC"/>
    <w:rsid w:val="3C13C8C0"/>
    <w:rsid w:val="3C63B3FB"/>
    <w:rsid w:val="3CFECC3A"/>
    <w:rsid w:val="3D0C1F94"/>
    <w:rsid w:val="3D1EE68B"/>
    <w:rsid w:val="3DA95ACB"/>
    <w:rsid w:val="3DBD8226"/>
    <w:rsid w:val="3DEE72BD"/>
    <w:rsid w:val="3E551975"/>
    <w:rsid w:val="3EF1DC28"/>
    <w:rsid w:val="3F603E52"/>
    <w:rsid w:val="3FC8E768"/>
    <w:rsid w:val="40533113"/>
    <w:rsid w:val="405E4AE2"/>
    <w:rsid w:val="406DCD4C"/>
    <w:rsid w:val="40DE80EF"/>
    <w:rsid w:val="40EE4901"/>
    <w:rsid w:val="40FF9520"/>
    <w:rsid w:val="41AEC275"/>
    <w:rsid w:val="41EDFF50"/>
    <w:rsid w:val="426956AC"/>
    <w:rsid w:val="4277829E"/>
    <w:rsid w:val="42780687"/>
    <w:rsid w:val="42DBB204"/>
    <w:rsid w:val="44192DF0"/>
    <w:rsid w:val="449F4103"/>
    <w:rsid w:val="44C91439"/>
    <w:rsid w:val="44F8B8C9"/>
    <w:rsid w:val="44FC7560"/>
    <w:rsid w:val="4596C1CB"/>
    <w:rsid w:val="4602E1A5"/>
    <w:rsid w:val="46D45EB8"/>
    <w:rsid w:val="47140E17"/>
    <w:rsid w:val="472FD54F"/>
    <w:rsid w:val="47A7864C"/>
    <w:rsid w:val="47C2A044"/>
    <w:rsid w:val="4831C778"/>
    <w:rsid w:val="4863DEEC"/>
    <w:rsid w:val="48B40F15"/>
    <w:rsid w:val="48B7C3EA"/>
    <w:rsid w:val="48DADDE2"/>
    <w:rsid w:val="48FCF612"/>
    <w:rsid w:val="491590E6"/>
    <w:rsid w:val="493A2811"/>
    <w:rsid w:val="49622063"/>
    <w:rsid w:val="49C164DC"/>
    <w:rsid w:val="4A164C03"/>
    <w:rsid w:val="4A49A0A6"/>
    <w:rsid w:val="4A555E2D"/>
    <w:rsid w:val="4A973E18"/>
    <w:rsid w:val="4B201591"/>
    <w:rsid w:val="4B321E21"/>
    <w:rsid w:val="4BAADF59"/>
    <w:rsid w:val="4BFBBB9F"/>
    <w:rsid w:val="4C631952"/>
    <w:rsid w:val="4C7DD13B"/>
    <w:rsid w:val="4CC8E10B"/>
    <w:rsid w:val="4D670A19"/>
    <w:rsid w:val="4E2DC673"/>
    <w:rsid w:val="4E2E2A2B"/>
    <w:rsid w:val="4E50E153"/>
    <w:rsid w:val="4EB7C2C1"/>
    <w:rsid w:val="4EBC9835"/>
    <w:rsid w:val="4ECB17C4"/>
    <w:rsid w:val="4F25FEE7"/>
    <w:rsid w:val="4F5A63D1"/>
    <w:rsid w:val="4FB27DE3"/>
    <w:rsid w:val="4FC8A814"/>
    <w:rsid w:val="4FC93DEC"/>
    <w:rsid w:val="4FCC63A0"/>
    <w:rsid w:val="4FD0E3C8"/>
    <w:rsid w:val="4FE6B0E6"/>
    <w:rsid w:val="4FFD8E76"/>
    <w:rsid w:val="50386392"/>
    <w:rsid w:val="50B482A8"/>
    <w:rsid w:val="50C78919"/>
    <w:rsid w:val="50E208F0"/>
    <w:rsid w:val="5164D4A6"/>
    <w:rsid w:val="5182AE4E"/>
    <w:rsid w:val="51A2DDBC"/>
    <w:rsid w:val="51E93558"/>
    <w:rsid w:val="51FC5AE9"/>
    <w:rsid w:val="52456E52"/>
    <w:rsid w:val="52AE43DA"/>
    <w:rsid w:val="52B27BDC"/>
    <w:rsid w:val="52CE3624"/>
    <w:rsid w:val="53771D4C"/>
    <w:rsid w:val="53E1BB13"/>
    <w:rsid w:val="5415B437"/>
    <w:rsid w:val="5469A00D"/>
    <w:rsid w:val="54952C96"/>
    <w:rsid w:val="54D36509"/>
    <w:rsid w:val="556B6824"/>
    <w:rsid w:val="557C2D22"/>
    <w:rsid w:val="5591DF4A"/>
    <w:rsid w:val="559E3FE0"/>
    <w:rsid w:val="55A8B12C"/>
    <w:rsid w:val="56B076A8"/>
    <w:rsid w:val="56D8B85A"/>
    <w:rsid w:val="56D97100"/>
    <w:rsid w:val="5704D970"/>
    <w:rsid w:val="574F024E"/>
    <w:rsid w:val="57852708"/>
    <w:rsid w:val="57E3A6B2"/>
    <w:rsid w:val="58397696"/>
    <w:rsid w:val="5845DC87"/>
    <w:rsid w:val="5867F278"/>
    <w:rsid w:val="587AE700"/>
    <w:rsid w:val="591A878A"/>
    <w:rsid w:val="59759BF0"/>
    <w:rsid w:val="597BDE22"/>
    <w:rsid w:val="59A6BC90"/>
    <w:rsid w:val="59AFCC78"/>
    <w:rsid w:val="5A1BAB2E"/>
    <w:rsid w:val="5A4BA73E"/>
    <w:rsid w:val="5A788133"/>
    <w:rsid w:val="5A82343A"/>
    <w:rsid w:val="5A8ADB32"/>
    <w:rsid w:val="5A91C9F6"/>
    <w:rsid w:val="5AB7BB62"/>
    <w:rsid w:val="5ADAEF9D"/>
    <w:rsid w:val="5B3F2462"/>
    <w:rsid w:val="5B855424"/>
    <w:rsid w:val="5BA31D0C"/>
    <w:rsid w:val="5C118A34"/>
    <w:rsid w:val="5CC59C98"/>
    <w:rsid w:val="5CFFCF46"/>
    <w:rsid w:val="5D44D24C"/>
    <w:rsid w:val="5DCBEEDC"/>
    <w:rsid w:val="5DEFF470"/>
    <w:rsid w:val="5E1FA9DC"/>
    <w:rsid w:val="5E22B2CD"/>
    <w:rsid w:val="5F00A0CD"/>
    <w:rsid w:val="5F306C97"/>
    <w:rsid w:val="5F77713A"/>
    <w:rsid w:val="5F8A753C"/>
    <w:rsid w:val="5FFA7F58"/>
    <w:rsid w:val="602E26FE"/>
    <w:rsid w:val="60A06353"/>
    <w:rsid w:val="60C6301E"/>
    <w:rsid w:val="60CC1074"/>
    <w:rsid w:val="61701625"/>
    <w:rsid w:val="6212EC10"/>
    <w:rsid w:val="624806E0"/>
    <w:rsid w:val="6258379C"/>
    <w:rsid w:val="6270E2EA"/>
    <w:rsid w:val="62DBDBBD"/>
    <w:rsid w:val="62FF39B3"/>
    <w:rsid w:val="633B6B70"/>
    <w:rsid w:val="6397A591"/>
    <w:rsid w:val="63A28B13"/>
    <w:rsid w:val="6451CD64"/>
    <w:rsid w:val="65741EB1"/>
    <w:rsid w:val="65B462B7"/>
    <w:rsid w:val="66166BB5"/>
    <w:rsid w:val="664172E7"/>
    <w:rsid w:val="66A1A08C"/>
    <w:rsid w:val="66CE822D"/>
    <w:rsid w:val="66F5624A"/>
    <w:rsid w:val="66FD9789"/>
    <w:rsid w:val="675529B9"/>
    <w:rsid w:val="675719F8"/>
    <w:rsid w:val="67955ECE"/>
    <w:rsid w:val="67971635"/>
    <w:rsid w:val="67A90D79"/>
    <w:rsid w:val="67AD2E84"/>
    <w:rsid w:val="67C5887E"/>
    <w:rsid w:val="6834E7A5"/>
    <w:rsid w:val="683FB80A"/>
    <w:rsid w:val="6855A603"/>
    <w:rsid w:val="6872FAF5"/>
    <w:rsid w:val="68866C13"/>
    <w:rsid w:val="688B2252"/>
    <w:rsid w:val="689A4B44"/>
    <w:rsid w:val="68AD8A8F"/>
    <w:rsid w:val="68DF3FFC"/>
    <w:rsid w:val="68FB2C4D"/>
    <w:rsid w:val="6961A0DD"/>
    <w:rsid w:val="69D30105"/>
    <w:rsid w:val="6A3D6F51"/>
    <w:rsid w:val="6A692ABE"/>
    <w:rsid w:val="6A6A3B56"/>
    <w:rsid w:val="6AED8DCF"/>
    <w:rsid w:val="6AF7EFE4"/>
    <w:rsid w:val="6B0EF580"/>
    <w:rsid w:val="6B24CF20"/>
    <w:rsid w:val="6B974EFA"/>
    <w:rsid w:val="6C3B8C25"/>
    <w:rsid w:val="6C3EA2D5"/>
    <w:rsid w:val="6CAA468E"/>
    <w:rsid w:val="6CD2A709"/>
    <w:rsid w:val="6CE8821B"/>
    <w:rsid w:val="6CEE8758"/>
    <w:rsid w:val="6D241AB8"/>
    <w:rsid w:val="6D392C4F"/>
    <w:rsid w:val="6D7F4A4F"/>
    <w:rsid w:val="6DA56844"/>
    <w:rsid w:val="6DAEE585"/>
    <w:rsid w:val="6DBCCE49"/>
    <w:rsid w:val="6E3AAC0F"/>
    <w:rsid w:val="6E783BEC"/>
    <w:rsid w:val="6EAA46B7"/>
    <w:rsid w:val="6EE2B2D6"/>
    <w:rsid w:val="6EEB347F"/>
    <w:rsid w:val="6F425432"/>
    <w:rsid w:val="6FB235B0"/>
    <w:rsid w:val="6FD58279"/>
    <w:rsid w:val="6FF909A4"/>
    <w:rsid w:val="70339818"/>
    <w:rsid w:val="7058FA58"/>
    <w:rsid w:val="7090AF8A"/>
    <w:rsid w:val="70B61303"/>
    <w:rsid w:val="70EC8439"/>
    <w:rsid w:val="711FEE83"/>
    <w:rsid w:val="716C66B8"/>
    <w:rsid w:val="717A4EED"/>
    <w:rsid w:val="719080CB"/>
    <w:rsid w:val="71AD3642"/>
    <w:rsid w:val="725E8DBE"/>
    <w:rsid w:val="728902A3"/>
    <w:rsid w:val="729BC7E0"/>
    <w:rsid w:val="72D7211E"/>
    <w:rsid w:val="72DA59A2"/>
    <w:rsid w:val="73369660"/>
    <w:rsid w:val="7389C877"/>
    <w:rsid w:val="73D75F4E"/>
    <w:rsid w:val="73F79944"/>
    <w:rsid w:val="74D7CDDF"/>
    <w:rsid w:val="75588DB8"/>
    <w:rsid w:val="75EBA4DC"/>
    <w:rsid w:val="76094C26"/>
    <w:rsid w:val="764B1A98"/>
    <w:rsid w:val="7652B8AB"/>
    <w:rsid w:val="76B809DF"/>
    <w:rsid w:val="77238D8B"/>
    <w:rsid w:val="77A9A54A"/>
    <w:rsid w:val="7806396D"/>
    <w:rsid w:val="787FD3F8"/>
    <w:rsid w:val="78A6EFC8"/>
    <w:rsid w:val="78E6F267"/>
    <w:rsid w:val="78F3D014"/>
    <w:rsid w:val="7A17E452"/>
    <w:rsid w:val="7A355C9A"/>
    <w:rsid w:val="7A4E19EC"/>
    <w:rsid w:val="7A89EF75"/>
    <w:rsid w:val="7A90E74F"/>
    <w:rsid w:val="7AA27322"/>
    <w:rsid w:val="7AD863BC"/>
    <w:rsid w:val="7B1DEF8A"/>
    <w:rsid w:val="7B3B9880"/>
    <w:rsid w:val="7B46E494"/>
    <w:rsid w:val="7B49D08E"/>
    <w:rsid w:val="7BF8F903"/>
    <w:rsid w:val="7CF7B72A"/>
    <w:rsid w:val="7D526B9B"/>
    <w:rsid w:val="7D841489"/>
    <w:rsid w:val="7D931AC2"/>
    <w:rsid w:val="7DA92A32"/>
    <w:rsid w:val="7E1B7E03"/>
    <w:rsid w:val="7E3D67A2"/>
    <w:rsid w:val="7E434EC0"/>
    <w:rsid w:val="7E567477"/>
    <w:rsid w:val="7E6E8E2C"/>
    <w:rsid w:val="7E7A1B88"/>
    <w:rsid w:val="7EFE04A8"/>
    <w:rsid w:val="7F54BC2B"/>
    <w:rsid w:val="7F5AB2D2"/>
    <w:rsid w:val="7F80592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EA8B2"/>
  <w15:chartTrackingRefBased/>
  <w15:docId w15:val="{AC02D113-210A-416A-BA56-147F8FD2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40"/>
      <w:jc w:val="both"/>
    </w:pPr>
    <w:rPr>
      <w:sz w:val="22"/>
      <w:szCs w:val="24"/>
      <w:lang w:val="en-IE" w:eastAsia="en-US"/>
    </w:rPr>
  </w:style>
  <w:style w:type="paragraph" w:styleId="Titre1">
    <w:name w:val="heading 1"/>
    <w:basedOn w:val="Normal"/>
    <w:next w:val="Normal"/>
    <w:qFormat/>
    <w:pPr>
      <w:keepNext/>
      <w:numPr>
        <w:numId w:val="28"/>
      </w:numPr>
      <w:spacing w:before="600"/>
      <w:ind w:left="431" w:hanging="431"/>
      <w:outlineLvl w:val="0"/>
    </w:pPr>
    <w:rPr>
      <w:rFonts w:ascii="Arial" w:hAnsi="Arial"/>
      <w:b/>
      <w:bCs/>
      <w:kern w:val="32"/>
      <w:sz w:val="32"/>
      <w:szCs w:val="32"/>
      <w:lang w:val="en-GB"/>
    </w:rPr>
  </w:style>
  <w:style w:type="paragraph" w:styleId="Titre2">
    <w:name w:val="heading 2"/>
    <w:basedOn w:val="Titre1"/>
    <w:next w:val="Normal"/>
    <w:qFormat/>
    <w:pPr>
      <w:numPr>
        <w:ilvl w:val="1"/>
      </w:numPr>
      <w:tabs>
        <w:tab w:val="left" w:pos="540"/>
      </w:tabs>
      <w:spacing w:before="360" w:after="60"/>
      <w:ind w:left="578" w:hanging="578"/>
      <w:outlineLvl w:val="1"/>
    </w:pPr>
    <w:rPr>
      <w:sz w:val="26"/>
      <w:szCs w:val="28"/>
    </w:rPr>
  </w:style>
  <w:style w:type="paragraph" w:styleId="Titre3">
    <w:name w:val="heading 3"/>
    <w:basedOn w:val="Normal"/>
    <w:next w:val="Normal"/>
    <w:qFormat/>
    <w:pPr>
      <w:keepNext/>
      <w:numPr>
        <w:ilvl w:val="2"/>
        <w:numId w:val="28"/>
      </w:numPr>
      <w:tabs>
        <w:tab w:val="left" w:pos="540"/>
      </w:tabs>
      <w:spacing w:before="240" w:after="60"/>
      <w:outlineLvl w:val="2"/>
    </w:pPr>
    <w:rPr>
      <w:rFonts w:ascii="Arial" w:hAnsi="Arial"/>
      <w:b/>
      <w:bCs/>
      <w:szCs w:val="26"/>
      <w:lang w:val="en-GB"/>
    </w:rPr>
  </w:style>
  <w:style w:type="paragraph" w:styleId="Titre4">
    <w:name w:val="heading 4"/>
    <w:basedOn w:val="Normal"/>
    <w:next w:val="Normal"/>
    <w:qFormat/>
    <w:pPr>
      <w:keepNext/>
      <w:numPr>
        <w:ilvl w:val="3"/>
        <w:numId w:val="28"/>
      </w:numPr>
      <w:spacing w:before="240" w:after="60"/>
      <w:outlineLvl w:val="3"/>
    </w:pPr>
    <w:rPr>
      <w:b/>
      <w:bCs/>
      <w:sz w:val="28"/>
      <w:szCs w:val="28"/>
    </w:rPr>
  </w:style>
  <w:style w:type="paragraph" w:styleId="Titre5">
    <w:name w:val="heading 5"/>
    <w:basedOn w:val="Normal"/>
    <w:next w:val="Normal"/>
    <w:qFormat/>
    <w:pPr>
      <w:numPr>
        <w:ilvl w:val="4"/>
        <w:numId w:val="28"/>
      </w:numPr>
      <w:spacing w:before="240" w:after="60"/>
      <w:outlineLvl w:val="4"/>
    </w:pPr>
    <w:rPr>
      <w:b/>
      <w:bCs/>
      <w:i/>
      <w:iCs/>
      <w:sz w:val="26"/>
      <w:szCs w:val="26"/>
    </w:rPr>
  </w:style>
  <w:style w:type="paragraph" w:styleId="Titre6">
    <w:name w:val="heading 6"/>
    <w:basedOn w:val="Normal"/>
    <w:next w:val="Normal"/>
    <w:qFormat/>
    <w:pPr>
      <w:numPr>
        <w:ilvl w:val="5"/>
        <w:numId w:val="28"/>
      </w:numPr>
      <w:spacing w:before="240" w:after="60"/>
      <w:outlineLvl w:val="5"/>
    </w:pPr>
    <w:rPr>
      <w:b/>
      <w:bCs/>
      <w:szCs w:val="22"/>
    </w:rPr>
  </w:style>
  <w:style w:type="paragraph" w:styleId="Titre7">
    <w:name w:val="heading 7"/>
    <w:basedOn w:val="Normal"/>
    <w:next w:val="Normal"/>
    <w:qFormat/>
    <w:pPr>
      <w:numPr>
        <w:ilvl w:val="6"/>
        <w:numId w:val="28"/>
      </w:numPr>
      <w:spacing w:before="240" w:after="60"/>
      <w:outlineLvl w:val="6"/>
    </w:pPr>
    <w:rPr>
      <w:sz w:val="24"/>
    </w:rPr>
  </w:style>
  <w:style w:type="paragraph" w:styleId="Titre8">
    <w:name w:val="heading 8"/>
    <w:basedOn w:val="Normal"/>
    <w:next w:val="Normal"/>
    <w:qFormat/>
    <w:pPr>
      <w:numPr>
        <w:ilvl w:val="7"/>
        <w:numId w:val="28"/>
      </w:numPr>
      <w:spacing w:before="240" w:after="60"/>
      <w:outlineLvl w:val="7"/>
    </w:pPr>
    <w:rPr>
      <w:i/>
      <w:iCs/>
      <w:sz w:val="24"/>
    </w:rPr>
  </w:style>
  <w:style w:type="paragraph" w:styleId="Titre9">
    <w:name w:val="heading 9"/>
    <w:basedOn w:val="Normal"/>
    <w:next w:val="Normal"/>
    <w:qFormat/>
    <w:pPr>
      <w:numPr>
        <w:ilvl w:val="8"/>
        <w:numId w:val="28"/>
      </w:numPr>
      <w:spacing w:before="240" w:after="60"/>
      <w:outlineLvl w:val="8"/>
    </w:pPr>
    <w:rPr>
      <w:rFonts w:ascii="Arial" w:hAnsi="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thor">
    <w:name w:val="Author"/>
    <w:basedOn w:val="Sous-titre"/>
    <w:pPr>
      <w:spacing w:before="480"/>
    </w:pPr>
  </w:style>
  <w:style w:type="paragraph" w:styleId="Titre">
    <w:name w:val="Title"/>
    <w:basedOn w:val="Normal"/>
    <w:qFormat/>
    <w:pPr>
      <w:spacing w:before="0" w:after="720"/>
      <w:jc w:val="center"/>
      <w:outlineLvl w:val="0"/>
    </w:pPr>
    <w:rPr>
      <w:rFonts w:ascii="Arial" w:hAnsi="Arial"/>
      <w:b/>
      <w:bCs/>
      <w:kern w:val="28"/>
      <w:sz w:val="40"/>
      <w:szCs w:val="32"/>
    </w:rPr>
  </w:style>
  <w:style w:type="paragraph" w:styleId="Sous-titre">
    <w:name w:val="Subtitle"/>
    <w:basedOn w:val="Normal"/>
    <w:qFormat/>
    <w:pPr>
      <w:spacing w:before="360" w:after="360"/>
      <w:jc w:val="center"/>
      <w:outlineLvl w:val="1"/>
    </w:pPr>
    <w:rPr>
      <w:rFonts w:ascii="Arial" w:hAnsi="Arial"/>
      <w:b/>
      <w:bCs/>
      <w:sz w:val="28"/>
    </w:rPr>
  </w:style>
  <w:style w:type="paragraph" w:styleId="Salutations">
    <w:name w:val="Salutation"/>
    <w:basedOn w:val="Normal"/>
    <w:next w:val="Normal"/>
  </w:style>
  <w:style w:type="paragraph" w:styleId="En-tte">
    <w:name w:val="header"/>
    <w:basedOn w:val="Normal"/>
    <w:pPr>
      <w:tabs>
        <w:tab w:val="center" w:pos="4320"/>
        <w:tab w:val="right" w:pos="8640"/>
      </w:tabs>
      <w:spacing w:before="0" w:after="0"/>
    </w:pPr>
    <w:rPr>
      <w:sz w:val="18"/>
    </w:rPr>
  </w:style>
  <w:style w:type="paragraph" w:styleId="Pieddepage">
    <w:name w:val="footer"/>
    <w:basedOn w:val="Normal"/>
    <w:pPr>
      <w:tabs>
        <w:tab w:val="center" w:pos="4320"/>
        <w:tab w:val="right" w:pos="8640"/>
      </w:tabs>
      <w:spacing w:before="0" w:after="0"/>
    </w:pPr>
    <w:rPr>
      <w:sz w:val="18"/>
    </w:rPr>
  </w:style>
  <w:style w:type="character" w:styleId="Numrodepage">
    <w:name w:val="page number"/>
    <w:basedOn w:val="Policepardfaut"/>
  </w:style>
  <w:style w:type="paragraph" w:styleId="TM1">
    <w:name w:val="toc 1"/>
    <w:basedOn w:val="Normal"/>
    <w:next w:val="Normal"/>
    <w:autoRedefine/>
    <w:semiHidden/>
    <w:pPr>
      <w:tabs>
        <w:tab w:val="left" w:pos="442"/>
        <w:tab w:val="right" w:leader="dot" w:pos="8630"/>
      </w:tabs>
      <w:jc w:val="left"/>
    </w:pPr>
    <w:rPr>
      <w:rFonts w:ascii="Arial" w:hAnsi="Arial"/>
      <w:bCs/>
      <w:lang w:val="en-GB"/>
    </w:rPr>
  </w:style>
  <w:style w:type="paragraph" w:styleId="TM2">
    <w:name w:val="toc 2"/>
    <w:basedOn w:val="Normal"/>
    <w:next w:val="Normal"/>
    <w:autoRedefine/>
    <w:semiHidden/>
    <w:pPr>
      <w:ind w:left="442"/>
      <w:jc w:val="left"/>
    </w:pPr>
    <w:rPr>
      <w:rFonts w:ascii="Arial" w:hAnsi="Arial"/>
      <w:sz w:val="20"/>
    </w:rPr>
  </w:style>
  <w:style w:type="paragraph" w:styleId="TM3">
    <w:name w:val="toc 3"/>
    <w:basedOn w:val="Normal"/>
    <w:next w:val="Normal"/>
    <w:autoRedefine/>
    <w:semiHidden/>
    <w:pPr>
      <w:tabs>
        <w:tab w:val="left" w:pos="1320"/>
        <w:tab w:val="right" w:leader="dot" w:pos="8630"/>
      </w:tabs>
      <w:ind w:left="1083"/>
      <w:jc w:val="left"/>
    </w:pPr>
    <w:rPr>
      <w:rFonts w:ascii="Arial" w:hAnsi="Arial"/>
      <w:iCs/>
      <w:noProof/>
      <w:sz w:val="20"/>
      <w:szCs w:val="22"/>
    </w:rPr>
  </w:style>
  <w:style w:type="paragraph" w:styleId="TM4">
    <w:name w:val="toc 4"/>
    <w:basedOn w:val="Normal"/>
    <w:next w:val="Normal"/>
    <w:autoRedefine/>
    <w:semiHidden/>
    <w:pPr>
      <w:spacing w:before="0" w:after="0"/>
      <w:ind w:left="660"/>
      <w:jc w:val="left"/>
    </w:pPr>
    <w:rPr>
      <w:szCs w:val="21"/>
    </w:rPr>
  </w:style>
  <w:style w:type="paragraph" w:styleId="TM5">
    <w:name w:val="toc 5"/>
    <w:basedOn w:val="Normal"/>
    <w:next w:val="Normal"/>
    <w:autoRedefine/>
    <w:semiHidden/>
    <w:pPr>
      <w:spacing w:before="0" w:after="0"/>
      <w:ind w:left="880"/>
      <w:jc w:val="left"/>
    </w:pPr>
    <w:rPr>
      <w:szCs w:val="21"/>
    </w:rPr>
  </w:style>
  <w:style w:type="paragraph" w:styleId="TM6">
    <w:name w:val="toc 6"/>
    <w:basedOn w:val="Normal"/>
    <w:next w:val="Normal"/>
    <w:autoRedefine/>
    <w:semiHidden/>
    <w:pPr>
      <w:spacing w:before="0" w:after="0"/>
      <w:ind w:left="1100"/>
      <w:jc w:val="left"/>
    </w:pPr>
    <w:rPr>
      <w:szCs w:val="21"/>
    </w:rPr>
  </w:style>
  <w:style w:type="paragraph" w:styleId="TM7">
    <w:name w:val="toc 7"/>
    <w:basedOn w:val="Normal"/>
    <w:next w:val="Normal"/>
    <w:autoRedefine/>
    <w:semiHidden/>
    <w:pPr>
      <w:spacing w:before="0" w:after="0"/>
      <w:ind w:left="1320"/>
      <w:jc w:val="left"/>
    </w:pPr>
    <w:rPr>
      <w:szCs w:val="21"/>
    </w:rPr>
  </w:style>
  <w:style w:type="paragraph" w:styleId="TM8">
    <w:name w:val="toc 8"/>
    <w:basedOn w:val="Normal"/>
    <w:next w:val="Normal"/>
    <w:autoRedefine/>
    <w:semiHidden/>
    <w:pPr>
      <w:spacing w:before="0" w:after="0"/>
      <w:ind w:left="1540"/>
      <w:jc w:val="left"/>
    </w:pPr>
    <w:rPr>
      <w:szCs w:val="21"/>
    </w:rPr>
  </w:style>
  <w:style w:type="paragraph" w:styleId="TM9">
    <w:name w:val="toc 9"/>
    <w:basedOn w:val="Normal"/>
    <w:next w:val="Normal"/>
    <w:autoRedefine/>
    <w:semiHidden/>
    <w:pPr>
      <w:spacing w:before="0" w:after="0"/>
      <w:ind w:left="1760"/>
      <w:jc w:val="left"/>
    </w:pPr>
    <w:rPr>
      <w:szCs w:val="21"/>
    </w:rPr>
  </w:style>
  <w:style w:type="character" w:styleId="Lienhypertexte">
    <w:name w:val="Hyperlink"/>
    <w:rPr>
      <w:color w:val="0000FF"/>
      <w:u w:val="single"/>
    </w:rPr>
  </w:style>
  <w:style w:type="paragraph" w:customStyle="1" w:styleId="AbstractHeading">
    <w:name w:val="Abstract Heading"/>
    <w:basedOn w:val="Titre1"/>
    <w:next w:val="Normal"/>
    <w:pPr>
      <w:numPr>
        <w:numId w:val="0"/>
      </w:numPr>
    </w:pPr>
  </w:style>
  <w:style w:type="paragraph" w:customStyle="1" w:styleId="Bullet">
    <w:name w:val="Bullet"/>
    <w:basedOn w:val="Normal"/>
    <w:pPr>
      <w:numPr>
        <w:numId w:val="29"/>
      </w:numPr>
    </w:pPr>
    <w:rPr>
      <w:lang w:val="en-GB"/>
    </w:rPr>
  </w:style>
  <w:style w:type="paragraph" w:customStyle="1" w:styleId="figure">
    <w:name w:val="figure"/>
    <w:basedOn w:val="Normal"/>
    <w:next w:val="Normal"/>
    <w:pPr>
      <w:numPr>
        <w:numId w:val="31"/>
      </w:numPr>
      <w:spacing w:after="360"/>
      <w:jc w:val="center"/>
    </w:pPr>
    <w:rPr>
      <w:i/>
      <w:iCs/>
      <w:lang w:val="en-GB"/>
    </w:rPr>
  </w:style>
  <w:style w:type="paragraph" w:customStyle="1" w:styleId="Code">
    <w:name w:val="Code"/>
    <w:basedOn w:val="Normal"/>
    <w:pPr>
      <w:spacing w:before="0" w:after="0"/>
      <w:ind w:left="357" w:right="357"/>
    </w:pPr>
    <w:rPr>
      <w:rFonts w:ascii="Courier New" w:hAnsi="Courier New"/>
      <w:sz w:val="18"/>
      <w:lang w:val="en-GB"/>
    </w:rPr>
  </w:style>
  <w:style w:type="paragraph" w:customStyle="1" w:styleId="Numbered">
    <w:name w:val="Numbered"/>
    <w:basedOn w:val="Bullet"/>
    <w:pPr>
      <w:numPr>
        <w:numId w:val="30"/>
      </w:numPr>
    </w:pPr>
  </w:style>
  <w:style w:type="paragraph" w:styleId="Normalcentr">
    <w:name w:val="Block Text"/>
    <w:basedOn w:val="Normal"/>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Pr>
      <w:rFonts w:ascii="Arial" w:hAnsi="Arial"/>
      <w:b/>
      <w:bCs/>
      <w:kern w:val="32"/>
      <w:sz w:val="32"/>
      <w:szCs w:val="32"/>
      <w:lang w:val="en-GB" w:eastAsia="en-US" w:bidi="ar-SA"/>
    </w:rPr>
  </w:style>
  <w:style w:type="table" w:styleId="Grilledutableau">
    <w:name w:val="Table Grid"/>
    <w:basedOn w:val="TableauNormal"/>
    <w:uiPriority w:val="39"/>
    <w:rsid w:val="00536DF8"/>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pPr>
      <w:ind w:left="720"/>
      <w:contextualSpacing/>
    </w:pPr>
  </w:style>
  <w:style w:type="character" w:styleId="Titredulivre">
    <w:name w:val="Book Title"/>
    <w:uiPriority w:val="33"/>
    <w:qFormat/>
    <w:rsid w:val="7A17E452"/>
    <w:rPr>
      <w:b/>
      <w:bCs/>
      <w:i/>
      <w:iCs/>
    </w:rPr>
  </w:style>
  <w:style w:type="paragraph" w:styleId="Citation">
    <w:name w:val="Quote"/>
    <w:basedOn w:val="Normal"/>
    <w:next w:val="Normal"/>
    <w:link w:val="CitationCar"/>
    <w:uiPriority w:val="29"/>
    <w:qFormat/>
    <w:rsid w:val="7A17E452"/>
    <w:pPr>
      <w:spacing w:before="160"/>
      <w:jc w:val="center"/>
    </w:pPr>
    <w:rPr>
      <w:i/>
      <w:iCs/>
      <w:color w:val="404040"/>
    </w:rPr>
  </w:style>
  <w:style w:type="paragraph" w:styleId="Citationintense">
    <w:name w:val="Intense Quote"/>
    <w:basedOn w:val="Normal"/>
    <w:next w:val="Normal"/>
    <w:link w:val="CitationintenseCar"/>
    <w:uiPriority w:val="30"/>
    <w:qFormat/>
    <w:rsid w:val="7A17E452"/>
    <w:pPr>
      <w:spacing w:before="360" w:after="360"/>
      <w:ind w:left="864" w:right="864"/>
      <w:jc w:val="center"/>
    </w:pPr>
    <w:rPr>
      <w:i/>
      <w:iCs/>
      <w:color w:val="0F4761"/>
    </w:rPr>
  </w:style>
  <w:style w:type="character" w:styleId="Rfrencelgre">
    <w:name w:val="Subtle Reference"/>
    <w:uiPriority w:val="31"/>
    <w:qFormat/>
    <w:rsid w:val="3D1EE68B"/>
    <w:rPr>
      <w:smallCaps/>
      <w:color w:val="5A5A5A"/>
    </w:rPr>
  </w:style>
  <w:style w:type="character" w:styleId="Rfrenceintense">
    <w:name w:val="Intense Reference"/>
    <w:uiPriority w:val="32"/>
    <w:qFormat/>
    <w:rsid w:val="3D1EE68B"/>
    <w:rPr>
      <w:b/>
      <w:bCs/>
      <w:smallCaps/>
      <w:color w:val="0F4761"/>
    </w:rPr>
  </w:style>
  <w:style w:type="character" w:customStyle="1" w:styleId="CitationCar">
    <w:name w:val="Citation Car"/>
    <w:link w:val="Citation"/>
    <w:uiPriority w:val="29"/>
    <w:rsid w:val="212F3A78"/>
    <w:rPr>
      <w:i/>
      <w:iCs/>
      <w:color w:val="404040"/>
    </w:rPr>
  </w:style>
  <w:style w:type="character" w:styleId="Accentuation">
    <w:name w:val="Emphasis"/>
    <w:uiPriority w:val="20"/>
    <w:qFormat/>
    <w:rsid w:val="7A17E452"/>
    <w:rPr>
      <w:i/>
      <w:iCs/>
    </w:rPr>
  </w:style>
  <w:style w:type="character" w:styleId="Accentuationintense">
    <w:name w:val="Intense Emphasis"/>
    <w:uiPriority w:val="21"/>
    <w:qFormat/>
    <w:rsid w:val="212F3A78"/>
    <w:rPr>
      <w:i/>
      <w:iCs/>
      <w:color w:val="0F4761"/>
    </w:rPr>
  </w:style>
  <w:style w:type="character" w:customStyle="1" w:styleId="CitationintenseCar">
    <w:name w:val="Citation intense Car"/>
    <w:link w:val="Citationintense"/>
    <w:uiPriority w:val="30"/>
    <w:rsid w:val="3D1EE68B"/>
    <w:rPr>
      <w:i/>
      <w:iCs/>
      <w:color w:val="0F47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4331">
      <w:bodyDiv w:val="1"/>
      <w:marLeft w:val="0"/>
      <w:marRight w:val="0"/>
      <w:marTop w:val="0"/>
      <w:marBottom w:val="0"/>
      <w:divBdr>
        <w:top w:val="none" w:sz="0" w:space="0" w:color="auto"/>
        <w:left w:val="none" w:sz="0" w:space="0" w:color="auto"/>
        <w:bottom w:val="none" w:sz="0" w:space="0" w:color="auto"/>
        <w:right w:val="none" w:sz="0" w:space="0" w:color="auto"/>
      </w:divBdr>
    </w:div>
    <w:div w:id="45364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docs.streamlit.io/"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eige.europa.eu/gender-equality-index" TargetMode="External"/><Relationship Id="rId37" Type="http://schemas.openxmlformats.org/officeDocument/2006/relationships/hyperlink" Target="https://aivancity-my.sharepoint.com/:x:/g/personal/shauryaman_singh_aivancity_education/IQDhbZkiJbV5RaFYffYcB9aaAVaoZDvXeU6mgmi3YS_wpUM"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github.com/Keogo811/gender_equality" TargetMode="Externa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hyperlink" Target="https://travail-emploi.gouv.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pandas.pydata.org/docs/"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plotly.com/python/" TargetMode="Externa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058C79C7EC7A4E94D1837D9855C63C" ma:contentTypeVersion="5" ma:contentTypeDescription="Create a new document." ma:contentTypeScope="" ma:versionID="37d5e71d5f62f540accb28095af348cd">
  <xsd:schema xmlns:xsd="http://www.w3.org/2001/XMLSchema" xmlns:xs="http://www.w3.org/2001/XMLSchema" xmlns:p="http://schemas.microsoft.com/office/2006/metadata/properties" xmlns:ns3="9a956911-8663-47b4-83b0-0122976e8cc4" targetNamespace="http://schemas.microsoft.com/office/2006/metadata/properties" ma:root="true" ma:fieldsID="5019ec890fc36b89bcab85e5676e5fc0" ns3:_="">
    <xsd:import namespace="9a956911-8663-47b4-83b0-0122976e8c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56911-8663-47b4-83b0-0122976e8c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a956911-8663-47b4-83b0-0122976e8cc4" xsi:nil="true"/>
  </documentManagement>
</p:properties>
</file>

<file path=customXml/itemProps1.xml><?xml version="1.0" encoding="utf-8"?>
<ds:datastoreItem xmlns:ds="http://schemas.openxmlformats.org/officeDocument/2006/customXml" ds:itemID="{3CA56B18-A6B8-4A4A-8820-C079D6AD8F1D}">
  <ds:schemaRefs>
    <ds:schemaRef ds:uri="http://schemas.microsoft.com/sharepoint/v3/contenttype/forms"/>
  </ds:schemaRefs>
</ds:datastoreItem>
</file>

<file path=customXml/itemProps2.xml><?xml version="1.0" encoding="utf-8"?>
<ds:datastoreItem xmlns:ds="http://schemas.openxmlformats.org/officeDocument/2006/customXml" ds:itemID="{4B02BA00-1C7D-49BE-8910-E9E301ACE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56911-8663-47b4-83b0-0122976e8c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B8CD1-4DFC-4C0F-B326-51F9813F46B6}">
  <ds:schemaRefs>
    <ds:schemaRef ds:uri="http://schemas.microsoft.com/office/2006/metadata/properties"/>
    <ds:schemaRef ds:uri="http://schemas.microsoft.com/office/infopath/2007/PartnerControls"/>
    <ds:schemaRef ds:uri="9a956911-8663-47b4-83b0-0122976e8cc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3110</Words>
  <Characters>17109</Characters>
  <Application>Microsoft Office Word</Application>
  <DocSecurity>0</DocSecurity>
  <Lines>142</Lines>
  <Paragraphs>40</Paragraphs>
  <ScaleCrop>false</ScaleCrop>
  <Company>University College Dublin</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subject/>
  <dc:creator>Barry Smyth</dc:creator>
  <cp:keywords/>
  <dc:description/>
  <cp:lastModifiedBy>Hugo KINGKEOMANIVONG</cp:lastModifiedBy>
  <cp:revision>75</cp:revision>
  <cp:lastPrinted>2002-10-12T01:47:00Z</cp:lastPrinted>
  <dcterms:created xsi:type="dcterms:W3CDTF">2025-12-12T22:54:00Z</dcterms:created>
  <dcterms:modified xsi:type="dcterms:W3CDTF">2025-12-15T11:07:00Z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0x0101006D058C79C7EC7A4E94D1837D9855C63C</vt:lpwstr>
  </property>
</Properties>
</file>