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4AC31" w14:textId="77777777" w:rsidR="001252BD" w:rsidRPr="001252BD" w:rsidRDefault="001252BD" w:rsidP="008A387D">
      <w:pPr>
        <w:shd w:val="clear" w:color="auto" w:fill="FFFFFF"/>
        <w:jc w:val="center"/>
        <w:rPr>
          <w:rFonts w:ascii="Arial" w:eastAsia="Times New Roman" w:hAnsi="Arial" w:cs="Times New Roman"/>
          <w:color w:val="333333"/>
          <w:sz w:val="16"/>
          <w:szCs w:val="16"/>
        </w:rPr>
      </w:pPr>
      <w:r w:rsidRPr="008A387D">
        <w:rPr>
          <w:rFonts w:ascii="Helvetica Neue Bold Condensed" w:eastAsia="Times New Roman" w:hAnsi="Helvetica Neue Bold Condensed" w:cs="Times New Roman"/>
          <w:bCs/>
          <w:color w:val="333333"/>
          <w:sz w:val="36"/>
          <w:szCs w:val="36"/>
        </w:rPr>
        <w:t>Keon Cummings</w:t>
      </w:r>
      <w:r w:rsidRPr="001252BD">
        <w:rPr>
          <w:rFonts w:ascii="Arial" w:eastAsia="Times New Roman" w:hAnsi="Arial" w:cs="Times New Roman"/>
          <w:color w:val="333333"/>
          <w:sz w:val="16"/>
          <w:szCs w:val="16"/>
        </w:rPr>
        <w:br/>
      </w:r>
      <w:r w:rsidRPr="008A387D">
        <w:rPr>
          <w:rFonts w:ascii="Helvetica Neue Thin" w:eastAsia="Times New Roman" w:hAnsi="Helvetica Neue Thin" w:cs="Times New Roman"/>
          <w:color w:val="333333"/>
          <w:sz w:val="16"/>
          <w:szCs w:val="16"/>
        </w:rPr>
        <w:t>6975 N. Sheridan | 312-972-8848| keon.cummings@gmail.com| https://www.linkedin.com/pub/keon-cummings/15/420/687</w:t>
      </w:r>
    </w:p>
    <w:p w14:paraId="3A3ECBC3" w14:textId="77777777" w:rsidR="001252BD" w:rsidRPr="001252BD" w:rsidRDefault="001252BD" w:rsidP="001252BD">
      <w:pPr>
        <w:shd w:val="clear" w:color="auto" w:fill="FFFFFF"/>
        <w:rPr>
          <w:rFonts w:ascii="Times" w:hAnsi="Times"/>
          <w:sz w:val="20"/>
          <w:szCs w:val="20"/>
        </w:rPr>
      </w:pPr>
    </w:p>
    <w:p w14:paraId="161BCA57" w14:textId="77777777" w:rsidR="00AD5DF4" w:rsidRDefault="001252BD" w:rsidP="00A8451A">
      <w:pPr>
        <w:jc w:val="center"/>
        <w:rPr>
          <w:rFonts w:ascii="Helvetica Neue Thin" w:eastAsia="Times New Roman" w:hAnsi="Helvetica Neue Thin" w:cs="Times New Roman"/>
          <w:iCs/>
          <w:color w:val="333333"/>
          <w:sz w:val="16"/>
          <w:szCs w:val="16"/>
        </w:rPr>
      </w:pPr>
      <w:r w:rsidRPr="008A387D">
        <w:rPr>
          <w:rFonts w:ascii="Helvetica Neue Bold Condensed" w:eastAsia="Times New Roman" w:hAnsi="Helvetica Neue Bold Condensed" w:cs="Times New Roman"/>
          <w:bCs/>
          <w:color w:val="333333"/>
        </w:rPr>
        <w:t>Data Analytics</w:t>
      </w:r>
      <w:r w:rsidR="00442E07">
        <w:rPr>
          <w:rFonts w:ascii="Helvetica Neue Bold Condensed" w:eastAsia="Times New Roman" w:hAnsi="Helvetica Neue Bold Condensed" w:cs="Times New Roman"/>
          <w:bCs/>
          <w:color w:val="333333"/>
        </w:rPr>
        <w:t xml:space="preserve"> Professional</w:t>
      </w:r>
      <w:r w:rsidRPr="001252BD">
        <w:rPr>
          <w:rFonts w:ascii="Arial" w:eastAsia="Times New Roman" w:hAnsi="Arial" w:cs="Times New Roman"/>
          <w:color w:val="333333"/>
          <w:sz w:val="16"/>
          <w:szCs w:val="16"/>
        </w:rPr>
        <w:br/>
      </w:r>
      <w:r w:rsidRPr="00B05EE2">
        <w:rPr>
          <w:rFonts w:ascii="Helvetica Neue Thin" w:eastAsia="Times New Roman" w:hAnsi="Helvetica Neue Thin" w:cs="Times New Roman"/>
          <w:iCs/>
          <w:color w:val="333333"/>
          <w:sz w:val="16"/>
          <w:szCs w:val="16"/>
        </w:rPr>
        <w:t xml:space="preserve">Object-Oriented Analysis, Design and Development / </w:t>
      </w:r>
      <w:r w:rsidR="005C324D" w:rsidRPr="00B05EE2">
        <w:rPr>
          <w:rFonts w:ascii="Helvetica Neue Thin" w:eastAsia="Times New Roman" w:hAnsi="Helvetica Neue Thin" w:cs="Times New Roman"/>
          <w:iCs/>
          <w:color w:val="333333"/>
          <w:sz w:val="16"/>
          <w:szCs w:val="16"/>
        </w:rPr>
        <w:t xml:space="preserve">Data Visualization </w:t>
      </w:r>
      <w:r w:rsidR="00442E07" w:rsidRPr="00B05EE2">
        <w:rPr>
          <w:rFonts w:ascii="Helvetica Neue Thin" w:eastAsia="Times New Roman" w:hAnsi="Helvetica Neue Thin" w:cs="Times New Roman"/>
          <w:iCs/>
          <w:color w:val="333333"/>
          <w:sz w:val="16"/>
          <w:szCs w:val="16"/>
        </w:rPr>
        <w:t>/ REST API and protocols</w:t>
      </w:r>
    </w:p>
    <w:p w14:paraId="432E1E8F" w14:textId="77777777" w:rsidR="004673B1" w:rsidRDefault="00567B51" w:rsidP="00A8451A">
      <w:pPr>
        <w:jc w:val="center"/>
        <w:rPr>
          <w:rFonts w:ascii="Arial" w:eastAsia="Times New Roman" w:hAnsi="Arial" w:cs="Times New Roman"/>
          <w:i/>
          <w:iCs/>
          <w:color w:val="333333"/>
          <w:sz w:val="16"/>
          <w:szCs w:val="16"/>
        </w:rPr>
      </w:pPr>
      <w:r>
        <w:rPr>
          <w:rFonts w:ascii="Arial" w:eastAsia="Times New Roman" w:hAnsi="Arial" w:cs="Times New Roman"/>
          <w:color w:val="333333"/>
          <w:sz w:val="16"/>
          <w:szCs w:val="16"/>
        </w:rPr>
        <w:pict w14:anchorId="05BFD924">
          <v:rect id="_x0000_i1025" style="width:396pt;height:2pt" o:hralign="center" o:hrstd="t" o:hrnoshade="t" o:hr="t" fillcolor="black" stroked="f"/>
        </w:pict>
      </w:r>
    </w:p>
    <w:p w14:paraId="5B571B34" w14:textId="77777777" w:rsidR="00A8451A" w:rsidRDefault="00A8451A" w:rsidP="004673B1">
      <w:pPr>
        <w:jc w:val="center"/>
        <w:rPr>
          <w:rFonts w:ascii="Arial" w:eastAsia="Times New Roman" w:hAnsi="Arial" w:cs="Times New Roman"/>
          <w:i/>
          <w:iCs/>
          <w:color w:val="333333"/>
          <w:sz w:val="16"/>
          <w:szCs w:val="16"/>
        </w:rPr>
      </w:pPr>
      <w:r w:rsidRPr="00B05EE2">
        <w:rPr>
          <w:rFonts w:ascii="Helvetica Neue Bold Condensed" w:eastAsia="Times New Roman" w:hAnsi="Helvetica Neue Bold Condensed" w:cs="Times New Roman"/>
          <w:iCs/>
          <w:color w:val="333333"/>
        </w:rPr>
        <w:t>Data Projects</w:t>
      </w:r>
    </w:p>
    <w:p w14:paraId="37BB9021" w14:textId="77777777" w:rsidR="00A8451A" w:rsidRDefault="00A8451A" w:rsidP="004673B1">
      <w:pPr>
        <w:jc w:val="center"/>
        <w:rPr>
          <w:rFonts w:ascii="Helvetica Neue Thin" w:eastAsia="Times New Roman" w:hAnsi="Helvetica Neue Thin" w:cs="Times New Roman"/>
          <w:iCs/>
          <w:color w:val="333333"/>
          <w:sz w:val="16"/>
          <w:szCs w:val="16"/>
        </w:rPr>
      </w:pPr>
      <w:r w:rsidRPr="00B05EE2">
        <w:rPr>
          <w:rFonts w:ascii="Helvetica Neue Bold Condensed" w:eastAsia="Times New Roman" w:hAnsi="Helvetica Neue Bold Condensed" w:cs="Times New Roman"/>
          <w:iCs/>
          <w:color w:val="333333"/>
          <w:sz w:val="16"/>
          <w:szCs w:val="16"/>
        </w:rPr>
        <w:t>R Dashboard</w:t>
      </w:r>
      <w:r w:rsidR="00B05EE2">
        <w:rPr>
          <w:rFonts w:ascii="Arial" w:eastAsia="Times New Roman" w:hAnsi="Arial" w:cs="Times New Roman"/>
          <w:i/>
          <w:iCs/>
          <w:color w:val="333333"/>
          <w:sz w:val="16"/>
          <w:szCs w:val="16"/>
        </w:rPr>
        <w:t xml:space="preserve">: </w:t>
      </w:r>
      <w:r w:rsidR="00B05EE2" w:rsidRPr="00B05EE2">
        <w:rPr>
          <w:rFonts w:ascii="Helvetica Neue Thin" w:eastAsia="Times New Roman" w:hAnsi="Helvetica Neue Thin" w:cs="Times New Roman"/>
          <w:iCs/>
          <w:color w:val="333333"/>
          <w:sz w:val="16"/>
          <w:szCs w:val="16"/>
        </w:rPr>
        <w:t>Google Analytics dashboard using R and Shiny</w:t>
      </w:r>
    </w:p>
    <w:p w14:paraId="31950D98" w14:textId="77777777" w:rsidR="00B05EE2" w:rsidRPr="00B05EE2" w:rsidRDefault="00B05EE2" w:rsidP="004673B1">
      <w:pPr>
        <w:jc w:val="center"/>
        <w:rPr>
          <w:rFonts w:ascii="Helvetica Neue Light" w:eastAsia="Times New Roman" w:hAnsi="Helvetica Neue Light" w:cs="Times New Roman"/>
          <w:iCs/>
          <w:color w:val="333333"/>
          <w:sz w:val="16"/>
          <w:szCs w:val="16"/>
        </w:rPr>
      </w:pPr>
      <w:r w:rsidRPr="00B05EE2">
        <w:rPr>
          <w:rFonts w:ascii="Helvetica Neue Light" w:eastAsia="Times New Roman" w:hAnsi="Helvetica Neue Light" w:cs="Times New Roman"/>
          <w:iCs/>
          <w:color w:val="333333"/>
          <w:sz w:val="16"/>
          <w:szCs w:val="16"/>
        </w:rPr>
        <w:t>https://github.com/KeonCummings/r_google_analytics</w:t>
      </w:r>
    </w:p>
    <w:p w14:paraId="3E373E43" w14:textId="77777777" w:rsidR="00B05EE2" w:rsidRDefault="00B05EE2" w:rsidP="004673B1">
      <w:pPr>
        <w:jc w:val="center"/>
        <w:rPr>
          <w:rFonts w:ascii="Helvetica Neue Thin" w:eastAsia="Times New Roman" w:hAnsi="Helvetica Neue Thin" w:cs="Times New Roman"/>
          <w:iCs/>
          <w:color w:val="333333"/>
          <w:sz w:val="16"/>
          <w:szCs w:val="16"/>
        </w:rPr>
      </w:pPr>
      <w:r w:rsidRPr="00B05EE2">
        <w:rPr>
          <w:rFonts w:ascii="Helvetica Neue Bold Condensed" w:eastAsia="Times New Roman" w:hAnsi="Helvetica Neue Bold Condensed" w:cs="Times New Roman"/>
          <w:iCs/>
          <w:color w:val="333333"/>
          <w:sz w:val="16"/>
          <w:szCs w:val="16"/>
        </w:rPr>
        <w:t>Album Search Engine</w:t>
      </w:r>
      <w:r>
        <w:rPr>
          <w:rFonts w:ascii="Arial" w:eastAsia="Times New Roman" w:hAnsi="Arial" w:cs="Times New Roman"/>
          <w:i/>
          <w:iCs/>
          <w:color w:val="333333"/>
          <w:sz w:val="16"/>
          <w:szCs w:val="16"/>
        </w:rPr>
        <w:t xml:space="preserve">: </w:t>
      </w:r>
      <w:r w:rsidRPr="00B05EE2">
        <w:rPr>
          <w:rFonts w:ascii="Helvetica Neue Thin" w:eastAsia="Times New Roman" w:hAnsi="Helvetica Neue Thin" w:cs="Times New Roman"/>
          <w:iCs/>
          <w:color w:val="333333"/>
          <w:sz w:val="16"/>
          <w:szCs w:val="16"/>
        </w:rPr>
        <w:t xml:space="preserve">Album search engine using Ruby on Rails and </w:t>
      </w:r>
      <w:proofErr w:type="spellStart"/>
      <w:r w:rsidRPr="00B05EE2">
        <w:rPr>
          <w:rFonts w:ascii="Helvetica Neue Thin" w:eastAsia="Times New Roman" w:hAnsi="Helvetica Neue Thin" w:cs="Times New Roman"/>
          <w:iCs/>
          <w:color w:val="333333"/>
          <w:sz w:val="16"/>
          <w:szCs w:val="16"/>
        </w:rPr>
        <w:t>last.fm’s</w:t>
      </w:r>
      <w:proofErr w:type="spellEnd"/>
      <w:r w:rsidRPr="00B05EE2">
        <w:rPr>
          <w:rFonts w:ascii="Helvetica Neue Thin" w:eastAsia="Times New Roman" w:hAnsi="Helvetica Neue Thin" w:cs="Times New Roman"/>
          <w:iCs/>
          <w:color w:val="333333"/>
          <w:sz w:val="16"/>
          <w:szCs w:val="16"/>
        </w:rPr>
        <w:t xml:space="preserve"> API</w:t>
      </w:r>
    </w:p>
    <w:p w14:paraId="685C5319" w14:textId="77777777" w:rsidR="00B05EE2" w:rsidRPr="00B05EE2" w:rsidRDefault="00B05EE2" w:rsidP="004673B1">
      <w:pPr>
        <w:jc w:val="center"/>
        <w:rPr>
          <w:rFonts w:ascii="Helvetica Neue Light" w:eastAsia="Times New Roman" w:hAnsi="Helvetica Neue Light" w:cs="Times New Roman"/>
          <w:iCs/>
          <w:color w:val="333333"/>
          <w:sz w:val="16"/>
          <w:szCs w:val="16"/>
        </w:rPr>
      </w:pPr>
      <w:r w:rsidRPr="00B05EE2">
        <w:rPr>
          <w:rFonts w:ascii="Helvetica Neue Light" w:eastAsia="Times New Roman" w:hAnsi="Helvetica Neue Light" w:cs="Times New Roman"/>
          <w:iCs/>
          <w:color w:val="333333"/>
          <w:sz w:val="16"/>
          <w:szCs w:val="16"/>
        </w:rPr>
        <w:t>http://keonmusic.herokuapp.com/albums</w:t>
      </w:r>
    </w:p>
    <w:p w14:paraId="38ECE037" w14:textId="77777777" w:rsidR="00B05EE2" w:rsidRDefault="00B05EE2" w:rsidP="004673B1">
      <w:pPr>
        <w:jc w:val="center"/>
        <w:rPr>
          <w:rFonts w:ascii="Helvetica Neue Thin" w:eastAsia="Times New Roman" w:hAnsi="Helvetica Neue Thin" w:cs="Times New Roman"/>
          <w:iCs/>
          <w:color w:val="333333"/>
          <w:sz w:val="16"/>
          <w:szCs w:val="16"/>
        </w:rPr>
      </w:pPr>
      <w:r w:rsidRPr="00B05EE2">
        <w:rPr>
          <w:rFonts w:ascii="Helvetica Neue Bold Condensed" w:eastAsia="Times New Roman" w:hAnsi="Helvetica Neue Bold Condensed" w:cs="Times New Roman"/>
          <w:iCs/>
          <w:color w:val="333333"/>
          <w:sz w:val="16"/>
          <w:szCs w:val="16"/>
        </w:rPr>
        <w:t>Daycare Search Engine</w:t>
      </w:r>
      <w:r>
        <w:rPr>
          <w:rFonts w:ascii="Arial" w:eastAsia="Times New Roman" w:hAnsi="Arial" w:cs="Times New Roman"/>
          <w:i/>
          <w:iCs/>
          <w:color w:val="333333"/>
          <w:sz w:val="16"/>
          <w:szCs w:val="16"/>
        </w:rPr>
        <w:t xml:space="preserve">: </w:t>
      </w:r>
      <w:r w:rsidRPr="00B05EE2">
        <w:rPr>
          <w:rFonts w:ascii="Helvetica Neue Thin" w:eastAsia="Times New Roman" w:hAnsi="Helvetica Neue Thin" w:cs="Times New Roman"/>
          <w:iCs/>
          <w:color w:val="333333"/>
          <w:sz w:val="16"/>
          <w:szCs w:val="16"/>
        </w:rPr>
        <w:t>Daycare search using Ruby on Rails and Yelp’s API</w:t>
      </w:r>
    </w:p>
    <w:p w14:paraId="72627AAA" w14:textId="77777777" w:rsidR="00B05EE2" w:rsidRPr="00B05EE2" w:rsidRDefault="00B05EE2" w:rsidP="004673B1">
      <w:pPr>
        <w:jc w:val="center"/>
        <w:rPr>
          <w:rFonts w:ascii="Helvetica Neue Light" w:eastAsia="Times New Roman" w:hAnsi="Helvetica Neue Light" w:cs="Times New Roman"/>
          <w:iCs/>
          <w:color w:val="333333"/>
          <w:sz w:val="16"/>
          <w:szCs w:val="16"/>
        </w:rPr>
      </w:pPr>
      <w:r w:rsidRPr="00B05EE2">
        <w:rPr>
          <w:rFonts w:ascii="Helvetica Neue Light" w:eastAsia="Times New Roman" w:hAnsi="Helvetica Neue Light" w:cs="Times New Roman"/>
          <w:iCs/>
          <w:color w:val="333333"/>
          <w:sz w:val="16"/>
          <w:szCs w:val="16"/>
        </w:rPr>
        <w:t>https://chicagodaycarecenters.com/</w:t>
      </w:r>
    </w:p>
    <w:p w14:paraId="4708C00C" w14:textId="77777777" w:rsidR="001252BD" w:rsidRPr="001252BD" w:rsidRDefault="00567B51" w:rsidP="00442E07">
      <w:pPr>
        <w:shd w:val="clear" w:color="auto" w:fill="FFFFFF"/>
        <w:jc w:val="center"/>
        <w:rPr>
          <w:rFonts w:ascii="Times" w:hAnsi="Times"/>
          <w:sz w:val="20"/>
          <w:szCs w:val="20"/>
        </w:rPr>
      </w:pPr>
      <w:r>
        <w:rPr>
          <w:rFonts w:ascii="Arial" w:eastAsia="Times New Roman" w:hAnsi="Arial" w:cs="Times New Roman"/>
          <w:color w:val="333333"/>
          <w:sz w:val="16"/>
          <w:szCs w:val="16"/>
        </w:rPr>
        <w:pict w14:anchorId="2BF9F38D">
          <v:rect id="_x0000_i1026" style="width:396pt;height:2pt" o:hralign="center" o:hrstd="t" o:hrnoshade="t" o:hr="t" fillcolor="black" stroked="f"/>
        </w:pict>
      </w:r>
    </w:p>
    <w:p w14:paraId="35BC629A" w14:textId="77777777" w:rsidR="001252BD" w:rsidRPr="008A387D" w:rsidRDefault="001252BD" w:rsidP="00442E07">
      <w:pPr>
        <w:shd w:val="clear" w:color="auto" w:fill="FFFFFF"/>
        <w:spacing w:after="240"/>
        <w:jc w:val="center"/>
        <w:rPr>
          <w:rFonts w:ascii="Helvetica Neue Bold Condensed" w:hAnsi="Helvetica Neue Bold Condensed" w:cs="Times New Roman"/>
          <w:sz w:val="20"/>
          <w:szCs w:val="20"/>
        </w:rPr>
      </w:pPr>
      <w:r w:rsidRPr="008A387D">
        <w:rPr>
          <w:rFonts w:ascii="Helvetica Neue Bold Condensed" w:hAnsi="Helvetica Neue Bold Condensed" w:cs="Times New Roman"/>
          <w:bCs/>
          <w:color w:val="333333"/>
        </w:rPr>
        <w:t>Technical Tools</w:t>
      </w:r>
    </w:p>
    <w:p w14:paraId="171F8A69" w14:textId="77777777" w:rsidR="001252BD" w:rsidRPr="008A387D" w:rsidRDefault="001252BD" w:rsidP="00442E07">
      <w:pPr>
        <w:jc w:val="center"/>
        <w:rPr>
          <w:rFonts w:ascii="Helvetica Neue Thin" w:hAnsi="Helvetica Neue Thin"/>
          <w:sz w:val="20"/>
          <w:szCs w:val="20"/>
        </w:rPr>
      </w:pPr>
      <w:r w:rsidRPr="008A387D">
        <w:rPr>
          <w:rFonts w:ascii="Helvetica Neue Thin" w:hAnsi="Helvetica Neue Thin"/>
          <w:color w:val="000000"/>
          <w:sz w:val="20"/>
          <w:szCs w:val="20"/>
        </w:rPr>
        <w:t xml:space="preserve">R | Java | Ruby | </w:t>
      </w:r>
      <w:r w:rsidR="008A387D" w:rsidRPr="008A387D">
        <w:rPr>
          <w:rFonts w:ascii="Helvetica Neue Thin" w:hAnsi="Helvetica Neue Thin"/>
          <w:color w:val="000000"/>
          <w:sz w:val="20"/>
          <w:szCs w:val="20"/>
        </w:rPr>
        <w:t>Rails | HTML</w:t>
      </w:r>
      <w:r w:rsidRPr="008A387D">
        <w:rPr>
          <w:rFonts w:ascii="Helvetica Neue Thin" w:hAnsi="Helvetica Neue Thin"/>
          <w:color w:val="000000"/>
          <w:sz w:val="20"/>
          <w:szCs w:val="20"/>
        </w:rPr>
        <w:t xml:space="preserve"> |</w:t>
      </w:r>
      <w:r w:rsidR="008A387D" w:rsidRPr="008A387D">
        <w:rPr>
          <w:rFonts w:ascii="Helvetica Neue Thin" w:hAnsi="Helvetica Neue Thin"/>
          <w:color w:val="000000"/>
          <w:sz w:val="20"/>
          <w:szCs w:val="20"/>
        </w:rPr>
        <w:t xml:space="preserve"> CSS | SEO | SEM | Google Analytics | Adobe Analytics | Web Trends B2B &amp; B2C Marketing</w:t>
      </w:r>
      <w:r w:rsidR="008A387D" w:rsidRPr="008A387D">
        <w:rPr>
          <w:rFonts w:ascii="Helvetica Neue Thin" w:hAnsi="Helvetica Neue Thin"/>
          <w:sz w:val="20"/>
          <w:szCs w:val="20"/>
        </w:rPr>
        <w:t xml:space="preserve"> | </w:t>
      </w:r>
      <w:r w:rsidRPr="008A387D">
        <w:rPr>
          <w:rFonts w:ascii="Helvetica Neue Thin" w:hAnsi="Helvetica Neue Thin"/>
          <w:color w:val="000000"/>
          <w:sz w:val="20"/>
          <w:szCs w:val="20"/>
        </w:rPr>
        <w:t>Lead Generation</w:t>
      </w:r>
      <w:r w:rsidRPr="008A387D">
        <w:rPr>
          <w:rFonts w:ascii="Helvetica Neue Thin" w:hAnsi="Helvetica Neue Thin"/>
          <w:sz w:val="20"/>
          <w:szCs w:val="20"/>
        </w:rPr>
        <w:t xml:space="preserve"> | Lead Management</w:t>
      </w:r>
      <w:r w:rsidR="008A387D" w:rsidRPr="008A387D">
        <w:rPr>
          <w:rFonts w:ascii="Helvetica Neue Thin" w:hAnsi="Helvetica Neue Thin"/>
          <w:sz w:val="20"/>
          <w:szCs w:val="20"/>
        </w:rPr>
        <w:t xml:space="preserve"> </w:t>
      </w:r>
      <w:r w:rsidRPr="008A387D">
        <w:rPr>
          <w:rFonts w:ascii="Helvetica Neue Thin" w:hAnsi="Helvetica Neue Thin"/>
          <w:sz w:val="20"/>
          <w:szCs w:val="20"/>
        </w:rPr>
        <w:t xml:space="preserve"> | </w:t>
      </w:r>
      <w:r w:rsidRPr="008A387D">
        <w:rPr>
          <w:rFonts w:ascii="Helvetica Neue Thin" w:hAnsi="Helvetica Neue Thin"/>
          <w:color w:val="000000"/>
          <w:sz w:val="20"/>
          <w:szCs w:val="20"/>
        </w:rPr>
        <w:t>Google Ad Words</w:t>
      </w:r>
      <w:r w:rsidRPr="008A387D">
        <w:rPr>
          <w:rFonts w:ascii="Helvetica Neue Thin" w:hAnsi="Helvetica Neue Thin"/>
          <w:sz w:val="20"/>
          <w:szCs w:val="20"/>
        </w:rPr>
        <w:t xml:space="preserve"> | </w:t>
      </w:r>
      <w:r w:rsidRPr="008A387D">
        <w:rPr>
          <w:rFonts w:ascii="Helvetica Neue Thin" w:hAnsi="Helvetica Neue Thin"/>
          <w:color w:val="000000"/>
          <w:sz w:val="20"/>
          <w:szCs w:val="20"/>
        </w:rPr>
        <w:t>Microsoft Excel (Intermediate to Advanced Proficiency)</w:t>
      </w:r>
      <w:r w:rsidRPr="008A387D">
        <w:rPr>
          <w:rFonts w:ascii="Helvetica Neue Thin" w:hAnsi="Helvetica Neue Thin"/>
          <w:sz w:val="20"/>
          <w:szCs w:val="20"/>
        </w:rPr>
        <w:t xml:space="preserve"> | </w:t>
      </w:r>
      <w:r w:rsidRPr="008A387D">
        <w:rPr>
          <w:rFonts w:ascii="Helvetica Neue Thin" w:hAnsi="Helvetica Neue Thin"/>
          <w:color w:val="000000"/>
          <w:sz w:val="20"/>
          <w:szCs w:val="20"/>
        </w:rPr>
        <w:t>Liquid Planner, Base Cam</w:t>
      </w:r>
      <w:r w:rsidR="004673B1">
        <w:rPr>
          <w:rFonts w:ascii="Helvetica Neue Thin" w:hAnsi="Helvetica Neue Thin"/>
          <w:color w:val="000000"/>
          <w:sz w:val="20"/>
          <w:szCs w:val="20"/>
        </w:rPr>
        <w:t xml:space="preserve">p, </w:t>
      </w:r>
      <w:proofErr w:type="spellStart"/>
      <w:r w:rsidR="004673B1">
        <w:rPr>
          <w:rFonts w:ascii="Helvetica Neue Thin" w:hAnsi="Helvetica Neue Thin"/>
          <w:color w:val="000000"/>
          <w:sz w:val="20"/>
          <w:szCs w:val="20"/>
        </w:rPr>
        <w:t>GitHub</w:t>
      </w:r>
      <w:proofErr w:type="spellEnd"/>
      <w:r w:rsidR="004673B1">
        <w:rPr>
          <w:rFonts w:ascii="Helvetica Neue Thin" w:hAnsi="Helvetica Neue Thin"/>
          <w:color w:val="000000"/>
          <w:sz w:val="20"/>
          <w:szCs w:val="20"/>
        </w:rPr>
        <w:t xml:space="preserve"> – Project Management </w:t>
      </w:r>
    </w:p>
    <w:p w14:paraId="300D972B" w14:textId="77777777" w:rsidR="001252BD" w:rsidRPr="001252BD" w:rsidRDefault="00567B51" w:rsidP="00442E07">
      <w:pPr>
        <w:shd w:val="clear" w:color="auto" w:fill="FFFFFF"/>
        <w:jc w:val="center"/>
        <w:rPr>
          <w:rFonts w:ascii="Arial" w:eastAsia="Times New Roman" w:hAnsi="Arial" w:cs="Times New Roman"/>
          <w:color w:val="333333"/>
          <w:sz w:val="16"/>
          <w:szCs w:val="16"/>
        </w:rPr>
      </w:pPr>
      <w:r>
        <w:rPr>
          <w:rFonts w:ascii="Arial" w:eastAsia="Times New Roman" w:hAnsi="Arial" w:cs="Times New Roman"/>
          <w:color w:val="333333"/>
          <w:sz w:val="16"/>
          <w:szCs w:val="16"/>
        </w:rPr>
        <w:pict w14:anchorId="2F0127EA">
          <v:rect id="_x0000_i1027" style="width:6in;height:2pt" o:hralign="center" o:hrstd="t" o:hrnoshade="t" o:hr="t" fillcolor="black" stroked="f"/>
        </w:pict>
      </w:r>
    </w:p>
    <w:p w14:paraId="146D08DE" w14:textId="77777777" w:rsidR="001252BD" w:rsidRDefault="001252BD" w:rsidP="00442E07">
      <w:pPr>
        <w:shd w:val="clear" w:color="auto" w:fill="FFFFFF"/>
        <w:jc w:val="center"/>
        <w:rPr>
          <w:rFonts w:ascii="Helvetica Neue Bold Condensed" w:hAnsi="Helvetica Neue Bold Condensed"/>
          <w:sz w:val="20"/>
          <w:szCs w:val="20"/>
        </w:rPr>
      </w:pPr>
      <w:r w:rsidRPr="008A387D">
        <w:rPr>
          <w:rFonts w:ascii="Helvetica Neue Bold Condensed" w:eastAsia="Times New Roman" w:hAnsi="Helvetica Neue Bold Condensed" w:cs="Times New Roman"/>
          <w:bCs/>
          <w:color w:val="333333"/>
        </w:rPr>
        <w:t>Professional Experience</w:t>
      </w:r>
    </w:p>
    <w:p w14:paraId="35F9E1A0" w14:textId="77777777" w:rsidR="00442E07" w:rsidRPr="00442E07" w:rsidRDefault="00442E07" w:rsidP="00442E07">
      <w:pPr>
        <w:shd w:val="clear" w:color="auto" w:fill="FFFFFF"/>
        <w:jc w:val="center"/>
        <w:rPr>
          <w:rFonts w:ascii="Helvetica Neue Bold Condensed" w:hAnsi="Helvetica Neue Bold Condensed"/>
          <w:sz w:val="20"/>
          <w:szCs w:val="20"/>
        </w:rPr>
      </w:pPr>
    </w:p>
    <w:p w14:paraId="4E517AB6" w14:textId="77777777" w:rsidR="001252BD" w:rsidRDefault="006538CE" w:rsidP="001252BD">
      <w:pPr>
        <w:shd w:val="clear" w:color="auto" w:fill="FFFFFF"/>
        <w:spacing w:after="240"/>
        <w:rPr>
          <w:rFonts w:ascii="Helvetica Neue Light" w:hAnsi="Helvetica Neue Light" w:cs="Times New Roman"/>
          <w:color w:val="333333"/>
          <w:sz w:val="16"/>
          <w:szCs w:val="16"/>
        </w:rPr>
      </w:pPr>
      <w:r w:rsidRPr="006538CE">
        <w:rPr>
          <w:rFonts w:ascii="Helvetica Neue Bold Condensed" w:hAnsi="Helvetica Neue Bold Condensed" w:cs="Times New Roman"/>
          <w:bCs/>
          <w:color w:val="333333"/>
          <w:sz w:val="16"/>
          <w:szCs w:val="16"/>
        </w:rPr>
        <w:t>Web And Social Media Data Analyst</w:t>
      </w:r>
      <w:r w:rsidR="001252BD" w:rsidRPr="00DE0902">
        <w:rPr>
          <w:rFonts w:ascii="Helvetica Neue Light" w:hAnsi="Helvetica Neue Light" w:cs="Times New Roman"/>
          <w:bCs/>
          <w:color w:val="333333"/>
          <w:sz w:val="16"/>
          <w:szCs w:val="16"/>
        </w:rPr>
        <w:t>, </w:t>
      </w:r>
      <w:r>
        <w:rPr>
          <w:rFonts w:ascii="Helvetica Neue Light" w:hAnsi="Helvetica Neue Light" w:cs="Times New Roman"/>
          <w:color w:val="333333"/>
          <w:sz w:val="16"/>
          <w:szCs w:val="16"/>
        </w:rPr>
        <w:t>12/15 to Present – Imagination Publishing</w:t>
      </w:r>
      <w:r w:rsidR="001252BD" w:rsidRPr="00DE0902">
        <w:rPr>
          <w:rFonts w:ascii="Helvetica Neue Light" w:hAnsi="Helvetica Neue Light" w:cs="Times New Roman"/>
          <w:color w:val="333333"/>
          <w:sz w:val="16"/>
          <w:szCs w:val="16"/>
        </w:rPr>
        <w:t xml:space="preserve">, </w:t>
      </w:r>
      <w:r>
        <w:rPr>
          <w:rFonts w:ascii="Helvetica Neue Light" w:hAnsi="Helvetica Neue Light" w:cs="Times New Roman"/>
          <w:color w:val="333333"/>
          <w:sz w:val="16"/>
          <w:szCs w:val="16"/>
        </w:rPr>
        <w:t>Chicago, IL</w:t>
      </w:r>
    </w:p>
    <w:p w14:paraId="26DD6BD0" w14:textId="77777777" w:rsidR="00FC3894" w:rsidRPr="00B05EE2" w:rsidRDefault="00FC3894" w:rsidP="00A8451A">
      <w:pPr>
        <w:pStyle w:val="ListParagraph"/>
        <w:numPr>
          <w:ilvl w:val="0"/>
          <w:numId w:val="6"/>
        </w:numPr>
        <w:shd w:val="clear" w:color="auto" w:fill="FFFFFF"/>
        <w:spacing w:after="240"/>
        <w:rPr>
          <w:rFonts w:ascii="Helvetica Neue Thin" w:hAnsi="Helvetica Neue Thin" w:cs="Times New Roman"/>
          <w:color w:val="333333"/>
          <w:sz w:val="16"/>
          <w:szCs w:val="20"/>
        </w:rPr>
      </w:pPr>
      <w:r w:rsidRPr="00B05EE2">
        <w:rPr>
          <w:rFonts w:ascii="Helvetica Neue Thin" w:hAnsi="Helvetica Neue Thin" w:cs="Times New Roman"/>
          <w:color w:val="333333"/>
          <w:sz w:val="16"/>
          <w:szCs w:val="20"/>
        </w:rPr>
        <w:t>Responsible for creation of web and social marketing analytics and strategy reporting for B2B and Fortune 500 clients.</w:t>
      </w:r>
    </w:p>
    <w:p w14:paraId="177DE049" w14:textId="77777777" w:rsidR="00FC3894" w:rsidRPr="00A8451A" w:rsidRDefault="006538CE" w:rsidP="00A8451A">
      <w:pPr>
        <w:shd w:val="clear" w:color="auto" w:fill="FFFFFF"/>
        <w:spacing w:after="240"/>
        <w:rPr>
          <w:rFonts w:ascii="Helvetica Neue Light" w:hAnsi="Helvetica Neue Light" w:cs="Times New Roman"/>
          <w:color w:val="333333"/>
          <w:sz w:val="16"/>
          <w:szCs w:val="16"/>
        </w:rPr>
      </w:pPr>
      <w:r w:rsidRPr="006538CE">
        <w:rPr>
          <w:rFonts w:ascii="Helvetica Neue Bold Condensed" w:hAnsi="Helvetica Neue Bold Condensed" w:cs="Times New Roman"/>
          <w:bCs/>
          <w:color w:val="333333"/>
          <w:sz w:val="16"/>
          <w:szCs w:val="16"/>
        </w:rPr>
        <w:t>Web Analyst</w:t>
      </w:r>
      <w:r w:rsidRPr="00DE0902">
        <w:rPr>
          <w:rFonts w:ascii="Helvetica Neue Light" w:hAnsi="Helvetica Neue Light" w:cs="Times New Roman"/>
          <w:bCs/>
          <w:color w:val="333333"/>
          <w:sz w:val="16"/>
          <w:szCs w:val="16"/>
        </w:rPr>
        <w:t>, </w:t>
      </w:r>
      <w:r w:rsidR="00567B51">
        <w:rPr>
          <w:rFonts w:ascii="Helvetica Neue Light" w:hAnsi="Helvetica Neue Light" w:cs="Times New Roman"/>
          <w:color w:val="333333"/>
          <w:sz w:val="16"/>
          <w:szCs w:val="16"/>
        </w:rPr>
        <w:t>3/14 to 4/14</w:t>
      </w:r>
      <w:r>
        <w:rPr>
          <w:rFonts w:ascii="Helvetica Neue Light" w:hAnsi="Helvetica Neue Light" w:cs="Times New Roman"/>
          <w:color w:val="333333"/>
          <w:sz w:val="16"/>
          <w:szCs w:val="16"/>
        </w:rPr>
        <w:t>– Designory</w:t>
      </w:r>
      <w:r w:rsidRPr="00DE0902">
        <w:rPr>
          <w:rFonts w:ascii="Helvetica Neue Light" w:hAnsi="Helvetica Neue Light" w:cs="Times New Roman"/>
          <w:color w:val="333333"/>
          <w:sz w:val="16"/>
          <w:szCs w:val="16"/>
        </w:rPr>
        <w:t xml:space="preserve">, </w:t>
      </w:r>
      <w:r>
        <w:rPr>
          <w:rFonts w:ascii="Helvetica Neue Light" w:hAnsi="Helvetica Neue Light" w:cs="Times New Roman"/>
          <w:color w:val="333333"/>
          <w:sz w:val="16"/>
          <w:szCs w:val="16"/>
        </w:rPr>
        <w:t>Chicago, IL</w:t>
      </w:r>
    </w:p>
    <w:p w14:paraId="5311FC34" w14:textId="77777777" w:rsidR="00FC3894" w:rsidRPr="00B05EE2" w:rsidRDefault="00FC3894" w:rsidP="00B05EE2">
      <w:pPr>
        <w:pStyle w:val="ListParagraph"/>
        <w:numPr>
          <w:ilvl w:val="0"/>
          <w:numId w:val="6"/>
        </w:numPr>
        <w:shd w:val="clear" w:color="auto" w:fill="FFFFFF"/>
        <w:spacing w:after="240"/>
        <w:rPr>
          <w:rFonts w:ascii="Helvetica Neue Thin" w:hAnsi="Helvetica Neue Thin" w:cs="Times New Roman"/>
          <w:color w:val="333333"/>
          <w:sz w:val="16"/>
          <w:szCs w:val="20"/>
        </w:rPr>
      </w:pPr>
      <w:r w:rsidRPr="00B05EE2">
        <w:rPr>
          <w:rFonts w:ascii="Helvetica Neue Thin" w:hAnsi="Helvetica Neue Thin" w:cs="Times New Roman"/>
          <w:color w:val="333333"/>
          <w:sz w:val="16"/>
          <w:szCs w:val="20"/>
        </w:rPr>
        <w:t>Communicate with business intelligence manager regardin</w:t>
      </w:r>
      <w:bookmarkStart w:id="0" w:name="_GoBack"/>
      <w:bookmarkEnd w:id="0"/>
      <w:r w:rsidRPr="00B05EE2">
        <w:rPr>
          <w:rFonts w:ascii="Helvetica Neue Thin" w:hAnsi="Helvetica Neue Thin" w:cs="Times New Roman"/>
          <w:color w:val="333333"/>
          <w:sz w:val="16"/>
          <w:szCs w:val="20"/>
        </w:rPr>
        <w:t>g data sources and best practices.</w:t>
      </w:r>
    </w:p>
    <w:p w14:paraId="74052CC1" w14:textId="77777777" w:rsidR="006538CE" w:rsidRDefault="006538CE" w:rsidP="006538CE">
      <w:pPr>
        <w:shd w:val="clear" w:color="auto" w:fill="FFFFFF"/>
        <w:spacing w:after="240"/>
        <w:rPr>
          <w:rFonts w:ascii="Helvetica Neue Light" w:hAnsi="Helvetica Neue Light" w:cs="Times New Roman"/>
          <w:color w:val="333333"/>
          <w:sz w:val="16"/>
          <w:szCs w:val="16"/>
        </w:rPr>
      </w:pPr>
      <w:r>
        <w:rPr>
          <w:rFonts w:ascii="Helvetica Neue Bold Condensed" w:hAnsi="Helvetica Neue Bold Condensed" w:cs="Times New Roman"/>
          <w:bCs/>
          <w:color w:val="333333"/>
          <w:sz w:val="16"/>
          <w:szCs w:val="16"/>
        </w:rPr>
        <w:t>Marketing</w:t>
      </w:r>
      <w:r w:rsidRPr="006538CE">
        <w:rPr>
          <w:rFonts w:ascii="Helvetica Neue Bold Condensed" w:hAnsi="Helvetica Neue Bold Condensed" w:cs="Times New Roman"/>
          <w:bCs/>
          <w:color w:val="333333"/>
          <w:sz w:val="16"/>
          <w:szCs w:val="16"/>
        </w:rPr>
        <w:t xml:space="preserve"> Analyst</w:t>
      </w:r>
      <w:r w:rsidRPr="00DE0902">
        <w:rPr>
          <w:rFonts w:ascii="Helvetica Neue Light" w:hAnsi="Helvetica Neue Light" w:cs="Times New Roman"/>
          <w:bCs/>
          <w:color w:val="333333"/>
          <w:sz w:val="16"/>
          <w:szCs w:val="16"/>
        </w:rPr>
        <w:t>, </w:t>
      </w:r>
      <w:r>
        <w:rPr>
          <w:rFonts w:ascii="Helvetica Neue Light" w:hAnsi="Helvetica Neue Light" w:cs="Times New Roman"/>
          <w:color w:val="333333"/>
          <w:sz w:val="16"/>
          <w:szCs w:val="16"/>
        </w:rPr>
        <w:t>7/13 to 1/14 – Exact Data</w:t>
      </w:r>
      <w:r w:rsidRPr="00DE0902">
        <w:rPr>
          <w:rFonts w:ascii="Helvetica Neue Light" w:hAnsi="Helvetica Neue Light" w:cs="Times New Roman"/>
          <w:color w:val="333333"/>
          <w:sz w:val="16"/>
          <w:szCs w:val="16"/>
        </w:rPr>
        <w:t xml:space="preserve">, </w:t>
      </w:r>
      <w:r>
        <w:rPr>
          <w:rFonts w:ascii="Helvetica Neue Light" w:hAnsi="Helvetica Neue Light" w:cs="Times New Roman"/>
          <w:color w:val="333333"/>
          <w:sz w:val="16"/>
          <w:szCs w:val="16"/>
        </w:rPr>
        <w:t>Chicago, IL</w:t>
      </w:r>
    </w:p>
    <w:p w14:paraId="0592EE77" w14:textId="77777777" w:rsidR="00A8451A" w:rsidRPr="00B05EE2" w:rsidRDefault="00A8451A" w:rsidP="00B05EE2">
      <w:pPr>
        <w:pStyle w:val="ListParagraph"/>
        <w:numPr>
          <w:ilvl w:val="0"/>
          <w:numId w:val="6"/>
        </w:numPr>
        <w:shd w:val="clear" w:color="auto" w:fill="FFFFFF"/>
        <w:spacing w:after="240"/>
        <w:rPr>
          <w:rFonts w:ascii="Helvetica Neue Thin" w:hAnsi="Helvetica Neue Thin" w:cs="Times New Roman"/>
          <w:color w:val="333333"/>
          <w:sz w:val="16"/>
          <w:szCs w:val="20"/>
        </w:rPr>
      </w:pPr>
      <w:r w:rsidRPr="00B05EE2">
        <w:rPr>
          <w:rFonts w:ascii="Helvetica Neue Thin" w:hAnsi="Helvetica Neue Thin" w:cs="Times New Roman"/>
          <w:color w:val="333333"/>
          <w:sz w:val="16"/>
          <w:szCs w:val="20"/>
        </w:rPr>
        <w:t>Managing daily lead volume, and relationships with lead vendors.</w:t>
      </w:r>
    </w:p>
    <w:p w14:paraId="70D2F291" w14:textId="77777777" w:rsidR="006538CE" w:rsidRDefault="006538CE" w:rsidP="006538CE">
      <w:pPr>
        <w:shd w:val="clear" w:color="auto" w:fill="FFFFFF"/>
        <w:spacing w:after="240"/>
        <w:rPr>
          <w:rFonts w:ascii="Helvetica Neue Light" w:hAnsi="Helvetica Neue Light" w:cs="Times New Roman"/>
          <w:color w:val="333333"/>
          <w:sz w:val="16"/>
          <w:szCs w:val="16"/>
        </w:rPr>
      </w:pPr>
      <w:r>
        <w:rPr>
          <w:rFonts w:ascii="Helvetica Neue Bold Condensed" w:hAnsi="Helvetica Neue Bold Condensed" w:cs="Times New Roman"/>
          <w:bCs/>
          <w:color w:val="333333"/>
          <w:sz w:val="16"/>
          <w:szCs w:val="16"/>
        </w:rPr>
        <w:t xml:space="preserve">Marketing </w:t>
      </w:r>
      <w:r w:rsidRPr="006538CE">
        <w:rPr>
          <w:rFonts w:ascii="Helvetica Neue Bold Condensed" w:hAnsi="Helvetica Neue Bold Condensed" w:cs="Times New Roman"/>
          <w:bCs/>
          <w:color w:val="333333"/>
          <w:sz w:val="16"/>
          <w:szCs w:val="16"/>
        </w:rPr>
        <w:t>Analyst</w:t>
      </w:r>
      <w:r w:rsidRPr="00DE0902">
        <w:rPr>
          <w:rFonts w:ascii="Helvetica Neue Light" w:hAnsi="Helvetica Neue Light" w:cs="Times New Roman"/>
          <w:bCs/>
          <w:color w:val="333333"/>
          <w:sz w:val="16"/>
          <w:szCs w:val="16"/>
        </w:rPr>
        <w:t>, </w:t>
      </w:r>
      <w:r>
        <w:rPr>
          <w:rFonts w:ascii="Helvetica Neue Light" w:hAnsi="Helvetica Neue Light" w:cs="Times New Roman"/>
          <w:color w:val="333333"/>
          <w:sz w:val="16"/>
          <w:szCs w:val="16"/>
        </w:rPr>
        <w:t xml:space="preserve">4/12 to </w:t>
      </w:r>
      <w:r w:rsidR="00A62017">
        <w:rPr>
          <w:rFonts w:ascii="Helvetica Neue Light" w:hAnsi="Helvetica Neue Light" w:cs="Times New Roman"/>
          <w:color w:val="333333"/>
          <w:sz w:val="16"/>
          <w:szCs w:val="16"/>
        </w:rPr>
        <w:t>6/13</w:t>
      </w:r>
      <w:r>
        <w:rPr>
          <w:rFonts w:ascii="Helvetica Neue Light" w:hAnsi="Helvetica Neue Light" w:cs="Times New Roman"/>
          <w:color w:val="333333"/>
          <w:sz w:val="16"/>
          <w:szCs w:val="16"/>
        </w:rPr>
        <w:t xml:space="preserve"> – </w:t>
      </w:r>
      <w:proofErr w:type="spellStart"/>
      <w:r w:rsidR="00A62017">
        <w:rPr>
          <w:rFonts w:ascii="Helvetica Neue Light" w:hAnsi="Helvetica Neue Light" w:cs="Times New Roman"/>
          <w:color w:val="333333"/>
          <w:sz w:val="16"/>
          <w:szCs w:val="16"/>
        </w:rPr>
        <w:t>eSemblance</w:t>
      </w:r>
      <w:proofErr w:type="spellEnd"/>
      <w:r w:rsidRPr="00DE0902">
        <w:rPr>
          <w:rFonts w:ascii="Helvetica Neue Light" w:hAnsi="Helvetica Neue Light" w:cs="Times New Roman"/>
          <w:color w:val="333333"/>
          <w:sz w:val="16"/>
          <w:szCs w:val="16"/>
        </w:rPr>
        <w:t xml:space="preserve">, </w:t>
      </w:r>
      <w:r>
        <w:rPr>
          <w:rFonts w:ascii="Helvetica Neue Light" w:hAnsi="Helvetica Neue Light" w:cs="Times New Roman"/>
          <w:color w:val="333333"/>
          <w:sz w:val="16"/>
          <w:szCs w:val="16"/>
        </w:rPr>
        <w:t>Chicago, IL</w:t>
      </w:r>
    </w:p>
    <w:p w14:paraId="67B08C60" w14:textId="77777777" w:rsidR="00A8451A" w:rsidRPr="00B05EE2" w:rsidRDefault="00A8451A" w:rsidP="00B05EE2">
      <w:pPr>
        <w:pStyle w:val="ListParagraph"/>
        <w:numPr>
          <w:ilvl w:val="0"/>
          <w:numId w:val="6"/>
        </w:numPr>
        <w:shd w:val="clear" w:color="auto" w:fill="FFFFFF"/>
        <w:spacing w:after="240"/>
        <w:rPr>
          <w:rFonts w:ascii="Helvetica Neue Thin" w:hAnsi="Helvetica Neue Thin" w:cs="Times New Roman"/>
          <w:color w:val="333333"/>
          <w:sz w:val="16"/>
          <w:szCs w:val="20"/>
        </w:rPr>
      </w:pPr>
      <w:r w:rsidRPr="00B05EE2">
        <w:rPr>
          <w:rFonts w:ascii="Helvetica Neue Thin" w:hAnsi="Helvetica Neue Thin" w:cs="Times New Roman"/>
          <w:color w:val="333333"/>
          <w:sz w:val="16"/>
          <w:szCs w:val="20"/>
        </w:rPr>
        <w:t>Gather, analyze, and validate digital marketing web requirements for small to medium sized businesses in the Chicago and greater Chicago area</w:t>
      </w:r>
    </w:p>
    <w:p w14:paraId="7B0627B2" w14:textId="77777777" w:rsidR="006538CE" w:rsidRDefault="00FC3894" w:rsidP="006538CE">
      <w:pPr>
        <w:shd w:val="clear" w:color="auto" w:fill="FFFFFF"/>
        <w:spacing w:after="240"/>
        <w:rPr>
          <w:rFonts w:ascii="Helvetica Neue Light" w:hAnsi="Helvetica Neue Light" w:cs="Times New Roman"/>
          <w:color w:val="333333"/>
          <w:sz w:val="16"/>
          <w:szCs w:val="16"/>
        </w:rPr>
      </w:pPr>
      <w:r>
        <w:rPr>
          <w:rFonts w:ascii="Helvetica Neue Bold Condensed" w:hAnsi="Helvetica Neue Bold Condensed" w:cs="Times New Roman"/>
          <w:bCs/>
          <w:color w:val="333333"/>
          <w:sz w:val="16"/>
          <w:szCs w:val="16"/>
        </w:rPr>
        <w:t>Web</w:t>
      </w:r>
      <w:r w:rsidR="006538CE" w:rsidRPr="006538CE">
        <w:rPr>
          <w:rFonts w:ascii="Helvetica Neue Bold Condensed" w:hAnsi="Helvetica Neue Bold Condensed" w:cs="Times New Roman"/>
          <w:bCs/>
          <w:color w:val="333333"/>
          <w:sz w:val="16"/>
          <w:szCs w:val="16"/>
        </w:rPr>
        <w:t xml:space="preserve"> Analyst</w:t>
      </w:r>
      <w:r w:rsidR="006538CE" w:rsidRPr="00DE0902">
        <w:rPr>
          <w:rFonts w:ascii="Helvetica Neue Light" w:hAnsi="Helvetica Neue Light" w:cs="Times New Roman"/>
          <w:bCs/>
          <w:color w:val="333333"/>
          <w:sz w:val="16"/>
          <w:szCs w:val="16"/>
        </w:rPr>
        <w:t>, </w:t>
      </w:r>
      <w:r>
        <w:rPr>
          <w:rFonts w:ascii="Helvetica Neue Light" w:hAnsi="Helvetica Neue Light" w:cs="Times New Roman"/>
          <w:color w:val="333333"/>
          <w:sz w:val="16"/>
          <w:szCs w:val="16"/>
        </w:rPr>
        <w:t>4/11 to 1/13</w:t>
      </w:r>
      <w:r w:rsidR="006538CE">
        <w:rPr>
          <w:rFonts w:ascii="Helvetica Neue Light" w:hAnsi="Helvetica Neue Light" w:cs="Times New Roman"/>
          <w:color w:val="333333"/>
          <w:sz w:val="16"/>
          <w:szCs w:val="16"/>
        </w:rPr>
        <w:t xml:space="preserve"> – </w:t>
      </w:r>
      <w:r>
        <w:rPr>
          <w:rFonts w:ascii="Helvetica Neue Light" w:hAnsi="Helvetica Neue Light" w:cs="Times New Roman"/>
          <w:color w:val="333333"/>
          <w:sz w:val="16"/>
          <w:szCs w:val="16"/>
        </w:rPr>
        <w:t>Boom Town Rack LLC</w:t>
      </w:r>
      <w:r w:rsidR="006538CE" w:rsidRPr="00DE0902">
        <w:rPr>
          <w:rFonts w:ascii="Helvetica Neue Light" w:hAnsi="Helvetica Neue Light" w:cs="Times New Roman"/>
          <w:color w:val="333333"/>
          <w:sz w:val="16"/>
          <w:szCs w:val="16"/>
        </w:rPr>
        <w:t xml:space="preserve">, </w:t>
      </w:r>
      <w:r w:rsidR="006538CE">
        <w:rPr>
          <w:rFonts w:ascii="Helvetica Neue Light" w:hAnsi="Helvetica Neue Light" w:cs="Times New Roman"/>
          <w:color w:val="333333"/>
          <w:sz w:val="16"/>
          <w:szCs w:val="16"/>
        </w:rPr>
        <w:t>Chicago, IL</w:t>
      </w:r>
    </w:p>
    <w:p w14:paraId="362DDC4A" w14:textId="77777777" w:rsidR="00A8451A" w:rsidRPr="00B05EE2" w:rsidRDefault="00A8451A" w:rsidP="00B05EE2">
      <w:pPr>
        <w:pStyle w:val="ListParagraph"/>
        <w:numPr>
          <w:ilvl w:val="0"/>
          <w:numId w:val="6"/>
        </w:numPr>
        <w:shd w:val="clear" w:color="auto" w:fill="FFFFFF"/>
        <w:spacing w:after="240"/>
        <w:rPr>
          <w:rFonts w:ascii="Helvetica Neue Thin" w:hAnsi="Helvetica Neue Thin" w:cs="Times New Roman"/>
          <w:color w:val="333333"/>
          <w:sz w:val="16"/>
          <w:szCs w:val="20"/>
        </w:rPr>
      </w:pPr>
      <w:r w:rsidRPr="00B05EE2">
        <w:rPr>
          <w:rFonts w:ascii="Helvetica Neue Thin" w:hAnsi="Helvetica Neue Thin" w:cs="Times New Roman"/>
          <w:color w:val="333333"/>
          <w:sz w:val="16"/>
          <w:szCs w:val="20"/>
        </w:rPr>
        <w:t>Create website development specifications and business requirements.</w:t>
      </w:r>
    </w:p>
    <w:p w14:paraId="1868C9D8" w14:textId="77777777" w:rsidR="001252BD" w:rsidRDefault="00FC3894" w:rsidP="001252BD">
      <w:pPr>
        <w:shd w:val="clear" w:color="auto" w:fill="FFFFFF"/>
        <w:spacing w:after="240"/>
        <w:rPr>
          <w:rFonts w:ascii="Helvetica Neue Light" w:hAnsi="Helvetica Neue Light" w:cs="Times New Roman"/>
          <w:color w:val="333333"/>
          <w:sz w:val="16"/>
          <w:szCs w:val="16"/>
        </w:rPr>
      </w:pPr>
      <w:r>
        <w:rPr>
          <w:rFonts w:ascii="Helvetica Neue Bold Condensed" w:hAnsi="Helvetica Neue Bold Condensed" w:cs="Times New Roman"/>
          <w:bCs/>
          <w:color w:val="333333"/>
          <w:sz w:val="16"/>
          <w:szCs w:val="16"/>
        </w:rPr>
        <w:t>Business Analyst</w:t>
      </w:r>
      <w:r w:rsidR="001252BD" w:rsidRPr="001252BD">
        <w:rPr>
          <w:rFonts w:ascii="Arial" w:hAnsi="Arial" w:cs="Times New Roman"/>
          <w:b/>
          <w:bCs/>
          <w:color w:val="333333"/>
          <w:sz w:val="16"/>
          <w:szCs w:val="16"/>
        </w:rPr>
        <w:t>, </w:t>
      </w:r>
      <w:r>
        <w:rPr>
          <w:rFonts w:ascii="Helvetica Neue Light" w:hAnsi="Helvetica Neue Light" w:cs="Times New Roman"/>
          <w:color w:val="333333"/>
          <w:sz w:val="16"/>
          <w:szCs w:val="16"/>
        </w:rPr>
        <w:t>11/11 to 4/12</w:t>
      </w:r>
      <w:r w:rsidR="001252BD" w:rsidRPr="00DE0902">
        <w:rPr>
          <w:rFonts w:ascii="Helvetica Neue Light" w:hAnsi="Helvetica Neue Light" w:cs="Times New Roman"/>
          <w:color w:val="333333"/>
          <w:sz w:val="16"/>
          <w:szCs w:val="16"/>
        </w:rPr>
        <w:t xml:space="preserve"> – </w:t>
      </w:r>
      <w:r>
        <w:rPr>
          <w:rFonts w:ascii="Helvetica Neue Light" w:hAnsi="Helvetica Neue Light" w:cs="Times New Roman"/>
          <w:color w:val="333333"/>
          <w:sz w:val="16"/>
          <w:szCs w:val="16"/>
        </w:rPr>
        <w:t>Exelon</w:t>
      </w:r>
      <w:r w:rsidR="001252BD" w:rsidRPr="00DE0902">
        <w:rPr>
          <w:rFonts w:ascii="Helvetica Neue Light" w:hAnsi="Helvetica Neue Light" w:cs="Times New Roman"/>
          <w:color w:val="333333"/>
          <w:sz w:val="16"/>
          <w:szCs w:val="16"/>
        </w:rPr>
        <w:t>,</w:t>
      </w:r>
      <w:r>
        <w:rPr>
          <w:rFonts w:ascii="Helvetica Neue Light" w:hAnsi="Helvetica Neue Light" w:cs="Times New Roman"/>
          <w:color w:val="333333"/>
          <w:sz w:val="16"/>
          <w:szCs w:val="16"/>
        </w:rPr>
        <w:t xml:space="preserve"> Oak Brook Terrace, IL</w:t>
      </w:r>
    </w:p>
    <w:p w14:paraId="07141779" w14:textId="77777777" w:rsidR="00A8451A" w:rsidRPr="00B05EE2" w:rsidRDefault="00A8451A" w:rsidP="00B05EE2">
      <w:pPr>
        <w:pStyle w:val="ListParagraph"/>
        <w:numPr>
          <w:ilvl w:val="0"/>
          <w:numId w:val="6"/>
        </w:numPr>
        <w:shd w:val="clear" w:color="auto" w:fill="FFFFFF"/>
        <w:spacing w:after="240"/>
        <w:rPr>
          <w:rFonts w:ascii="Helvetica Neue Thin" w:hAnsi="Helvetica Neue Thin" w:cs="Times New Roman"/>
          <w:color w:val="333333"/>
          <w:sz w:val="16"/>
          <w:szCs w:val="20"/>
        </w:rPr>
      </w:pPr>
      <w:r w:rsidRPr="00B05EE2">
        <w:rPr>
          <w:rFonts w:ascii="Helvetica Neue Thin" w:hAnsi="Helvetica Neue Thin" w:cs="Times New Roman"/>
          <w:color w:val="333333"/>
          <w:sz w:val="16"/>
          <w:szCs w:val="20"/>
        </w:rPr>
        <w:t>Matching web conversion data to internal data (in this case energy efficiency data to web conversion data)</w:t>
      </w:r>
    </w:p>
    <w:p w14:paraId="28D532AF" w14:textId="77777777" w:rsidR="00FC3894" w:rsidRDefault="00FC3894" w:rsidP="00FC3894">
      <w:pPr>
        <w:shd w:val="clear" w:color="auto" w:fill="FFFFFF"/>
        <w:spacing w:after="240"/>
        <w:rPr>
          <w:rFonts w:ascii="Helvetica Neue Light" w:hAnsi="Helvetica Neue Light" w:cs="Times New Roman"/>
          <w:color w:val="333333"/>
          <w:sz w:val="16"/>
          <w:szCs w:val="16"/>
        </w:rPr>
      </w:pPr>
      <w:r>
        <w:rPr>
          <w:rFonts w:ascii="Helvetica Neue Bold Condensed" w:hAnsi="Helvetica Neue Bold Condensed" w:cs="Times New Roman"/>
          <w:bCs/>
          <w:color w:val="333333"/>
          <w:sz w:val="16"/>
          <w:szCs w:val="16"/>
        </w:rPr>
        <w:t>Bookkeeper</w:t>
      </w:r>
      <w:r w:rsidRPr="001252BD">
        <w:rPr>
          <w:rFonts w:ascii="Arial" w:hAnsi="Arial" w:cs="Times New Roman"/>
          <w:b/>
          <w:bCs/>
          <w:color w:val="333333"/>
          <w:sz w:val="16"/>
          <w:szCs w:val="16"/>
        </w:rPr>
        <w:t>, </w:t>
      </w:r>
      <w:r>
        <w:rPr>
          <w:rFonts w:ascii="Helvetica Neue Light" w:hAnsi="Helvetica Neue Light" w:cs="Times New Roman"/>
          <w:color w:val="333333"/>
          <w:sz w:val="16"/>
          <w:szCs w:val="16"/>
        </w:rPr>
        <w:t>1/09 to 11/11</w:t>
      </w:r>
      <w:r w:rsidRPr="00DE0902">
        <w:rPr>
          <w:rFonts w:ascii="Helvetica Neue Light" w:hAnsi="Helvetica Neue Light" w:cs="Times New Roman"/>
          <w:color w:val="333333"/>
          <w:sz w:val="16"/>
          <w:szCs w:val="16"/>
        </w:rPr>
        <w:t xml:space="preserve"> – </w:t>
      </w:r>
      <w:r>
        <w:rPr>
          <w:rFonts w:ascii="Helvetica Neue Light" w:hAnsi="Helvetica Neue Light" w:cs="Times New Roman"/>
          <w:color w:val="333333"/>
          <w:sz w:val="16"/>
          <w:szCs w:val="16"/>
        </w:rPr>
        <w:t>KC’s Academy</w:t>
      </w:r>
      <w:r w:rsidRPr="00DE0902">
        <w:rPr>
          <w:rFonts w:ascii="Helvetica Neue Light" w:hAnsi="Helvetica Neue Light" w:cs="Times New Roman"/>
          <w:color w:val="333333"/>
          <w:sz w:val="16"/>
          <w:szCs w:val="16"/>
        </w:rPr>
        <w:t>,</w:t>
      </w:r>
      <w:r>
        <w:rPr>
          <w:rFonts w:ascii="Helvetica Neue Light" w:hAnsi="Helvetica Neue Light" w:cs="Times New Roman"/>
          <w:color w:val="333333"/>
          <w:sz w:val="16"/>
          <w:szCs w:val="16"/>
        </w:rPr>
        <w:t xml:space="preserve"> Chicago, IL</w:t>
      </w:r>
    </w:p>
    <w:p w14:paraId="1606201F" w14:textId="77777777" w:rsidR="00A8451A" w:rsidRPr="00B05EE2" w:rsidRDefault="00A8451A" w:rsidP="00B05EE2">
      <w:pPr>
        <w:pStyle w:val="ListParagraph"/>
        <w:numPr>
          <w:ilvl w:val="0"/>
          <w:numId w:val="6"/>
        </w:numPr>
        <w:shd w:val="clear" w:color="auto" w:fill="FFFFFF"/>
        <w:spacing w:after="240"/>
        <w:rPr>
          <w:rFonts w:ascii="Helvetica Neue Thin" w:hAnsi="Helvetica Neue Thin" w:cs="Times New Roman"/>
          <w:color w:val="333333"/>
          <w:sz w:val="16"/>
          <w:szCs w:val="20"/>
        </w:rPr>
      </w:pPr>
      <w:r w:rsidRPr="00B05EE2">
        <w:rPr>
          <w:rFonts w:ascii="Helvetica Neue Thin" w:hAnsi="Helvetica Neue Thin" w:cs="Times New Roman"/>
          <w:color w:val="333333"/>
          <w:sz w:val="16"/>
          <w:szCs w:val="20"/>
        </w:rPr>
        <w:t xml:space="preserve">Accounts payable &amp; </w:t>
      </w:r>
      <w:proofErr w:type="spellStart"/>
      <w:r w:rsidRPr="00B05EE2">
        <w:rPr>
          <w:rFonts w:ascii="Helvetica Neue Thin" w:hAnsi="Helvetica Neue Thin" w:cs="Times New Roman"/>
          <w:color w:val="333333"/>
          <w:sz w:val="16"/>
          <w:szCs w:val="20"/>
        </w:rPr>
        <w:t>reciaevable</w:t>
      </w:r>
      <w:proofErr w:type="spellEnd"/>
      <w:r w:rsidRPr="00B05EE2">
        <w:rPr>
          <w:rFonts w:ascii="Helvetica Neue Thin" w:hAnsi="Helvetica Neue Thin" w:cs="Times New Roman"/>
          <w:color w:val="333333"/>
          <w:sz w:val="16"/>
          <w:szCs w:val="20"/>
        </w:rPr>
        <w:t>: Compile and maintain accounting records for all payable and receivable systems.</w:t>
      </w:r>
    </w:p>
    <w:p w14:paraId="040AEFC0" w14:textId="77777777" w:rsidR="00A8451A" w:rsidRPr="004673B1" w:rsidRDefault="00567B51" w:rsidP="004673B1">
      <w:pPr>
        <w:shd w:val="clear" w:color="auto" w:fill="FFFFFF"/>
        <w:rPr>
          <w:rFonts w:ascii="Times" w:hAnsi="Times"/>
          <w:sz w:val="20"/>
          <w:szCs w:val="20"/>
        </w:rPr>
      </w:pPr>
      <w:r>
        <w:rPr>
          <w:rFonts w:ascii="Arial" w:eastAsia="Times New Roman" w:hAnsi="Arial" w:cs="Times New Roman"/>
          <w:color w:val="333333"/>
          <w:sz w:val="16"/>
          <w:szCs w:val="16"/>
        </w:rPr>
        <w:pict w14:anchorId="5A64FE9E">
          <v:rect id="_x0000_i1028" style="width:396pt;height:2pt" o:hralign="center" o:hrstd="t" o:hrnoshade="t" o:hr="t" fillcolor="black" stroked="f"/>
        </w:pict>
      </w:r>
    </w:p>
    <w:p w14:paraId="329C4BDA" w14:textId="77777777" w:rsidR="001252BD" w:rsidRDefault="001252BD" w:rsidP="001252BD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333333"/>
        </w:rPr>
      </w:pPr>
      <w:r w:rsidRPr="001252BD">
        <w:rPr>
          <w:rFonts w:ascii="Arial" w:eastAsia="Times New Roman" w:hAnsi="Arial" w:cs="Times New Roman"/>
          <w:b/>
          <w:bCs/>
          <w:color w:val="333333"/>
        </w:rPr>
        <w:t>Education</w:t>
      </w:r>
    </w:p>
    <w:p w14:paraId="3116BF64" w14:textId="77777777" w:rsidR="004673B1" w:rsidRPr="001252BD" w:rsidRDefault="004673B1" w:rsidP="001252BD">
      <w:pPr>
        <w:shd w:val="clear" w:color="auto" w:fill="FFFFFF"/>
        <w:jc w:val="center"/>
        <w:rPr>
          <w:rFonts w:ascii="Times" w:hAnsi="Times"/>
          <w:sz w:val="20"/>
          <w:szCs w:val="20"/>
        </w:rPr>
      </w:pPr>
    </w:p>
    <w:p w14:paraId="50B926F5" w14:textId="77777777" w:rsidR="004673B1" w:rsidRPr="004673B1" w:rsidRDefault="004673B1" w:rsidP="001252BD">
      <w:pPr>
        <w:shd w:val="clear" w:color="auto" w:fill="FFFFFF"/>
        <w:spacing w:after="240"/>
        <w:rPr>
          <w:rFonts w:ascii="Times" w:hAnsi="Times" w:cs="Times New Roman"/>
          <w:sz w:val="20"/>
          <w:szCs w:val="20"/>
        </w:rPr>
      </w:pPr>
      <w:r w:rsidRPr="004673B1">
        <w:rPr>
          <w:rFonts w:ascii="Helvetica Neue Bold Condensed" w:hAnsi="Helvetica Neue Bold Condensed" w:cs="Times New Roman"/>
          <w:color w:val="333333"/>
          <w:sz w:val="16"/>
          <w:szCs w:val="16"/>
        </w:rPr>
        <w:t>De</w:t>
      </w:r>
      <w:r>
        <w:rPr>
          <w:rFonts w:ascii="Helvetica Neue Bold Condensed" w:hAnsi="Helvetica Neue Bold Condensed" w:cs="Times New Roman"/>
          <w:color w:val="333333"/>
          <w:sz w:val="16"/>
          <w:szCs w:val="16"/>
        </w:rPr>
        <w:t xml:space="preserve">Paul </w:t>
      </w:r>
      <w:r w:rsidRPr="004673B1">
        <w:rPr>
          <w:rFonts w:ascii="Helvetica Neue Bold Condensed" w:hAnsi="Helvetica Neue Bold Condensed" w:cs="Times New Roman"/>
          <w:color w:val="333333"/>
          <w:sz w:val="16"/>
          <w:szCs w:val="16"/>
        </w:rPr>
        <w:t>University-Illinois</w:t>
      </w:r>
      <w:r w:rsidRPr="001252BD">
        <w:rPr>
          <w:rFonts w:ascii="Arial" w:hAnsi="Arial" w:cs="Times New Roman"/>
          <w:color w:val="333333"/>
          <w:sz w:val="16"/>
          <w:szCs w:val="16"/>
        </w:rPr>
        <w:br/>
      </w:r>
      <w:r w:rsidRPr="004673B1">
        <w:rPr>
          <w:rFonts w:ascii="Helvetica Neue Bold Condensed" w:hAnsi="Helvetica Neue Bold Condensed" w:cs="Times New Roman"/>
          <w:bCs/>
          <w:color w:val="333333"/>
          <w:sz w:val="16"/>
          <w:szCs w:val="16"/>
        </w:rPr>
        <w:t>Master of Science (MS), Computer Software Engineering</w:t>
      </w:r>
      <w:r>
        <w:rPr>
          <w:rFonts w:ascii="Helvetica Neue Thin" w:hAnsi="Helvetica Neue Thin" w:cs="Times New Roman"/>
          <w:color w:val="333333"/>
          <w:sz w:val="16"/>
          <w:szCs w:val="16"/>
        </w:rPr>
        <w:t>, 12/16</w:t>
      </w:r>
    </w:p>
    <w:p w14:paraId="6A1877B8" w14:textId="77777777" w:rsidR="001252BD" w:rsidRPr="001252BD" w:rsidRDefault="004673B1" w:rsidP="001252BD">
      <w:pPr>
        <w:shd w:val="clear" w:color="auto" w:fill="FFFFFF"/>
        <w:spacing w:after="240"/>
        <w:rPr>
          <w:rFonts w:ascii="Times" w:hAnsi="Times" w:cs="Times New Roman"/>
          <w:sz w:val="20"/>
          <w:szCs w:val="20"/>
        </w:rPr>
      </w:pPr>
      <w:proofErr w:type="spellStart"/>
      <w:r w:rsidRPr="004673B1">
        <w:rPr>
          <w:rFonts w:ascii="Helvetica Neue Bold Condensed" w:hAnsi="Helvetica Neue Bold Condensed" w:cs="Times New Roman"/>
          <w:color w:val="333333"/>
          <w:sz w:val="16"/>
          <w:szCs w:val="16"/>
        </w:rPr>
        <w:t>DeVry</w:t>
      </w:r>
      <w:proofErr w:type="spellEnd"/>
      <w:r w:rsidRPr="004673B1">
        <w:rPr>
          <w:rFonts w:ascii="Helvetica Neue Bold Condensed" w:hAnsi="Helvetica Neue Bold Condensed" w:cs="Times New Roman"/>
          <w:color w:val="333333"/>
          <w:sz w:val="16"/>
          <w:szCs w:val="16"/>
        </w:rPr>
        <w:t xml:space="preserve"> University-Illinois</w:t>
      </w:r>
      <w:r w:rsidR="001252BD" w:rsidRPr="001252BD">
        <w:rPr>
          <w:rFonts w:ascii="Arial" w:hAnsi="Arial" w:cs="Times New Roman"/>
          <w:color w:val="333333"/>
          <w:sz w:val="16"/>
          <w:szCs w:val="16"/>
        </w:rPr>
        <w:br/>
      </w:r>
      <w:r w:rsidRPr="004673B1">
        <w:rPr>
          <w:rFonts w:ascii="Helvetica Neue Bold Condensed" w:hAnsi="Helvetica Neue Bold Condensed" w:cs="Times New Roman"/>
          <w:bCs/>
          <w:color w:val="333333"/>
          <w:sz w:val="16"/>
          <w:szCs w:val="16"/>
        </w:rPr>
        <w:t>Bachelor of Science (B.S.), Business Administration and Management, Accounting</w:t>
      </w:r>
      <w:r w:rsidR="001252BD" w:rsidRPr="00DE0902">
        <w:rPr>
          <w:rFonts w:ascii="Helvetica Neue Thin" w:hAnsi="Helvetica Neue Thin" w:cs="Times New Roman"/>
          <w:color w:val="333333"/>
          <w:sz w:val="16"/>
          <w:szCs w:val="16"/>
        </w:rPr>
        <w:t>, 5/08</w:t>
      </w:r>
    </w:p>
    <w:p w14:paraId="47B5AB34" w14:textId="77777777" w:rsidR="001252BD" w:rsidRPr="001252BD" w:rsidRDefault="001252BD" w:rsidP="001252BD">
      <w:pPr>
        <w:shd w:val="clear" w:color="auto" w:fill="FFFFFF"/>
        <w:rPr>
          <w:rFonts w:ascii="Arial" w:eastAsia="Times New Roman" w:hAnsi="Arial" w:cs="Times New Roman"/>
          <w:b/>
          <w:bCs/>
          <w:color w:val="77598E"/>
          <w:sz w:val="14"/>
          <w:szCs w:val="14"/>
        </w:rPr>
      </w:pPr>
    </w:p>
    <w:p w14:paraId="1F75D02C" w14:textId="77777777" w:rsidR="003B086F" w:rsidRDefault="003B086F"/>
    <w:sectPr w:rsidR="003B086F" w:rsidSect="004673B1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ECFA9" w14:textId="77777777" w:rsidR="004673B1" w:rsidRDefault="004673B1" w:rsidP="004673B1">
      <w:r>
        <w:separator/>
      </w:r>
    </w:p>
  </w:endnote>
  <w:endnote w:type="continuationSeparator" w:id="0">
    <w:p w14:paraId="486AB0B1" w14:textId="77777777" w:rsidR="004673B1" w:rsidRDefault="004673B1" w:rsidP="00467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Bold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8DF98" w14:textId="77777777" w:rsidR="004673B1" w:rsidRDefault="004673B1" w:rsidP="004673B1">
      <w:r>
        <w:separator/>
      </w:r>
    </w:p>
  </w:footnote>
  <w:footnote w:type="continuationSeparator" w:id="0">
    <w:p w14:paraId="42AA120E" w14:textId="77777777" w:rsidR="004673B1" w:rsidRDefault="004673B1" w:rsidP="00467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555A"/>
    <w:multiLevelType w:val="multilevel"/>
    <w:tmpl w:val="4D24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B07FFC"/>
    <w:multiLevelType w:val="hybridMultilevel"/>
    <w:tmpl w:val="594E6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9233D"/>
    <w:multiLevelType w:val="hybridMultilevel"/>
    <w:tmpl w:val="E5EE7B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FB6B1F6">
      <w:numFmt w:val="bullet"/>
      <w:lvlText w:val="-"/>
      <w:lvlJc w:val="left"/>
      <w:pPr>
        <w:ind w:left="1440" w:hanging="360"/>
      </w:pPr>
      <w:rPr>
        <w:rFonts w:ascii="Helvetica Neue Light" w:eastAsiaTheme="minorEastAsia" w:hAnsi="Helvetica Neue Ligh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105FB"/>
    <w:multiLevelType w:val="hybridMultilevel"/>
    <w:tmpl w:val="FB62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721BB"/>
    <w:multiLevelType w:val="hybridMultilevel"/>
    <w:tmpl w:val="941A5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A4CEC"/>
    <w:multiLevelType w:val="hybridMultilevel"/>
    <w:tmpl w:val="9D58DC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64423"/>
    <w:multiLevelType w:val="multilevel"/>
    <w:tmpl w:val="7A7E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529C2"/>
    <w:multiLevelType w:val="hybridMultilevel"/>
    <w:tmpl w:val="52167E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078EF"/>
    <w:multiLevelType w:val="hybridMultilevel"/>
    <w:tmpl w:val="5D5C2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14748"/>
    <w:multiLevelType w:val="hybridMultilevel"/>
    <w:tmpl w:val="9D124F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8D0039"/>
    <w:multiLevelType w:val="hybridMultilevel"/>
    <w:tmpl w:val="880CDE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C3A59"/>
    <w:multiLevelType w:val="hybridMultilevel"/>
    <w:tmpl w:val="7A9C3006"/>
    <w:lvl w:ilvl="0" w:tplc="1700CB3C">
      <w:numFmt w:val="bullet"/>
      <w:lvlText w:val="-"/>
      <w:lvlJc w:val="left"/>
      <w:pPr>
        <w:ind w:left="720" w:hanging="360"/>
      </w:pPr>
      <w:rPr>
        <w:rFonts w:ascii="Helvetica Neue Light" w:eastAsiaTheme="minorEastAsia" w:hAnsi="Helvetica Neue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53A96"/>
    <w:multiLevelType w:val="multilevel"/>
    <w:tmpl w:val="AFFA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3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2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BD"/>
    <w:rsid w:val="001252BD"/>
    <w:rsid w:val="003B086F"/>
    <w:rsid w:val="00442E07"/>
    <w:rsid w:val="004673B1"/>
    <w:rsid w:val="00567B51"/>
    <w:rsid w:val="005C324D"/>
    <w:rsid w:val="006538CE"/>
    <w:rsid w:val="008A387D"/>
    <w:rsid w:val="00A62017"/>
    <w:rsid w:val="00A8451A"/>
    <w:rsid w:val="00AD5DF4"/>
    <w:rsid w:val="00B05EE2"/>
    <w:rsid w:val="00DE0902"/>
    <w:rsid w:val="00FC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6"/>
    <o:shapelayout v:ext="edit">
      <o:idmap v:ext="edit" data="1"/>
    </o:shapelayout>
  </w:shapeDefaults>
  <w:decimalSymbol w:val="."/>
  <w:listSeparator w:val=","/>
  <w14:docId w14:val="5BF9F8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">
    <w:name w:val="body"/>
    <w:basedOn w:val="DefaultParagraphFont"/>
    <w:rsid w:val="001252BD"/>
  </w:style>
  <w:style w:type="character" w:styleId="Strong">
    <w:name w:val="Strong"/>
    <w:basedOn w:val="DefaultParagraphFont"/>
    <w:uiPriority w:val="22"/>
    <w:qFormat/>
    <w:rsid w:val="001252BD"/>
    <w:rPr>
      <w:b/>
      <w:bCs/>
    </w:rPr>
  </w:style>
  <w:style w:type="character" w:styleId="Emphasis">
    <w:name w:val="Emphasis"/>
    <w:basedOn w:val="DefaultParagraphFont"/>
    <w:uiPriority w:val="20"/>
    <w:qFormat/>
    <w:rsid w:val="001252BD"/>
    <w:rPr>
      <w:i/>
      <w:iCs/>
    </w:rPr>
  </w:style>
  <w:style w:type="character" w:customStyle="1" w:styleId="apple-converted-space">
    <w:name w:val="apple-converted-space"/>
    <w:basedOn w:val="DefaultParagraphFont"/>
    <w:rsid w:val="001252BD"/>
  </w:style>
  <w:style w:type="paragraph" w:styleId="NormalWeb">
    <w:name w:val="Normal (Web)"/>
    <w:basedOn w:val="Normal"/>
    <w:uiPriority w:val="99"/>
    <w:semiHidden/>
    <w:unhideWhenUsed/>
    <w:rsid w:val="001252B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252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2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B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C3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3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3B1"/>
  </w:style>
  <w:style w:type="paragraph" w:styleId="Footer">
    <w:name w:val="footer"/>
    <w:basedOn w:val="Normal"/>
    <w:link w:val="FooterChar"/>
    <w:uiPriority w:val="99"/>
    <w:unhideWhenUsed/>
    <w:rsid w:val="004673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3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">
    <w:name w:val="body"/>
    <w:basedOn w:val="DefaultParagraphFont"/>
    <w:rsid w:val="001252BD"/>
  </w:style>
  <w:style w:type="character" w:styleId="Strong">
    <w:name w:val="Strong"/>
    <w:basedOn w:val="DefaultParagraphFont"/>
    <w:uiPriority w:val="22"/>
    <w:qFormat/>
    <w:rsid w:val="001252BD"/>
    <w:rPr>
      <w:b/>
      <w:bCs/>
    </w:rPr>
  </w:style>
  <w:style w:type="character" w:styleId="Emphasis">
    <w:name w:val="Emphasis"/>
    <w:basedOn w:val="DefaultParagraphFont"/>
    <w:uiPriority w:val="20"/>
    <w:qFormat/>
    <w:rsid w:val="001252BD"/>
    <w:rPr>
      <w:i/>
      <w:iCs/>
    </w:rPr>
  </w:style>
  <w:style w:type="character" w:customStyle="1" w:styleId="apple-converted-space">
    <w:name w:val="apple-converted-space"/>
    <w:basedOn w:val="DefaultParagraphFont"/>
    <w:rsid w:val="001252BD"/>
  </w:style>
  <w:style w:type="paragraph" w:styleId="NormalWeb">
    <w:name w:val="Normal (Web)"/>
    <w:basedOn w:val="Normal"/>
    <w:uiPriority w:val="99"/>
    <w:semiHidden/>
    <w:unhideWhenUsed/>
    <w:rsid w:val="001252B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252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2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B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C3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3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3B1"/>
  </w:style>
  <w:style w:type="paragraph" w:styleId="Footer">
    <w:name w:val="footer"/>
    <w:basedOn w:val="Normal"/>
    <w:link w:val="FooterChar"/>
    <w:uiPriority w:val="99"/>
    <w:unhideWhenUsed/>
    <w:rsid w:val="004673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6821">
          <w:marLeft w:val="4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341</Words>
  <Characters>1945</Characters>
  <Application>Microsoft Macintosh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 Cummings</dc:creator>
  <cp:keywords/>
  <dc:description/>
  <cp:lastModifiedBy>Keon Cummings</cp:lastModifiedBy>
  <cp:revision>2</cp:revision>
  <dcterms:created xsi:type="dcterms:W3CDTF">2015-06-09T00:35:00Z</dcterms:created>
  <dcterms:modified xsi:type="dcterms:W3CDTF">2015-06-16T23:32:00Z</dcterms:modified>
</cp:coreProperties>
</file>