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1A37" w14:textId="6789B795" w:rsidR="00A0062F" w:rsidRPr="00B65A15" w:rsidRDefault="00B65A15">
      <w:pPr>
        <w:rPr>
          <w:lang w:val="es-MX"/>
        </w:rPr>
      </w:pPr>
      <w:r>
        <w:rPr>
          <w:lang w:val="es-MX"/>
        </w:rPr>
        <w:t xml:space="preserve">Un posible problema es ejecutar el manejo de errores con el </w:t>
      </w:r>
      <w:proofErr w:type="spellStart"/>
      <w:r>
        <w:rPr>
          <w:lang w:val="es-MX"/>
        </w:rPr>
        <w:t>execlp</w:t>
      </w:r>
      <w:proofErr w:type="spellEnd"/>
      <w:r>
        <w:rPr>
          <w:lang w:val="es-MX"/>
        </w:rPr>
        <w:t xml:space="preserve"> al generarse estos pueden hacer que la medición no se genere y el proceso se quede ejecutándose. </w:t>
      </w:r>
      <w:proofErr w:type="spellStart"/>
      <w:r>
        <w:rPr>
          <w:lang w:val="es-MX"/>
        </w:rPr>
        <w:t>Ademas</w:t>
      </w:r>
      <w:proofErr w:type="spellEnd"/>
      <w:r>
        <w:rPr>
          <w:lang w:val="es-MX"/>
        </w:rPr>
        <w:t xml:space="preserve"> otro problema es que al usar un </w:t>
      </w:r>
      <w:proofErr w:type="spellStart"/>
      <w:r>
        <w:rPr>
          <w:lang w:val="es-MX"/>
        </w:rPr>
        <w:t>fork</w:t>
      </w:r>
      <w:proofErr w:type="spellEnd"/>
      <w:r>
        <w:rPr>
          <w:lang w:val="es-MX"/>
        </w:rPr>
        <w:t>() no se tiene en cuenta el tiempo que tarda en generarse el hijo o si este falla.</w:t>
      </w:r>
    </w:p>
    <w:sectPr w:rsidR="00A0062F" w:rsidRPr="00B65A15" w:rsidSect="00B65A15">
      <w:type w:val="continuous"/>
      <w:pgSz w:w="11930" w:h="15842"/>
      <w:pgMar w:top="1140" w:right="873" w:bottom="0" w:left="10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65"/>
    <w:rsid w:val="003C1365"/>
    <w:rsid w:val="00A0062F"/>
    <w:rsid w:val="00B65A15"/>
    <w:rsid w:val="00BB38FA"/>
    <w:rsid w:val="00D85449"/>
    <w:rsid w:val="00DA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BECB"/>
  <w15:chartTrackingRefBased/>
  <w15:docId w15:val="{D6219DB5-1F57-416B-BF6A-C9D5CE85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Emiro Ospinal Mena</dc:creator>
  <cp:keywords/>
  <dc:description/>
  <cp:lastModifiedBy>Kevin Emiro Ospinal Mena</cp:lastModifiedBy>
  <cp:revision>2</cp:revision>
  <dcterms:created xsi:type="dcterms:W3CDTF">2024-02-24T23:02:00Z</dcterms:created>
  <dcterms:modified xsi:type="dcterms:W3CDTF">2024-02-24T23:08:00Z</dcterms:modified>
</cp:coreProperties>
</file>