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Міністерство освіти і науки України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Кафедра обчислювальної техніки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Лабораторна робота №</w:t>
      </w:r>
      <w:r w:rsidR="00607826" w:rsidRPr="003E39EF">
        <w:rPr>
          <w:sz w:val="28"/>
          <w:szCs w:val="28"/>
          <w:lang w:val="uk-UA"/>
        </w:rPr>
        <w:t>5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З дисципліни «Методи наукових досліджень»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За темою:</w:t>
      </w:r>
    </w:p>
    <w:p w:rsidR="00CF5966" w:rsidRPr="003E39EF" w:rsidRDefault="00B7508C" w:rsidP="00CF5966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«</w:t>
      </w:r>
      <w:r w:rsidR="00CF5966" w:rsidRPr="003E39EF">
        <w:rPr>
          <w:sz w:val="28"/>
          <w:szCs w:val="28"/>
          <w:lang w:val="uk-UA"/>
        </w:rPr>
        <w:t>ПРОВЕДЕННЯ ТРЬОХФАКТОРНОГО ЕКСПЕРИМЕНТУ З ВИКОРИСТАННЯМ</w:t>
      </w:r>
    </w:p>
    <w:p w:rsidR="00B7508C" w:rsidRPr="003E39EF" w:rsidRDefault="00CF5966" w:rsidP="00CF5966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ЛІНІЙНОГО РІВНЯННЯ РЕГРЕСІЇ</w:t>
      </w:r>
      <w:r w:rsidR="00B7508C" w:rsidRPr="003E39EF">
        <w:rPr>
          <w:sz w:val="28"/>
          <w:szCs w:val="28"/>
          <w:lang w:val="uk-UA"/>
        </w:rPr>
        <w:t>»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 xml:space="preserve">ВИКОНАВ: </w:t>
      </w: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 xml:space="preserve">Студент ІІ курсу ФІОТ </w:t>
      </w: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Групи ІВ-91</w:t>
      </w:r>
    </w:p>
    <w:p w:rsidR="00B7508C" w:rsidRPr="003E39EF" w:rsidRDefault="00A470F8" w:rsidP="00B7508C">
      <w:pPr>
        <w:jc w:val="right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Гришин О.С.</w:t>
      </w:r>
    </w:p>
    <w:p w:rsidR="0091040C" w:rsidRPr="003E39EF" w:rsidRDefault="00A470F8" w:rsidP="00B7508C">
      <w:pPr>
        <w:jc w:val="right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Номер у списку - 07</w:t>
      </w: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3E39EF">
        <w:rPr>
          <w:color w:val="000000"/>
          <w:sz w:val="28"/>
          <w:szCs w:val="28"/>
          <w:lang w:val="uk-UA"/>
        </w:rPr>
        <w:t>ПЕРЕВІРИВ:</w:t>
      </w:r>
    </w:p>
    <w:p w:rsidR="00B7508C" w:rsidRPr="003E39EF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3E39EF">
        <w:rPr>
          <w:color w:val="000000"/>
          <w:sz w:val="28"/>
          <w:szCs w:val="28"/>
          <w:lang w:val="uk-UA"/>
        </w:rPr>
        <w:t>асистент</w:t>
      </w:r>
    </w:p>
    <w:p w:rsidR="00B7508C" w:rsidRPr="003E39EF" w:rsidRDefault="00B7508C" w:rsidP="00B7508C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3E39EF">
        <w:rPr>
          <w:color w:val="000000"/>
          <w:sz w:val="28"/>
          <w:szCs w:val="28"/>
          <w:lang w:val="uk-UA"/>
        </w:rPr>
        <w:t>Регіда</w:t>
      </w:r>
      <w:proofErr w:type="spellEnd"/>
      <w:r w:rsidRPr="003E39EF">
        <w:rPr>
          <w:color w:val="000000"/>
          <w:sz w:val="28"/>
          <w:szCs w:val="28"/>
          <w:lang w:val="uk-UA"/>
        </w:rPr>
        <w:t xml:space="preserve"> П.Г.</w:t>
      </w: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CF5966">
      <w:pPr>
        <w:rPr>
          <w:sz w:val="28"/>
          <w:szCs w:val="28"/>
          <w:lang w:val="uk-UA"/>
        </w:rPr>
      </w:pPr>
    </w:p>
    <w:p w:rsidR="00B7508C" w:rsidRPr="003E39EF" w:rsidRDefault="00B7508C" w:rsidP="00B7508C">
      <w:pPr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Київ 2021 р.</w:t>
      </w:r>
    </w:p>
    <w:p w:rsidR="003E39EF" w:rsidRPr="003E39EF" w:rsidRDefault="00B7508C" w:rsidP="003E39EF">
      <w:pPr>
        <w:jc w:val="both"/>
        <w:rPr>
          <w:sz w:val="28"/>
          <w:szCs w:val="28"/>
          <w:lang w:val="uk-UA"/>
        </w:rPr>
      </w:pPr>
      <w:r w:rsidRPr="003E39EF">
        <w:rPr>
          <w:b/>
          <w:sz w:val="28"/>
          <w:szCs w:val="28"/>
          <w:lang w:val="uk-UA"/>
        </w:rPr>
        <w:lastRenderedPageBreak/>
        <w:t xml:space="preserve">Мета:  </w:t>
      </w:r>
      <w:r w:rsidR="003E39EF" w:rsidRPr="003E39EF">
        <w:rPr>
          <w:sz w:val="28"/>
          <w:szCs w:val="28"/>
          <w:lang w:val="uk-UA"/>
        </w:rPr>
        <w:t xml:space="preserve">Проведення </w:t>
      </w:r>
      <w:proofErr w:type="spellStart"/>
      <w:r w:rsidR="003E39EF" w:rsidRPr="003E39EF">
        <w:rPr>
          <w:sz w:val="28"/>
          <w:szCs w:val="28"/>
          <w:lang w:val="uk-UA"/>
        </w:rPr>
        <w:t>трьохфакторного</w:t>
      </w:r>
      <w:proofErr w:type="spellEnd"/>
      <w:r w:rsidR="003E39EF" w:rsidRPr="003E39EF">
        <w:rPr>
          <w:sz w:val="28"/>
          <w:szCs w:val="28"/>
          <w:lang w:val="uk-UA"/>
        </w:rPr>
        <w:t xml:space="preserve"> експерименту при використанні рівняння регресії з урахуванням квадратичних членів</w:t>
      </w:r>
    </w:p>
    <w:p w:rsidR="003E39EF" w:rsidRPr="003E39EF" w:rsidRDefault="003E39EF" w:rsidP="003E39EF">
      <w:pPr>
        <w:jc w:val="both"/>
        <w:rPr>
          <w:sz w:val="28"/>
          <w:szCs w:val="28"/>
          <w:lang w:val="uk-UA"/>
        </w:rPr>
      </w:pPr>
    </w:p>
    <w:p w:rsidR="00E95D9F" w:rsidRPr="003E39EF" w:rsidRDefault="003E39EF" w:rsidP="003E39EF">
      <w:pPr>
        <w:jc w:val="both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(центральний ортогональний композиційний план)</w:t>
      </w:r>
    </w:p>
    <w:p w:rsidR="00E95D9F" w:rsidRPr="003E39EF" w:rsidRDefault="00E95D9F" w:rsidP="00E95D9F">
      <w:pPr>
        <w:jc w:val="both"/>
        <w:rPr>
          <w:sz w:val="28"/>
          <w:szCs w:val="28"/>
          <w:lang w:val="uk-UA"/>
        </w:rPr>
      </w:pPr>
    </w:p>
    <w:p w:rsidR="00B7508C" w:rsidRPr="003E39EF" w:rsidRDefault="005A5317" w:rsidP="00E95D9F">
      <w:pPr>
        <w:jc w:val="both"/>
        <w:rPr>
          <w:b/>
          <w:sz w:val="28"/>
          <w:szCs w:val="28"/>
          <w:lang w:val="uk-UA"/>
        </w:rPr>
      </w:pPr>
      <w:r w:rsidRPr="003E39EF">
        <w:rPr>
          <w:b/>
          <w:sz w:val="28"/>
          <w:szCs w:val="28"/>
          <w:lang w:val="uk-UA"/>
        </w:rPr>
        <w:t>З</w:t>
      </w:r>
      <w:r w:rsidR="00B7508C" w:rsidRPr="003E39EF">
        <w:rPr>
          <w:b/>
          <w:sz w:val="28"/>
          <w:szCs w:val="28"/>
          <w:lang w:val="uk-UA"/>
        </w:rPr>
        <w:t>авдання:</w:t>
      </w:r>
    </w:p>
    <w:p w:rsidR="00632574" w:rsidRPr="003E39EF" w:rsidRDefault="003E39EF" w:rsidP="00632574">
      <w:pPr>
        <w:rPr>
          <w:b/>
          <w:noProof/>
          <w:sz w:val="28"/>
          <w:szCs w:val="28"/>
          <w:lang w:val="uk-UA"/>
        </w:rPr>
      </w:pPr>
      <w:r w:rsidRPr="003E39EF">
        <w:rPr>
          <w:b/>
          <w:noProof/>
          <w:sz w:val="28"/>
          <w:szCs w:val="28"/>
          <w:lang w:val="uk-UA"/>
        </w:rPr>
        <w:drawing>
          <wp:inline distT="0" distB="0" distL="0" distR="0" wp14:anchorId="25B32840" wp14:editId="20DD62D7">
            <wp:extent cx="5939790" cy="22733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66" w:rsidRPr="003E39EF" w:rsidRDefault="00607826" w:rsidP="00632574">
      <w:pPr>
        <w:rPr>
          <w:b/>
          <w:sz w:val="28"/>
          <w:szCs w:val="28"/>
          <w:lang w:val="uk-UA"/>
        </w:rPr>
      </w:pPr>
      <w:r w:rsidRPr="003E39EF">
        <w:rPr>
          <w:b/>
          <w:sz w:val="28"/>
          <w:szCs w:val="28"/>
          <w:lang w:val="uk-UA"/>
        </w:rPr>
        <w:drawing>
          <wp:inline distT="0" distB="0" distL="0" distR="0" wp14:anchorId="4510BEBF" wp14:editId="07425287">
            <wp:extent cx="4448796" cy="3524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F" w:rsidRPr="003E39EF" w:rsidRDefault="00E95D9F" w:rsidP="00632574">
      <w:pPr>
        <w:rPr>
          <w:b/>
          <w:sz w:val="28"/>
          <w:szCs w:val="28"/>
          <w:lang w:val="uk-UA"/>
        </w:rPr>
      </w:pPr>
    </w:p>
    <w:p w:rsidR="005A5317" w:rsidRPr="003E39EF" w:rsidRDefault="005A5317" w:rsidP="005A5317">
      <w:pPr>
        <w:jc w:val="center"/>
        <w:rPr>
          <w:b/>
          <w:sz w:val="28"/>
          <w:szCs w:val="28"/>
          <w:lang w:val="uk-UA"/>
        </w:rPr>
      </w:pPr>
      <w:r w:rsidRPr="003E39EF">
        <w:rPr>
          <w:b/>
          <w:sz w:val="28"/>
          <w:szCs w:val="28"/>
          <w:lang w:val="uk-UA"/>
        </w:rPr>
        <w:t>Програмний код</w:t>
      </w:r>
    </w:p>
    <w:p w:rsidR="00E95D9F" w:rsidRPr="003E39EF" w:rsidRDefault="00E95D9F" w:rsidP="005A5317">
      <w:pPr>
        <w:jc w:val="center"/>
        <w:rPr>
          <w:b/>
          <w:sz w:val="28"/>
          <w:szCs w:val="28"/>
          <w:lang w:val="uk-UA"/>
        </w:rPr>
      </w:pPr>
      <w:r w:rsidRPr="003E39EF">
        <w:rPr>
          <w:b/>
          <w:sz w:val="28"/>
          <w:szCs w:val="28"/>
          <w:lang w:val="uk-UA"/>
        </w:rPr>
        <w:t>Main.pt</w:t>
      </w:r>
    </w:p>
    <w:p w:rsidR="00607826" w:rsidRPr="00607826" w:rsidRDefault="00607826" w:rsidP="0060782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uk-UA"/>
        </w:rPr>
      </w:pP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from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lab05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src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Experiment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import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Experiment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__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name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__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== 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'__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main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__'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experiment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Experiment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((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-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9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7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),(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-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4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7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),(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-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5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experiment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run_experiment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15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</w:p>
    <w:p w:rsidR="00607826" w:rsidRPr="003E39EF" w:rsidRDefault="00607826" w:rsidP="00E95D9F">
      <w:pPr>
        <w:jc w:val="center"/>
        <w:rPr>
          <w:b/>
          <w:sz w:val="28"/>
          <w:szCs w:val="28"/>
          <w:lang w:val="uk-UA"/>
        </w:rPr>
      </w:pPr>
    </w:p>
    <w:p w:rsidR="00E95D9F" w:rsidRPr="003E39EF" w:rsidRDefault="00607826" w:rsidP="00E95D9F">
      <w:pPr>
        <w:jc w:val="center"/>
        <w:rPr>
          <w:b/>
          <w:sz w:val="28"/>
          <w:szCs w:val="28"/>
          <w:lang w:val="uk-UA"/>
        </w:rPr>
      </w:pPr>
      <w:r w:rsidRPr="003E39EF">
        <w:rPr>
          <w:b/>
          <w:sz w:val="28"/>
          <w:szCs w:val="28"/>
          <w:lang w:val="uk-UA"/>
        </w:rPr>
        <w:t>Experiment</w:t>
      </w:r>
      <w:r w:rsidR="00E95D9F" w:rsidRPr="003E39EF">
        <w:rPr>
          <w:b/>
          <w:sz w:val="28"/>
          <w:szCs w:val="28"/>
          <w:lang w:val="uk-UA"/>
        </w:rPr>
        <w:t>.py</w:t>
      </w:r>
    </w:p>
    <w:p w:rsidR="00607826" w:rsidRPr="00607826" w:rsidRDefault="00607826" w:rsidP="0060782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BB2BF"/>
          <w:sz w:val="20"/>
          <w:szCs w:val="20"/>
          <w:lang w:val="uk-UA"/>
        </w:rPr>
      </w:pP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import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random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import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sklearn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linear_model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as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lm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from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scipy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stats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import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from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functools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import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partial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from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pyDOE2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import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*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from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numpy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import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average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from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lab05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src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Criterium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import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Criteria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import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pandas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as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pd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from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tabulate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import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tabulate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class </w:t>
      </w:r>
      <w:r w:rsidRPr="00607826">
        <w:rPr>
          <w:rFonts w:ascii="Courier New" w:hAnsi="Courier New" w:cs="Courier New"/>
          <w:color w:val="E5C17C"/>
          <w:sz w:val="20"/>
          <w:szCs w:val="20"/>
          <w:lang w:val="uk-UA"/>
        </w:rPr>
        <w:t>Experiment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__init__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15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6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x_norm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None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None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None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y_average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None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None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x_range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lastRenderedPageBreak/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x_aver_max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average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x_aver_min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average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y_max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200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x_aver_max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y_min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200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x_aver_min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@staticmethod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add_sq_nums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4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5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6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7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8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**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9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**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**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return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count_y_average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y_average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regression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b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return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b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))])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count_b_coeficient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59626F"/>
          <w:sz w:val="20"/>
          <w:szCs w:val="20"/>
          <w:lang w:val="uk-UA"/>
        </w:rPr>
        <w:t># X5, y5_aver</w:t>
      </w:r>
      <w:r w:rsidRPr="00607826">
        <w:rPr>
          <w:rFonts w:ascii="Courier New" w:hAnsi="Courier New" w:cs="Courier New"/>
          <w:i/>
          <w:iCs/>
          <w:color w:val="59626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skm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lm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LinearRegression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fit_intercept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False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skm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fit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y_average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skm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coef_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'\nКоефіцієнти рівняння регресії:'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b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"y = {} +{}*x1 +{}*x2 +{}*x3 + {}*x1*x2 + {}*x1*x3 + {}*x2*x3 + b{}*x1*x2*x3 + {}x1^2 + {}x2^2 + {}x3^2\n"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format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*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b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'\nРезультат рівняння зі знайденими коефіцієнтами:\n'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np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dot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b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run_check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criteria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Criteria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'\n\tПеревірка рівняння:'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f1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f2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f3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f1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f2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q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0.05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student</w:t>
      </w:r>
      <w:bookmarkStart w:id="0" w:name="_GoBack"/>
      <w:bookmarkEnd w:id="0"/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partial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ppf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q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1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q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t_student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student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df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G_kr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criteria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cohren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'\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nСереднє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 значення y:'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disp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criteria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s_kv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'Дисперсія y:'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disp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Gp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criteria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criteria_cochrana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f'Gp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 = {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Gp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}'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Gp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&lt;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G_kr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f'З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 ймовірністю {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1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q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} дисперсії однорідні.'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else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"Необхідно збільшити кількість дослідів"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lastRenderedPageBreak/>
        <w:t xml:space="preserve">    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+=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new_exp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Experiment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*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new_exp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run_experiment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ts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criteria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criteria_studenta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'\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nКритерій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 Стьюдента:\n'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res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t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t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ts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t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&gt;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t_student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final_k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b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))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res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'\nКоефіцієнти {} статистично незначущі, тому ми виключаємо їх з 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рівняння.'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format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    [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not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in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final_k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]))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y_new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j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y_new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append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regression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([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))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res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final_k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f'\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nЗначення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 "y" з коефіцієнтами {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final_k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}'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y_new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d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res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d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&gt;=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'\nF4 &lt;= 0'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f4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F_p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criteria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criteria_fishera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y_new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fisher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partial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ppf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q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0.95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f_t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fisher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dfn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f4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dfd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'\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nПеревірка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 адекватності за критерієм Фішера'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Fp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 ='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F_p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F_t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 ='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f_t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F_p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&lt;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f_t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'Математична модель адекватна експериментальним даним'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else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'Математична модель не адекватна експериментальним даним'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proofErr w:type="spellStart"/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fill_y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y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np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zeros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shape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j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random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randint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y_min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y_max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proofErr w:type="spellStart"/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make_matrix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fill_y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&gt;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14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no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14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else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no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x_norm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ccdesign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center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no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x_norm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np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insert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axis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4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x_norm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np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insert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axis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l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1.215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j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]))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&lt; -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1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or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&gt;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&lt;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    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 -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l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lastRenderedPageBreak/>
        <w:t xml:space="preserve">            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else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    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l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x_norm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add_sq_nums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np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ones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shape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),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])),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dtype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np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int64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8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j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4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== -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j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else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j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8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j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j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j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dx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2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8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l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9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9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 -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l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9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l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9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 -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l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9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l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9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 -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l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9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add_sq_nums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show_arr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pd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DataFrame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'\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nX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:\n'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tabulate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show_arr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headers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keys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tablefmt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psql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show_arr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pd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DataFrame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x_norm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'\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nX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 нормоване:\n'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tabulate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show_arr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round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headers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keys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tablefmt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psql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show_arr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pd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DataFrame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'\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nY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:\n'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tabulate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show_arr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headers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keys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tablefmt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psql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proofErr w:type="spellStart"/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run_experiment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None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None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is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None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and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m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is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None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pass</w:t>
      </w:r>
      <w:proofErr w:type="spellEnd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else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make_matrix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count_y_average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count_b_coeficient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run_check</w:t>
      </w:r>
      <w:proofErr w:type="spellEnd"/>
      <w:r w:rsidRPr="003E39EF">
        <w:rPr>
          <w:rFonts w:ascii="Courier New" w:hAnsi="Courier New" w:cs="Courier New"/>
          <w:color w:val="A6B2C0"/>
          <w:sz w:val="20"/>
          <w:szCs w:val="20"/>
          <w:lang w:val="uk-UA"/>
        </w:rPr>
        <w:t>()</w:t>
      </w:r>
      <w:r w:rsidRPr="003E39EF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</w:p>
    <w:p w:rsidR="00607826" w:rsidRPr="003E39EF" w:rsidRDefault="00607826" w:rsidP="00607826">
      <w:pPr>
        <w:jc w:val="center"/>
        <w:rPr>
          <w:b/>
          <w:sz w:val="28"/>
          <w:szCs w:val="28"/>
          <w:lang w:val="uk-UA"/>
        </w:rPr>
      </w:pPr>
      <w:r w:rsidRPr="003E39EF">
        <w:rPr>
          <w:b/>
          <w:sz w:val="28"/>
          <w:szCs w:val="28"/>
          <w:lang w:val="uk-UA"/>
        </w:rPr>
        <w:t>Criteria</w:t>
      </w:r>
      <w:r w:rsidRPr="003E39EF">
        <w:rPr>
          <w:b/>
          <w:sz w:val="28"/>
          <w:szCs w:val="28"/>
          <w:lang w:val="uk-UA"/>
        </w:rPr>
        <w:t>.py</w:t>
      </w:r>
    </w:p>
    <w:p w:rsidR="00607826" w:rsidRPr="00607826" w:rsidRDefault="00607826" w:rsidP="0060782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uk-UA"/>
        </w:rPr>
      </w:pP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from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scipy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stats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import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class </w:t>
      </w:r>
      <w:r w:rsidRPr="00607826">
        <w:rPr>
          <w:rFonts w:ascii="Courier New" w:hAnsi="Courier New" w:cs="Courier New"/>
          <w:color w:val="E5C17C"/>
          <w:sz w:val="20"/>
          <w:szCs w:val="20"/>
          <w:lang w:val="uk-UA"/>
        </w:rPr>
        <w:t>Criteria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__init__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y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lastRenderedPageBreak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f1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f2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q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0.05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q1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q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f1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proofErr w:type="spellStart"/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s_kv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res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s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([(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**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2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j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)])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res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append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return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res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proofErr w:type="spellStart"/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criteria_cochrana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s_kv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Gp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max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'\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nПеревірка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 за критерієм </w:t>
      </w:r>
      <w:proofErr w:type="spellStart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Кохрена</w:t>
      </w:r>
      <w:proofErr w:type="spellEnd"/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return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Gp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proofErr w:type="spellStart"/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cohren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fisher_value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ppf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q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1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q1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dfn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dfd</w:t>
      </w:r>
      <w:proofErr w:type="spellEnd"/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f1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return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fisher_value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fisher_value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f1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proofErr w:type="spellStart"/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bs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res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]))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j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proofErr w:type="spellStart"/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zip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res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append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b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return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res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proofErr w:type="spellStart"/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criteria_studenta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s_kv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s_kv_aver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s_Bs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s_kv_aver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**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0.5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Bs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bs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ts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abs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B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s_Bs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Bs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return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ts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proofErr w:type="spellStart"/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criteria_fishera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y_new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S_ad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([(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y_new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**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2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))])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s_kv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S_kv_aver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</w:t>
      </w:r>
      <w:proofErr w:type="spellEnd"/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return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S_ad</w:t>
      </w:r>
      <w:proofErr w:type="spellEnd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proofErr w:type="spellStart"/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S_kv_aver</w:t>
      </w:r>
      <w:proofErr w:type="spellEnd"/>
    </w:p>
    <w:p w:rsidR="00607826" w:rsidRPr="003E39EF" w:rsidRDefault="00607826" w:rsidP="00E46781">
      <w:pPr>
        <w:jc w:val="center"/>
        <w:rPr>
          <w:b/>
          <w:sz w:val="28"/>
          <w:szCs w:val="28"/>
          <w:lang w:val="uk-UA"/>
        </w:rPr>
      </w:pPr>
    </w:p>
    <w:p w:rsidR="00607826" w:rsidRPr="003E39EF" w:rsidRDefault="00607826" w:rsidP="00E46781">
      <w:pPr>
        <w:jc w:val="center"/>
        <w:rPr>
          <w:b/>
          <w:sz w:val="28"/>
          <w:szCs w:val="28"/>
          <w:lang w:val="uk-UA"/>
        </w:rPr>
      </w:pPr>
    </w:p>
    <w:p w:rsidR="00607826" w:rsidRPr="003E39EF" w:rsidRDefault="00607826" w:rsidP="00E46781">
      <w:pPr>
        <w:jc w:val="center"/>
        <w:rPr>
          <w:b/>
          <w:sz w:val="28"/>
          <w:szCs w:val="28"/>
          <w:lang w:val="uk-UA"/>
        </w:rPr>
      </w:pPr>
    </w:p>
    <w:p w:rsidR="00607826" w:rsidRPr="003E39EF" w:rsidRDefault="00607826" w:rsidP="00E46781">
      <w:pPr>
        <w:jc w:val="center"/>
        <w:rPr>
          <w:b/>
          <w:sz w:val="28"/>
          <w:szCs w:val="28"/>
          <w:lang w:val="uk-UA"/>
        </w:rPr>
      </w:pPr>
    </w:p>
    <w:p w:rsidR="00607826" w:rsidRPr="003E39EF" w:rsidRDefault="00607826" w:rsidP="00E46781">
      <w:pPr>
        <w:jc w:val="center"/>
        <w:rPr>
          <w:b/>
          <w:sz w:val="28"/>
          <w:szCs w:val="28"/>
          <w:lang w:val="uk-UA"/>
        </w:rPr>
      </w:pPr>
    </w:p>
    <w:p w:rsidR="005A5317" w:rsidRPr="003E39EF" w:rsidRDefault="005A5317" w:rsidP="00E46781">
      <w:pPr>
        <w:jc w:val="center"/>
        <w:rPr>
          <w:b/>
          <w:sz w:val="28"/>
          <w:szCs w:val="28"/>
          <w:lang w:val="uk-UA"/>
        </w:rPr>
      </w:pPr>
      <w:r w:rsidRPr="003E39EF">
        <w:rPr>
          <w:b/>
          <w:sz w:val="28"/>
          <w:szCs w:val="28"/>
          <w:lang w:val="uk-UA"/>
        </w:rPr>
        <w:t>Результат</w:t>
      </w:r>
      <w:r w:rsidR="0091040C" w:rsidRPr="003E39EF">
        <w:rPr>
          <w:b/>
          <w:sz w:val="28"/>
          <w:szCs w:val="28"/>
          <w:lang w:val="uk-UA"/>
        </w:rPr>
        <w:t>и</w:t>
      </w:r>
      <w:r w:rsidRPr="003E39EF">
        <w:rPr>
          <w:b/>
          <w:sz w:val="28"/>
          <w:szCs w:val="28"/>
          <w:lang w:val="uk-UA"/>
        </w:rPr>
        <w:t xml:space="preserve"> роботи програми</w:t>
      </w:r>
    </w:p>
    <w:p w:rsidR="005A5317" w:rsidRPr="003E39EF" w:rsidRDefault="00607826" w:rsidP="005A5317">
      <w:pPr>
        <w:rPr>
          <w:lang w:val="uk-UA"/>
        </w:rPr>
      </w:pPr>
      <w:r w:rsidRPr="003E39EF">
        <w:rPr>
          <w:lang w:val="uk-UA"/>
        </w:rPr>
        <w:lastRenderedPageBreak/>
        <w:drawing>
          <wp:inline distT="0" distB="0" distL="0" distR="0" wp14:anchorId="6DF83832" wp14:editId="43CDB14E">
            <wp:extent cx="5172006" cy="867997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144" cy="868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F" w:rsidRPr="003E39EF" w:rsidRDefault="00E95D9F" w:rsidP="005A5317">
      <w:pPr>
        <w:rPr>
          <w:lang w:val="uk-UA"/>
        </w:rPr>
      </w:pPr>
    </w:p>
    <w:p w:rsidR="00E95D9F" w:rsidRPr="003E39EF" w:rsidRDefault="00E95D9F" w:rsidP="00E95D9F">
      <w:pPr>
        <w:jc w:val="center"/>
        <w:rPr>
          <w:lang w:val="uk-UA"/>
        </w:rPr>
      </w:pPr>
    </w:p>
    <w:p w:rsidR="005A5317" w:rsidRPr="003E39EF" w:rsidRDefault="00607826" w:rsidP="00E95D9F">
      <w:pPr>
        <w:rPr>
          <w:lang w:val="uk-UA"/>
        </w:rPr>
      </w:pPr>
      <w:r w:rsidRPr="003E39EF">
        <w:rPr>
          <w:lang w:val="uk-UA"/>
        </w:rPr>
        <w:lastRenderedPageBreak/>
        <w:drawing>
          <wp:inline distT="0" distB="0" distL="0" distR="0" wp14:anchorId="14D2E3AF" wp14:editId="437AB5AF">
            <wp:extent cx="2181529" cy="44678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26" w:rsidRPr="003E39EF" w:rsidRDefault="00607826" w:rsidP="00E95D9F">
      <w:pPr>
        <w:rPr>
          <w:lang w:val="uk-UA"/>
        </w:rPr>
      </w:pPr>
      <w:r w:rsidRPr="003E39EF">
        <w:rPr>
          <w:lang w:val="uk-UA"/>
        </w:rPr>
        <w:drawing>
          <wp:inline distT="0" distB="0" distL="0" distR="0" wp14:anchorId="225961C4" wp14:editId="4D26AF83">
            <wp:extent cx="5939790" cy="275907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26" w:rsidRPr="003E39EF" w:rsidRDefault="00607826" w:rsidP="00E95D9F">
      <w:pPr>
        <w:rPr>
          <w:lang w:val="uk-UA"/>
        </w:rPr>
      </w:pPr>
      <w:r w:rsidRPr="003E39EF">
        <w:rPr>
          <w:lang w:val="uk-UA"/>
        </w:rPr>
        <w:drawing>
          <wp:inline distT="0" distB="0" distL="0" distR="0" wp14:anchorId="40895F9B" wp14:editId="39B215D2">
            <wp:extent cx="5858693" cy="174331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826" w:rsidRPr="003E39EF" w:rsidSect="006A0F2A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661" w:rsidRDefault="005B3661" w:rsidP="00E95D9F">
      <w:r>
        <w:separator/>
      </w:r>
    </w:p>
  </w:endnote>
  <w:endnote w:type="continuationSeparator" w:id="0">
    <w:p w:rsidR="005B3661" w:rsidRDefault="005B3661" w:rsidP="00E9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661" w:rsidRDefault="005B3661" w:rsidP="00E95D9F">
      <w:r>
        <w:separator/>
      </w:r>
    </w:p>
  </w:footnote>
  <w:footnote w:type="continuationSeparator" w:id="0">
    <w:p w:rsidR="005B3661" w:rsidRDefault="005B3661" w:rsidP="00E95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18CE"/>
    <w:multiLevelType w:val="multilevel"/>
    <w:tmpl w:val="A23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07"/>
    <w:rsid w:val="0000335F"/>
    <w:rsid w:val="00081854"/>
    <w:rsid w:val="0011300E"/>
    <w:rsid w:val="001654C5"/>
    <w:rsid w:val="00186699"/>
    <w:rsid w:val="00224967"/>
    <w:rsid w:val="00282004"/>
    <w:rsid w:val="00325207"/>
    <w:rsid w:val="003E39EF"/>
    <w:rsid w:val="005942B3"/>
    <w:rsid w:val="005A5317"/>
    <w:rsid w:val="005B3661"/>
    <w:rsid w:val="00607826"/>
    <w:rsid w:val="00632574"/>
    <w:rsid w:val="006A0F2A"/>
    <w:rsid w:val="00815B1D"/>
    <w:rsid w:val="00872F72"/>
    <w:rsid w:val="008A0EC9"/>
    <w:rsid w:val="008E589C"/>
    <w:rsid w:val="0091040C"/>
    <w:rsid w:val="00A470F8"/>
    <w:rsid w:val="00B7508C"/>
    <w:rsid w:val="00BE3E98"/>
    <w:rsid w:val="00CE58C0"/>
    <w:rsid w:val="00CF5966"/>
    <w:rsid w:val="00DD35E1"/>
    <w:rsid w:val="00E15952"/>
    <w:rsid w:val="00E46781"/>
    <w:rsid w:val="00E95D9F"/>
    <w:rsid w:val="00F90147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5169"/>
  <w15:chartTrackingRefBased/>
  <w15:docId w15:val="{B186C4BB-3702-46E3-9CD3-A0F198E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31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531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msonormal0">
    <w:name w:val="msonormal"/>
    <w:basedOn w:val="a"/>
    <w:rsid w:val="00CF5966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95D9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95D9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E95D9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95D9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kepalexu2001@gmail.com</dc:creator>
  <cp:keywords/>
  <dc:description/>
  <cp:lastModifiedBy>kepalexu2001@gmail.com</cp:lastModifiedBy>
  <cp:revision>31</cp:revision>
  <dcterms:created xsi:type="dcterms:W3CDTF">2021-02-20T18:25:00Z</dcterms:created>
  <dcterms:modified xsi:type="dcterms:W3CDTF">2021-04-23T14:39:00Z</dcterms:modified>
</cp:coreProperties>
</file>