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7359D" w14:textId="587384E4" w:rsidR="00D07115" w:rsidRDefault="00D07115" w:rsidP="00677268">
      <w:pPr>
        <w:pStyle w:val="Title"/>
      </w:pPr>
      <w:bookmarkStart w:id="0" w:name="_gjdgxs" w:colFirst="0" w:colLast="0"/>
      <w:bookmarkEnd w:id="0"/>
      <w:r>
        <w:t xml:space="preserve">Lab </w:t>
      </w:r>
      <w:r w:rsidR="00CD10FE" w:rsidRPr="00CD10FE">
        <w:t>10: Accessible JavaScript</w:t>
      </w:r>
    </w:p>
    <w:p w14:paraId="49E1A6C7" w14:textId="4991F52E" w:rsidR="00723A4A" w:rsidRDefault="00723A4A" w:rsidP="004738A5">
      <w:pPr>
        <w:pStyle w:val="Heading1"/>
        <w:rPr>
          <w:rFonts w:ascii="Arial" w:hAnsi="Arial" w:cs="Arial"/>
          <w:color w:val="000000" w:themeColor="text1"/>
          <w:sz w:val="22"/>
        </w:rPr>
      </w:pPr>
      <w:bookmarkStart w:id="1" w:name="_30j0zll" w:colFirst="0" w:colLast="0"/>
      <w:bookmarkStart w:id="2" w:name="_3znysh7" w:colFirst="0" w:colLast="0"/>
      <w:bookmarkStart w:id="3" w:name="_Toc141018643"/>
      <w:bookmarkEnd w:id="1"/>
      <w:bookmarkEnd w:id="2"/>
      <w:r w:rsidRPr="00723A4A">
        <w:rPr>
          <w:rFonts w:ascii="Arial" w:hAnsi="Arial" w:cs="Arial"/>
          <w:color w:val="000000" w:themeColor="text1"/>
          <w:sz w:val="22"/>
        </w:rPr>
        <w:t xml:space="preserve">By applying the practices of accessible JavaScript, developers ensure that all users can interact with their web apps effortlessly. Your task is to </w:t>
      </w:r>
      <w:r w:rsidR="00D31463">
        <w:rPr>
          <w:rFonts w:ascii="Arial" w:hAnsi="Arial" w:cs="Arial"/>
          <w:color w:val="000000" w:themeColor="text1"/>
          <w:sz w:val="22"/>
        </w:rPr>
        <w:t>enhance</w:t>
      </w:r>
      <w:r w:rsidRPr="00723A4A">
        <w:rPr>
          <w:rFonts w:ascii="Arial" w:hAnsi="Arial" w:cs="Arial"/>
          <w:color w:val="000000" w:themeColor="text1"/>
          <w:sz w:val="22"/>
        </w:rPr>
        <w:t xml:space="preserve"> the JavaScript code and make it accessible.</w:t>
      </w:r>
    </w:p>
    <w:p w14:paraId="24243209" w14:textId="77777777" w:rsidR="00AD1379" w:rsidRDefault="00AD1379" w:rsidP="00AD1379">
      <w:pPr>
        <w:pStyle w:val="Heading1"/>
      </w:pPr>
      <w:bookmarkStart w:id="4" w:name="_Toc141018649"/>
      <w:bookmarkEnd w:id="3"/>
      <w:r>
        <w:t>Lab Submission</w:t>
      </w:r>
      <w:bookmarkEnd w:id="4"/>
    </w:p>
    <w:p w14:paraId="2BDC1BE3" w14:textId="65BC26AD" w:rsidR="00904A3B" w:rsidRDefault="00AD1379" w:rsidP="00904A3B">
      <w:pPr>
        <w:rPr>
          <w:rFonts w:eastAsia="Cambria"/>
        </w:rPr>
      </w:pPr>
      <w:r>
        <w:t xml:space="preserve">On Brightspace, upload </w:t>
      </w:r>
      <w:bookmarkStart w:id="5" w:name="_2et92p0" w:colFirst="0" w:colLast="0"/>
      <w:bookmarkEnd w:id="5"/>
      <w:r w:rsidR="00904A3B">
        <w:t>the direct link to the published page (</w:t>
      </w:r>
      <w:r w:rsidR="00904A3B">
        <w:t>focus.html</w:t>
      </w:r>
      <w:r w:rsidR="00904A3B">
        <w:t xml:space="preserve">) on your </w:t>
      </w:r>
      <w:proofErr w:type="spellStart"/>
      <w:r w:rsidR="00904A3B">
        <w:t>github</w:t>
      </w:r>
      <w:proofErr w:type="spellEnd"/>
      <w:r w:rsidR="00904A3B">
        <w:t xml:space="preserve"> account. </w:t>
      </w:r>
    </w:p>
    <w:p w14:paraId="2F92A802" w14:textId="77777777" w:rsidR="00904A3B" w:rsidRPr="00904A3B" w:rsidRDefault="00904A3B" w:rsidP="00904A3B">
      <w:pPr>
        <w:rPr>
          <w:rFonts w:asciiTheme="majorHAnsi" w:hAnsiTheme="majorHAnsi" w:cstheme="majorBidi"/>
          <w:color w:val="365F91" w:themeColor="accent1" w:themeShade="BF"/>
          <w:sz w:val="32"/>
        </w:rPr>
      </w:pPr>
      <w:bookmarkStart w:id="6" w:name="_GoBack"/>
      <w:bookmarkEnd w:id="6"/>
    </w:p>
    <w:p w14:paraId="77B1A5DC" w14:textId="36269F38" w:rsidR="00D07115" w:rsidRPr="00904A3B" w:rsidRDefault="00D07115" w:rsidP="00904A3B">
      <w:pPr>
        <w:rPr>
          <w:rFonts w:asciiTheme="majorHAnsi" w:hAnsiTheme="majorHAnsi" w:cstheme="majorBidi"/>
          <w:color w:val="365F91" w:themeColor="accent1" w:themeShade="BF"/>
          <w:sz w:val="32"/>
        </w:rPr>
      </w:pPr>
      <w:r w:rsidRPr="00904A3B">
        <w:rPr>
          <w:rFonts w:asciiTheme="majorHAnsi" w:hAnsiTheme="majorHAnsi" w:cstheme="majorBidi"/>
          <w:color w:val="365F91" w:themeColor="accent1" w:themeShade="BF"/>
          <w:sz w:val="32"/>
        </w:rPr>
        <w:t xml:space="preserve">Question 1: </w:t>
      </w:r>
      <w:r w:rsidR="00733CC9" w:rsidRPr="00904A3B">
        <w:rPr>
          <w:rFonts w:asciiTheme="majorHAnsi" w:hAnsiTheme="majorHAnsi" w:cstheme="majorBidi"/>
          <w:color w:val="365F91" w:themeColor="accent1" w:themeShade="BF"/>
          <w:sz w:val="32"/>
        </w:rPr>
        <w:t>Focus management</w:t>
      </w:r>
      <w:r w:rsidR="00D30E23" w:rsidRPr="00904A3B">
        <w:rPr>
          <w:rFonts w:asciiTheme="majorHAnsi" w:hAnsiTheme="majorHAnsi" w:cstheme="majorBidi"/>
          <w:color w:val="365F91" w:themeColor="accent1" w:themeShade="BF"/>
          <w:sz w:val="32"/>
        </w:rPr>
        <w:t xml:space="preserve"> in JavaScript</w:t>
      </w:r>
      <w:r w:rsidR="00733CC9" w:rsidRPr="00904A3B">
        <w:rPr>
          <w:rFonts w:asciiTheme="majorHAnsi" w:hAnsiTheme="majorHAnsi" w:cstheme="majorBidi"/>
          <w:color w:val="365F91" w:themeColor="accent1" w:themeShade="BF"/>
          <w:sz w:val="32"/>
        </w:rPr>
        <w:t xml:space="preserve"> </w:t>
      </w:r>
    </w:p>
    <w:p w14:paraId="5AA54CF1" w14:textId="2FB7C193" w:rsidR="005E4690" w:rsidRPr="005E4690" w:rsidRDefault="00AB3060" w:rsidP="005E4690">
      <w:r>
        <w:t>Q</w:t>
      </w:r>
      <w:r w:rsidRPr="00AB3060">
        <w:t>uestion-focus</w:t>
      </w:r>
      <w:r w:rsidR="005E4690">
        <w:t xml:space="preserve"> folder </w:t>
      </w:r>
      <w:r w:rsidR="00904A3B">
        <w:t xml:space="preserve">in zip file </w:t>
      </w:r>
      <w:r w:rsidR="00362654">
        <w:t>(</w:t>
      </w:r>
      <w:proofErr w:type="gramStart"/>
      <w:r w:rsidR="002C6B00">
        <w:t>focus</w:t>
      </w:r>
      <w:r w:rsidR="00362654">
        <w:t>.html ,</w:t>
      </w:r>
      <w:proofErr w:type="gramEnd"/>
      <w:r w:rsidR="00362654">
        <w:t xml:space="preserve"> </w:t>
      </w:r>
      <w:r w:rsidR="002C6B00">
        <w:t>CSS</w:t>
      </w:r>
      <w:r w:rsidR="00362654">
        <w:t>.css</w:t>
      </w:r>
      <w:r w:rsidR="002C6B00">
        <w:t>, JS.</w:t>
      </w:r>
      <w:r w:rsidR="0045563D">
        <w:t>js</w:t>
      </w:r>
      <w:r w:rsidR="00362654">
        <w:t>)</w:t>
      </w:r>
    </w:p>
    <w:p w14:paraId="3A7B3769" w14:textId="180CEA42" w:rsidR="000F0DCC" w:rsidRDefault="00D43F70" w:rsidP="00697ADE">
      <w:pPr>
        <w:spacing w:after="0"/>
      </w:pPr>
      <w:r>
        <w:t xml:space="preserve">Keyboard only users can’t navigate the menu items using the arrow keys. </w:t>
      </w:r>
      <w:r w:rsidR="0061219A" w:rsidRPr="0061219A">
        <w:t>Apply roving index technique to programmatically manage the keyboard focus on the menu (on keys arrow up and down).</w:t>
      </w:r>
    </w:p>
    <w:p w14:paraId="54DB62CE" w14:textId="2014011B" w:rsidR="000A4DBC" w:rsidRPr="000A4DBC" w:rsidRDefault="000A4DBC" w:rsidP="008666D8">
      <w:pPr>
        <w:numPr>
          <w:ilvl w:val="0"/>
          <w:numId w:val="17"/>
        </w:numPr>
        <w:shd w:val="clear" w:color="auto" w:fill="FFFFFF"/>
        <w:spacing w:after="100" w:afterAutospacing="1" w:line="240" w:lineRule="auto"/>
      </w:pPr>
      <w:r w:rsidRPr="000A4DBC">
        <w:t>programmatically apply focus to the new element,</w:t>
      </w:r>
    </w:p>
    <w:p w14:paraId="7F6A61A8" w14:textId="77777777" w:rsidR="000A4DBC" w:rsidRPr="000A4DBC" w:rsidRDefault="000A4DBC" w:rsidP="008666D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 w:rsidRPr="000A4DBC">
        <w:t>update the tabindex of the focused element to "0", and</w:t>
      </w:r>
    </w:p>
    <w:p w14:paraId="6FB66591" w14:textId="6231C45E" w:rsidR="00DC21D1" w:rsidRPr="00E461D0" w:rsidRDefault="000A4DBC" w:rsidP="00E461D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</w:pPr>
      <w:r w:rsidRPr="000A4DBC">
        <w:t>update the tabindex of the previously focused element to "-1".</w:t>
      </w:r>
    </w:p>
    <w:p w14:paraId="24DEA5E7" w14:textId="3D93F812" w:rsidR="00DC21D1" w:rsidRDefault="00794EC4" w:rsidP="00652710">
      <w:pPr>
        <w:spacing w:after="0"/>
      </w:pPr>
      <w:r w:rsidRPr="00DC21D1">
        <w:rPr>
          <w:b/>
          <w:bCs w:val="0"/>
        </w:rPr>
        <w:t>Tool to practice!</w:t>
      </w:r>
      <w:r>
        <w:t xml:space="preserve"> </w:t>
      </w:r>
      <w:r w:rsidR="006C1CC8">
        <w:t>Use the</w:t>
      </w:r>
      <w:r w:rsidR="00BA7BD4">
        <w:t xml:space="preserve"> keyboard only </w:t>
      </w:r>
      <w:r w:rsidR="00824F99">
        <w:t xml:space="preserve">and Chrome </w:t>
      </w:r>
      <w:proofErr w:type="spellStart"/>
      <w:r w:rsidR="00824F99">
        <w:t>DevTools</w:t>
      </w:r>
      <w:proofErr w:type="spellEnd"/>
      <w:r w:rsidR="00824F99">
        <w:t xml:space="preserve"> </w:t>
      </w:r>
      <w:r w:rsidR="003433F8">
        <w:t xml:space="preserve">inspector </w:t>
      </w:r>
      <w:r w:rsidR="00110036">
        <w:t>to analyze and test the fix</w:t>
      </w:r>
      <w:r w:rsidR="00BA0A3F">
        <w:t>ed code</w:t>
      </w:r>
      <w:r w:rsidR="00110036">
        <w:t xml:space="preserve"> done</w:t>
      </w:r>
      <w:r w:rsidR="00652710">
        <w:t>.</w:t>
      </w:r>
      <w:r w:rsidR="00DC21D1">
        <w:t xml:space="preserve"> </w:t>
      </w:r>
    </w:p>
    <w:p w14:paraId="168704C9" w14:textId="77777777" w:rsidR="00303E88" w:rsidRPr="00776AB0" w:rsidRDefault="00303E88" w:rsidP="001C3752">
      <w:pPr>
        <w:spacing w:after="0"/>
        <w:rPr>
          <w:lang w:val="en-CA"/>
        </w:rPr>
      </w:pPr>
    </w:p>
    <w:p w14:paraId="25BC748F" w14:textId="77777777" w:rsidR="00F94F58" w:rsidRDefault="00F94F58" w:rsidP="00F75B2D">
      <w:pPr>
        <w:spacing w:after="0"/>
      </w:pPr>
    </w:p>
    <w:sectPr w:rsidR="00F94F58" w:rsidSect="00FD036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A1F4E" w14:textId="77777777" w:rsidR="008A090B" w:rsidRDefault="008A090B" w:rsidP="00CC3678">
      <w:r>
        <w:separator/>
      </w:r>
    </w:p>
  </w:endnote>
  <w:endnote w:type="continuationSeparator" w:id="0">
    <w:p w14:paraId="6E72DB92" w14:textId="77777777" w:rsidR="008A090B" w:rsidRDefault="008A090B" w:rsidP="00CC3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24"/>
      </w:rPr>
      <w:id w:val="2399525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24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024A91B" w14:textId="2A4DAB74" w:rsidR="00B0705C" w:rsidRPr="004A1DE1" w:rsidRDefault="00B0705C" w:rsidP="00B0705C">
            <w:pPr>
              <w:pStyle w:val="Footer"/>
              <w:jc w:val="right"/>
              <w:rPr>
                <w:sz w:val="18"/>
                <w:szCs w:val="24"/>
              </w:rPr>
            </w:pPr>
            <w:r w:rsidRPr="004A1DE1">
              <w:rPr>
                <w:sz w:val="18"/>
                <w:szCs w:val="24"/>
              </w:rPr>
              <w:t xml:space="preserve">Page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PAGE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904A3B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  <w:r w:rsidRPr="004A1DE1">
              <w:rPr>
                <w:sz w:val="18"/>
                <w:szCs w:val="24"/>
              </w:rPr>
              <w:t xml:space="preserve"> of 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begin"/>
            </w:r>
            <w:r w:rsidRPr="004A1DE1">
              <w:rPr>
                <w:b/>
                <w:sz w:val="18"/>
                <w:szCs w:val="24"/>
              </w:rPr>
              <w:instrText xml:space="preserve"> NUMPAGES  </w:instrText>
            </w:r>
            <w:r w:rsidRPr="004A1DE1">
              <w:rPr>
                <w:b/>
                <w:bCs w:val="0"/>
                <w:sz w:val="20"/>
                <w:szCs w:val="20"/>
              </w:rPr>
              <w:fldChar w:fldCharType="separate"/>
            </w:r>
            <w:r w:rsidR="00904A3B">
              <w:rPr>
                <w:b/>
                <w:noProof/>
                <w:sz w:val="18"/>
                <w:szCs w:val="24"/>
              </w:rPr>
              <w:t>1</w:t>
            </w:r>
            <w:r w:rsidRPr="004A1DE1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  <w:p w14:paraId="2F9E61C4" w14:textId="77777777" w:rsidR="00952BA7" w:rsidRPr="004A1DE1" w:rsidRDefault="00952BA7">
    <w:pPr>
      <w:pStyle w:val="Footer"/>
      <w:rPr>
        <w:sz w:val="18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EF353" w14:textId="77777777" w:rsidR="008A090B" w:rsidRDefault="008A090B" w:rsidP="00CC3678">
      <w:r>
        <w:separator/>
      </w:r>
    </w:p>
  </w:footnote>
  <w:footnote w:type="continuationSeparator" w:id="0">
    <w:p w14:paraId="1ED4C728" w14:textId="77777777" w:rsidR="008A090B" w:rsidRDefault="008A090B" w:rsidP="00CC36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9ED16" w14:textId="77777777" w:rsidR="00C85043" w:rsidRDefault="00BF7A2B" w:rsidP="0020477B">
    <w:pPr>
      <w:spacing w:after="0"/>
      <w:rPr>
        <w:rStyle w:val="SubtleEmphasis"/>
        <w:bCs w:val="0"/>
        <w:color w:val="000000" w:themeColor="text1"/>
      </w:rPr>
    </w:pPr>
    <w:r>
      <w:rPr>
        <w:noProof/>
      </w:rPr>
      <w:drawing>
        <wp:inline distT="0" distB="0" distL="0" distR="0" wp14:anchorId="6CEB2A81" wp14:editId="3EF294BD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CEB2A80" w14:textId="6E713C0F" w:rsidR="00BF7A2B" w:rsidRPr="00C85043" w:rsidRDefault="00FF3A47" w:rsidP="00C85043">
    <w:pPr>
      <w:ind w:left="720"/>
      <w:rPr>
        <w:b/>
        <w:iCs/>
        <w:sz w:val="18"/>
        <w:szCs w:val="24"/>
      </w:rPr>
    </w:pPr>
    <w:r w:rsidRPr="00C85043">
      <w:rPr>
        <w:rStyle w:val="SubtleEmphasis"/>
        <w:bCs w:val="0"/>
        <w:color w:val="000000" w:themeColor="text1"/>
        <w:sz w:val="18"/>
        <w:szCs w:val="24"/>
      </w:rPr>
      <w:t>CST8914 Accessible by Design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345"/>
    <w:multiLevelType w:val="hybridMultilevel"/>
    <w:tmpl w:val="A6885B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5435"/>
    <w:multiLevelType w:val="multilevel"/>
    <w:tmpl w:val="717292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E46DF0"/>
    <w:multiLevelType w:val="hybridMultilevel"/>
    <w:tmpl w:val="D1589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42CEF"/>
    <w:multiLevelType w:val="multilevel"/>
    <w:tmpl w:val="290C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660996"/>
    <w:multiLevelType w:val="hybridMultilevel"/>
    <w:tmpl w:val="DF961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008E5"/>
    <w:multiLevelType w:val="hybridMultilevel"/>
    <w:tmpl w:val="AFDC09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85516"/>
    <w:multiLevelType w:val="multilevel"/>
    <w:tmpl w:val="ADE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F67663"/>
    <w:multiLevelType w:val="hybridMultilevel"/>
    <w:tmpl w:val="F13652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47470B"/>
    <w:multiLevelType w:val="hybridMultilevel"/>
    <w:tmpl w:val="20FE1600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48400D"/>
    <w:multiLevelType w:val="hybridMultilevel"/>
    <w:tmpl w:val="1BDC2FE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0F67BA"/>
    <w:multiLevelType w:val="hybridMultilevel"/>
    <w:tmpl w:val="1A523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A19D2"/>
    <w:multiLevelType w:val="hybridMultilevel"/>
    <w:tmpl w:val="711A82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01BF7"/>
    <w:multiLevelType w:val="hybridMultilevel"/>
    <w:tmpl w:val="19BA7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D7FD9"/>
    <w:multiLevelType w:val="hybridMultilevel"/>
    <w:tmpl w:val="1ADE17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773579"/>
    <w:multiLevelType w:val="hybridMultilevel"/>
    <w:tmpl w:val="56544E66"/>
    <w:lvl w:ilvl="0" w:tplc="282CA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CE5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28F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2D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02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AAC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AA4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6A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605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EB34F3C"/>
    <w:multiLevelType w:val="hybridMultilevel"/>
    <w:tmpl w:val="D258FC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D548D"/>
    <w:multiLevelType w:val="multilevel"/>
    <w:tmpl w:val="D0549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CBC09D5"/>
    <w:multiLevelType w:val="hybridMultilevel"/>
    <w:tmpl w:val="B0C4E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6"/>
  </w:num>
  <w:num w:numId="5">
    <w:abstractNumId w:val="1"/>
  </w:num>
  <w:num w:numId="6">
    <w:abstractNumId w:val="5"/>
  </w:num>
  <w:num w:numId="7">
    <w:abstractNumId w:val="15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8"/>
  </w:num>
  <w:num w:numId="13">
    <w:abstractNumId w:val="14"/>
  </w:num>
  <w:num w:numId="14">
    <w:abstractNumId w:val="10"/>
  </w:num>
  <w:num w:numId="15">
    <w:abstractNumId w:val="0"/>
  </w:num>
  <w:num w:numId="16">
    <w:abstractNumId w:val="3"/>
  </w:num>
  <w:num w:numId="17">
    <w:abstractNumId w:val="6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45"/>
    <w:rsid w:val="000000E6"/>
    <w:rsid w:val="00000EAF"/>
    <w:rsid w:val="00001233"/>
    <w:rsid w:val="00001732"/>
    <w:rsid w:val="000020C1"/>
    <w:rsid w:val="000028C5"/>
    <w:rsid w:val="00002B98"/>
    <w:rsid w:val="0000374E"/>
    <w:rsid w:val="0000451F"/>
    <w:rsid w:val="00005298"/>
    <w:rsid w:val="00006622"/>
    <w:rsid w:val="00007B0E"/>
    <w:rsid w:val="000103C5"/>
    <w:rsid w:val="00010ABF"/>
    <w:rsid w:val="00010EF2"/>
    <w:rsid w:val="00012CDE"/>
    <w:rsid w:val="00013114"/>
    <w:rsid w:val="000139D2"/>
    <w:rsid w:val="00013F45"/>
    <w:rsid w:val="00014932"/>
    <w:rsid w:val="0001537F"/>
    <w:rsid w:val="0001539E"/>
    <w:rsid w:val="000168FA"/>
    <w:rsid w:val="0001715D"/>
    <w:rsid w:val="00017406"/>
    <w:rsid w:val="00017758"/>
    <w:rsid w:val="00017A00"/>
    <w:rsid w:val="0002193F"/>
    <w:rsid w:val="000219A1"/>
    <w:rsid w:val="00021A0F"/>
    <w:rsid w:val="000229CF"/>
    <w:rsid w:val="00023181"/>
    <w:rsid w:val="00023C41"/>
    <w:rsid w:val="00023DA2"/>
    <w:rsid w:val="00024A9A"/>
    <w:rsid w:val="00026694"/>
    <w:rsid w:val="00027402"/>
    <w:rsid w:val="00030F9D"/>
    <w:rsid w:val="0003120E"/>
    <w:rsid w:val="00031DA2"/>
    <w:rsid w:val="00032BB7"/>
    <w:rsid w:val="0003308F"/>
    <w:rsid w:val="000335DE"/>
    <w:rsid w:val="00033C04"/>
    <w:rsid w:val="00034A59"/>
    <w:rsid w:val="00034CFA"/>
    <w:rsid w:val="00035C7D"/>
    <w:rsid w:val="00035FF4"/>
    <w:rsid w:val="00036070"/>
    <w:rsid w:val="00037129"/>
    <w:rsid w:val="00040261"/>
    <w:rsid w:val="00040545"/>
    <w:rsid w:val="00040FEE"/>
    <w:rsid w:val="00041031"/>
    <w:rsid w:val="00041613"/>
    <w:rsid w:val="00041A98"/>
    <w:rsid w:val="00042DC9"/>
    <w:rsid w:val="00042DF2"/>
    <w:rsid w:val="00042ED5"/>
    <w:rsid w:val="00043573"/>
    <w:rsid w:val="000435EE"/>
    <w:rsid w:val="0004525A"/>
    <w:rsid w:val="00045B7A"/>
    <w:rsid w:val="00045EFC"/>
    <w:rsid w:val="00047AD0"/>
    <w:rsid w:val="00047DF3"/>
    <w:rsid w:val="0005007E"/>
    <w:rsid w:val="00050780"/>
    <w:rsid w:val="00050CAD"/>
    <w:rsid w:val="000518A7"/>
    <w:rsid w:val="00051E86"/>
    <w:rsid w:val="0005206F"/>
    <w:rsid w:val="000522A8"/>
    <w:rsid w:val="000530F2"/>
    <w:rsid w:val="000539D2"/>
    <w:rsid w:val="00056689"/>
    <w:rsid w:val="00056CF4"/>
    <w:rsid w:val="0005745E"/>
    <w:rsid w:val="000575E3"/>
    <w:rsid w:val="00057D4A"/>
    <w:rsid w:val="00057F34"/>
    <w:rsid w:val="0006024A"/>
    <w:rsid w:val="00060FCD"/>
    <w:rsid w:val="00062189"/>
    <w:rsid w:val="000623C0"/>
    <w:rsid w:val="00062827"/>
    <w:rsid w:val="00062E3E"/>
    <w:rsid w:val="00063188"/>
    <w:rsid w:val="00064D18"/>
    <w:rsid w:val="00064F0E"/>
    <w:rsid w:val="00064FA2"/>
    <w:rsid w:val="00064FF6"/>
    <w:rsid w:val="00066000"/>
    <w:rsid w:val="0006614D"/>
    <w:rsid w:val="00067841"/>
    <w:rsid w:val="00067CDF"/>
    <w:rsid w:val="00067F4A"/>
    <w:rsid w:val="0007060A"/>
    <w:rsid w:val="00071E06"/>
    <w:rsid w:val="000748AD"/>
    <w:rsid w:val="0007689B"/>
    <w:rsid w:val="000769AD"/>
    <w:rsid w:val="00076F33"/>
    <w:rsid w:val="00077694"/>
    <w:rsid w:val="00077D18"/>
    <w:rsid w:val="00077F75"/>
    <w:rsid w:val="00080756"/>
    <w:rsid w:val="0008134E"/>
    <w:rsid w:val="0008161B"/>
    <w:rsid w:val="00082492"/>
    <w:rsid w:val="00082E66"/>
    <w:rsid w:val="00082FDB"/>
    <w:rsid w:val="00082FE4"/>
    <w:rsid w:val="000841D3"/>
    <w:rsid w:val="00084F31"/>
    <w:rsid w:val="00087735"/>
    <w:rsid w:val="00087BEE"/>
    <w:rsid w:val="00090248"/>
    <w:rsid w:val="00090913"/>
    <w:rsid w:val="00090F1F"/>
    <w:rsid w:val="00091286"/>
    <w:rsid w:val="00091B11"/>
    <w:rsid w:val="00091D1D"/>
    <w:rsid w:val="000921A1"/>
    <w:rsid w:val="000921CF"/>
    <w:rsid w:val="000924D9"/>
    <w:rsid w:val="00092941"/>
    <w:rsid w:val="000943E2"/>
    <w:rsid w:val="00095136"/>
    <w:rsid w:val="00095DF3"/>
    <w:rsid w:val="00095FB6"/>
    <w:rsid w:val="00096149"/>
    <w:rsid w:val="00096BF6"/>
    <w:rsid w:val="00097171"/>
    <w:rsid w:val="000977D8"/>
    <w:rsid w:val="000A063A"/>
    <w:rsid w:val="000A09C7"/>
    <w:rsid w:val="000A0B47"/>
    <w:rsid w:val="000A1DB1"/>
    <w:rsid w:val="000A34DD"/>
    <w:rsid w:val="000A4607"/>
    <w:rsid w:val="000A4DBC"/>
    <w:rsid w:val="000A4F57"/>
    <w:rsid w:val="000A6364"/>
    <w:rsid w:val="000A64AD"/>
    <w:rsid w:val="000A6538"/>
    <w:rsid w:val="000A6FAD"/>
    <w:rsid w:val="000A74B8"/>
    <w:rsid w:val="000A781D"/>
    <w:rsid w:val="000B034A"/>
    <w:rsid w:val="000B054D"/>
    <w:rsid w:val="000B3795"/>
    <w:rsid w:val="000B3A72"/>
    <w:rsid w:val="000B3C33"/>
    <w:rsid w:val="000B636C"/>
    <w:rsid w:val="000B69D5"/>
    <w:rsid w:val="000B6DFA"/>
    <w:rsid w:val="000B7F07"/>
    <w:rsid w:val="000C0CE4"/>
    <w:rsid w:val="000C1E42"/>
    <w:rsid w:val="000C343D"/>
    <w:rsid w:val="000C38B8"/>
    <w:rsid w:val="000C3C45"/>
    <w:rsid w:val="000C3CD7"/>
    <w:rsid w:val="000C4F71"/>
    <w:rsid w:val="000C53FA"/>
    <w:rsid w:val="000C60C6"/>
    <w:rsid w:val="000C6FCD"/>
    <w:rsid w:val="000D0492"/>
    <w:rsid w:val="000D0A0A"/>
    <w:rsid w:val="000D0E02"/>
    <w:rsid w:val="000D133C"/>
    <w:rsid w:val="000D1ADD"/>
    <w:rsid w:val="000D1B79"/>
    <w:rsid w:val="000D262A"/>
    <w:rsid w:val="000D3556"/>
    <w:rsid w:val="000D3755"/>
    <w:rsid w:val="000D4343"/>
    <w:rsid w:val="000D494D"/>
    <w:rsid w:val="000D4956"/>
    <w:rsid w:val="000D49F8"/>
    <w:rsid w:val="000D5D0C"/>
    <w:rsid w:val="000D6AFE"/>
    <w:rsid w:val="000D74C8"/>
    <w:rsid w:val="000D7D01"/>
    <w:rsid w:val="000E0507"/>
    <w:rsid w:val="000E3348"/>
    <w:rsid w:val="000E34A4"/>
    <w:rsid w:val="000E3620"/>
    <w:rsid w:val="000E371A"/>
    <w:rsid w:val="000E4848"/>
    <w:rsid w:val="000E591F"/>
    <w:rsid w:val="000E699E"/>
    <w:rsid w:val="000E6F86"/>
    <w:rsid w:val="000E7CCF"/>
    <w:rsid w:val="000F0640"/>
    <w:rsid w:val="000F0A13"/>
    <w:rsid w:val="000F0B63"/>
    <w:rsid w:val="000F0DCC"/>
    <w:rsid w:val="000F17EB"/>
    <w:rsid w:val="000F184D"/>
    <w:rsid w:val="000F4D25"/>
    <w:rsid w:val="000F585E"/>
    <w:rsid w:val="000F6154"/>
    <w:rsid w:val="000F6311"/>
    <w:rsid w:val="000F64F1"/>
    <w:rsid w:val="000F680C"/>
    <w:rsid w:val="000F7BE4"/>
    <w:rsid w:val="00101405"/>
    <w:rsid w:val="0010298D"/>
    <w:rsid w:val="001043E3"/>
    <w:rsid w:val="00104C67"/>
    <w:rsid w:val="001059CC"/>
    <w:rsid w:val="00105AEC"/>
    <w:rsid w:val="00105FD1"/>
    <w:rsid w:val="00106CCB"/>
    <w:rsid w:val="00107A45"/>
    <w:rsid w:val="00110036"/>
    <w:rsid w:val="00111209"/>
    <w:rsid w:val="00111FB4"/>
    <w:rsid w:val="001124E7"/>
    <w:rsid w:val="001127E6"/>
    <w:rsid w:val="00112949"/>
    <w:rsid w:val="001138FE"/>
    <w:rsid w:val="0011617D"/>
    <w:rsid w:val="001161BB"/>
    <w:rsid w:val="0011742F"/>
    <w:rsid w:val="00117804"/>
    <w:rsid w:val="00117B65"/>
    <w:rsid w:val="0012001B"/>
    <w:rsid w:val="001200BB"/>
    <w:rsid w:val="00120A8F"/>
    <w:rsid w:val="00121060"/>
    <w:rsid w:val="001211E5"/>
    <w:rsid w:val="0012170B"/>
    <w:rsid w:val="00121F89"/>
    <w:rsid w:val="00122051"/>
    <w:rsid w:val="00122D5D"/>
    <w:rsid w:val="00122DBE"/>
    <w:rsid w:val="001236B8"/>
    <w:rsid w:val="0012405D"/>
    <w:rsid w:val="00124B55"/>
    <w:rsid w:val="001252A4"/>
    <w:rsid w:val="00126BD3"/>
    <w:rsid w:val="00127177"/>
    <w:rsid w:val="00127ABC"/>
    <w:rsid w:val="00131DA7"/>
    <w:rsid w:val="00132D19"/>
    <w:rsid w:val="00133BAB"/>
    <w:rsid w:val="00134F82"/>
    <w:rsid w:val="0013595E"/>
    <w:rsid w:val="00135A2B"/>
    <w:rsid w:val="00136D10"/>
    <w:rsid w:val="001405AB"/>
    <w:rsid w:val="0014122F"/>
    <w:rsid w:val="0014152E"/>
    <w:rsid w:val="00141692"/>
    <w:rsid w:val="001417FF"/>
    <w:rsid w:val="00141C5D"/>
    <w:rsid w:val="00141D8A"/>
    <w:rsid w:val="00143105"/>
    <w:rsid w:val="0014317E"/>
    <w:rsid w:val="00144264"/>
    <w:rsid w:val="00144E0C"/>
    <w:rsid w:val="001456F1"/>
    <w:rsid w:val="001465C8"/>
    <w:rsid w:val="001477B3"/>
    <w:rsid w:val="001501A2"/>
    <w:rsid w:val="00152102"/>
    <w:rsid w:val="001529EE"/>
    <w:rsid w:val="00152EE7"/>
    <w:rsid w:val="001532B8"/>
    <w:rsid w:val="00153E8B"/>
    <w:rsid w:val="001542EB"/>
    <w:rsid w:val="0015528C"/>
    <w:rsid w:val="0015576E"/>
    <w:rsid w:val="00155E8C"/>
    <w:rsid w:val="001561A8"/>
    <w:rsid w:val="0016093C"/>
    <w:rsid w:val="00161DFE"/>
    <w:rsid w:val="00163AE8"/>
    <w:rsid w:val="00165B41"/>
    <w:rsid w:val="00165BBB"/>
    <w:rsid w:val="00166354"/>
    <w:rsid w:val="00166D3D"/>
    <w:rsid w:val="0016750B"/>
    <w:rsid w:val="00167789"/>
    <w:rsid w:val="00167819"/>
    <w:rsid w:val="00167CC7"/>
    <w:rsid w:val="00171508"/>
    <w:rsid w:val="00171B76"/>
    <w:rsid w:val="001742F9"/>
    <w:rsid w:val="00174A25"/>
    <w:rsid w:val="00177041"/>
    <w:rsid w:val="001774F7"/>
    <w:rsid w:val="00177B55"/>
    <w:rsid w:val="0018020E"/>
    <w:rsid w:val="001804E2"/>
    <w:rsid w:val="00184302"/>
    <w:rsid w:val="00185020"/>
    <w:rsid w:val="0018616E"/>
    <w:rsid w:val="0018633A"/>
    <w:rsid w:val="00187DD1"/>
    <w:rsid w:val="001904A2"/>
    <w:rsid w:val="00190550"/>
    <w:rsid w:val="001906F3"/>
    <w:rsid w:val="0019087C"/>
    <w:rsid w:val="001917B9"/>
    <w:rsid w:val="00192F93"/>
    <w:rsid w:val="00193654"/>
    <w:rsid w:val="0019428B"/>
    <w:rsid w:val="00194B6A"/>
    <w:rsid w:val="00194C33"/>
    <w:rsid w:val="001950FD"/>
    <w:rsid w:val="00195460"/>
    <w:rsid w:val="0019688C"/>
    <w:rsid w:val="001A1924"/>
    <w:rsid w:val="001A2B50"/>
    <w:rsid w:val="001A3392"/>
    <w:rsid w:val="001A3548"/>
    <w:rsid w:val="001A48C3"/>
    <w:rsid w:val="001A48D5"/>
    <w:rsid w:val="001A55A2"/>
    <w:rsid w:val="001A5A98"/>
    <w:rsid w:val="001A65A4"/>
    <w:rsid w:val="001A6B93"/>
    <w:rsid w:val="001A731D"/>
    <w:rsid w:val="001A7946"/>
    <w:rsid w:val="001B1006"/>
    <w:rsid w:val="001B118B"/>
    <w:rsid w:val="001B296B"/>
    <w:rsid w:val="001B3453"/>
    <w:rsid w:val="001B35A8"/>
    <w:rsid w:val="001B3952"/>
    <w:rsid w:val="001B4D37"/>
    <w:rsid w:val="001B5411"/>
    <w:rsid w:val="001B5AD2"/>
    <w:rsid w:val="001B73BA"/>
    <w:rsid w:val="001B7A51"/>
    <w:rsid w:val="001B7C4A"/>
    <w:rsid w:val="001C1F87"/>
    <w:rsid w:val="001C269D"/>
    <w:rsid w:val="001C290F"/>
    <w:rsid w:val="001C2C93"/>
    <w:rsid w:val="001C32D2"/>
    <w:rsid w:val="001C3752"/>
    <w:rsid w:val="001C3FF6"/>
    <w:rsid w:val="001C4AAB"/>
    <w:rsid w:val="001C4D06"/>
    <w:rsid w:val="001C61A4"/>
    <w:rsid w:val="001C6486"/>
    <w:rsid w:val="001C6BE7"/>
    <w:rsid w:val="001C7094"/>
    <w:rsid w:val="001C76B1"/>
    <w:rsid w:val="001C7B7B"/>
    <w:rsid w:val="001D06AE"/>
    <w:rsid w:val="001D06C5"/>
    <w:rsid w:val="001D09E9"/>
    <w:rsid w:val="001D12BC"/>
    <w:rsid w:val="001D1D26"/>
    <w:rsid w:val="001D1E60"/>
    <w:rsid w:val="001D25AA"/>
    <w:rsid w:val="001D30ED"/>
    <w:rsid w:val="001D670C"/>
    <w:rsid w:val="001D675E"/>
    <w:rsid w:val="001D6EB2"/>
    <w:rsid w:val="001D7C31"/>
    <w:rsid w:val="001E0125"/>
    <w:rsid w:val="001E01E2"/>
    <w:rsid w:val="001E1651"/>
    <w:rsid w:val="001E1907"/>
    <w:rsid w:val="001E26E7"/>
    <w:rsid w:val="001E50A7"/>
    <w:rsid w:val="001E53F5"/>
    <w:rsid w:val="001E5C7A"/>
    <w:rsid w:val="001E6140"/>
    <w:rsid w:val="001E7292"/>
    <w:rsid w:val="001E7EB6"/>
    <w:rsid w:val="001F1F47"/>
    <w:rsid w:val="001F264D"/>
    <w:rsid w:val="001F2E19"/>
    <w:rsid w:val="001F359E"/>
    <w:rsid w:val="001F3709"/>
    <w:rsid w:val="001F386A"/>
    <w:rsid w:val="001F3C1E"/>
    <w:rsid w:val="001F3EEC"/>
    <w:rsid w:val="001F42EA"/>
    <w:rsid w:val="001F43F4"/>
    <w:rsid w:val="001F4A08"/>
    <w:rsid w:val="001F5ABA"/>
    <w:rsid w:val="001F6787"/>
    <w:rsid w:val="001F6833"/>
    <w:rsid w:val="002006F3"/>
    <w:rsid w:val="00201739"/>
    <w:rsid w:val="00201DFE"/>
    <w:rsid w:val="00201F2A"/>
    <w:rsid w:val="002032E0"/>
    <w:rsid w:val="00203984"/>
    <w:rsid w:val="0020477B"/>
    <w:rsid w:val="00204F39"/>
    <w:rsid w:val="00205783"/>
    <w:rsid w:val="002058D7"/>
    <w:rsid w:val="00206841"/>
    <w:rsid w:val="002070C3"/>
    <w:rsid w:val="002071CD"/>
    <w:rsid w:val="002072A9"/>
    <w:rsid w:val="00207362"/>
    <w:rsid w:val="00207B26"/>
    <w:rsid w:val="00207E2C"/>
    <w:rsid w:val="00210AF0"/>
    <w:rsid w:val="00210CD3"/>
    <w:rsid w:val="002116F9"/>
    <w:rsid w:val="002119B2"/>
    <w:rsid w:val="00213112"/>
    <w:rsid w:val="0021338F"/>
    <w:rsid w:val="0021385A"/>
    <w:rsid w:val="002154F7"/>
    <w:rsid w:val="0021561A"/>
    <w:rsid w:val="0021590C"/>
    <w:rsid w:val="002164D7"/>
    <w:rsid w:val="002176CE"/>
    <w:rsid w:val="00217DA0"/>
    <w:rsid w:val="00221844"/>
    <w:rsid w:val="00222A0C"/>
    <w:rsid w:val="00222E26"/>
    <w:rsid w:val="002235E9"/>
    <w:rsid w:val="0022671F"/>
    <w:rsid w:val="00226D94"/>
    <w:rsid w:val="00227DD3"/>
    <w:rsid w:val="00230D2A"/>
    <w:rsid w:val="00230F6A"/>
    <w:rsid w:val="00231A37"/>
    <w:rsid w:val="002321B7"/>
    <w:rsid w:val="0023260E"/>
    <w:rsid w:val="002332B4"/>
    <w:rsid w:val="002372F6"/>
    <w:rsid w:val="00237D48"/>
    <w:rsid w:val="00237D6E"/>
    <w:rsid w:val="00241903"/>
    <w:rsid w:val="0024437C"/>
    <w:rsid w:val="00244676"/>
    <w:rsid w:val="00244D9D"/>
    <w:rsid w:val="00247133"/>
    <w:rsid w:val="00247C27"/>
    <w:rsid w:val="00247F0F"/>
    <w:rsid w:val="002503ED"/>
    <w:rsid w:val="00250735"/>
    <w:rsid w:val="002510A4"/>
    <w:rsid w:val="002515E6"/>
    <w:rsid w:val="00252092"/>
    <w:rsid w:val="00253800"/>
    <w:rsid w:val="00254FF7"/>
    <w:rsid w:val="002554EA"/>
    <w:rsid w:val="002558EC"/>
    <w:rsid w:val="00255C91"/>
    <w:rsid w:val="00255E84"/>
    <w:rsid w:val="00256779"/>
    <w:rsid w:val="00256E18"/>
    <w:rsid w:val="00256E52"/>
    <w:rsid w:val="00257C8D"/>
    <w:rsid w:val="00257ED2"/>
    <w:rsid w:val="002607A0"/>
    <w:rsid w:val="00261F20"/>
    <w:rsid w:val="00262AEF"/>
    <w:rsid w:val="00262B66"/>
    <w:rsid w:val="00262D54"/>
    <w:rsid w:val="0026330E"/>
    <w:rsid w:val="00263BF9"/>
    <w:rsid w:val="00263CDA"/>
    <w:rsid w:val="00263D4E"/>
    <w:rsid w:val="0026513A"/>
    <w:rsid w:val="00265275"/>
    <w:rsid w:val="00266945"/>
    <w:rsid w:val="00266B4D"/>
    <w:rsid w:val="002672A9"/>
    <w:rsid w:val="00267B45"/>
    <w:rsid w:val="002701FC"/>
    <w:rsid w:val="002707F4"/>
    <w:rsid w:val="00270D35"/>
    <w:rsid w:val="002715A0"/>
    <w:rsid w:val="00271671"/>
    <w:rsid w:val="00271768"/>
    <w:rsid w:val="00271E31"/>
    <w:rsid w:val="00272E75"/>
    <w:rsid w:val="002733C0"/>
    <w:rsid w:val="00276D99"/>
    <w:rsid w:val="00277510"/>
    <w:rsid w:val="00277BEF"/>
    <w:rsid w:val="00281805"/>
    <w:rsid w:val="0028257A"/>
    <w:rsid w:val="00283BE2"/>
    <w:rsid w:val="002843D1"/>
    <w:rsid w:val="0028670D"/>
    <w:rsid w:val="00286E01"/>
    <w:rsid w:val="00290000"/>
    <w:rsid w:val="00290155"/>
    <w:rsid w:val="002908E2"/>
    <w:rsid w:val="002919A8"/>
    <w:rsid w:val="00291B61"/>
    <w:rsid w:val="00291FD7"/>
    <w:rsid w:val="00292195"/>
    <w:rsid w:val="002921F8"/>
    <w:rsid w:val="002922C1"/>
    <w:rsid w:val="002929F4"/>
    <w:rsid w:val="00292E84"/>
    <w:rsid w:val="00294001"/>
    <w:rsid w:val="002947E0"/>
    <w:rsid w:val="002956A7"/>
    <w:rsid w:val="00297E3C"/>
    <w:rsid w:val="002A0B15"/>
    <w:rsid w:val="002A2BC5"/>
    <w:rsid w:val="002A4261"/>
    <w:rsid w:val="002A42FF"/>
    <w:rsid w:val="002A4630"/>
    <w:rsid w:val="002A4E38"/>
    <w:rsid w:val="002B000E"/>
    <w:rsid w:val="002B0584"/>
    <w:rsid w:val="002B21FF"/>
    <w:rsid w:val="002B2501"/>
    <w:rsid w:val="002B2571"/>
    <w:rsid w:val="002B2699"/>
    <w:rsid w:val="002B28CB"/>
    <w:rsid w:val="002B39DF"/>
    <w:rsid w:val="002B3A16"/>
    <w:rsid w:val="002B45E8"/>
    <w:rsid w:val="002B5430"/>
    <w:rsid w:val="002B5552"/>
    <w:rsid w:val="002B5C58"/>
    <w:rsid w:val="002B64B4"/>
    <w:rsid w:val="002B6BE5"/>
    <w:rsid w:val="002B6EA4"/>
    <w:rsid w:val="002B797B"/>
    <w:rsid w:val="002C1600"/>
    <w:rsid w:val="002C248B"/>
    <w:rsid w:val="002C2DB0"/>
    <w:rsid w:val="002C33E2"/>
    <w:rsid w:val="002C3B4A"/>
    <w:rsid w:val="002C3BB6"/>
    <w:rsid w:val="002C42F0"/>
    <w:rsid w:val="002C6B00"/>
    <w:rsid w:val="002C7079"/>
    <w:rsid w:val="002C7DB1"/>
    <w:rsid w:val="002D056F"/>
    <w:rsid w:val="002D1167"/>
    <w:rsid w:val="002D1C03"/>
    <w:rsid w:val="002D23CC"/>
    <w:rsid w:val="002D26E1"/>
    <w:rsid w:val="002D323C"/>
    <w:rsid w:val="002D5F40"/>
    <w:rsid w:val="002D6484"/>
    <w:rsid w:val="002D67E5"/>
    <w:rsid w:val="002D7084"/>
    <w:rsid w:val="002D73EE"/>
    <w:rsid w:val="002E02D0"/>
    <w:rsid w:val="002E042E"/>
    <w:rsid w:val="002E1B27"/>
    <w:rsid w:val="002E22E1"/>
    <w:rsid w:val="002E260F"/>
    <w:rsid w:val="002E31DB"/>
    <w:rsid w:val="002E3FCA"/>
    <w:rsid w:val="002E439E"/>
    <w:rsid w:val="002E6D8A"/>
    <w:rsid w:val="002E7133"/>
    <w:rsid w:val="002E7FC4"/>
    <w:rsid w:val="002F0A01"/>
    <w:rsid w:val="002F1118"/>
    <w:rsid w:val="002F1427"/>
    <w:rsid w:val="002F150A"/>
    <w:rsid w:val="002F271A"/>
    <w:rsid w:val="002F3867"/>
    <w:rsid w:val="002F47B3"/>
    <w:rsid w:val="002F5FB3"/>
    <w:rsid w:val="002F6085"/>
    <w:rsid w:val="002F753A"/>
    <w:rsid w:val="002F7FF3"/>
    <w:rsid w:val="00300238"/>
    <w:rsid w:val="00300826"/>
    <w:rsid w:val="00300B4F"/>
    <w:rsid w:val="0030198E"/>
    <w:rsid w:val="00301B1E"/>
    <w:rsid w:val="00301EFC"/>
    <w:rsid w:val="003027DA"/>
    <w:rsid w:val="00302B3E"/>
    <w:rsid w:val="00303E88"/>
    <w:rsid w:val="00304C20"/>
    <w:rsid w:val="003052F4"/>
    <w:rsid w:val="00305360"/>
    <w:rsid w:val="00306657"/>
    <w:rsid w:val="003070C5"/>
    <w:rsid w:val="00307AF1"/>
    <w:rsid w:val="00307D86"/>
    <w:rsid w:val="00310554"/>
    <w:rsid w:val="00310CC5"/>
    <w:rsid w:val="00311EF3"/>
    <w:rsid w:val="003120E9"/>
    <w:rsid w:val="00312399"/>
    <w:rsid w:val="00312C71"/>
    <w:rsid w:val="00312DB8"/>
    <w:rsid w:val="00313422"/>
    <w:rsid w:val="00313AB6"/>
    <w:rsid w:val="00315091"/>
    <w:rsid w:val="003157A5"/>
    <w:rsid w:val="0031750D"/>
    <w:rsid w:val="00317C74"/>
    <w:rsid w:val="00320A6B"/>
    <w:rsid w:val="00321830"/>
    <w:rsid w:val="00322D21"/>
    <w:rsid w:val="00324445"/>
    <w:rsid w:val="00325B47"/>
    <w:rsid w:val="00326BBA"/>
    <w:rsid w:val="00327007"/>
    <w:rsid w:val="00327379"/>
    <w:rsid w:val="0032752A"/>
    <w:rsid w:val="00327D8B"/>
    <w:rsid w:val="0033061C"/>
    <w:rsid w:val="00333086"/>
    <w:rsid w:val="003331FF"/>
    <w:rsid w:val="003346BC"/>
    <w:rsid w:val="0033472F"/>
    <w:rsid w:val="00334EAB"/>
    <w:rsid w:val="0033541D"/>
    <w:rsid w:val="00335DFE"/>
    <w:rsid w:val="003365AB"/>
    <w:rsid w:val="00336640"/>
    <w:rsid w:val="003368B0"/>
    <w:rsid w:val="00336B76"/>
    <w:rsid w:val="00336C53"/>
    <w:rsid w:val="00336EFE"/>
    <w:rsid w:val="003371BA"/>
    <w:rsid w:val="00337D9D"/>
    <w:rsid w:val="00340C41"/>
    <w:rsid w:val="00340C70"/>
    <w:rsid w:val="00340CE6"/>
    <w:rsid w:val="0034287C"/>
    <w:rsid w:val="003433F8"/>
    <w:rsid w:val="003453B6"/>
    <w:rsid w:val="00345B1D"/>
    <w:rsid w:val="00346842"/>
    <w:rsid w:val="0034699A"/>
    <w:rsid w:val="00346A90"/>
    <w:rsid w:val="003479F8"/>
    <w:rsid w:val="003509DA"/>
    <w:rsid w:val="003510B2"/>
    <w:rsid w:val="00351899"/>
    <w:rsid w:val="00351B1A"/>
    <w:rsid w:val="00354A30"/>
    <w:rsid w:val="003552AF"/>
    <w:rsid w:val="0035574F"/>
    <w:rsid w:val="003575B5"/>
    <w:rsid w:val="00357B70"/>
    <w:rsid w:val="00361848"/>
    <w:rsid w:val="00361A8F"/>
    <w:rsid w:val="00362654"/>
    <w:rsid w:val="003634AF"/>
    <w:rsid w:val="00364038"/>
    <w:rsid w:val="003647F3"/>
    <w:rsid w:val="00364AD2"/>
    <w:rsid w:val="00364D06"/>
    <w:rsid w:val="00366185"/>
    <w:rsid w:val="0036728F"/>
    <w:rsid w:val="003675EC"/>
    <w:rsid w:val="003706D9"/>
    <w:rsid w:val="00370DD8"/>
    <w:rsid w:val="003711D1"/>
    <w:rsid w:val="00372485"/>
    <w:rsid w:val="00373138"/>
    <w:rsid w:val="00373452"/>
    <w:rsid w:val="0037355E"/>
    <w:rsid w:val="00373588"/>
    <w:rsid w:val="003738B7"/>
    <w:rsid w:val="00373C06"/>
    <w:rsid w:val="00374795"/>
    <w:rsid w:val="0037507D"/>
    <w:rsid w:val="00375BFC"/>
    <w:rsid w:val="00375E07"/>
    <w:rsid w:val="00380144"/>
    <w:rsid w:val="00380453"/>
    <w:rsid w:val="003833F5"/>
    <w:rsid w:val="003840AC"/>
    <w:rsid w:val="003855B4"/>
    <w:rsid w:val="00385830"/>
    <w:rsid w:val="0038606F"/>
    <w:rsid w:val="0038633F"/>
    <w:rsid w:val="003870F4"/>
    <w:rsid w:val="00387FFD"/>
    <w:rsid w:val="00392286"/>
    <w:rsid w:val="00392F61"/>
    <w:rsid w:val="0039429A"/>
    <w:rsid w:val="00394A08"/>
    <w:rsid w:val="00394F24"/>
    <w:rsid w:val="00396A13"/>
    <w:rsid w:val="00397EFA"/>
    <w:rsid w:val="003A01F3"/>
    <w:rsid w:val="003A04F1"/>
    <w:rsid w:val="003A1076"/>
    <w:rsid w:val="003A205C"/>
    <w:rsid w:val="003A208E"/>
    <w:rsid w:val="003A20C8"/>
    <w:rsid w:val="003A2866"/>
    <w:rsid w:val="003A33EE"/>
    <w:rsid w:val="003A3FD3"/>
    <w:rsid w:val="003A4424"/>
    <w:rsid w:val="003A4758"/>
    <w:rsid w:val="003A4C40"/>
    <w:rsid w:val="003A540B"/>
    <w:rsid w:val="003A5A0A"/>
    <w:rsid w:val="003A5D33"/>
    <w:rsid w:val="003A7737"/>
    <w:rsid w:val="003A7860"/>
    <w:rsid w:val="003A7AAE"/>
    <w:rsid w:val="003B08C2"/>
    <w:rsid w:val="003B0ABD"/>
    <w:rsid w:val="003B0FC3"/>
    <w:rsid w:val="003B1131"/>
    <w:rsid w:val="003B1197"/>
    <w:rsid w:val="003B283D"/>
    <w:rsid w:val="003B29F3"/>
    <w:rsid w:val="003B2B04"/>
    <w:rsid w:val="003B41F8"/>
    <w:rsid w:val="003B4727"/>
    <w:rsid w:val="003B49BE"/>
    <w:rsid w:val="003B4F76"/>
    <w:rsid w:val="003B7ED6"/>
    <w:rsid w:val="003C015A"/>
    <w:rsid w:val="003C1607"/>
    <w:rsid w:val="003C2279"/>
    <w:rsid w:val="003C46C2"/>
    <w:rsid w:val="003C4997"/>
    <w:rsid w:val="003C49E8"/>
    <w:rsid w:val="003C56B4"/>
    <w:rsid w:val="003C59A1"/>
    <w:rsid w:val="003C6138"/>
    <w:rsid w:val="003C625B"/>
    <w:rsid w:val="003C6EE0"/>
    <w:rsid w:val="003C79F4"/>
    <w:rsid w:val="003D0523"/>
    <w:rsid w:val="003D0D60"/>
    <w:rsid w:val="003D0D6E"/>
    <w:rsid w:val="003D1159"/>
    <w:rsid w:val="003D17DB"/>
    <w:rsid w:val="003D2A3B"/>
    <w:rsid w:val="003D3842"/>
    <w:rsid w:val="003D41D0"/>
    <w:rsid w:val="003D49E3"/>
    <w:rsid w:val="003D4ACA"/>
    <w:rsid w:val="003D4D47"/>
    <w:rsid w:val="003D5355"/>
    <w:rsid w:val="003D6601"/>
    <w:rsid w:val="003D6AA8"/>
    <w:rsid w:val="003D79A8"/>
    <w:rsid w:val="003D7BD3"/>
    <w:rsid w:val="003E0619"/>
    <w:rsid w:val="003E1178"/>
    <w:rsid w:val="003E1E7E"/>
    <w:rsid w:val="003E21FC"/>
    <w:rsid w:val="003E2969"/>
    <w:rsid w:val="003E2A1D"/>
    <w:rsid w:val="003E2E5C"/>
    <w:rsid w:val="003E39A3"/>
    <w:rsid w:val="003E4429"/>
    <w:rsid w:val="003E502B"/>
    <w:rsid w:val="003E51F9"/>
    <w:rsid w:val="003E543F"/>
    <w:rsid w:val="003E566E"/>
    <w:rsid w:val="003E6C3A"/>
    <w:rsid w:val="003E7BD6"/>
    <w:rsid w:val="003E7E8A"/>
    <w:rsid w:val="003F10CE"/>
    <w:rsid w:val="003F1451"/>
    <w:rsid w:val="003F2BE5"/>
    <w:rsid w:val="003F37A7"/>
    <w:rsid w:val="003F43F3"/>
    <w:rsid w:val="003F50CC"/>
    <w:rsid w:val="003F5574"/>
    <w:rsid w:val="003F6255"/>
    <w:rsid w:val="003F7586"/>
    <w:rsid w:val="00400903"/>
    <w:rsid w:val="004018AD"/>
    <w:rsid w:val="004021B8"/>
    <w:rsid w:val="00402727"/>
    <w:rsid w:val="00402E62"/>
    <w:rsid w:val="004033FC"/>
    <w:rsid w:val="004051CF"/>
    <w:rsid w:val="004051EC"/>
    <w:rsid w:val="00405ED5"/>
    <w:rsid w:val="00406A5A"/>
    <w:rsid w:val="00406C87"/>
    <w:rsid w:val="004079EC"/>
    <w:rsid w:val="00407F75"/>
    <w:rsid w:val="00410666"/>
    <w:rsid w:val="004121C7"/>
    <w:rsid w:val="004122E9"/>
    <w:rsid w:val="004125D0"/>
    <w:rsid w:val="00414871"/>
    <w:rsid w:val="00414E0D"/>
    <w:rsid w:val="0041591E"/>
    <w:rsid w:val="00415D59"/>
    <w:rsid w:val="00417258"/>
    <w:rsid w:val="0042108D"/>
    <w:rsid w:val="004239FA"/>
    <w:rsid w:val="00423AD5"/>
    <w:rsid w:val="0042476F"/>
    <w:rsid w:val="00424FCF"/>
    <w:rsid w:val="00425295"/>
    <w:rsid w:val="004253DC"/>
    <w:rsid w:val="00425D77"/>
    <w:rsid w:val="004267AF"/>
    <w:rsid w:val="00427CF5"/>
    <w:rsid w:val="004305B8"/>
    <w:rsid w:val="004305E2"/>
    <w:rsid w:val="0043157E"/>
    <w:rsid w:val="004319E7"/>
    <w:rsid w:val="00431B9E"/>
    <w:rsid w:val="004331EF"/>
    <w:rsid w:val="00433779"/>
    <w:rsid w:val="004346EC"/>
    <w:rsid w:val="00434D83"/>
    <w:rsid w:val="00436296"/>
    <w:rsid w:val="004363D3"/>
    <w:rsid w:val="0043659F"/>
    <w:rsid w:val="00436AFD"/>
    <w:rsid w:val="00436B0F"/>
    <w:rsid w:val="00437DA5"/>
    <w:rsid w:val="004401A4"/>
    <w:rsid w:val="00440660"/>
    <w:rsid w:val="00440ACE"/>
    <w:rsid w:val="004425E3"/>
    <w:rsid w:val="00442964"/>
    <w:rsid w:val="004440E9"/>
    <w:rsid w:val="00445851"/>
    <w:rsid w:val="00446421"/>
    <w:rsid w:val="00446742"/>
    <w:rsid w:val="00447BA5"/>
    <w:rsid w:val="00451055"/>
    <w:rsid w:val="004522BB"/>
    <w:rsid w:val="00452DC9"/>
    <w:rsid w:val="00453BB7"/>
    <w:rsid w:val="00453EAE"/>
    <w:rsid w:val="00454098"/>
    <w:rsid w:val="00454737"/>
    <w:rsid w:val="004548AD"/>
    <w:rsid w:val="00454EC9"/>
    <w:rsid w:val="00455184"/>
    <w:rsid w:val="0045563D"/>
    <w:rsid w:val="00456D17"/>
    <w:rsid w:val="0045780D"/>
    <w:rsid w:val="00457854"/>
    <w:rsid w:val="00457E3F"/>
    <w:rsid w:val="00460227"/>
    <w:rsid w:val="00461338"/>
    <w:rsid w:val="00461471"/>
    <w:rsid w:val="00461616"/>
    <w:rsid w:val="00461F1F"/>
    <w:rsid w:val="00462F42"/>
    <w:rsid w:val="00463F62"/>
    <w:rsid w:val="004648BA"/>
    <w:rsid w:val="004654BA"/>
    <w:rsid w:val="004663C9"/>
    <w:rsid w:val="00466AAB"/>
    <w:rsid w:val="00466B4E"/>
    <w:rsid w:val="00470001"/>
    <w:rsid w:val="00470598"/>
    <w:rsid w:val="00470643"/>
    <w:rsid w:val="004719A5"/>
    <w:rsid w:val="004723D9"/>
    <w:rsid w:val="004738A5"/>
    <w:rsid w:val="00474129"/>
    <w:rsid w:val="00474273"/>
    <w:rsid w:val="004746B2"/>
    <w:rsid w:val="00475A8B"/>
    <w:rsid w:val="004764D3"/>
    <w:rsid w:val="00476C47"/>
    <w:rsid w:val="004775DA"/>
    <w:rsid w:val="0048018E"/>
    <w:rsid w:val="00480DE8"/>
    <w:rsid w:val="0048144F"/>
    <w:rsid w:val="004816CB"/>
    <w:rsid w:val="004828B5"/>
    <w:rsid w:val="00482ED5"/>
    <w:rsid w:val="00484697"/>
    <w:rsid w:val="00484ED7"/>
    <w:rsid w:val="004866FE"/>
    <w:rsid w:val="00487832"/>
    <w:rsid w:val="0049012E"/>
    <w:rsid w:val="00490BB6"/>
    <w:rsid w:val="00491E6B"/>
    <w:rsid w:val="004938AF"/>
    <w:rsid w:val="00493D5C"/>
    <w:rsid w:val="004942E8"/>
    <w:rsid w:val="004951E5"/>
    <w:rsid w:val="00495750"/>
    <w:rsid w:val="004966C7"/>
    <w:rsid w:val="004A07FA"/>
    <w:rsid w:val="004A1DE1"/>
    <w:rsid w:val="004A2099"/>
    <w:rsid w:val="004A2FC0"/>
    <w:rsid w:val="004A48A5"/>
    <w:rsid w:val="004A5FAA"/>
    <w:rsid w:val="004A7411"/>
    <w:rsid w:val="004A75FA"/>
    <w:rsid w:val="004B0F2A"/>
    <w:rsid w:val="004B1BE3"/>
    <w:rsid w:val="004B24AE"/>
    <w:rsid w:val="004B2A2B"/>
    <w:rsid w:val="004B3AC1"/>
    <w:rsid w:val="004B4136"/>
    <w:rsid w:val="004B473D"/>
    <w:rsid w:val="004B4FB5"/>
    <w:rsid w:val="004B53F0"/>
    <w:rsid w:val="004B638F"/>
    <w:rsid w:val="004B7227"/>
    <w:rsid w:val="004C2516"/>
    <w:rsid w:val="004C337D"/>
    <w:rsid w:val="004C39AC"/>
    <w:rsid w:val="004C63D3"/>
    <w:rsid w:val="004C7CCE"/>
    <w:rsid w:val="004C7DED"/>
    <w:rsid w:val="004D1ED4"/>
    <w:rsid w:val="004D366B"/>
    <w:rsid w:val="004D5F77"/>
    <w:rsid w:val="004E08E1"/>
    <w:rsid w:val="004E1125"/>
    <w:rsid w:val="004E4433"/>
    <w:rsid w:val="004E5265"/>
    <w:rsid w:val="004E5786"/>
    <w:rsid w:val="004E65E2"/>
    <w:rsid w:val="004E794C"/>
    <w:rsid w:val="004F001E"/>
    <w:rsid w:val="004F090F"/>
    <w:rsid w:val="004F0B4F"/>
    <w:rsid w:val="004F1107"/>
    <w:rsid w:val="004F20A5"/>
    <w:rsid w:val="004F2314"/>
    <w:rsid w:val="004F2673"/>
    <w:rsid w:val="004F301E"/>
    <w:rsid w:val="004F3253"/>
    <w:rsid w:val="004F3C8E"/>
    <w:rsid w:val="004F6276"/>
    <w:rsid w:val="004F6968"/>
    <w:rsid w:val="004F76C8"/>
    <w:rsid w:val="00501E2E"/>
    <w:rsid w:val="00502B43"/>
    <w:rsid w:val="00502C1D"/>
    <w:rsid w:val="00502C79"/>
    <w:rsid w:val="00503AED"/>
    <w:rsid w:val="00504DF8"/>
    <w:rsid w:val="00504E62"/>
    <w:rsid w:val="00505A0E"/>
    <w:rsid w:val="0050728A"/>
    <w:rsid w:val="00507517"/>
    <w:rsid w:val="00510EC3"/>
    <w:rsid w:val="00511A38"/>
    <w:rsid w:val="00511BC5"/>
    <w:rsid w:val="00511C5B"/>
    <w:rsid w:val="0051208C"/>
    <w:rsid w:val="00512216"/>
    <w:rsid w:val="00512439"/>
    <w:rsid w:val="005125A1"/>
    <w:rsid w:val="00512BB0"/>
    <w:rsid w:val="00512D6E"/>
    <w:rsid w:val="00512E43"/>
    <w:rsid w:val="00514582"/>
    <w:rsid w:val="00514993"/>
    <w:rsid w:val="00515607"/>
    <w:rsid w:val="005159F8"/>
    <w:rsid w:val="0051699C"/>
    <w:rsid w:val="005170F2"/>
    <w:rsid w:val="0051770C"/>
    <w:rsid w:val="00517741"/>
    <w:rsid w:val="00520E03"/>
    <w:rsid w:val="00523820"/>
    <w:rsid w:val="00523D8F"/>
    <w:rsid w:val="00525D6D"/>
    <w:rsid w:val="00527605"/>
    <w:rsid w:val="00527613"/>
    <w:rsid w:val="005278BB"/>
    <w:rsid w:val="005321D3"/>
    <w:rsid w:val="005324EB"/>
    <w:rsid w:val="005336B7"/>
    <w:rsid w:val="00533A49"/>
    <w:rsid w:val="005340C8"/>
    <w:rsid w:val="0053448B"/>
    <w:rsid w:val="00534B7C"/>
    <w:rsid w:val="00536561"/>
    <w:rsid w:val="005366E0"/>
    <w:rsid w:val="00536CA7"/>
    <w:rsid w:val="00537314"/>
    <w:rsid w:val="00537647"/>
    <w:rsid w:val="005376BF"/>
    <w:rsid w:val="00541E30"/>
    <w:rsid w:val="00543B48"/>
    <w:rsid w:val="00544B6E"/>
    <w:rsid w:val="00545FB2"/>
    <w:rsid w:val="005504B3"/>
    <w:rsid w:val="00550527"/>
    <w:rsid w:val="00550E50"/>
    <w:rsid w:val="005515D7"/>
    <w:rsid w:val="00551ABA"/>
    <w:rsid w:val="005524CD"/>
    <w:rsid w:val="00552A2D"/>
    <w:rsid w:val="00553061"/>
    <w:rsid w:val="005532AA"/>
    <w:rsid w:val="00553C43"/>
    <w:rsid w:val="00554679"/>
    <w:rsid w:val="005549EE"/>
    <w:rsid w:val="00554FB4"/>
    <w:rsid w:val="00555471"/>
    <w:rsid w:val="005558EB"/>
    <w:rsid w:val="00557C9C"/>
    <w:rsid w:val="00560EDE"/>
    <w:rsid w:val="005619BD"/>
    <w:rsid w:val="00562066"/>
    <w:rsid w:val="00562235"/>
    <w:rsid w:val="00562BAE"/>
    <w:rsid w:val="0056353C"/>
    <w:rsid w:val="00563AAE"/>
    <w:rsid w:val="0056415D"/>
    <w:rsid w:val="0056513B"/>
    <w:rsid w:val="005651DD"/>
    <w:rsid w:val="0056555E"/>
    <w:rsid w:val="005658F3"/>
    <w:rsid w:val="00565B18"/>
    <w:rsid w:val="00566109"/>
    <w:rsid w:val="00566629"/>
    <w:rsid w:val="00566D24"/>
    <w:rsid w:val="005679C6"/>
    <w:rsid w:val="00567C0A"/>
    <w:rsid w:val="00571ED5"/>
    <w:rsid w:val="00572107"/>
    <w:rsid w:val="00573345"/>
    <w:rsid w:val="00574305"/>
    <w:rsid w:val="005748AA"/>
    <w:rsid w:val="005749C1"/>
    <w:rsid w:val="00574FA7"/>
    <w:rsid w:val="0057606A"/>
    <w:rsid w:val="005760DC"/>
    <w:rsid w:val="005763DD"/>
    <w:rsid w:val="00577B98"/>
    <w:rsid w:val="00577FE1"/>
    <w:rsid w:val="0058152A"/>
    <w:rsid w:val="00582475"/>
    <w:rsid w:val="00583109"/>
    <w:rsid w:val="005860E8"/>
    <w:rsid w:val="00586239"/>
    <w:rsid w:val="0058781F"/>
    <w:rsid w:val="00587FB4"/>
    <w:rsid w:val="00590011"/>
    <w:rsid w:val="00590647"/>
    <w:rsid w:val="00592E69"/>
    <w:rsid w:val="0059558C"/>
    <w:rsid w:val="005956E6"/>
    <w:rsid w:val="00595A99"/>
    <w:rsid w:val="00596E9B"/>
    <w:rsid w:val="00597262"/>
    <w:rsid w:val="00597D6A"/>
    <w:rsid w:val="005A0525"/>
    <w:rsid w:val="005A09B5"/>
    <w:rsid w:val="005A1BD3"/>
    <w:rsid w:val="005A24BD"/>
    <w:rsid w:val="005A28BC"/>
    <w:rsid w:val="005A3041"/>
    <w:rsid w:val="005A4A81"/>
    <w:rsid w:val="005A5B7A"/>
    <w:rsid w:val="005A69D2"/>
    <w:rsid w:val="005B0FB4"/>
    <w:rsid w:val="005B0FF0"/>
    <w:rsid w:val="005B1253"/>
    <w:rsid w:val="005B1D01"/>
    <w:rsid w:val="005B3D6A"/>
    <w:rsid w:val="005B7CB5"/>
    <w:rsid w:val="005C057C"/>
    <w:rsid w:val="005C1660"/>
    <w:rsid w:val="005C18F8"/>
    <w:rsid w:val="005C190A"/>
    <w:rsid w:val="005C293F"/>
    <w:rsid w:val="005C2A83"/>
    <w:rsid w:val="005C2C1B"/>
    <w:rsid w:val="005C3424"/>
    <w:rsid w:val="005C3839"/>
    <w:rsid w:val="005C3888"/>
    <w:rsid w:val="005C435D"/>
    <w:rsid w:val="005C4C58"/>
    <w:rsid w:val="005C4D78"/>
    <w:rsid w:val="005C54AB"/>
    <w:rsid w:val="005C61AB"/>
    <w:rsid w:val="005C7684"/>
    <w:rsid w:val="005D034A"/>
    <w:rsid w:val="005D061E"/>
    <w:rsid w:val="005D0CD8"/>
    <w:rsid w:val="005D144F"/>
    <w:rsid w:val="005D15E4"/>
    <w:rsid w:val="005D37A0"/>
    <w:rsid w:val="005D4272"/>
    <w:rsid w:val="005D4853"/>
    <w:rsid w:val="005D4C60"/>
    <w:rsid w:val="005D662A"/>
    <w:rsid w:val="005D684D"/>
    <w:rsid w:val="005E05C0"/>
    <w:rsid w:val="005E0AF7"/>
    <w:rsid w:val="005E1A75"/>
    <w:rsid w:val="005E1AD6"/>
    <w:rsid w:val="005E1D64"/>
    <w:rsid w:val="005E20D7"/>
    <w:rsid w:val="005E2939"/>
    <w:rsid w:val="005E2E05"/>
    <w:rsid w:val="005E421A"/>
    <w:rsid w:val="005E4690"/>
    <w:rsid w:val="005E54EB"/>
    <w:rsid w:val="005E6593"/>
    <w:rsid w:val="005E68B5"/>
    <w:rsid w:val="005F0B0C"/>
    <w:rsid w:val="005F1D9C"/>
    <w:rsid w:val="005F47FA"/>
    <w:rsid w:val="005F7667"/>
    <w:rsid w:val="005F7AA6"/>
    <w:rsid w:val="006006C8"/>
    <w:rsid w:val="00600823"/>
    <w:rsid w:val="00600A71"/>
    <w:rsid w:val="006026B8"/>
    <w:rsid w:val="00604319"/>
    <w:rsid w:val="00604EB2"/>
    <w:rsid w:val="00605160"/>
    <w:rsid w:val="00606153"/>
    <w:rsid w:val="00607D59"/>
    <w:rsid w:val="006100D5"/>
    <w:rsid w:val="006108B6"/>
    <w:rsid w:val="00610C0D"/>
    <w:rsid w:val="00610E1D"/>
    <w:rsid w:val="0061219A"/>
    <w:rsid w:val="00612A83"/>
    <w:rsid w:val="00614DF2"/>
    <w:rsid w:val="00615800"/>
    <w:rsid w:val="0061590D"/>
    <w:rsid w:val="0061625C"/>
    <w:rsid w:val="0061784D"/>
    <w:rsid w:val="00621DF5"/>
    <w:rsid w:val="006224C1"/>
    <w:rsid w:val="00623137"/>
    <w:rsid w:val="00623B90"/>
    <w:rsid w:val="006240E8"/>
    <w:rsid w:val="00627BEE"/>
    <w:rsid w:val="00630500"/>
    <w:rsid w:val="0063111B"/>
    <w:rsid w:val="00631DA4"/>
    <w:rsid w:val="00632BAC"/>
    <w:rsid w:val="0063408A"/>
    <w:rsid w:val="0063505B"/>
    <w:rsid w:val="006353AF"/>
    <w:rsid w:val="00635EC3"/>
    <w:rsid w:val="006361B2"/>
    <w:rsid w:val="00637409"/>
    <w:rsid w:val="00641231"/>
    <w:rsid w:val="006423CC"/>
    <w:rsid w:val="006428A4"/>
    <w:rsid w:val="0064392C"/>
    <w:rsid w:val="00644287"/>
    <w:rsid w:val="00644685"/>
    <w:rsid w:val="00645E29"/>
    <w:rsid w:val="0064644E"/>
    <w:rsid w:val="00646CA7"/>
    <w:rsid w:val="00647A19"/>
    <w:rsid w:val="00647F60"/>
    <w:rsid w:val="00650A2E"/>
    <w:rsid w:val="00651AE2"/>
    <w:rsid w:val="00651D8D"/>
    <w:rsid w:val="00652697"/>
    <w:rsid w:val="00652710"/>
    <w:rsid w:val="006529F7"/>
    <w:rsid w:val="00653906"/>
    <w:rsid w:val="0065475F"/>
    <w:rsid w:val="00654FB1"/>
    <w:rsid w:val="00655DF7"/>
    <w:rsid w:val="0065666A"/>
    <w:rsid w:val="006571C5"/>
    <w:rsid w:val="0065742F"/>
    <w:rsid w:val="00657573"/>
    <w:rsid w:val="00662F3E"/>
    <w:rsid w:val="006638C1"/>
    <w:rsid w:val="006639EB"/>
    <w:rsid w:val="00664E0D"/>
    <w:rsid w:val="00664FF9"/>
    <w:rsid w:val="00665016"/>
    <w:rsid w:val="006658C9"/>
    <w:rsid w:val="00666AD9"/>
    <w:rsid w:val="00666C76"/>
    <w:rsid w:val="00667FE1"/>
    <w:rsid w:val="00670777"/>
    <w:rsid w:val="006708A1"/>
    <w:rsid w:val="0067147F"/>
    <w:rsid w:val="00671B83"/>
    <w:rsid w:val="00672B21"/>
    <w:rsid w:val="00674C7B"/>
    <w:rsid w:val="006755A9"/>
    <w:rsid w:val="00675A61"/>
    <w:rsid w:val="0067604D"/>
    <w:rsid w:val="006764D9"/>
    <w:rsid w:val="00677268"/>
    <w:rsid w:val="00677A31"/>
    <w:rsid w:val="00681E49"/>
    <w:rsid w:val="006822B6"/>
    <w:rsid w:val="006852E0"/>
    <w:rsid w:val="0068538A"/>
    <w:rsid w:val="0068540B"/>
    <w:rsid w:val="00685740"/>
    <w:rsid w:val="00687907"/>
    <w:rsid w:val="00690B50"/>
    <w:rsid w:val="00691376"/>
    <w:rsid w:val="00691520"/>
    <w:rsid w:val="00691BDA"/>
    <w:rsid w:val="00693C5B"/>
    <w:rsid w:val="006946DD"/>
    <w:rsid w:val="00695063"/>
    <w:rsid w:val="00696232"/>
    <w:rsid w:val="0069628F"/>
    <w:rsid w:val="00696D90"/>
    <w:rsid w:val="006973FC"/>
    <w:rsid w:val="00697ADE"/>
    <w:rsid w:val="00697C55"/>
    <w:rsid w:val="00697CCC"/>
    <w:rsid w:val="006A0266"/>
    <w:rsid w:val="006A12E2"/>
    <w:rsid w:val="006A1B76"/>
    <w:rsid w:val="006A1B7C"/>
    <w:rsid w:val="006A2052"/>
    <w:rsid w:val="006A3085"/>
    <w:rsid w:val="006A3466"/>
    <w:rsid w:val="006A4237"/>
    <w:rsid w:val="006A4635"/>
    <w:rsid w:val="006A4856"/>
    <w:rsid w:val="006A6172"/>
    <w:rsid w:val="006A637F"/>
    <w:rsid w:val="006A66C0"/>
    <w:rsid w:val="006A7015"/>
    <w:rsid w:val="006B06C4"/>
    <w:rsid w:val="006B0C07"/>
    <w:rsid w:val="006B0F7E"/>
    <w:rsid w:val="006B2384"/>
    <w:rsid w:val="006B25BD"/>
    <w:rsid w:val="006B33FD"/>
    <w:rsid w:val="006B3A81"/>
    <w:rsid w:val="006B4947"/>
    <w:rsid w:val="006B5905"/>
    <w:rsid w:val="006B5AA6"/>
    <w:rsid w:val="006B68F8"/>
    <w:rsid w:val="006B6A66"/>
    <w:rsid w:val="006C016D"/>
    <w:rsid w:val="006C1120"/>
    <w:rsid w:val="006C1CC8"/>
    <w:rsid w:val="006C2864"/>
    <w:rsid w:val="006C28C7"/>
    <w:rsid w:val="006C3BC4"/>
    <w:rsid w:val="006C451F"/>
    <w:rsid w:val="006C5D73"/>
    <w:rsid w:val="006C7379"/>
    <w:rsid w:val="006D0018"/>
    <w:rsid w:val="006D01BF"/>
    <w:rsid w:val="006D0ADD"/>
    <w:rsid w:val="006D0E70"/>
    <w:rsid w:val="006D28AF"/>
    <w:rsid w:val="006D32E3"/>
    <w:rsid w:val="006D341F"/>
    <w:rsid w:val="006D3582"/>
    <w:rsid w:val="006D36BE"/>
    <w:rsid w:val="006D3F7B"/>
    <w:rsid w:val="006D4031"/>
    <w:rsid w:val="006D588C"/>
    <w:rsid w:val="006D5A54"/>
    <w:rsid w:val="006D5FE2"/>
    <w:rsid w:val="006D62B6"/>
    <w:rsid w:val="006D6A0A"/>
    <w:rsid w:val="006E1FA1"/>
    <w:rsid w:val="006E20A3"/>
    <w:rsid w:val="006E213B"/>
    <w:rsid w:val="006E2AA7"/>
    <w:rsid w:val="006E307E"/>
    <w:rsid w:val="006E57E6"/>
    <w:rsid w:val="006E61A3"/>
    <w:rsid w:val="006F1259"/>
    <w:rsid w:val="006F221A"/>
    <w:rsid w:val="006F29C7"/>
    <w:rsid w:val="006F2F75"/>
    <w:rsid w:val="006F31E2"/>
    <w:rsid w:val="006F3321"/>
    <w:rsid w:val="006F4726"/>
    <w:rsid w:val="006F4861"/>
    <w:rsid w:val="006F63D2"/>
    <w:rsid w:val="006F688D"/>
    <w:rsid w:val="006F7494"/>
    <w:rsid w:val="006F7B93"/>
    <w:rsid w:val="00701B16"/>
    <w:rsid w:val="00702DA7"/>
    <w:rsid w:val="00703DC8"/>
    <w:rsid w:val="0070585D"/>
    <w:rsid w:val="00705ED7"/>
    <w:rsid w:val="00706E5A"/>
    <w:rsid w:val="007077D3"/>
    <w:rsid w:val="00707CEE"/>
    <w:rsid w:val="007107C2"/>
    <w:rsid w:val="00710BAB"/>
    <w:rsid w:val="00712EF9"/>
    <w:rsid w:val="00713BDC"/>
    <w:rsid w:val="00717007"/>
    <w:rsid w:val="00720338"/>
    <w:rsid w:val="00720A31"/>
    <w:rsid w:val="007215B3"/>
    <w:rsid w:val="007216DF"/>
    <w:rsid w:val="007219CA"/>
    <w:rsid w:val="00721F5C"/>
    <w:rsid w:val="00722704"/>
    <w:rsid w:val="00723A4A"/>
    <w:rsid w:val="00723F4E"/>
    <w:rsid w:val="00727AD3"/>
    <w:rsid w:val="00727F62"/>
    <w:rsid w:val="00730000"/>
    <w:rsid w:val="00730FD8"/>
    <w:rsid w:val="00732BD0"/>
    <w:rsid w:val="00733CC9"/>
    <w:rsid w:val="007341ED"/>
    <w:rsid w:val="0073454E"/>
    <w:rsid w:val="00734585"/>
    <w:rsid w:val="0073463E"/>
    <w:rsid w:val="007347E2"/>
    <w:rsid w:val="00735B9F"/>
    <w:rsid w:val="00736EE0"/>
    <w:rsid w:val="007407A8"/>
    <w:rsid w:val="00743FAA"/>
    <w:rsid w:val="00745204"/>
    <w:rsid w:val="00745D95"/>
    <w:rsid w:val="00746E0E"/>
    <w:rsid w:val="007511EC"/>
    <w:rsid w:val="00751CCE"/>
    <w:rsid w:val="007522A5"/>
    <w:rsid w:val="00752A39"/>
    <w:rsid w:val="00752E45"/>
    <w:rsid w:val="007535A8"/>
    <w:rsid w:val="00753646"/>
    <w:rsid w:val="00753A81"/>
    <w:rsid w:val="007549F6"/>
    <w:rsid w:val="00754FBA"/>
    <w:rsid w:val="007552D6"/>
    <w:rsid w:val="00755511"/>
    <w:rsid w:val="00756134"/>
    <w:rsid w:val="007566C5"/>
    <w:rsid w:val="00757F9A"/>
    <w:rsid w:val="007616A8"/>
    <w:rsid w:val="0076370E"/>
    <w:rsid w:val="00763C90"/>
    <w:rsid w:val="007645AB"/>
    <w:rsid w:val="00765590"/>
    <w:rsid w:val="00766F99"/>
    <w:rsid w:val="00767250"/>
    <w:rsid w:val="00767732"/>
    <w:rsid w:val="00767F71"/>
    <w:rsid w:val="00770A40"/>
    <w:rsid w:val="007710ED"/>
    <w:rsid w:val="00771953"/>
    <w:rsid w:val="0077363B"/>
    <w:rsid w:val="00774D90"/>
    <w:rsid w:val="00775D77"/>
    <w:rsid w:val="00776949"/>
    <w:rsid w:val="00776AB0"/>
    <w:rsid w:val="00776DA6"/>
    <w:rsid w:val="0077773D"/>
    <w:rsid w:val="00780104"/>
    <w:rsid w:val="00780216"/>
    <w:rsid w:val="00780628"/>
    <w:rsid w:val="007810D5"/>
    <w:rsid w:val="0078212E"/>
    <w:rsid w:val="00782186"/>
    <w:rsid w:val="007837AC"/>
    <w:rsid w:val="00783896"/>
    <w:rsid w:val="00784255"/>
    <w:rsid w:val="00784FC3"/>
    <w:rsid w:val="00785BA0"/>
    <w:rsid w:val="00786FA5"/>
    <w:rsid w:val="0078707E"/>
    <w:rsid w:val="0078789C"/>
    <w:rsid w:val="007904B5"/>
    <w:rsid w:val="00790D5F"/>
    <w:rsid w:val="0079106D"/>
    <w:rsid w:val="007921A0"/>
    <w:rsid w:val="007924DD"/>
    <w:rsid w:val="0079273E"/>
    <w:rsid w:val="00792D58"/>
    <w:rsid w:val="007932C0"/>
    <w:rsid w:val="007934FA"/>
    <w:rsid w:val="0079426A"/>
    <w:rsid w:val="00794B9D"/>
    <w:rsid w:val="00794EC4"/>
    <w:rsid w:val="007963B5"/>
    <w:rsid w:val="007963C3"/>
    <w:rsid w:val="0079754E"/>
    <w:rsid w:val="007A0AA3"/>
    <w:rsid w:val="007A297E"/>
    <w:rsid w:val="007A5BB6"/>
    <w:rsid w:val="007A6321"/>
    <w:rsid w:val="007A6646"/>
    <w:rsid w:val="007A6DDD"/>
    <w:rsid w:val="007A71D2"/>
    <w:rsid w:val="007A771A"/>
    <w:rsid w:val="007B0A91"/>
    <w:rsid w:val="007B0F27"/>
    <w:rsid w:val="007B111E"/>
    <w:rsid w:val="007B1255"/>
    <w:rsid w:val="007B3150"/>
    <w:rsid w:val="007B3282"/>
    <w:rsid w:val="007B4C79"/>
    <w:rsid w:val="007B59C4"/>
    <w:rsid w:val="007B628B"/>
    <w:rsid w:val="007B66DD"/>
    <w:rsid w:val="007B7E60"/>
    <w:rsid w:val="007C02D8"/>
    <w:rsid w:val="007C0FAE"/>
    <w:rsid w:val="007C1196"/>
    <w:rsid w:val="007C2B83"/>
    <w:rsid w:val="007C2C43"/>
    <w:rsid w:val="007C37FD"/>
    <w:rsid w:val="007C4EBD"/>
    <w:rsid w:val="007C5424"/>
    <w:rsid w:val="007C5B17"/>
    <w:rsid w:val="007C63A9"/>
    <w:rsid w:val="007C669A"/>
    <w:rsid w:val="007D0295"/>
    <w:rsid w:val="007D0969"/>
    <w:rsid w:val="007D0D61"/>
    <w:rsid w:val="007D0FE2"/>
    <w:rsid w:val="007D1155"/>
    <w:rsid w:val="007D1FAB"/>
    <w:rsid w:val="007D2928"/>
    <w:rsid w:val="007D35CD"/>
    <w:rsid w:val="007D3A37"/>
    <w:rsid w:val="007D3C7C"/>
    <w:rsid w:val="007D3F1E"/>
    <w:rsid w:val="007D440F"/>
    <w:rsid w:val="007D5BEE"/>
    <w:rsid w:val="007D6544"/>
    <w:rsid w:val="007D658A"/>
    <w:rsid w:val="007D6831"/>
    <w:rsid w:val="007D6B5E"/>
    <w:rsid w:val="007E0D51"/>
    <w:rsid w:val="007E0D8E"/>
    <w:rsid w:val="007E2564"/>
    <w:rsid w:val="007E2623"/>
    <w:rsid w:val="007E277A"/>
    <w:rsid w:val="007E2815"/>
    <w:rsid w:val="007E2B47"/>
    <w:rsid w:val="007E34E3"/>
    <w:rsid w:val="007E44F5"/>
    <w:rsid w:val="007E4749"/>
    <w:rsid w:val="007E4ED3"/>
    <w:rsid w:val="007E52AB"/>
    <w:rsid w:val="007E53B7"/>
    <w:rsid w:val="007E5878"/>
    <w:rsid w:val="007E6710"/>
    <w:rsid w:val="007E6803"/>
    <w:rsid w:val="007E7257"/>
    <w:rsid w:val="007E73A2"/>
    <w:rsid w:val="007E73CA"/>
    <w:rsid w:val="007E7C31"/>
    <w:rsid w:val="007F0C50"/>
    <w:rsid w:val="007F0E11"/>
    <w:rsid w:val="007F4D46"/>
    <w:rsid w:val="007F55FB"/>
    <w:rsid w:val="007F6545"/>
    <w:rsid w:val="007F6E12"/>
    <w:rsid w:val="007F727F"/>
    <w:rsid w:val="007F73D3"/>
    <w:rsid w:val="007F7676"/>
    <w:rsid w:val="00800025"/>
    <w:rsid w:val="00801DB0"/>
    <w:rsid w:val="008024D1"/>
    <w:rsid w:val="00802894"/>
    <w:rsid w:val="00803C75"/>
    <w:rsid w:val="00804B47"/>
    <w:rsid w:val="0080619B"/>
    <w:rsid w:val="00806F75"/>
    <w:rsid w:val="008070A1"/>
    <w:rsid w:val="00807672"/>
    <w:rsid w:val="008079CF"/>
    <w:rsid w:val="008100C3"/>
    <w:rsid w:val="00810622"/>
    <w:rsid w:val="00810824"/>
    <w:rsid w:val="0081090C"/>
    <w:rsid w:val="008113A5"/>
    <w:rsid w:val="008115A8"/>
    <w:rsid w:val="00811A20"/>
    <w:rsid w:val="00811AF8"/>
    <w:rsid w:val="00813DD2"/>
    <w:rsid w:val="00814961"/>
    <w:rsid w:val="00814ED2"/>
    <w:rsid w:val="00815327"/>
    <w:rsid w:val="00815B29"/>
    <w:rsid w:val="00816835"/>
    <w:rsid w:val="00816DAD"/>
    <w:rsid w:val="00817E3B"/>
    <w:rsid w:val="00820800"/>
    <w:rsid w:val="00820BE3"/>
    <w:rsid w:val="00820E53"/>
    <w:rsid w:val="0082271D"/>
    <w:rsid w:val="008229A2"/>
    <w:rsid w:val="00824811"/>
    <w:rsid w:val="00824F99"/>
    <w:rsid w:val="00824FCA"/>
    <w:rsid w:val="00826897"/>
    <w:rsid w:val="00830F0E"/>
    <w:rsid w:val="00830FD9"/>
    <w:rsid w:val="0083122A"/>
    <w:rsid w:val="00831BC4"/>
    <w:rsid w:val="00831DC1"/>
    <w:rsid w:val="008320EE"/>
    <w:rsid w:val="008330C6"/>
    <w:rsid w:val="008337ED"/>
    <w:rsid w:val="00834C2B"/>
    <w:rsid w:val="008360D5"/>
    <w:rsid w:val="00837347"/>
    <w:rsid w:val="008375F3"/>
    <w:rsid w:val="00837F6A"/>
    <w:rsid w:val="00840DD4"/>
    <w:rsid w:val="008420EB"/>
    <w:rsid w:val="00842F56"/>
    <w:rsid w:val="00842F7A"/>
    <w:rsid w:val="008447BB"/>
    <w:rsid w:val="00844D38"/>
    <w:rsid w:val="00845FB7"/>
    <w:rsid w:val="00846159"/>
    <w:rsid w:val="00846863"/>
    <w:rsid w:val="0085075E"/>
    <w:rsid w:val="00851EF8"/>
    <w:rsid w:val="00852AE2"/>
    <w:rsid w:val="00852FF6"/>
    <w:rsid w:val="00854264"/>
    <w:rsid w:val="00854DAE"/>
    <w:rsid w:val="00854FE9"/>
    <w:rsid w:val="00855CC7"/>
    <w:rsid w:val="00855F6B"/>
    <w:rsid w:val="0085604D"/>
    <w:rsid w:val="008563CB"/>
    <w:rsid w:val="00857B38"/>
    <w:rsid w:val="00857EA4"/>
    <w:rsid w:val="00860C93"/>
    <w:rsid w:val="00861039"/>
    <w:rsid w:val="0086128B"/>
    <w:rsid w:val="00861636"/>
    <w:rsid w:val="00862F79"/>
    <w:rsid w:val="00864CF1"/>
    <w:rsid w:val="00865024"/>
    <w:rsid w:val="00865B31"/>
    <w:rsid w:val="008666D8"/>
    <w:rsid w:val="00866952"/>
    <w:rsid w:val="008704CA"/>
    <w:rsid w:val="0087070B"/>
    <w:rsid w:val="0087207B"/>
    <w:rsid w:val="008731DE"/>
    <w:rsid w:val="008734AD"/>
    <w:rsid w:val="008750DC"/>
    <w:rsid w:val="00876CB9"/>
    <w:rsid w:val="0088008E"/>
    <w:rsid w:val="008802AC"/>
    <w:rsid w:val="008807FD"/>
    <w:rsid w:val="00880B88"/>
    <w:rsid w:val="00883CAE"/>
    <w:rsid w:val="00885229"/>
    <w:rsid w:val="008860E0"/>
    <w:rsid w:val="008865C5"/>
    <w:rsid w:val="0088734B"/>
    <w:rsid w:val="00887C65"/>
    <w:rsid w:val="00887E60"/>
    <w:rsid w:val="0089100B"/>
    <w:rsid w:val="00891080"/>
    <w:rsid w:val="0089232A"/>
    <w:rsid w:val="00892CD7"/>
    <w:rsid w:val="008930F0"/>
    <w:rsid w:val="00894D28"/>
    <w:rsid w:val="00895BA7"/>
    <w:rsid w:val="00896219"/>
    <w:rsid w:val="00896BA9"/>
    <w:rsid w:val="008A0152"/>
    <w:rsid w:val="008A090B"/>
    <w:rsid w:val="008A1D9A"/>
    <w:rsid w:val="008A2243"/>
    <w:rsid w:val="008A4120"/>
    <w:rsid w:val="008A4213"/>
    <w:rsid w:val="008A4578"/>
    <w:rsid w:val="008A4E1A"/>
    <w:rsid w:val="008A5210"/>
    <w:rsid w:val="008A528F"/>
    <w:rsid w:val="008A5F3F"/>
    <w:rsid w:val="008A64E6"/>
    <w:rsid w:val="008A743E"/>
    <w:rsid w:val="008A7AD4"/>
    <w:rsid w:val="008B0126"/>
    <w:rsid w:val="008B0802"/>
    <w:rsid w:val="008B1316"/>
    <w:rsid w:val="008B1D62"/>
    <w:rsid w:val="008B4E89"/>
    <w:rsid w:val="008B5954"/>
    <w:rsid w:val="008B5B21"/>
    <w:rsid w:val="008B5CF0"/>
    <w:rsid w:val="008B7801"/>
    <w:rsid w:val="008C09E8"/>
    <w:rsid w:val="008C0A75"/>
    <w:rsid w:val="008C463B"/>
    <w:rsid w:val="008C4886"/>
    <w:rsid w:val="008C5B8D"/>
    <w:rsid w:val="008C664F"/>
    <w:rsid w:val="008C6A82"/>
    <w:rsid w:val="008C714E"/>
    <w:rsid w:val="008C7A58"/>
    <w:rsid w:val="008C7E66"/>
    <w:rsid w:val="008D300B"/>
    <w:rsid w:val="008D65A6"/>
    <w:rsid w:val="008D7F41"/>
    <w:rsid w:val="008E02B8"/>
    <w:rsid w:val="008E0F48"/>
    <w:rsid w:val="008E30DB"/>
    <w:rsid w:val="008E40C4"/>
    <w:rsid w:val="008E43E2"/>
    <w:rsid w:val="008E4E5B"/>
    <w:rsid w:val="008E5AFE"/>
    <w:rsid w:val="008E65F8"/>
    <w:rsid w:val="008E66B6"/>
    <w:rsid w:val="008E77D5"/>
    <w:rsid w:val="008E7BEE"/>
    <w:rsid w:val="008E7EFD"/>
    <w:rsid w:val="008F354A"/>
    <w:rsid w:val="008F3B20"/>
    <w:rsid w:val="008F434B"/>
    <w:rsid w:val="008F4A78"/>
    <w:rsid w:val="008F50FE"/>
    <w:rsid w:val="008F5420"/>
    <w:rsid w:val="008F56F2"/>
    <w:rsid w:val="00901EF1"/>
    <w:rsid w:val="00901FA4"/>
    <w:rsid w:val="00901FF7"/>
    <w:rsid w:val="00902597"/>
    <w:rsid w:val="009028D9"/>
    <w:rsid w:val="00903DCB"/>
    <w:rsid w:val="00904729"/>
    <w:rsid w:val="00904A3B"/>
    <w:rsid w:val="00904E66"/>
    <w:rsid w:val="0091036B"/>
    <w:rsid w:val="0091090D"/>
    <w:rsid w:val="00911F4A"/>
    <w:rsid w:val="009123B1"/>
    <w:rsid w:val="0091291B"/>
    <w:rsid w:val="00914EF7"/>
    <w:rsid w:val="00915345"/>
    <w:rsid w:val="00915E87"/>
    <w:rsid w:val="00917B75"/>
    <w:rsid w:val="00920692"/>
    <w:rsid w:val="009211BF"/>
    <w:rsid w:val="00922215"/>
    <w:rsid w:val="00922B33"/>
    <w:rsid w:val="00924711"/>
    <w:rsid w:val="009249C5"/>
    <w:rsid w:val="0092683D"/>
    <w:rsid w:val="00926D97"/>
    <w:rsid w:val="00927574"/>
    <w:rsid w:val="00930AF0"/>
    <w:rsid w:val="00931596"/>
    <w:rsid w:val="00933B82"/>
    <w:rsid w:val="00933DC5"/>
    <w:rsid w:val="009365F1"/>
    <w:rsid w:val="00936DA2"/>
    <w:rsid w:val="00937884"/>
    <w:rsid w:val="009404CA"/>
    <w:rsid w:val="009408D0"/>
    <w:rsid w:val="00940CAA"/>
    <w:rsid w:val="00940F4A"/>
    <w:rsid w:val="00942098"/>
    <w:rsid w:val="009429CF"/>
    <w:rsid w:val="00942F88"/>
    <w:rsid w:val="00943341"/>
    <w:rsid w:val="00943AAF"/>
    <w:rsid w:val="00944E4E"/>
    <w:rsid w:val="0094610E"/>
    <w:rsid w:val="00946300"/>
    <w:rsid w:val="00950767"/>
    <w:rsid w:val="009519E6"/>
    <w:rsid w:val="00951AF9"/>
    <w:rsid w:val="00951D6F"/>
    <w:rsid w:val="00952627"/>
    <w:rsid w:val="00952BA7"/>
    <w:rsid w:val="0095302A"/>
    <w:rsid w:val="0095340E"/>
    <w:rsid w:val="00953615"/>
    <w:rsid w:val="0095391C"/>
    <w:rsid w:val="009556B8"/>
    <w:rsid w:val="00956FE1"/>
    <w:rsid w:val="00957ADA"/>
    <w:rsid w:val="0096057F"/>
    <w:rsid w:val="00962EA0"/>
    <w:rsid w:val="0096322E"/>
    <w:rsid w:val="00963AC2"/>
    <w:rsid w:val="0096437A"/>
    <w:rsid w:val="00965FB3"/>
    <w:rsid w:val="00966C70"/>
    <w:rsid w:val="009676B1"/>
    <w:rsid w:val="00967D29"/>
    <w:rsid w:val="00967E4F"/>
    <w:rsid w:val="00970492"/>
    <w:rsid w:val="00970834"/>
    <w:rsid w:val="00971B31"/>
    <w:rsid w:val="00971D65"/>
    <w:rsid w:val="00973B1B"/>
    <w:rsid w:val="00974FE2"/>
    <w:rsid w:val="009750DE"/>
    <w:rsid w:val="0097520C"/>
    <w:rsid w:val="0097528F"/>
    <w:rsid w:val="00976428"/>
    <w:rsid w:val="009764D6"/>
    <w:rsid w:val="0097721E"/>
    <w:rsid w:val="009814FB"/>
    <w:rsid w:val="00981E71"/>
    <w:rsid w:val="00982324"/>
    <w:rsid w:val="00982973"/>
    <w:rsid w:val="00983324"/>
    <w:rsid w:val="0098351B"/>
    <w:rsid w:val="0098354D"/>
    <w:rsid w:val="009837F7"/>
    <w:rsid w:val="00983D87"/>
    <w:rsid w:val="00985C53"/>
    <w:rsid w:val="009879D9"/>
    <w:rsid w:val="00990491"/>
    <w:rsid w:val="00990872"/>
    <w:rsid w:val="0099087A"/>
    <w:rsid w:val="00990AE2"/>
    <w:rsid w:val="00990BEC"/>
    <w:rsid w:val="00991330"/>
    <w:rsid w:val="00992E4E"/>
    <w:rsid w:val="00993374"/>
    <w:rsid w:val="0099342F"/>
    <w:rsid w:val="0099415A"/>
    <w:rsid w:val="009944D3"/>
    <w:rsid w:val="009946F8"/>
    <w:rsid w:val="00994A00"/>
    <w:rsid w:val="00994ACE"/>
    <w:rsid w:val="0099570A"/>
    <w:rsid w:val="00995B13"/>
    <w:rsid w:val="00996BBD"/>
    <w:rsid w:val="00997229"/>
    <w:rsid w:val="00997D21"/>
    <w:rsid w:val="009A24AB"/>
    <w:rsid w:val="009A24CF"/>
    <w:rsid w:val="009A2B9F"/>
    <w:rsid w:val="009A36BE"/>
    <w:rsid w:val="009A383D"/>
    <w:rsid w:val="009A5AC4"/>
    <w:rsid w:val="009A6541"/>
    <w:rsid w:val="009A6844"/>
    <w:rsid w:val="009A6DEC"/>
    <w:rsid w:val="009A7A7D"/>
    <w:rsid w:val="009A7B7F"/>
    <w:rsid w:val="009B1074"/>
    <w:rsid w:val="009B16AC"/>
    <w:rsid w:val="009B1BDD"/>
    <w:rsid w:val="009B558F"/>
    <w:rsid w:val="009B5D8B"/>
    <w:rsid w:val="009B5ED6"/>
    <w:rsid w:val="009B6414"/>
    <w:rsid w:val="009B727E"/>
    <w:rsid w:val="009B7A5D"/>
    <w:rsid w:val="009B7E9A"/>
    <w:rsid w:val="009C01E4"/>
    <w:rsid w:val="009C0555"/>
    <w:rsid w:val="009C1020"/>
    <w:rsid w:val="009C32C5"/>
    <w:rsid w:val="009C4919"/>
    <w:rsid w:val="009C4B4B"/>
    <w:rsid w:val="009C546F"/>
    <w:rsid w:val="009C6465"/>
    <w:rsid w:val="009D1A44"/>
    <w:rsid w:val="009D1F90"/>
    <w:rsid w:val="009D25C4"/>
    <w:rsid w:val="009D264A"/>
    <w:rsid w:val="009D2AD0"/>
    <w:rsid w:val="009D2E8D"/>
    <w:rsid w:val="009D3912"/>
    <w:rsid w:val="009D3990"/>
    <w:rsid w:val="009D5E8A"/>
    <w:rsid w:val="009D627B"/>
    <w:rsid w:val="009D6341"/>
    <w:rsid w:val="009E1188"/>
    <w:rsid w:val="009E3082"/>
    <w:rsid w:val="009E7E55"/>
    <w:rsid w:val="009E7FAE"/>
    <w:rsid w:val="009F1AA9"/>
    <w:rsid w:val="009F1CD7"/>
    <w:rsid w:val="009F227F"/>
    <w:rsid w:val="009F2C47"/>
    <w:rsid w:val="009F3141"/>
    <w:rsid w:val="009F37DF"/>
    <w:rsid w:val="009F399C"/>
    <w:rsid w:val="009F3C64"/>
    <w:rsid w:val="009F415C"/>
    <w:rsid w:val="009F44F6"/>
    <w:rsid w:val="009F47AE"/>
    <w:rsid w:val="009F48FE"/>
    <w:rsid w:val="009F52C5"/>
    <w:rsid w:val="009F5399"/>
    <w:rsid w:val="009F5B3C"/>
    <w:rsid w:val="009F5BD8"/>
    <w:rsid w:val="009F6641"/>
    <w:rsid w:val="00A00439"/>
    <w:rsid w:val="00A014E4"/>
    <w:rsid w:val="00A01AD1"/>
    <w:rsid w:val="00A02D6B"/>
    <w:rsid w:val="00A02D8F"/>
    <w:rsid w:val="00A044D0"/>
    <w:rsid w:val="00A04C19"/>
    <w:rsid w:val="00A05E72"/>
    <w:rsid w:val="00A06324"/>
    <w:rsid w:val="00A10767"/>
    <w:rsid w:val="00A110F1"/>
    <w:rsid w:val="00A118F7"/>
    <w:rsid w:val="00A1266E"/>
    <w:rsid w:val="00A131CC"/>
    <w:rsid w:val="00A132F7"/>
    <w:rsid w:val="00A13DE1"/>
    <w:rsid w:val="00A144D7"/>
    <w:rsid w:val="00A15947"/>
    <w:rsid w:val="00A1619E"/>
    <w:rsid w:val="00A16818"/>
    <w:rsid w:val="00A176BC"/>
    <w:rsid w:val="00A201B5"/>
    <w:rsid w:val="00A21B86"/>
    <w:rsid w:val="00A22097"/>
    <w:rsid w:val="00A2244E"/>
    <w:rsid w:val="00A2248F"/>
    <w:rsid w:val="00A22F92"/>
    <w:rsid w:val="00A23A59"/>
    <w:rsid w:val="00A23FCC"/>
    <w:rsid w:val="00A242F9"/>
    <w:rsid w:val="00A24883"/>
    <w:rsid w:val="00A25723"/>
    <w:rsid w:val="00A25B80"/>
    <w:rsid w:val="00A277A6"/>
    <w:rsid w:val="00A3068D"/>
    <w:rsid w:val="00A31254"/>
    <w:rsid w:val="00A349B4"/>
    <w:rsid w:val="00A3566C"/>
    <w:rsid w:val="00A358E3"/>
    <w:rsid w:val="00A36A01"/>
    <w:rsid w:val="00A36C6F"/>
    <w:rsid w:val="00A375A0"/>
    <w:rsid w:val="00A37B5E"/>
    <w:rsid w:val="00A405DD"/>
    <w:rsid w:val="00A40C79"/>
    <w:rsid w:val="00A40D3B"/>
    <w:rsid w:val="00A420BA"/>
    <w:rsid w:val="00A4273E"/>
    <w:rsid w:val="00A43141"/>
    <w:rsid w:val="00A4451D"/>
    <w:rsid w:val="00A44703"/>
    <w:rsid w:val="00A527E9"/>
    <w:rsid w:val="00A53015"/>
    <w:rsid w:val="00A54365"/>
    <w:rsid w:val="00A555B3"/>
    <w:rsid w:val="00A56563"/>
    <w:rsid w:val="00A57022"/>
    <w:rsid w:val="00A573AD"/>
    <w:rsid w:val="00A6294D"/>
    <w:rsid w:val="00A62AFF"/>
    <w:rsid w:val="00A63F37"/>
    <w:rsid w:val="00A640A3"/>
    <w:rsid w:val="00A64EBE"/>
    <w:rsid w:val="00A656FB"/>
    <w:rsid w:val="00A65E4E"/>
    <w:rsid w:val="00A710F6"/>
    <w:rsid w:val="00A714F4"/>
    <w:rsid w:val="00A743B0"/>
    <w:rsid w:val="00A74803"/>
    <w:rsid w:val="00A748FE"/>
    <w:rsid w:val="00A74D77"/>
    <w:rsid w:val="00A7520A"/>
    <w:rsid w:val="00A75977"/>
    <w:rsid w:val="00A76020"/>
    <w:rsid w:val="00A77C72"/>
    <w:rsid w:val="00A80B9C"/>
    <w:rsid w:val="00A80C18"/>
    <w:rsid w:val="00A81222"/>
    <w:rsid w:val="00A81BFB"/>
    <w:rsid w:val="00A83989"/>
    <w:rsid w:val="00A854AC"/>
    <w:rsid w:val="00A86209"/>
    <w:rsid w:val="00A867FD"/>
    <w:rsid w:val="00A86965"/>
    <w:rsid w:val="00A904B5"/>
    <w:rsid w:val="00A924E8"/>
    <w:rsid w:val="00A9268D"/>
    <w:rsid w:val="00A927FB"/>
    <w:rsid w:val="00A92D2B"/>
    <w:rsid w:val="00A93C00"/>
    <w:rsid w:val="00A93D17"/>
    <w:rsid w:val="00A96387"/>
    <w:rsid w:val="00A96806"/>
    <w:rsid w:val="00A96B1A"/>
    <w:rsid w:val="00A96ECB"/>
    <w:rsid w:val="00A974D1"/>
    <w:rsid w:val="00A976EE"/>
    <w:rsid w:val="00AA0075"/>
    <w:rsid w:val="00AA140E"/>
    <w:rsid w:val="00AA239C"/>
    <w:rsid w:val="00AA2AC7"/>
    <w:rsid w:val="00AA3351"/>
    <w:rsid w:val="00AA33EF"/>
    <w:rsid w:val="00AA38DE"/>
    <w:rsid w:val="00AA3C79"/>
    <w:rsid w:val="00AA448F"/>
    <w:rsid w:val="00AA44E1"/>
    <w:rsid w:val="00AA46AE"/>
    <w:rsid w:val="00AA4D89"/>
    <w:rsid w:val="00AA537E"/>
    <w:rsid w:val="00AA630C"/>
    <w:rsid w:val="00AB2701"/>
    <w:rsid w:val="00AB2962"/>
    <w:rsid w:val="00AB2B82"/>
    <w:rsid w:val="00AB2DD3"/>
    <w:rsid w:val="00AB3060"/>
    <w:rsid w:val="00AB34FB"/>
    <w:rsid w:val="00AB39DC"/>
    <w:rsid w:val="00AB3DB9"/>
    <w:rsid w:val="00AB4022"/>
    <w:rsid w:val="00AB50BF"/>
    <w:rsid w:val="00AB51E0"/>
    <w:rsid w:val="00AB6350"/>
    <w:rsid w:val="00AB6EB4"/>
    <w:rsid w:val="00AC0684"/>
    <w:rsid w:val="00AC0E0C"/>
    <w:rsid w:val="00AC0FEA"/>
    <w:rsid w:val="00AC33F2"/>
    <w:rsid w:val="00AC3542"/>
    <w:rsid w:val="00AC3802"/>
    <w:rsid w:val="00AC3D12"/>
    <w:rsid w:val="00AC5019"/>
    <w:rsid w:val="00AC6AE1"/>
    <w:rsid w:val="00AC6BAB"/>
    <w:rsid w:val="00AC7261"/>
    <w:rsid w:val="00AD1041"/>
    <w:rsid w:val="00AD1054"/>
    <w:rsid w:val="00AD122D"/>
    <w:rsid w:val="00AD1379"/>
    <w:rsid w:val="00AD15EA"/>
    <w:rsid w:val="00AD166B"/>
    <w:rsid w:val="00AD1A7D"/>
    <w:rsid w:val="00AD24FA"/>
    <w:rsid w:val="00AD27C0"/>
    <w:rsid w:val="00AD2A0E"/>
    <w:rsid w:val="00AD2A27"/>
    <w:rsid w:val="00AD3E7E"/>
    <w:rsid w:val="00AD4DD2"/>
    <w:rsid w:val="00AD5E24"/>
    <w:rsid w:val="00AD6DAD"/>
    <w:rsid w:val="00AD737B"/>
    <w:rsid w:val="00AD7571"/>
    <w:rsid w:val="00AE0832"/>
    <w:rsid w:val="00AE2EE4"/>
    <w:rsid w:val="00AE336B"/>
    <w:rsid w:val="00AE3ABC"/>
    <w:rsid w:val="00AE3BBC"/>
    <w:rsid w:val="00AE41AD"/>
    <w:rsid w:val="00AE5E96"/>
    <w:rsid w:val="00AE6A75"/>
    <w:rsid w:val="00AF1122"/>
    <w:rsid w:val="00AF18CA"/>
    <w:rsid w:val="00AF4A26"/>
    <w:rsid w:val="00AF65C9"/>
    <w:rsid w:val="00AF733C"/>
    <w:rsid w:val="00AF764F"/>
    <w:rsid w:val="00AF7AFE"/>
    <w:rsid w:val="00AF7E65"/>
    <w:rsid w:val="00B0051E"/>
    <w:rsid w:val="00B01722"/>
    <w:rsid w:val="00B01CAE"/>
    <w:rsid w:val="00B01EFC"/>
    <w:rsid w:val="00B027C2"/>
    <w:rsid w:val="00B04016"/>
    <w:rsid w:val="00B04C76"/>
    <w:rsid w:val="00B04EB9"/>
    <w:rsid w:val="00B04FD7"/>
    <w:rsid w:val="00B05873"/>
    <w:rsid w:val="00B0705C"/>
    <w:rsid w:val="00B11D20"/>
    <w:rsid w:val="00B12551"/>
    <w:rsid w:val="00B125FE"/>
    <w:rsid w:val="00B12799"/>
    <w:rsid w:val="00B12EB0"/>
    <w:rsid w:val="00B1411D"/>
    <w:rsid w:val="00B1556E"/>
    <w:rsid w:val="00B156EC"/>
    <w:rsid w:val="00B16DA8"/>
    <w:rsid w:val="00B17E6C"/>
    <w:rsid w:val="00B20444"/>
    <w:rsid w:val="00B21971"/>
    <w:rsid w:val="00B22FF1"/>
    <w:rsid w:val="00B2305C"/>
    <w:rsid w:val="00B23BCB"/>
    <w:rsid w:val="00B23F5A"/>
    <w:rsid w:val="00B2457B"/>
    <w:rsid w:val="00B24B71"/>
    <w:rsid w:val="00B25CAF"/>
    <w:rsid w:val="00B2626C"/>
    <w:rsid w:val="00B267C9"/>
    <w:rsid w:val="00B27941"/>
    <w:rsid w:val="00B27F13"/>
    <w:rsid w:val="00B30C82"/>
    <w:rsid w:val="00B30CE8"/>
    <w:rsid w:val="00B32C23"/>
    <w:rsid w:val="00B32DC4"/>
    <w:rsid w:val="00B33FBE"/>
    <w:rsid w:val="00B35CD8"/>
    <w:rsid w:val="00B363CE"/>
    <w:rsid w:val="00B3690A"/>
    <w:rsid w:val="00B37276"/>
    <w:rsid w:val="00B3733F"/>
    <w:rsid w:val="00B42DAB"/>
    <w:rsid w:val="00B4543D"/>
    <w:rsid w:val="00B464FD"/>
    <w:rsid w:val="00B50084"/>
    <w:rsid w:val="00B50C18"/>
    <w:rsid w:val="00B51AB1"/>
    <w:rsid w:val="00B52023"/>
    <w:rsid w:val="00B52DB8"/>
    <w:rsid w:val="00B54C69"/>
    <w:rsid w:val="00B54D9E"/>
    <w:rsid w:val="00B557D2"/>
    <w:rsid w:val="00B56405"/>
    <w:rsid w:val="00B56BB1"/>
    <w:rsid w:val="00B5790A"/>
    <w:rsid w:val="00B57CF4"/>
    <w:rsid w:val="00B61BD6"/>
    <w:rsid w:val="00B62333"/>
    <w:rsid w:val="00B627D2"/>
    <w:rsid w:val="00B62C3A"/>
    <w:rsid w:val="00B62C75"/>
    <w:rsid w:val="00B641C4"/>
    <w:rsid w:val="00B641D8"/>
    <w:rsid w:val="00B6481A"/>
    <w:rsid w:val="00B648C4"/>
    <w:rsid w:val="00B64974"/>
    <w:rsid w:val="00B64F2C"/>
    <w:rsid w:val="00B652B9"/>
    <w:rsid w:val="00B652D4"/>
    <w:rsid w:val="00B6583C"/>
    <w:rsid w:val="00B66DA5"/>
    <w:rsid w:val="00B67C2E"/>
    <w:rsid w:val="00B70825"/>
    <w:rsid w:val="00B73F1E"/>
    <w:rsid w:val="00B749BB"/>
    <w:rsid w:val="00B767B3"/>
    <w:rsid w:val="00B7787C"/>
    <w:rsid w:val="00B779FD"/>
    <w:rsid w:val="00B77E5E"/>
    <w:rsid w:val="00B82E21"/>
    <w:rsid w:val="00B841A9"/>
    <w:rsid w:val="00B84A9F"/>
    <w:rsid w:val="00B857EE"/>
    <w:rsid w:val="00B85F04"/>
    <w:rsid w:val="00B861CF"/>
    <w:rsid w:val="00B868CD"/>
    <w:rsid w:val="00B86DBA"/>
    <w:rsid w:val="00B87A44"/>
    <w:rsid w:val="00B90EE6"/>
    <w:rsid w:val="00B911B2"/>
    <w:rsid w:val="00B9128D"/>
    <w:rsid w:val="00B91920"/>
    <w:rsid w:val="00B92119"/>
    <w:rsid w:val="00B935F0"/>
    <w:rsid w:val="00B94DE2"/>
    <w:rsid w:val="00B95533"/>
    <w:rsid w:val="00B95E2C"/>
    <w:rsid w:val="00B9616C"/>
    <w:rsid w:val="00B96927"/>
    <w:rsid w:val="00B97780"/>
    <w:rsid w:val="00B977D7"/>
    <w:rsid w:val="00B97829"/>
    <w:rsid w:val="00B97C51"/>
    <w:rsid w:val="00BA0A3F"/>
    <w:rsid w:val="00BA0FD8"/>
    <w:rsid w:val="00BA120F"/>
    <w:rsid w:val="00BA2946"/>
    <w:rsid w:val="00BA37FD"/>
    <w:rsid w:val="00BA3B0B"/>
    <w:rsid w:val="00BA50FE"/>
    <w:rsid w:val="00BA5110"/>
    <w:rsid w:val="00BA5657"/>
    <w:rsid w:val="00BA574C"/>
    <w:rsid w:val="00BA57AF"/>
    <w:rsid w:val="00BA5A71"/>
    <w:rsid w:val="00BA6670"/>
    <w:rsid w:val="00BA7A7D"/>
    <w:rsid w:val="00BA7BD4"/>
    <w:rsid w:val="00BB07C4"/>
    <w:rsid w:val="00BB0C08"/>
    <w:rsid w:val="00BB141D"/>
    <w:rsid w:val="00BB35AF"/>
    <w:rsid w:val="00BB3702"/>
    <w:rsid w:val="00BB3DA4"/>
    <w:rsid w:val="00BB3F57"/>
    <w:rsid w:val="00BB4C9C"/>
    <w:rsid w:val="00BB51B8"/>
    <w:rsid w:val="00BB543F"/>
    <w:rsid w:val="00BB5EB1"/>
    <w:rsid w:val="00BB675B"/>
    <w:rsid w:val="00BB74EB"/>
    <w:rsid w:val="00BB7544"/>
    <w:rsid w:val="00BB7E9A"/>
    <w:rsid w:val="00BC0FAD"/>
    <w:rsid w:val="00BC1B74"/>
    <w:rsid w:val="00BC329B"/>
    <w:rsid w:val="00BC435A"/>
    <w:rsid w:val="00BC45CB"/>
    <w:rsid w:val="00BC5709"/>
    <w:rsid w:val="00BC5C67"/>
    <w:rsid w:val="00BC5CB4"/>
    <w:rsid w:val="00BC6FED"/>
    <w:rsid w:val="00BC7102"/>
    <w:rsid w:val="00BD1601"/>
    <w:rsid w:val="00BD2A73"/>
    <w:rsid w:val="00BD36B3"/>
    <w:rsid w:val="00BD476B"/>
    <w:rsid w:val="00BD5300"/>
    <w:rsid w:val="00BD747A"/>
    <w:rsid w:val="00BE0CFE"/>
    <w:rsid w:val="00BE1064"/>
    <w:rsid w:val="00BE26C6"/>
    <w:rsid w:val="00BE2B47"/>
    <w:rsid w:val="00BE2D30"/>
    <w:rsid w:val="00BE35C7"/>
    <w:rsid w:val="00BE3648"/>
    <w:rsid w:val="00BE4CF8"/>
    <w:rsid w:val="00BE57A1"/>
    <w:rsid w:val="00BF019A"/>
    <w:rsid w:val="00BF047A"/>
    <w:rsid w:val="00BF09FD"/>
    <w:rsid w:val="00BF0BE1"/>
    <w:rsid w:val="00BF11AD"/>
    <w:rsid w:val="00BF2586"/>
    <w:rsid w:val="00BF3106"/>
    <w:rsid w:val="00BF3291"/>
    <w:rsid w:val="00BF348A"/>
    <w:rsid w:val="00BF6C9F"/>
    <w:rsid w:val="00BF6DEF"/>
    <w:rsid w:val="00BF79D4"/>
    <w:rsid w:val="00BF7A2B"/>
    <w:rsid w:val="00BF7CFA"/>
    <w:rsid w:val="00BF7DA5"/>
    <w:rsid w:val="00C01466"/>
    <w:rsid w:val="00C01534"/>
    <w:rsid w:val="00C020BA"/>
    <w:rsid w:val="00C03AEF"/>
    <w:rsid w:val="00C044A3"/>
    <w:rsid w:val="00C0500D"/>
    <w:rsid w:val="00C05318"/>
    <w:rsid w:val="00C0663C"/>
    <w:rsid w:val="00C1180A"/>
    <w:rsid w:val="00C1329F"/>
    <w:rsid w:val="00C13810"/>
    <w:rsid w:val="00C14091"/>
    <w:rsid w:val="00C15343"/>
    <w:rsid w:val="00C16942"/>
    <w:rsid w:val="00C16C50"/>
    <w:rsid w:val="00C174B3"/>
    <w:rsid w:val="00C17A47"/>
    <w:rsid w:val="00C17C35"/>
    <w:rsid w:val="00C17E53"/>
    <w:rsid w:val="00C20CC9"/>
    <w:rsid w:val="00C22625"/>
    <w:rsid w:val="00C26D89"/>
    <w:rsid w:val="00C27FF9"/>
    <w:rsid w:val="00C30296"/>
    <w:rsid w:val="00C302AB"/>
    <w:rsid w:val="00C30353"/>
    <w:rsid w:val="00C32082"/>
    <w:rsid w:val="00C32BF5"/>
    <w:rsid w:val="00C336CC"/>
    <w:rsid w:val="00C3392A"/>
    <w:rsid w:val="00C34788"/>
    <w:rsid w:val="00C3554A"/>
    <w:rsid w:val="00C3566B"/>
    <w:rsid w:val="00C36A81"/>
    <w:rsid w:val="00C375B9"/>
    <w:rsid w:val="00C37998"/>
    <w:rsid w:val="00C379AF"/>
    <w:rsid w:val="00C37F55"/>
    <w:rsid w:val="00C40B29"/>
    <w:rsid w:val="00C40D30"/>
    <w:rsid w:val="00C42A1D"/>
    <w:rsid w:val="00C42F35"/>
    <w:rsid w:val="00C4368C"/>
    <w:rsid w:val="00C438AF"/>
    <w:rsid w:val="00C43DB2"/>
    <w:rsid w:val="00C43E29"/>
    <w:rsid w:val="00C44861"/>
    <w:rsid w:val="00C45126"/>
    <w:rsid w:val="00C454AF"/>
    <w:rsid w:val="00C45CC3"/>
    <w:rsid w:val="00C45ED0"/>
    <w:rsid w:val="00C46C8C"/>
    <w:rsid w:val="00C473D2"/>
    <w:rsid w:val="00C475C9"/>
    <w:rsid w:val="00C47F2D"/>
    <w:rsid w:val="00C5080C"/>
    <w:rsid w:val="00C50D93"/>
    <w:rsid w:val="00C512E7"/>
    <w:rsid w:val="00C5198F"/>
    <w:rsid w:val="00C524EC"/>
    <w:rsid w:val="00C530C5"/>
    <w:rsid w:val="00C534D0"/>
    <w:rsid w:val="00C53927"/>
    <w:rsid w:val="00C53C1F"/>
    <w:rsid w:val="00C5510C"/>
    <w:rsid w:val="00C5547F"/>
    <w:rsid w:val="00C5579D"/>
    <w:rsid w:val="00C567E5"/>
    <w:rsid w:val="00C56EB5"/>
    <w:rsid w:val="00C571AC"/>
    <w:rsid w:val="00C5791B"/>
    <w:rsid w:val="00C57CE7"/>
    <w:rsid w:val="00C602E4"/>
    <w:rsid w:val="00C60707"/>
    <w:rsid w:val="00C60B25"/>
    <w:rsid w:val="00C60C3E"/>
    <w:rsid w:val="00C61225"/>
    <w:rsid w:val="00C615DB"/>
    <w:rsid w:val="00C62895"/>
    <w:rsid w:val="00C635C0"/>
    <w:rsid w:val="00C63E22"/>
    <w:rsid w:val="00C65053"/>
    <w:rsid w:val="00C652E6"/>
    <w:rsid w:val="00C6560A"/>
    <w:rsid w:val="00C677E3"/>
    <w:rsid w:val="00C679AD"/>
    <w:rsid w:val="00C710C7"/>
    <w:rsid w:val="00C720CE"/>
    <w:rsid w:val="00C7293C"/>
    <w:rsid w:val="00C73625"/>
    <w:rsid w:val="00C73756"/>
    <w:rsid w:val="00C74BF6"/>
    <w:rsid w:val="00C75242"/>
    <w:rsid w:val="00C756E1"/>
    <w:rsid w:val="00C76D4C"/>
    <w:rsid w:val="00C77254"/>
    <w:rsid w:val="00C8038E"/>
    <w:rsid w:val="00C810A8"/>
    <w:rsid w:val="00C811A7"/>
    <w:rsid w:val="00C819EE"/>
    <w:rsid w:val="00C8473E"/>
    <w:rsid w:val="00C85043"/>
    <w:rsid w:val="00C8611A"/>
    <w:rsid w:val="00C86F62"/>
    <w:rsid w:val="00C875BC"/>
    <w:rsid w:val="00C87E08"/>
    <w:rsid w:val="00C90C24"/>
    <w:rsid w:val="00C9160E"/>
    <w:rsid w:val="00C95C3C"/>
    <w:rsid w:val="00C96823"/>
    <w:rsid w:val="00CA1694"/>
    <w:rsid w:val="00CA28D3"/>
    <w:rsid w:val="00CA3514"/>
    <w:rsid w:val="00CA456D"/>
    <w:rsid w:val="00CA7275"/>
    <w:rsid w:val="00CA7D30"/>
    <w:rsid w:val="00CB0039"/>
    <w:rsid w:val="00CB053F"/>
    <w:rsid w:val="00CB0B3D"/>
    <w:rsid w:val="00CB245B"/>
    <w:rsid w:val="00CB26EF"/>
    <w:rsid w:val="00CB28ED"/>
    <w:rsid w:val="00CB2C59"/>
    <w:rsid w:val="00CB534B"/>
    <w:rsid w:val="00CB6520"/>
    <w:rsid w:val="00CB6730"/>
    <w:rsid w:val="00CB7834"/>
    <w:rsid w:val="00CB7CA6"/>
    <w:rsid w:val="00CB7D31"/>
    <w:rsid w:val="00CC0FF9"/>
    <w:rsid w:val="00CC26C8"/>
    <w:rsid w:val="00CC3678"/>
    <w:rsid w:val="00CC38A7"/>
    <w:rsid w:val="00CC4242"/>
    <w:rsid w:val="00CC59C0"/>
    <w:rsid w:val="00CD07E7"/>
    <w:rsid w:val="00CD10FE"/>
    <w:rsid w:val="00CD1DCE"/>
    <w:rsid w:val="00CD2514"/>
    <w:rsid w:val="00CD2DAE"/>
    <w:rsid w:val="00CD3A12"/>
    <w:rsid w:val="00CD3BE1"/>
    <w:rsid w:val="00CD4DD0"/>
    <w:rsid w:val="00CD5FBF"/>
    <w:rsid w:val="00CD6F52"/>
    <w:rsid w:val="00CD7448"/>
    <w:rsid w:val="00CE0D2C"/>
    <w:rsid w:val="00CE120A"/>
    <w:rsid w:val="00CE1642"/>
    <w:rsid w:val="00CE1B4E"/>
    <w:rsid w:val="00CE1FD0"/>
    <w:rsid w:val="00CE3335"/>
    <w:rsid w:val="00CE6588"/>
    <w:rsid w:val="00CE7079"/>
    <w:rsid w:val="00CE7CF0"/>
    <w:rsid w:val="00CF045D"/>
    <w:rsid w:val="00CF0669"/>
    <w:rsid w:val="00CF0FB4"/>
    <w:rsid w:val="00CF1FDC"/>
    <w:rsid w:val="00CF2CB9"/>
    <w:rsid w:val="00CF2D5D"/>
    <w:rsid w:val="00CF2DB6"/>
    <w:rsid w:val="00CF3099"/>
    <w:rsid w:val="00CF46C8"/>
    <w:rsid w:val="00CF5447"/>
    <w:rsid w:val="00CF56A7"/>
    <w:rsid w:val="00CF5D50"/>
    <w:rsid w:val="00CF6879"/>
    <w:rsid w:val="00D000A4"/>
    <w:rsid w:val="00D0052D"/>
    <w:rsid w:val="00D00E3C"/>
    <w:rsid w:val="00D012A7"/>
    <w:rsid w:val="00D01A43"/>
    <w:rsid w:val="00D01AC8"/>
    <w:rsid w:val="00D01F46"/>
    <w:rsid w:val="00D027CA"/>
    <w:rsid w:val="00D046AF"/>
    <w:rsid w:val="00D066BB"/>
    <w:rsid w:val="00D07115"/>
    <w:rsid w:val="00D10093"/>
    <w:rsid w:val="00D11B7E"/>
    <w:rsid w:val="00D11E11"/>
    <w:rsid w:val="00D1300E"/>
    <w:rsid w:val="00D1434D"/>
    <w:rsid w:val="00D14868"/>
    <w:rsid w:val="00D14C58"/>
    <w:rsid w:val="00D151F0"/>
    <w:rsid w:val="00D1569A"/>
    <w:rsid w:val="00D170CA"/>
    <w:rsid w:val="00D17C05"/>
    <w:rsid w:val="00D2065F"/>
    <w:rsid w:val="00D20B86"/>
    <w:rsid w:val="00D20F84"/>
    <w:rsid w:val="00D21214"/>
    <w:rsid w:val="00D248F7"/>
    <w:rsid w:val="00D24BBC"/>
    <w:rsid w:val="00D256C8"/>
    <w:rsid w:val="00D25895"/>
    <w:rsid w:val="00D26031"/>
    <w:rsid w:val="00D30E23"/>
    <w:rsid w:val="00D3112A"/>
    <w:rsid w:val="00D31463"/>
    <w:rsid w:val="00D316E1"/>
    <w:rsid w:val="00D31823"/>
    <w:rsid w:val="00D31874"/>
    <w:rsid w:val="00D31FEA"/>
    <w:rsid w:val="00D33637"/>
    <w:rsid w:val="00D33799"/>
    <w:rsid w:val="00D34D57"/>
    <w:rsid w:val="00D3574B"/>
    <w:rsid w:val="00D3669B"/>
    <w:rsid w:val="00D37CBE"/>
    <w:rsid w:val="00D4025C"/>
    <w:rsid w:val="00D417A7"/>
    <w:rsid w:val="00D41C8D"/>
    <w:rsid w:val="00D42F5F"/>
    <w:rsid w:val="00D43F70"/>
    <w:rsid w:val="00D44650"/>
    <w:rsid w:val="00D44999"/>
    <w:rsid w:val="00D44B56"/>
    <w:rsid w:val="00D45239"/>
    <w:rsid w:val="00D46109"/>
    <w:rsid w:val="00D47DE7"/>
    <w:rsid w:val="00D52FBE"/>
    <w:rsid w:val="00D537C5"/>
    <w:rsid w:val="00D540C8"/>
    <w:rsid w:val="00D54F79"/>
    <w:rsid w:val="00D55496"/>
    <w:rsid w:val="00D55F50"/>
    <w:rsid w:val="00D56500"/>
    <w:rsid w:val="00D56B3A"/>
    <w:rsid w:val="00D601B7"/>
    <w:rsid w:val="00D60934"/>
    <w:rsid w:val="00D61FA7"/>
    <w:rsid w:val="00D62D10"/>
    <w:rsid w:val="00D639FC"/>
    <w:rsid w:val="00D63A43"/>
    <w:rsid w:val="00D645DC"/>
    <w:rsid w:val="00D64C02"/>
    <w:rsid w:val="00D664CB"/>
    <w:rsid w:val="00D6652E"/>
    <w:rsid w:val="00D67749"/>
    <w:rsid w:val="00D7002E"/>
    <w:rsid w:val="00D7034A"/>
    <w:rsid w:val="00D71524"/>
    <w:rsid w:val="00D72FA2"/>
    <w:rsid w:val="00D7385E"/>
    <w:rsid w:val="00D73DDC"/>
    <w:rsid w:val="00D760B0"/>
    <w:rsid w:val="00D76E50"/>
    <w:rsid w:val="00D774D0"/>
    <w:rsid w:val="00D80358"/>
    <w:rsid w:val="00D80B0D"/>
    <w:rsid w:val="00D83A99"/>
    <w:rsid w:val="00D8493E"/>
    <w:rsid w:val="00D84A2F"/>
    <w:rsid w:val="00D84A79"/>
    <w:rsid w:val="00D8528F"/>
    <w:rsid w:val="00D85BB7"/>
    <w:rsid w:val="00D85F99"/>
    <w:rsid w:val="00D86DF7"/>
    <w:rsid w:val="00D87D8C"/>
    <w:rsid w:val="00D87F57"/>
    <w:rsid w:val="00D90517"/>
    <w:rsid w:val="00D90F67"/>
    <w:rsid w:val="00D93391"/>
    <w:rsid w:val="00D9448A"/>
    <w:rsid w:val="00D950C3"/>
    <w:rsid w:val="00D95276"/>
    <w:rsid w:val="00D95CB7"/>
    <w:rsid w:val="00D961F4"/>
    <w:rsid w:val="00D973DF"/>
    <w:rsid w:val="00D9744F"/>
    <w:rsid w:val="00D97751"/>
    <w:rsid w:val="00D97C4C"/>
    <w:rsid w:val="00DA4451"/>
    <w:rsid w:val="00DA49B8"/>
    <w:rsid w:val="00DA6B40"/>
    <w:rsid w:val="00DA6E41"/>
    <w:rsid w:val="00DB04B7"/>
    <w:rsid w:val="00DB0582"/>
    <w:rsid w:val="00DB0A3F"/>
    <w:rsid w:val="00DB17D2"/>
    <w:rsid w:val="00DB3ECC"/>
    <w:rsid w:val="00DB4275"/>
    <w:rsid w:val="00DB45BA"/>
    <w:rsid w:val="00DB4938"/>
    <w:rsid w:val="00DB526C"/>
    <w:rsid w:val="00DB58D9"/>
    <w:rsid w:val="00DB5A00"/>
    <w:rsid w:val="00DB6375"/>
    <w:rsid w:val="00DB6774"/>
    <w:rsid w:val="00DB7129"/>
    <w:rsid w:val="00DB7804"/>
    <w:rsid w:val="00DB7875"/>
    <w:rsid w:val="00DB7BEE"/>
    <w:rsid w:val="00DB7C96"/>
    <w:rsid w:val="00DC082A"/>
    <w:rsid w:val="00DC08D7"/>
    <w:rsid w:val="00DC10C0"/>
    <w:rsid w:val="00DC13AA"/>
    <w:rsid w:val="00DC219D"/>
    <w:rsid w:val="00DC21D1"/>
    <w:rsid w:val="00DC43DB"/>
    <w:rsid w:val="00DC4C2D"/>
    <w:rsid w:val="00DC5B44"/>
    <w:rsid w:val="00DC6539"/>
    <w:rsid w:val="00DC6B1E"/>
    <w:rsid w:val="00DC6E23"/>
    <w:rsid w:val="00DD03EA"/>
    <w:rsid w:val="00DD1537"/>
    <w:rsid w:val="00DD38A3"/>
    <w:rsid w:val="00DD3B40"/>
    <w:rsid w:val="00DD5CD9"/>
    <w:rsid w:val="00DD6BEF"/>
    <w:rsid w:val="00DD6D6B"/>
    <w:rsid w:val="00DE066A"/>
    <w:rsid w:val="00DE129B"/>
    <w:rsid w:val="00DE18EA"/>
    <w:rsid w:val="00DE29A1"/>
    <w:rsid w:val="00DE345C"/>
    <w:rsid w:val="00DE3C4D"/>
    <w:rsid w:val="00DE4451"/>
    <w:rsid w:val="00DE5D8F"/>
    <w:rsid w:val="00DE7090"/>
    <w:rsid w:val="00DE72F2"/>
    <w:rsid w:val="00DE73D4"/>
    <w:rsid w:val="00DE7E4E"/>
    <w:rsid w:val="00DE7E8D"/>
    <w:rsid w:val="00DF4107"/>
    <w:rsid w:val="00DF61B4"/>
    <w:rsid w:val="00DF7C47"/>
    <w:rsid w:val="00E03B8C"/>
    <w:rsid w:val="00E03E4D"/>
    <w:rsid w:val="00E04B39"/>
    <w:rsid w:val="00E05113"/>
    <w:rsid w:val="00E05D7C"/>
    <w:rsid w:val="00E070CB"/>
    <w:rsid w:val="00E07159"/>
    <w:rsid w:val="00E0774A"/>
    <w:rsid w:val="00E07C4E"/>
    <w:rsid w:val="00E1050C"/>
    <w:rsid w:val="00E10C8C"/>
    <w:rsid w:val="00E10F46"/>
    <w:rsid w:val="00E111BD"/>
    <w:rsid w:val="00E11715"/>
    <w:rsid w:val="00E119EE"/>
    <w:rsid w:val="00E11A7A"/>
    <w:rsid w:val="00E11FD1"/>
    <w:rsid w:val="00E157CA"/>
    <w:rsid w:val="00E166E4"/>
    <w:rsid w:val="00E16913"/>
    <w:rsid w:val="00E16C4F"/>
    <w:rsid w:val="00E17729"/>
    <w:rsid w:val="00E214BD"/>
    <w:rsid w:val="00E21A2D"/>
    <w:rsid w:val="00E21CF3"/>
    <w:rsid w:val="00E22388"/>
    <w:rsid w:val="00E22AB7"/>
    <w:rsid w:val="00E22EAF"/>
    <w:rsid w:val="00E237AC"/>
    <w:rsid w:val="00E24405"/>
    <w:rsid w:val="00E25520"/>
    <w:rsid w:val="00E255CA"/>
    <w:rsid w:val="00E25C85"/>
    <w:rsid w:val="00E26A33"/>
    <w:rsid w:val="00E26B38"/>
    <w:rsid w:val="00E26EC1"/>
    <w:rsid w:val="00E271A0"/>
    <w:rsid w:val="00E27372"/>
    <w:rsid w:val="00E2772B"/>
    <w:rsid w:val="00E2772F"/>
    <w:rsid w:val="00E30866"/>
    <w:rsid w:val="00E30B0C"/>
    <w:rsid w:val="00E315A9"/>
    <w:rsid w:val="00E319E7"/>
    <w:rsid w:val="00E343D8"/>
    <w:rsid w:val="00E349C5"/>
    <w:rsid w:val="00E359B8"/>
    <w:rsid w:val="00E37764"/>
    <w:rsid w:val="00E37FCF"/>
    <w:rsid w:val="00E420A8"/>
    <w:rsid w:val="00E42360"/>
    <w:rsid w:val="00E42BDD"/>
    <w:rsid w:val="00E4391E"/>
    <w:rsid w:val="00E44669"/>
    <w:rsid w:val="00E44766"/>
    <w:rsid w:val="00E45714"/>
    <w:rsid w:val="00E461D0"/>
    <w:rsid w:val="00E467C8"/>
    <w:rsid w:val="00E46D03"/>
    <w:rsid w:val="00E502A2"/>
    <w:rsid w:val="00E50CA6"/>
    <w:rsid w:val="00E5151E"/>
    <w:rsid w:val="00E5187C"/>
    <w:rsid w:val="00E5380B"/>
    <w:rsid w:val="00E53AE5"/>
    <w:rsid w:val="00E5558E"/>
    <w:rsid w:val="00E55E77"/>
    <w:rsid w:val="00E567A9"/>
    <w:rsid w:val="00E60FF1"/>
    <w:rsid w:val="00E6110B"/>
    <w:rsid w:val="00E619C5"/>
    <w:rsid w:val="00E61BD8"/>
    <w:rsid w:val="00E621C3"/>
    <w:rsid w:val="00E62593"/>
    <w:rsid w:val="00E6366F"/>
    <w:rsid w:val="00E63F39"/>
    <w:rsid w:val="00E64329"/>
    <w:rsid w:val="00E64742"/>
    <w:rsid w:val="00E64E34"/>
    <w:rsid w:val="00E655A6"/>
    <w:rsid w:val="00E65941"/>
    <w:rsid w:val="00E67519"/>
    <w:rsid w:val="00E70165"/>
    <w:rsid w:val="00E7038E"/>
    <w:rsid w:val="00E71391"/>
    <w:rsid w:val="00E71517"/>
    <w:rsid w:val="00E7225C"/>
    <w:rsid w:val="00E7321C"/>
    <w:rsid w:val="00E741C0"/>
    <w:rsid w:val="00E74B11"/>
    <w:rsid w:val="00E756CD"/>
    <w:rsid w:val="00E759D4"/>
    <w:rsid w:val="00E75F46"/>
    <w:rsid w:val="00E77C95"/>
    <w:rsid w:val="00E810B8"/>
    <w:rsid w:val="00E819BA"/>
    <w:rsid w:val="00E8219D"/>
    <w:rsid w:val="00E82310"/>
    <w:rsid w:val="00E840D3"/>
    <w:rsid w:val="00E8480D"/>
    <w:rsid w:val="00E84AFD"/>
    <w:rsid w:val="00E857E9"/>
    <w:rsid w:val="00E857F0"/>
    <w:rsid w:val="00E85929"/>
    <w:rsid w:val="00E85E4B"/>
    <w:rsid w:val="00E86717"/>
    <w:rsid w:val="00E86B83"/>
    <w:rsid w:val="00E87DB4"/>
    <w:rsid w:val="00E90736"/>
    <w:rsid w:val="00E90CE7"/>
    <w:rsid w:val="00E9149A"/>
    <w:rsid w:val="00E92F92"/>
    <w:rsid w:val="00E93444"/>
    <w:rsid w:val="00E946BD"/>
    <w:rsid w:val="00E94E22"/>
    <w:rsid w:val="00E96265"/>
    <w:rsid w:val="00E96668"/>
    <w:rsid w:val="00E97F9C"/>
    <w:rsid w:val="00EA0188"/>
    <w:rsid w:val="00EA0614"/>
    <w:rsid w:val="00EA1FBA"/>
    <w:rsid w:val="00EA2F22"/>
    <w:rsid w:val="00EA3F50"/>
    <w:rsid w:val="00EA64B0"/>
    <w:rsid w:val="00EA72A6"/>
    <w:rsid w:val="00EA7819"/>
    <w:rsid w:val="00EA7829"/>
    <w:rsid w:val="00EA7F10"/>
    <w:rsid w:val="00EB1492"/>
    <w:rsid w:val="00EB19AD"/>
    <w:rsid w:val="00EB245B"/>
    <w:rsid w:val="00EB2691"/>
    <w:rsid w:val="00EB490E"/>
    <w:rsid w:val="00EB4AC2"/>
    <w:rsid w:val="00EB5108"/>
    <w:rsid w:val="00EB5752"/>
    <w:rsid w:val="00EB5DEC"/>
    <w:rsid w:val="00EB5FE1"/>
    <w:rsid w:val="00EB6045"/>
    <w:rsid w:val="00EC03ED"/>
    <w:rsid w:val="00EC040A"/>
    <w:rsid w:val="00EC1501"/>
    <w:rsid w:val="00EC18C5"/>
    <w:rsid w:val="00EC1E46"/>
    <w:rsid w:val="00EC3A44"/>
    <w:rsid w:val="00EC6764"/>
    <w:rsid w:val="00EC73EA"/>
    <w:rsid w:val="00EC7DDD"/>
    <w:rsid w:val="00ED0239"/>
    <w:rsid w:val="00ED09ED"/>
    <w:rsid w:val="00ED0CFD"/>
    <w:rsid w:val="00ED10C9"/>
    <w:rsid w:val="00ED12AE"/>
    <w:rsid w:val="00ED1A7E"/>
    <w:rsid w:val="00ED1EE0"/>
    <w:rsid w:val="00ED2F96"/>
    <w:rsid w:val="00ED3564"/>
    <w:rsid w:val="00ED406B"/>
    <w:rsid w:val="00ED4176"/>
    <w:rsid w:val="00ED4760"/>
    <w:rsid w:val="00ED540B"/>
    <w:rsid w:val="00ED5437"/>
    <w:rsid w:val="00ED595D"/>
    <w:rsid w:val="00ED6204"/>
    <w:rsid w:val="00EE042C"/>
    <w:rsid w:val="00EE1E77"/>
    <w:rsid w:val="00EE22E9"/>
    <w:rsid w:val="00EE2ECF"/>
    <w:rsid w:val="00EE3297"/>
    <w:rsid w:val="00EE3D76"/>
    <w:rsid w:val="00EE4E8E"/>
    <w:rsid w:val="00EE6D58"/>
    <w:rsid w:val="00EE7621"/>
    <w:rsid w:val="00EF03D2"/>
    <w:rsid w:val="00EF09A6"/>
    <w:rsid w:val="00EF217B"/>
    <w:rsid w:val="00EF2696"/>
    <w:rsid w:val="00EF5706"/>
    <w:rsid w:val="00EF72C1"/>
    <w:rsid w:val="00F00536"/>
    <w:rsid w:val="00F007C9"/>
    <w:rsid w:val="00F01803"/>
    <w:rsid w:val="00F01A65"/>
    <w:rsid w:val="00F02A50"/>
    <w:rsid w:val="00F032CF"/>
    <w:rsid w:val="00F03E9B"/>
    <w:rsid w:val="00F06037"/>
    <w:rsid w:val="00F064FC"/>
    <w:rsid w:val="00F07850"/>
    <w:rsid w:val="00F07F8C"/>
    <w:rsid w:val="00F10460"/>
    <w:rsid w:val="00F114C1"/>
    <w:rsid w:val="00F130EC"/>
    <w:rsid w:val="00F13863"/>
    <w:rsid w:val="00F166A4"/>
    <w:rsid w:val="00F16BE1"/>
    <w:rsid w:val="00F17331"/>
    <w:rsid w:val="00F1737E"/>
    <w:rsid w:val="00F173C5"/>
    <w:rsid w:val="00F179BA"/>
    <w:rsid w:val="00F20938"/>
    <w:rsid w:val="00F2127D"/>
    <w:rsid w:val="00F21A7A"/>
    <w:rsid w:val="00F21A96"/>
    <w:rsid w:val="00F21CE6"/>
    <w:rsid w:val="00F22E18"/>
    <w:rsid w:val="00F249F7"/>
    <w:rsid w:val="00F24C31"/>
    <w:rsid w:val="00F253B2"/>
    <w:rsid w:val="00F25D75"/>
    <w:rsid w:val="00F272BE"/>
    <w:rsid w:val="00F305A8"/>
    <w:rsid w:val="00F306F9"/>
    <w:rsid w:val="00F3214A"/>
    <w:rsid w:val="00F34885"/>
    <w:rsid w:val="00F34BD4"/>
    <w:rsid w:val="00F36151"/>
    <w:rsid w:val="00F36ADE"/>
    <w:rsid w:val="00F40029"/>
    <w:rsid w:val="00F40C13"/>
    <w:rsid w:val="00F40CD7"/>
    <w:rsid w:val="00F412DE"/>
    <w:rsid w:val="00F41563"/>
    <w:rsid w:val="00F4393A"/>
    <w:rsid w:val="00F43B28"/>
    <w:rsid w:val="00F4561F"/>
    <w:rsid w:val="00F459CF"/>
    <w:rsid w:val="00F45C3E"/>
    <w:rsid w:val="00F478FD"/>
    <w:rsid w:val="00F50671"/>
    <w:rsid w:val="00F50F44"/>
    <w:rsid w:val="00F511F5"/>
    <w:rsid w:val="00F51401"/>
    <w:rsid w:val="00F51B5B"/>
    <w:rsid w:val="00F52584"/>
    <w:rsid w:val="00F529E9"/>
    <w:rsid w:val="00F530D7"/>
    <w:rsid w:val="00F535B8"/>
    <w:rsid w:val="00F540EB"/>
    <w:rsid w:val="00F54B48"/>
    <w:rsid w:val="00F54D50"/>
    <w:rsid w:val="00F55AE7"/>
    <w:rsid w:val="00F5630F"/>
    <w:rsid w:val="00F57F3A"/>
    <w:rsid w:val="00F612C5"/>
    <w:rsid w:val="00F6326E"/>
    <w:rsid w:val="00F63C5A"/>
    <w:rsid w:val="00F63F7E"/>
    <w:rsid w:val="00F6439E"/>
    <w:rsid w:val="00F64AD7"/>
    <w:rsid w:val="00F64B29"/>
    <w:rsid w:val="00F64DBD"/>
    <w:rsid w:val="00F65495"/>
    <w:rsid w:val="00F654C5"/>
    <w:rsid w:val="00F6556E"/>
    <w:rsid w:val="00F66005"/>
    <w:rsid w:val="00F670D3"/>
    <w:rsid w:val="00F70682"/>
    <w:rsid w:val="00F70B3C"/>
    <w:rsid w:val="00F71604"/>
    <w:rsid w:val="00F71F2F"/>
    <w:rsid w:val="00F722B7"/>
    <w:rsid w:val="00F73D0F"/>
    <w:rsid w:val="00F741E4"/>
    <w:rsid w:val="00F74685"/>
    <w:rsid w:val="00F74A51"/>
    <w:rsid w:val="00F754D8"/>
    <w:rsid w:val="00F756D5"/>
    <w:rsid w:val="00F75A90"/>
    <w:rsid w:val="00F75B2D"/>
    <w:rsid w:val="00F75D14"/>
    <w:rsid w:val="00F76D0E"/>
    <w:rsid w:val="00F776FE"/>
    <w:rsid w:val="00F81197"/>
    <w:rsid w:val="00F8246E"/>
    <w:rsid w:val="00F824CF"/>
    <w:rsid w:val="00F8329D"/>
    <w:rsid w:val="00F849A7"/>
    <w:rsid w:val="00F861E7"/>
    <w:rsid w:val="00F86291"/>
    <w:rsid w:val="00F86C90"/>
    <w:rsid w:val="00F87452"/>
    <w:rsid w:val="00F9134E"/>
    <w:rsid w:val="00F91856"/>
    <w:rsid w:val="00F9402D"/>
    <w:rsid w:val="00F94322"/>
    <w:rsid w:val="00F945B1"/>
    <w:rsid w:val="00F94D1E"/>
    <w:rsid w:val="00F94F58"/>
    <w:rsid w:val="00F96061"/>
    <w:rsid w:val="00F96918"/>
    <w:rsid w:val="00F976D9"/>
    <w:rsid w:val="00FA030E"/>
    <w:rsid w:val="00FA0581"/>
    <w:rsid w:val="00FA0E4C"/>
    <w:rsid w:val="00FA13AA"/>
    <w:rsid w:val="00FA20E5"/>
    <w:rsid w:val="00FA2113"/>
    <w:rsid w:val="00FA3BA8"/>
    <w:rsid w:val="00FA49E7"/>
    <w:rsid w:val="00FA4B78"/>
    <w:rsid w:val="00FA56EE"/>
    <w:rsid w:val="00FA5C4D"/>
    <w:rsid w:val="00FA71C2"/>
    <w:rsid w:val="00FA71E8"/>
    <w:rsid w:val="00FA7DFC"/>
    <w:rsid w:val="00FB10BF"/>
    <w:rsid w:val="00FB1177"/>
    <w:rsid w:val="00FB136E"/>
    <w:rsid w:val="00FB256B"/>
    <w:rsid w:val="00FB3534"/>
    <w:rsid w:val="00FB42ED"/>
    <w:rsid w:val="00FB4890"/>
    <w:rsid w:val="00FB4AF8"/>
    <w:rsid w:val="00FB4EC0"/>
    <w:rsid w:val="00FB5C88"/>
    <w:rsid w:val="00FB6376"/>
    <w:rsid w:val="00FB7252"/>
    <w:rsid w:val="00FB78B5"/>
    <w:rsid w:val="00FB7ACE"/>
    <w:rsid w:val="00FC2AEC"/>
    <w:rsid w:val="00FC318E"/>
    <w:rsid w:val="00FC3486"/>
    <w:rsid w:val="00FC3A67"/>
    <w:rsid w:val="00FC4459"/>
    <w:rsid w:val="00FC501E"/>
    <w:rsid w:val="00FC59CF"/>
    <w:rsid w:val="00FD0364"/>
    <w:rsid w:val="00FD057E"/>
    <w:rsid w:val="00FD21D1"/>
    <w:rsid w:val="00FD235E"/>
    <w:rsid w:val="00FD28D4"/>
    <w:rsid w:val="00FD297D"/>
    <w:rsid w:val="00FD3A08"/>
    <w:rsid w:val="00FD4461"/>
    <w:rsid w:val="00FE0813"/>
    <w:rsid w:val="00FE0C18"/>
    <w:rsid w:val="00FE173C"/>
    <w:rsid w:val="00FE187C"/>
    <w:rsid w:val="00FE27AD"/>
    <w:rsid w:val="00FE31A7"/>
    <w:rsid w:val="00FE32E6"/>
    <w:rsid w:val="00FE3FD9"/>
    <w:rsid w:val="00FE44F8"/>
    <w:rsid w:val="00FE4D2A"/>
    <w:rsid w:val="00FE566A"/>
    <w:rsid w:val="00FE6020"/>
    <w:rsid w:val="00FE6417"/>
    <w:rsid w:val="00FE6D2B"/>
    <w:rsid w:val="00FE75A3"/>
    <w:rsid w:val="00FE79AF"/>
    <w:rsid w:val="00FE7DE4"/>
    <w:rsid w:val="00FF0492"/>
    <w:rsid w:val="00FF070C"/>
    <w:rsid w:val="00FF27AE"/>
    <w:rsid w:val="00FF284D"/>
    <w:rsid w:val="00FF2C88"/>
    <w:rsid w:val="00FF3A47"/>
    <w:rsid w:val="00FF46CD"/>
    <w:rsid w:val="00FF6064"/>
    <w:rsid w:val="00FF75B1"/>
    <w:rsid w:val="00FF7E64"/>
    <w:rsid w:val="01E7A11C"/>
    <w:rsid w:val="075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CEB2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240" w:after="0"/>
      <w:outlineLvl w:val="0"/>
    </w:pPr>
    <w:rPr>
      <w:rFonts w:asciiTheme="majorHAnsi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F7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A4D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78"/>
    <w:rPr>
      <w:rFonts w:ascii="Arial" w:eastAsiaTheme="majorEastAsia" w:hAnsi="Arial" w:cs="Arial"/>
      <w:bCs/>
      <w:color w:val="000000" w:themeColor="text1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231"/>
    <w:pPr>
      <w:keepNext/>
      <w:keepLines/>
      <w:spacing w:before="240" w:after="0"/>
      <w:outlineLvl w:val="0"/>
    </w:pPr>
    <w:rPr>
      <w:rFonts w:asciiTheme="majorHAnsi" w:hAnsiTheme="majorHAnsi" w:cstheme="majorBidi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54A"/>
    <w:pPr>
      <w:keepNext/>
      <w:keepLines/>
      <w:spacing w:before="40" w:after="0"/>
      <w:outlineLvl w:val="1"/>
    </w:pPr>
    <w:rPr>
      <w:rFonts w:asciiTheme="majorHAnsi" w:hAnsiTheme="majorHAnsi" w:cstheme="majorBidi"/>
      <w:b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69A"/>
    <w:pPr>
      <w:keepNext/>
      <w:keepLines/>
      <w:spacing w:before="40" w:after="0"/>
      <w:outlineLvl w:val="2"/>
    </w:pPr>
    <w:rPr>
      <w:rFonts w:cstheme="majorBidi"/>
      <w:b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5E3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F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A2B"/>
  </w:style>
  <w:style w:type="paragraph" w:styleId="Footer">
    <w:name w:val="footer"/>
    <w:basedOn w:val="Normal"/>
    <w:link w:val="FooterChar"/>
    <w:uiPriority w:val="99"/>
    <w:unhideWhenUsed/>
    <w:rsid w:val="00BF7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A2B"/>
  </w:style>
  <w:style w:type="paragraph" w:styleId="Title">
    <w:name w:val="Title"/>
    <w:basedOn w:val="Normal"/>
    <w:next w:val="Normal"/>
    <w:link w:val="TitleChar"/>
    <w:uiPriority w:val="10"/>
    <w:qFormat/>
    <w:rsid w:val="00940F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F4A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A2B"/>
    <w:pPr>
      <w:numPr>
        <w:ilvl w:val="1"/>
      </w:numPr>
    </w:pPr>
    <w:rPr>
      <w:rFonts w:asciiTheme="majorHAnsi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A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1D20"/>
    <w:rPr>
      <w:i w:val="0"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BF7A2B"/>
    <w:rPr>
      <w:color w:val="808080"/>
    </w:rPr>
  </w:style>
  <w:style w:type="paragraph" w:styleId="ListParagraph">
    <w:name w:val="List Paragraph"/>
    <w:basedOn w:val="Normal"/>
    <w:uiPriority w:val="34"/>
    <w:qFormat/>
    <w:rsid w:val="00B57C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354A"/>
    <w:rPr>
      <w:rFonts w:asciiTheme="majorHAnsi" w:eastAsiaTheme="majorEastAsia" w:hAnsiTheme="majorHAnsi" w:cstheme="majorBidi"/>
      <w:b/>
      <w:color w:val="365F9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1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74B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7751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74B3"/>
    <w:pPr>
      <w:spacing w:after="100"/>
      <w:ind w:left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2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F7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1569A"/>
    <w:rPr>
      <w:rFonts w:eastAsiaTheme="majorEastAsia" w:cstheme="majorBidi"/>
      <w:b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63F7E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0575E3"/>
    <w:rPr>
      <w:rFonts w:asciiTheme="majorHAnsi" w:eastAsiaTheme="majorEastAsia" w:hAnsiTheme="majorHAnsi" w:cstheme="majorBidi"/>
      <w:bCs/>
      <w:iCs/>
      <w:color w:val="365F91" w:themeColor="accent1" w:themeShade="BF"/>
      <w:sz w:val="24"/>
      <w:szCs w:val="32"/>
    </w:rPr>
  </w:style>
  <w:style w:type="paragraph" w:styleId="NoSpacing">
    <w:name w:val="No Spacing"/>
    <w:uiPriority w:val="1"/>
    <w:qFormat/>
    <w:rsid w:val="00CC3678"/>
    <w:pPr>
      <w:spacing w:after="0" w:line="240" w:lineRule="auto"/>
    </w:pPr>
    <w:rPr>
      <w:rFonts w:ascii="Arial" w:hAnsi="Arial" w:cs="Arial"/>
      <w:bCs/>
      <w:color w:val="000000" w:themeColor="tex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F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776949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63111B"/>
    <w:pPr>
      <w:spacing w:after="100" w:line="259" w:lineRule="auto"/>
      <w:ind w:left="6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63111B"/>
    <w:pPr>
      <w:spacing w:after="100" w:line="259" w:lineRule="auto"/>
      <w:ind w:left="88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63111B"/>
    <w:pPr>
      <w:spacing w:after="100" w:line="259" w:lineRule="auto"/>
      <w:ind w:left="110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63111B"/>
    <w:pPr>
      <w:spacing w:after="100" w:line="259" w:lineRule="auto"/>
      <w:ind w:left="132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63111B"/>
    <w:pPr>
      <w:spacing w:after="100" w:line="259" w:lineRule="auto"/>
      <w:ind w:left="154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63111B"/>
    <w:pPr>
      <w:spacing w:after="100" w:line="259" w:lineRule="auto"/>
      <w:ind w:left="1760"/>
    </w:pPr>
    <w:rPr>
      <w:rFonts w:asciiTheme="minorHAnsi" w:eastAsiaTheme="minorEastAsia" w:hAnsiTheme="minorHAnsi" w:cstheme="minorBidi"/>
      <w:bCs w:val="0"/>
      <w:color w:val="auto"/>
      <w:kern w:val="2"/>
      <w:szCs w:val="22"/>
      <w:lang w:val="en-CA" w:eastAsia="en-CA"/>
      <w14:ligatures w14:val="standardContextual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A4D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57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38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21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10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82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32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342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7934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98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899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5375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187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3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0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1003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1B6B2577345A418D37243CDEC86286" ma:contentTypeVersion="8" ma:contentTypeDescription="Create a new document." ma:contentTypeScope="" ma:versionID="f297de88a3a00cbbeeeb47deebd00536">
  <xsd:schema xmlns:xsd="http://www.w3.org/2001/XMLSchema" xmlns:xs="http://www.w3.org/2001/XMLSchema" xmlns:p="http://schemas.microsoft.com/office/2006/metadata/properties" xmlns:ns2="c52a0937-6dce-4ebd-a412-fb11aeeb9243" xmlns:ns3="23c8376f-48e9-4920-b01b-319448fa09cd" targetNamespace="http://schemas.microsoft.com/office/2006/metadata/properties" ma:root="true" ma:fieldsID="a4543783c095b3d20e087246d10c1a0c" ns2:_="" ns3:_="">
    <xsd:import namespace="c52a0937-6dce-4ebd-a412-fb11aeeb9243"/>
    <xsd:import namespace="23c8376f-48e9-4920-b01b-319448fa0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a0937-6dce-4ebd-a412-fb11aeeb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5a200e-6db3-4776-8e88-7d4fd5d3d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8376f-48e9-4920-b01b-319448fa09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92f25f6-c504-44c7-96a9-3e726e41b66c}" ma:internalName="TaxCatchAll" ma:showField="CatchAllData" ma:web="23c8376f-48e9-4920-b01b-319448fa09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CD90-DA4C-4F5D-A083-F337538019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5FCC4B-3AF9-4434-916F-36D192F3A1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a0937-6dce-4ebd-a412-fb11aeeb9243"/>
    <ds:schemaRef ds:uri="23c8376f-48e9-4920-b01b-319448fa0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345E21-0155-0F45-BEA2-43AC5C1E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35647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laptop laptop</cp:lastModifiedBy>
  <cp:revision>2785</cp:revision>
  <cp:lastPrinted>2013-04-16T18:21:00Z</cp:lastPrinted>
  <dcterms:created xsi:type="dcterms:W3CDTF">2014-08-26T15:03:00Z</dcterms:created>
  <dcterms:modified xsi:type="dcterms:W3CDTF">2024-11-07T00:13:00Z</dcterms:modified>
</cp:coreProperties>
</file>