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01" w:rsidRPr="00371F01" w:rsidRDefault="00371F01" w:rsidP="00371F01">
      <w:pPr>
        <w:rPr>
          <w:rFonts w:ascii="Arial" w:eastAsia="Times New Roman" w:hAnsi="Arial" w:cs="Arial"/>
          <w:b/>
          <w:sz w:val="20"/>
          <w:szCs w:val="20"/>
        </w:rPr>
      </w:pPr>
      <w:r w:rsidRPr="00371F01">
        <w:rPr>
          <w:rFonts w:ascii="Arial" w:eastAsia="Times New Roman" w:hAnsi="Arial" w:cs="Arial"/>
          <w:b/>
          <w:sz w:val="20"/>
          <w:szCs w:val="20"/>
        </w:rPr>
        <w:t>A K2 Search for Planets Transiting Bright M Dwarf Stars</w:t>
      </w:r>
    </w:p>
    <w:p w:rsidR="00371F01" w:rsidRPr="00371F01" w:rsidRDefault="00371F01" w:rsidP="00371F01">
      <w:pPr>
        <w:rPr>
          <w:rFonts w:ascii="Arial" w:eastAsia="Times New Roman" w:hAnsi="Arial" w:cs="Arial"/>
          <w:sz w:val="20"/>
          <w:szCs w:val="20"/>
        </w:rPr>
      </w:pPr>
      <w:r w:rsidRPr="00371F01">
        <w:rPr>
          <w:rFonts w:ascii="Arial" w:eastAsia="Times New Roman" w:hAnsi="Arial" w:cs="Arial"/>
          <w:sz w:val="20"/>
          <w:szCs w:val="20"/>
        </w:rPr>
        <w:t>Charles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71F01">
        <w:rPr>
          <w:rFonts w:ascii="Arial" w:eastAsia="Times New Roman" w:hAnsi="Arial" w:cs="Arial"/>
          <w:sz w:val="20"/>
          <w:szCs w:val="20"/>
        </w:rPr>
        <w:t>Beichman</w:t>
      </w:r>
      <w:proofErr w:type="spellEnd"/>
    </w:p>
    <w:p w:rsidR="00371F01" w:rsidRDefault="00371F01" w:rsidP="00371F01">
      <w:pPr>
        <w:rPr>
          <w:rFonts w:ascii="Arial" w:eastAsia="Times New Roman" w:hAnsi="Arial" w:cs="Arial"/>
          <w:sz w:val="20"/>
          <w:szCs w:val="20"/>
        </w:rPr>
      </w:pPr>
      <w:r w:rsidRPr="00371F01">
        <w:rPr>
          <w:rFonts w:ascii="Arial" w:eastAsia="Times New Roman" w:hAnsi="Arial" w:cs="Arial"/>
          <w:sz w:val="20"/>
          <w:szCs w:val="20"/>
        </w:rPr>
        <w:t>JPL</w:t>
      </w:r>
    </w:p>
    <w:p w:rsidR="00371F01" w:rsidRPr="00371F01" w:rsidRDefault="00371F01" w:rsidP="00371F01">
      <w:p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:rsidR="00371F01" w:rsidRPr="00371F01" w:rsidRDefault="00371F01" w:rsidP="00371F01">
      <w:pPr>
        <w:rPr>
          <w:rFonts w:ascii="Arial" w:eastAsia="Times New Roman" w:hAnsi="Arial" w:cs="Arial"/>
          <w:sz w:val="20"/>
          <w:szCs w:val="20"/>
        </w:rPr>
      </w:pPr>
      <w:r w:rsidRPr="00371F01">
        <w:rPr>
          <w:rFonts w:ascii="Arial" w:eastAsia="Times New Roman" w:hAnsi="Arial" w:cs="Arial"/>
          <w:sz w:val="20"/>
          <w:szCs w:val="20"/>
        </w:rPr>
        <w:t xml:space="preserve">This program continues an </w:t>
      </w:r>
      <w:proofErr w:type="gramStart"/>
      <w:r w:rsidRPr="00371F01">
        <w:rPr>
          <w:rFonts w:ascii="Arial" w:eastAsia="Times New Roman" w:hAnsi="Arial" w:cs="Arial"/>
          <w:sz w:val="20"/>
          <w:szCs w:val="20"/>
        </w:rPr>
        <w:t>ongoing  effort</w:t>
      </w:r>
      <w:proofErr w:type="gramEnd"/>
      <w:r w:rsidRPr="00371F01">
        <w:rPr>
          <w:rFonts w:ascii="Arial" w:eastAsia="Times New Roman" w:hAnsi="Arial" w:cs="Arial"/>
          <w:sz w:val="20"/>
          <w:szCs w:val="20"/>
        </w:rPr>
        <w:t xml:space="preserve"> (Campaigns 0-3) to survey a large sample of M stars to identify new transiting systems, emphasizing small planets (1-4 </w:t>
      </w:r>
      <w:proofErr w:type="spellStart"/>
      <w:r w:rsidRPr="00371F01">
        <w:rPr>
          <w:rFonts w:ascii="Arial" w:eastAsia="Times New Roman" w:hAnsi="Arial" w:cs="Arial"/>
          <w:sz w:val="20"/>
          <w:szCs w:val="20"/>
        </w:rPr>
        <w:t>REarth</w:t>
      </w:r>
      <w:proofErr w:type="spellEnd"/>
      <w:r w:rsidRPr="00371F01">
        <w:rPr>
          <w:rFonts w:ascii="Arial" w:eastAsia="Times New Roman" w:hAnsi="Arial" w:cs="Arial"/>
          <w:sz w:val="20"/>
          <w:szCs w:val="20"/>
        </w:rPr>
        <w:t>) near the Habitable Zones of nearby M stars. By observing ~</w:t>
      </w:r>
      <w:proofErr w:type="gramStart"/>
      <w:r w:rsidRPr="00371F01">
        <w:rPr>
          <w:rFonts w:ascii="Arial" w:eastAsia="Times New Roman" w:hAnsi="Arial" w:cs="Arial"/>
          <w:sz w:val="20"/>
          <w:szCs w:val="20"/>
        </w:rPr>
        <w:t>1800  sources</w:t>
      </w:r>
      <w:proofErr w:type="gramEnd"/>
      <w:r w:rsidRPr="00371F01">
        <w:rPr>
          <w:rFonts w:ascii="Arial" w:eastAsia="Times New Roman" w:hAnsi="Arial" w:cs="Arial"/>
          <w:sz w:val="20"/>
          <w:szCs w:val="20"/>
        </w:rPr>
        <w:t xml:space="preserve"> per field in Campaigns 4 and 5 we anticipate being able to find ~45 planets orbiting stars with  spectral types from M0-M6. An emphasis is placed on rapid follow-up to ensure timely validation and characterization to support early observations with JWST.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F01" w:rsidRDefault="00371F01" w:rsidP="00371F01">
      <w:r>
        <w:separator/>
      </w:r>
    </w:p>
  </w:endnote>
  <w:endnote w:type="continuationSeparator" w:id="0">
    <w:p w:rsidR="00371F01" w:rsidRDefault="00371F01" w:rsidP="0037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F01" w:rsidRDefault="00371F01" w:rsidP="00371F01">
      <w:r>
        <w:separator/>
      </w:r>
    </w:p>
  </w:footnote>
  <w:footnote w:type="continuationSeparator" w:id="0">
    <w:p w:rsidR="00371F01" w:rsidRDefault="00371F01" w:rsidP="00371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01"/>
    <w:rsid w:val="00371F01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F01"/>
  </w:style>
  <w:style w:type="paragraph" w:styleId="Footer">
    <w:name w:val="footer"/>
    <w:basedOn w:val="Normal"/>
    <w:link w:val="FooterChar"/>
    <w:uiPriority w:val="99"/>
    <w:unhideWhenUsed/>
    <w:rsid w:val="00371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F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F01"/>
  </w:style>
  <w:style w:type="paragraph" w:styleId="Footer">
    <w:name w:val="footer"/>
    <w:basedOn w:val="Normal"/>
    <w:link w:val="FooterChar"/>
    <w:uiPriority w:val="99"/>
    <w:unhideWhenUsed/>
    <w:rsid w:val="00371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2015-10-26T23:22:00Z</dcterms:created>
  <dcterms:modified xsi:type="dcterms:W3CDTF">2015-10-26T23:23:00Z</dcterms:modified>
</cp:coreProperties>
</file>