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6F3D1" w14:textId="77777777" w:rsidR="0097740E" w:rsidRPr="0097740E" w:rsidRDefault="0097740E" w:rsidP="0097740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97740E">
        <w:rPr>
          <w:rFonts w:ascii="Arial" w:hAnsi="Arial" w:cs="Arial"/>
          <w:b/>
          <w:bCs/>
          <w:sz w:val="18"/>
          <w:szCs w:val="18"/>
        </w:rPr>
        <w:t xml:space="preserve">A search for </w:t>
      </w:r>
      <w:proofErr w:type="spellStart"/>
      <w:r w:rsidRPr="0097740E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/>
          <w:bCs/>
          <w:sz w:val="18"/>
          <w:szCs w:val="18"/>
        </w:rPr>
        <w:t xml:space="preserve"> and close stellar/</w:t>
      </w:r>
      <w:proofErr w:type="spellStart"/>
      <w:r w:rsidRPr="0097740E">
        <w:rPr>
          <w:rFonts w:ascii="Arial" w:hAnsi="Arial" w:cs="Arial"/>
          <w:b/>
          <w:bCs/>
          <w:sz w:val="18"/>
          <w:szCs w:val="18"/>
        </w:rPr>
        <w:t>substellar</w:t>
      </w:r>
      <w:proofErr w:type="spellEnd"/>
      <w:r w:rsidRPr="0097740E">
        <w:rPr>
          <w:rFonts w:ascii="Arial" w:hAnsi="Arial" w:cs="Arial"/>
          <w:b/>
          <w:bCs/>
          <w:sz w:val="18"/>
          <w:szCs w:val="18"/>
        </w:rPr>
        <w:t xml:space="preserve"> companions in the local halo population </w:t>
      </w:r>
      <w:r w:rsidRPr="0097740E">
        <w:rPr>
          <w:rFonts w:ascii="Arial" w:hAnsi="Arial" w:cs="Arial"/>
          <w:sz w:val="18"/>
          <w:szCs w:val="18"/>
        </w:rPr>
        <w:br/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Sebastien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Lepine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</w:t>
      </w:r>
      <w:r w:rsidRPr="0097740E">
        <w:rPr>
          <w:rFonts w:ascii="Arial" w:hAnsi="Arial" w:cs="Arial"/>
          <w:sz w:val="18"/>
          <w:szCs w:val="18"/>
        </w:rPr>
        <w:br/>
      </w:r>
      <w:r w:rsidRPr="0097740E">
        <w:rPr>
          <w:rFonts w:ascii="Arial" w:hAnsi="Arial" w:cs="Arial"/>
          <w:bCs/>
          <w:sz w:val="18"/>
          <w:szCs w:val="18"/>
        </w:rPr>
        <w:t xml:space="preserve">Georgia State University </w:t>
      </w:r>
    </w:p>
    <w:p w14:paraId="390464E7" w14:textId="77777777" w:rsidR="0097740E" w:rsidRPr="0097740E" w:rsidRDefault="0097740E" w:rsidP="00B11D0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97740E">
        <w:rPr>
          <w:rFonts w:ascii="Arial" w:hAnsi="Arial" w:cs="Arial"/>
          <w:bCs/>
          <w:sz w:val="18"/>
          <w:szCs w:val="18"/>
        </w:rPr>
        <w:t xml:space="preserve">We propose to expand the scope of the original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mission by conducting a search for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orbiting the old and metal-</w:t>
      </w:r>
      <w:bookmarkStart w:id="0" w:name="_GoBack"/>
      <w:bookmarkEnd w:id="0"/>
      <w:r w:rsidRPr="0097740E">
        <w:rPr>
          <w:rFonts w:ascii="Arial" w:hAnsi="Arial" w:cs="Arial"/>
          <w:bCs/>
          <w:sz w:val="18"/>
          <w:szCs w:val="18"/>
        </w:rPr>
        <w:t xml:space="preserve"> poor stars of the Galactic halo, a population that was not observed to any significant degree in the first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mission. Following the recent discovery of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orbiting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Kapteyn's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stars, a local halo M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subdwarf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, the stars of the Galactic halo population are now known to harbor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as well as those of the Galactic disk. However, very little is currently known about the prevalence and properties of the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in the halo. Our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astrometric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and photometric analysis of the fields to be observed in campaigns 4-5 of the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K2 mission have identified 1,957 high-velocity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subdwarfs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that are nearby members of the Galactic halo. We propose to monitor these halo stars with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, to identify and characterize a statistically significant number of the first generation of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in our Galaxy. Light curves of the targeted halo stars will be searched for eclipses or transits, following the methodologies developed in the first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mission. Candidates will be targeted for ground-based, follow-up observations to confirm the existence of the transit, and determine if it is from a planet of from a stellar companion. The detection of eclipsing stellar companions would also be of high interest for stellar astrophysics, as it would provide natural calibrators of the mass-radius relationship; while this relationship is critical to constrain models of stellar structure, such calibrators currently do not exist for </w:t>
      </w:r>
      <w:proofErr w:type="gramStart"/>
      <w:r w:rsidRPr="0097740E">
        <w:rPr>
          <w:rFonts w:ascii="Arial" w:hAnsi="Arial" w:cs="Arial"/>
          <w:bCs/>
          <w:sz w:val="18"/>
          <w:szCs w:val="18"/>
        </w:rPr>
        <w:t>low-mass</w:t>
      </w:r>
      <w:proofErr w:type="gramEnd"/>
      <w:r w:rsidRPr="0097740E">
        <w:rPr>
          <w:rFonts w:ascii="Arial" w:hAnsi="Arial" w:cs="Arial"/>
          <w:bCs/>
          <w:sz w:val="18"/>
          <w:szCs w:val="18"/>
        </w:rPr>
        <w:t xml:space="preserve">, metal-poor stars. </w:t>
      </w:r>
    </w:p>
    <w:p w14:paraId="789FD2CC" w14:textId="77777777" w:rsidR="00351E0D" w:rsidRPr="0097740E" w:rsidRDefault="00351E0D" w:rsidP="0097740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351E0D" w:rsidRPr="0097740E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0E"/>
    <w:rsid w:val="00351E0D"/>
    <w:rsid w:val="0097740E"/>
    <w:rsid w:val="00B11D09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2A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2015-10-21T03:21:00Z</dcterms:created>
  <dcterms:modified xsi:type="dcterms:W3CDTF">2015-10-26T23:44:00Z</dcterms:modified>
</cp:coreProperties>
</file>