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1B4" w:rsidRPr="005441B4" w:rsidRDefault="005441B4" w:rsidP="005441B4">
      <w:pPr>
        <w:rPr>
          <w:rFonts w:ascii="Arial" w:eastAsia="Times New Roman" w:hAnsi="Arial" w:cs="Arial"/>
          <w:b/>
          <w:sz w:val="18"/>
          <w:szCs w:val="18"/>
        </w:rPr>
      </w:pPr>
      <w:r w:rsidRPr="005441B4">
        <w:rPr>
          <w:rFonts w:ascii="Arial" w:eastAsia="Times New Roman" w:hAnsi="Arial" w:cs="Arial"/>
          <w:b/>
          <w:sz w:val="18"/>
          <w:szCs w:val="18"/>
        </w:rPr>
        <w:t xml:space="preserve">A Search For Transiting Planets in K2 Campaign 7 on Stars Pre-selected by </w:t>
      </w:r>
      <w:proofErr w:type="spellStart"/>
      <w:r w:rsidRPr="005441B4">
        <w:rPr>
          <w:rFonts w:ascii="Arial" w:eastAsia="Times New Roman" w:hAnsi="Arial" w:cs="Arial"/>
          <w:b/>
          <w:sz w:val="18"/>
          <w:szCs w:val="18"/>
        </w:rPr>
        <w:t>HATSouth</w:t>
      </w:r>
      <w:proofErr w:type="spellEnd"/>
    </w:p>
    <w:p w:rsidR="005441B4" w:rsidRPr="005441B4" w:rsidRDefault="005441B4" w:rsidP="005441B4">
      <w:pPr>
        <w:rPr>
          <w:rFonts w:ascii="Arial" w:eastAsia="Times New Roman" w:hAnsi="Arial" w:cs="Arial"/>
          <w:sz w:val="18"/>
          <w:szCs w:val="18"/>
        </w:rPr>
      </w:pPr>
      <w:r w:rsidRPr="005441B4">
        <w:rPr>
          <w:rFonts w:ascii="Arial" w:eastAsia="Times New Roman" w:hAnsi="Arial" w:cs="Arial"/>
          <w:sz w:val="18"/>
          <w:szCs w:val="18"/>
        </w:rPr>
        <w:t xml:space="preserve">Gaspar </w:t>
      </w:r>
      <w:proofErr w:type="spellStart"/>
      <w:r w:rsidRPr="005441B4">
        <w:rPr>
          <w:rFonts w:ascii="Arial" w:eastAsia="Times New Roman" w:hAnsi="Arial" w:cs="Arial"/>
          <w:sz w:val="18"/>
          <w:szCs w:val="18"/>
        </w:rPr>
        <w:t>Bakos</w:t>
      </w:r>
      <w:proofErr w:type="spellEnd"/>
    </w:p>
    <w:p w:rsidR="005441B4" w:rsidRPr="005441B4" w:rsidRDefault="005441B4" w:rsidP="005441B4">
      <w:pPr>
        <w:rPr>
          <w:rFonts w:ascii="Arial" w:eastAsia="Times New Roman" w:hAnsi="Arial" w:cs="Arial"/>
          <w:sz w:val="18"/>
          <w:szCs w:val="18"/>
        </w:rPr>
      </w:pPr>
      <w:r w:rsidRPr="005441B4">
        <w:rPr>
          <w:rFonts w:ascii="Arial" w:eastAsia="Times New Roman" w:hAnsi="Arial" w:cs="Arial"/>
          <w:sz w:val="18"/>
          <w:szCs w:val="18"/>
        </w:rPr>
        <w:t>Princeton University</w:t>
      </w:r>
      <w:bookmarkStart w:id="0" w:name="_GoBack"/>
      <w:bookmarkEnd w:id="0"/>
    </w:p>
    <w:p w:rsidR="005441B4" w:rsidRPr="005441B4" w:rsidRDefault="005441B4" w:rsidP="005441B4">
      <w:pPr>
        <w:rPr>
          <w:rFonts w:ascii="Arial" w:eastAsia="Times New Roman" w:hAnsi="Arial" w:cs="Arial"/>
          <w:sz w:val="18"/>
          <w:szCs w:val="18"/>
        </w:rPr>
      </w:pPr>
    </w:p>
    <w:p w:rsidR="005441B4" w:rsidRPr="005441B4" w:rsidRDefault="005441B4" w:rsidP="005441B4">
      <w:pPr>
        <w:rPr>
          <w:rFonts w:ascii="Arial" w:eastAsia="Times New Roman" w:hAnsi="Arial" w:cs="Arial"/>
          <w:sz w:val="18"/>
          <w:szCs w:val="18"/>
        </w:rPr>
      </w:pPr>
      <w:r w:rsidRPr="005441B4">
        <w:rPr>
          <w:rFonts w:ascii="Arial" w:eastAsia="Times New Roman" w:hAnsi="Arial" w:cs="Arial"/>
          <w:sz w:val="18"/>
          <w:szCs w:val="18"/>
        </w:rPr>
        <w:t xml:space="preserve">We propose a large program for campaign 7 of the K2 mission to carry out a survey for transiting planets around a sample of 3211 stars pre-selected based on observations from the </w:t>
      </w:r>
      <w:proofErr w:type="spellStart"/>
      <w:r w:rsidRPr="005441B4">
        <w:rPr>
          <w:rFonts w:ascii="Arial" w:eastAsia="Times New Roman" w:hAnsi="Arial" w:cs="Arial"/>
          <w:sz w:val="18"/>
          <w:szCs w:val="18"/>
        </w:rPr>
        <w:t>HATSouth</w:t>
      </w:r>
      <w:proofErr w:type="spellEnd"/>
      <w:r w:rsidRPr="005441B4">
        <w:rPr>
          <w:rFonts w:ascii="Arial" w:eastAsia="Times New Roman" w:hAnsi="Arial" w:cs="Arial"/>
          <w:sz w:val="18"/>
          <w:szCs w:val="18"/>
        </w:rPr>
        <w:t xml:space="preserve"> ground-based transit survey indicating that they may have transits. All stars in this survey have </w:t>
      </w:r>
      <w:proofErr w:type="spellStart"/>
      <w:r w:rsidRPr="005441B4">
        <w:rPr>
          <w:rFonts w:ascii="Arial" w:eastAsia="Times New Roman" w:hAnsi="Arial" w:cs="Arial"/>
          <w:sz w:val="18"/>
          <w:szCs w:val="18"/>
        </w:rPr>
        <w:t>HATSouth</w:t>
      </w:r>
      <w:proofErr w:type="spellEnd"/>
      <w:r w:rsidRPr="005441B4">
        <w:rPr>
          <w:rFonts w:ascii="Arial" w:eastAsia="Times New Roman" w:hAnsi="Arial" w:cs="Arial"/>
          <w:sz w:val="18"/>
          <w:szCs w:val="18"/>
        </w:rPr>
        <w:t xml:space="preserve"> light curves with periodic box-shaped transit signals that have been marginally detected with 5.5 &lt; S/N &lt; 10.0, and with shapes, durations, and other properties consistent with being planetary transits. The signals were considered too marginal for the targets to be selected as </w:t>
      </w:r>
      <w:proofErr w:type="spellStart"/>
      <w:r w:rsidRPr="005441B4">
        <w:rPr>
          <w:rFonts w:ascii="Arial" w:eastAsia="Times New Roman" w:hAnsi="Arial" w:cs="Arial"/>
          <w:sz w:val="18"/>
          <w:szCs w:val="18"/>
        </w:rPr>
        <w:t>HATSouth</w:t>
      </w:r>
      <w:proofErr w:type="spellEnd"/>
      <w:r w:rsidRPr="005441B4">
        <w:rPr>
          <w:rFonts w:ascii="Arial" w:eastAsia="Times New Roman" w:hAnsi="Arial" w:cs="Arial"/>
          <w:sz w:val="18"/>
          <w:szCs w:val="18"/>
        </w:rPr>
        <w:t xml:space="preserve"> planet candidates, as each candidate has a high chance of being a false alarm, but the probability that any given star in this sample has a short period transiting planet is significantly higher than for stars chosen at random from the field. The transit signals found in the light curves for these stars have orbital periods ranging from 0.5 to 20 days, transit depths between 1.5 </w:t>
      </w:r>
      <w:proofErr w:type="spellStart"/>
      <w:r w:rsidRPr="005441B4">
        <w:rPr>
          <w:rFonts w:ascii="Arial" w:eastAsia="Times New Roman" w:hAnsi="Arial" w:cs="Arial"/>
          <w:sz w:val="18"/>
          <w:szCs w:val="18"/>
        </w:rPr>
        <w:t>mmag</w:t>
      </w:r>
      <w:proofErr w:type="spellEnd"/>
      <w:r w:rsidRPr="005441B4">
        <w:rPr>
          <w:rFonts w:ascii="Arial" w:eastAsia="Times New Roman" w:hAnsi="Arial" w:cs="Arial"/>
          <w:sz w:val="18"/>
          <w:szCs w:val="18"/>
        </w:rPr>
        <w:t xml:space="preserve"> and 68 </w:t>
      </w:r>
      <w:proofErr w:type="spellStart"/>
      <w:r w:rsidRPr="005441B4">
        <w:rPr>
          <w:rFonts w:ascii="Arial" w:eastAsia="Times New Roman" w:hAnsi="Arial" w:cs="Arial"/>
          <w:sz w:val="18"/>
          <w:szCs w:val="18"/>
        </w:rPr>
        <w:t>mmag</w:t>
      </w:r>
      <w:proofErr w:type="spellEnd"/>
      <w:r w:rsidRPr="005441B4">
        <w:rPr>
          <w:rFonts w:ascii="Arial" w:eastAsia="Times New Roman" w:hAnsi="Arial" w:cs="Arial"/>
          <w:sz w:val="18"/>
          <w:szCs w:val="18"/>
        </w:rPr>
        <w:t xml:space="preserve"> (around K and M dwarf stars), and Sloan r magnitudes between 8.2 and 16.0. The transit signals, if present, would easily be confirmed by K2.</w:t>
      </w:r>
      <w:r w:rsidRPr="005441B4">
        <w:rPr>
          <w:rFonts w:ascii="Arial" w:eastAsia="Times New Roman" w:hAnsi="Arial" w:cs="Arial"/>
          <w:sz w:val="18"/>
          <w:szCs w:val="18"/>
        </w:rPr>
        <w:br/>
      </w:r>
      <w:r w:rsidRPr="005441B4">
        <w:rPr>
          <w:rFonts w:ascii="Arial" w:eastAsia="Times New Roman" w:hAnsi="Arial" w:cs="Arial"/>
          <w:sz w:val="18"/>
          <w:szCs w:val="18"/>
        </w:rPr>
        <w:br/>
        <w:t xml:space="preserve">We are requesting long-cadence K2 observations for all of these stars, which we will reduce to trend-filtered light curves using our existing pipeline and serve to the public through our </w:t>
      </w:r>
      <w:proofErr w:type="spellStart"/>
      <w:r w:rsidRPr="005441B4">
        <w:rPr>
          <w:rFonts w:ascii="Arial" w:eastAsia="Times New Roman" w:hAnsi="Arial" w:cs="Arial"/>
          <w:sz w:val="18"/>
          <w:szCs w:val="18"/>
        </w:rPr>
        <w:t>HATSouth</w:t>
      </w:r>
      <w:proofErr w:type="spellEnd"/>
      <w:r w:rsidRPr="005441B4">
        <w:rPr>
          <w:rFonts w:ascii="Arial" w:eastAsia="Times New Roman" w:hAnsi="Arial" w:cs="Arial"/>
          <w:sz w:val="18"/>
          <w:szCs w:val="18"/>
        </w:rPr>
        <w:t xml:space="preserve"> light curve server. We will combine these light curves with the existing </w:t>
      </w:r>
      <w:proofErr w:type="spellStart"/>
      <w:r w:rsidRPr="005441B4">
        <w:rPr>
          <w:rFonts w:ascii="Arial" w:eastAsia="Times New Roman" w:hAnsi="Arial" w:cs="Arial"/>
          <w:sz w:val="18"/>
          <w:szCs w:val="18"/>
        </w:rPr>
        <w:t>HATSouth</w:t>
      </w:r>
      <w:proofErr w:type="spellEnd"/>
      <w:r w:rsidRPr="005441B4">
        <w:rPr>
          <w:rFonts w:ascii="Arial" w:eastAsia="Times New Roman" w:hAnsi="Arial" w:cs="Arial"/>
          <w:sz w:val="18"/>
          <w:szCs w:val="18"/>
        </w:rPr>
        <w:t xml:space="preserve"> data and search the combined data for transit signals. Lists of candidate planets will also be made public. New candidates identified based on the K2 data will be entered into our </w:t>
      </w:r>
      <w:proofErr w:type="spellStart"/>
      <w:r w:rsidRPr="005441B4">
        <w:rPr>
          <w:rFonts w:ascii="Arial" w:eastAsia="Times New Roman" w:hAnsi="Arial" w:cs="Arial"/>
          <w:sz w:val="18"/>
          <w:szCs w:val="18"/>
        </w:rPr>
        <w:t>HATSouth</w:t>
      </w:r>
      <w:proofErr w:type="spellEnd"/>
      <w:r w:rsidRPr="005441B4">
        <w:rPr>
          <w:rFonts w:ascii="Arial" w:eastAsia="Times New Roman" w:hAnsi="Arial" w:cs="Arial"/>
          <w:sz w:val="18"/>
          <w:szCs w:val="18"/>
        </w:rPr>
        <w:t xml:space="preserve"> follow-up program to confirm planets and determine their properties. </w:t>
      </w:r>
      <w:proofErr w:type="spellStart"/>
      <w:r w:rsidRPr="005441B4">
        <w:rPr>
          <w:rFonts w:ascii="Arial" w:eastAsia="Times New Roman" w:hAnsi="Arial" w:cs="Arial"/>
          <w:sz w:val="18"/>
          <w:szCs w:val="18"/>
        </w:rPr>
        <w:t>COllected</w:t>
      </w:r>
      <w:proofErr w:type="spellEnd"/>
      <w:r w:rsidRPr="005441B4">
        <w:rPr>
          <w:rFonts w:ascii="Arial" w:eastAsia="Times New Roman" w:hAnsi="Arial" w:cs="Arial"/>
          <w:sz w:val="18"/>
          <w:szCs w:val="18"/>
        </w:rPr>
        <w:t xml:space="preserve"> follow-up data will also be made public.</w:t>
      </w:r>
      <w:r w:rsidRPr="005441B4">
        <w:rPr>
          <w:rFonts w:ascii="Arial" w:eastAsia="Times New Roman" w:hAnsi="Arial" w:cs="Arial"/>
          <w:sz w:val="18"/>
          <w:szCs w:val="18"/>
        </w:rPr>
        <w:br/>
      </w:r>
      <w:r w:rsidRPr="005441B4">
        <w:rPr>
          <w:rFonts w:ascii="Arial" w:eastAsia="Times New Roman" w:hAnsi="Arial" w:cs="Arial"/>
          <w:sz w:val="18"/>
          <w:szCs w:val="18"/>
        </w:rPr>
        <w:br/>
        <w:t xml:space="preserve">This proposal is relevant to the NASA goal of finding and characterizing </w:t>
      </w:r>
      <w:proofErr w:type="spellStart"/>
      <w:r w:rsidRPr="005441B4">
        <w:rPr>
          <w:rFonts w:ascii="Arial" w:eastAsia="Times New Roman" w:hAnsi="Arial" w:cs="Arial"/>
          <w:sz w:val="18"/>
          <w:szCs w:val="18"/>
        </w:rPr>
        <w:t>exoplanetary</w:t>
      </w:r>
      <w:proofErr w:type="spellEnd"/>
      <w:r w:rsidRPr="005441B4">
        <w:rPr>
          <w:rFonts w:ascii="Arial" w:eastAsia="Times New Roman" w:hAnsi="Arial" w:cs="Arial"/>
          <w:sz w:val="18"/>
          <w:szCs w:val="18"/>
        </w:rPr>
        <w:t xml:space="preserve"> systems.</w:t>
      </w:r>
    </w:p>
    <w:p w:rsidR="006D6854" w:rsidRPr="005441B4" w:rsidRDefault="006D6854">
      <w:pPr>
        <w:rPr>
          <w:sz w:val="18"/>
          <w:szCs w:val="18"/>
        </w:rPr>
      </w:pPr>
    </w:p>
    <w:sectPr w:rsidR="006D6854" w:rsidRPr="005441B4"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1B4"/>
    <w:rsid w:val="005441B4"/>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366721">
      <w:bodyDiv w:val="1"/>
      <w:marLeft w:val="0"/>
      <w:marRight w:val="0"/>
      <w:marTop w:val="0"/>
      <w:marBottom w:val="0"/>
      <w:divBdr>
        <w:top w:val="none" w:sz="0" w:space="0" w:color="auto"/>
        <w:left w:val="none" w:sz="0" w:space="0" w:color="auto"/>
        <w:bottom w:val="none" w:sz="0" w:space="0" w:color="auto"/>
        <w:right w:val="none" w:sz="0" w:space="0" w:color="auto"/>
      </w:divBdr>
    </w:div>
    <w:div w:id="583147551">
      <w:bodyDiv w:val="1"/>
      <w:marLeft w:val="0"/>
      <w:marRight w:val="0"/>
      <w:marTop w:val="0"/>
      <w:marBottom w:val="0"/>
      <w:divBdr>
        <w:top w:val="none" w:sz="0" w:space="0" w:color="auto"/>
        <w:left w:val="none" w:sz="0" w:space="0" w:color="auto"/>
        <w:bottom w:val="none" w:sz="0" w:space="0" w:color="auto"/>
        <w:right w:val="none" w:sz="0" w:space="0" w:color="auto"/>
      </w:divBdr>
    </w:div>
    <w:div w:id="776754986">
      <w:bodyDiv w:val="1"/>
      <w:marLeft w:val="0"/>
      <w:marRight w:val="0"/>
      <w:marTop w:val="0"/>
      <w:marBottom w:val="0"/>
      <w:divBdr>
        <w:top w:val="none" w:sz="0" w:space="0" w:color="auto"/>
        <w:left w:val="none" w:sz="0" w:space="0" w:color="auto"/>
        <w:bottom w:val="none" w:sz="0" w:space="0" w:color="auto"/>
        <w:right w:val="none" w:sz="0" w:space="0" w:color="auto"/>
      </w:divBdr>
    </w:div>
    <w:div w:id="1724475492">
      <w:bodyDiv w:val="1"/>
      <w:marLeft w:val="0"/>
      <w:marRight w:val="0"/>
      <w:marTop w:val="0"/>
      <w:marBottom w:val="0"/>
      <w:divBdr>
        <w:top w:val="none" w:sz="0" w:space="0" w:color="auto"/>
        <w:left w:val="none" w:sz="0" w:space="0" w:color="auto"/>
        <w:bottom w:val="none" w:sz="0" w:space="0" w:color="auto"/>
        <w:right w:val="none" w:sz="0" w:space="0" w:color="auto"/>
      </w:divBdr>
    </w:div>
    <w:div w:id="2118477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Macintosh Word</Application>
  <DocSecurity>0</DocSecurity>
  <Lines>13</Lines>
  <Paragraphs>3</Paragraphs>
  <ScaleCrop>false</ScaleCrop>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2015-10-28T03:53:00Z</dcterms:created>
  <dcterms:modified xsi:type="dcterms:W3CDTF">2015-10-28T03:54:00Z</dcterms:modified>
</cp:coreProperties>
</file>