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475" w:rsidRDefault="00594475" w:rsidP="00594475">
      <w:pPr>
        <w:pStyle w:val="NormalWeb"/>
        <w:shd w:val="clear" w:color="auto" w:fill="FFFFFF"/>
        <w:rPr>
          <w:rFonts w:ascii="Arial" w:hAnsi="Arial" w:cs="Arial"/>
          <w:color w:val="000000"/>
          <w:sz w:val="18"/>
          <w:szCs w:val="18"/>
        </w:rPr>
      </w:pPr>
      <w:r>
        <w:rPr>
          <w:rFonts w:ascii="Arial" w:hAnsi="Arial" w:cs="Arial"/>
          <w:b/>
          <w:bCs/>
          <w:color w:val="000000"/>
          <w:sz w:val="18"/>
          <w:szCs w:val="18"/>
        </w:rPr>
        <w:t>PHOTOMETRY OF</w:t>
      </w:r>
      <w:bookmarkStart w:id="0" w:name="_GoBack"/>
      <w:bookmarkEnd w:id="0"/>
      <w:r>
        <w:rPr>
          <w:rFonts w:ascii="Arial" w:hAnsi="Arial" w:cs="Arial"/>
          <w:b/>
          <w:bCs/>
          <w:color w:val="000000"/>
          <w:sz w:val="18"/>
          <w:szCs w:val="18"/>
        </w:rPr>
        <w:t xml:space="preserve"> AN ECLIPSING SYSTEM WITH A WHIT</w:t>
      </w:r>
      <w:r>
        <w:rPr>
          <w:rFonts w:ascii="Arial" w:hAnsi="Arial" w:cs="Arial"/>
          <w:b/>
          <w:bCs/>
          <w:color w:val="000000"/>
          <w:sz w:val="18"/>
          <w:szCs w:val="18"/>
        </w:rPr>
        <w:t xml:space="preserve">E DWARF COMPONENT, THE ONLY ONE </w:t>
      </w:r>
      <w:r>
        <w:rPr>
          <w:rFonts w:ascii="Arial" w:hAnsi="Arial" w:cs="Arial"/>
          <w:b/>
          <w:bCs/>
          <w:color w:val="000000"/>
          <w:sz w:val="18"/>
          <w:szCs w:val="18"/>
        </w:rPr>
        <w:t>KNOWN IN THE KEPLER FOV</w:t>
      </w:r>
      <w:r>
        <w:rPr>
          <w:rFonts w:ascii="Arial" w:hAnsi="Arial" w:cs="Arial"/>
          <w:color w:val="000000"/>
          <w:sz w:val="18"/>
          <w:szCs w:val="18"/>
        </w:rPr>
        <w:br/>
      </w:r>
      <w:proofErr w:type="spellStart"/>
      <w:r>
        <w:rPr>
          <w:rFonts w:ascii="Arial" w:hAnsi="Arial" w:cs="Arial"/>
          <w:color w:val="000000"/>
          <w:sz w:val="18"/>
          <w:szCs w:val="18"/>
        </w:rPr>
        <w:t>Roi</w:t>
      </w:r>
      <w:proofErr w:type="spellEnd"/>
      <w:r>
        <w:rPr>
          <w:rFonts w:ascii="Arial" w:hAnsi="Arial" w:cs="Arial"/>
          <w:color w:val="000000"/>
          <w:sz w:val="18"/>
          <w:szCs w:val="18"/>
        </w:rPr>
        <w:t xml:space="preserve"> Alonso</w:t>
      </w:r>
      <w:r>
        <w:rPr>
          <w:rFonts w:ascii="Arial" w:hAnsi="Arial" w:cs="Arial"/>
          <w:color w:val="000000"/>
          <w:sz w:val="18"/>
          <w:szCs w:val="18"/>
        </w:rPr>
        <w:br/>
      </w:r>
      <w:proofErr w:type="spellStart"/>
      <w:r>
        <w:rPr>
          <w:rFonts w:ascii="Arial" w:hAnsi="Arial" w:cs="Arial"/>
          <w:color w:val="000000"/>
          <w:sz w:val="18"/>
          <w:szCs w:val="18"/>
        </w:rPr>
        <w:t>Laboratoire</w:t>
      </w:r>
      <w:proofErr w:type="spellEnd"/>
      <w:r>
        <w:rPr>
          <w:rFonts w:ascii="Arial" w:hAnsi="Arial" w:cs="Arial"/>
          <w:color w:val="000000"/>
          <w:sz w:val="18"/>
          <w:szCs w:val="18"/>
        </w:rPr>
        <w:t xml:space="preserve"> </w:t>
      </w:r>
      <w:proofErr w:type="spellStart"/>
      <w:r>
        <w:rPr>
          <w:rFonts w:ascii="Arial" w:hAnsi="Arial" w:cs="Arial"/>
          <w:color w:val="000000"/>
          <w:sz w:val="18"/>
          <w:szCs w:val="18"/>
        </w:rPr>
        <w:t>d'Astrophysique</w:t>
      </w:r>
      <w:proofErr w:type="spellEnd"/>
      <w:r>
        <w:rPr>
          <w:rFonts w:ascii="Arial" w:hAnsi="Arial" w:cs="Arial"/>
          <w:color w:val="000000"/>
          <w:sz w:val="18"/>
          <w:szCs w:val="18"/>
        </w:rPr>
        <w:t xml:space="preserve"> de Marseille</w:t>
      </w:r>
      <w:r>
        <w:rPr>
          <w:rFonts w:ascii="Arial" w:hAnsi="Arial" w:cs="Arial"/>
          <w:color w:val="000000"/>
          <w:sz w:val="18"/>
          <w:szCs w:val="18"/>
        </w:rPr>
        <w:br/>
        <w:t>GO10004</w:t>
      </w:r>
    </w:p>
    <w:p w:rsidR="00594475" w:rsidRDefault="00594475" w:rsidP="00594475">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Observations of the only known white dwarf with a M star eclipsing component that is accessible to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may make this target the cornerstone of its class. We propose 1-min cadence observations of this post-common-envelope object to 1) obtain very precise orbital parameters, 2) study unsolved issues related to the flare activity on the M companion, 3) investigate the evolution and overall distribution of magnetic active regions in any of the components, 4) search for the secondary eclipse that serves to constrain the eccentricity of the system, 5) perform a study and interpretation of the O-C residuals of the 1040 eclipses/year to be obtained with unprecedented precision of 5~s/eclipse, and 6) search for pulsations of the WD component.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475"/>
    <w:rsid w:val="0059447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7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9447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7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944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8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Macintosh Word</Application>
  <DocSecurity>0</DocSecurity>
  <Lines>6</Lines>
  <Paragraphs>1</Paragraphs>
  <ScaleCrop>false</ScaleCrop>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2015-10-20T18:28:00Z</dcterms:created>
  <dcterms:modified xsi:type="dcterms:W3CDTF">2015-10-20T18:29:00Z</dcterms:modified>
</cp:coreProperties>
</file>