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6C" w:rsidRDefault="0085776C" w:rsidP="0085776C">
      <w:pPr>
        <w:pStyle w:val="NormalWeb"/>
        <w:shd w:val="clear" w:color="auto" w:fill="FFFFFF"/>
        <w:rPr>
          <w:rFonts w:ascii="Arial" w:hAnsi="Arial" w:cs="Arial"/>
          <w:color w:val="000000"/>
          <w:sz w:val="18"/>
          <w:szCs w:val="18"/>
        </w:rPr>
      </w:pPr>
      <w:r>
        <w:rPr>
          <w:rFonts w:ascii="Arial" w:hAnsi="Arial" w:cs="Arial"/>
          <w:b/>
          <w:bCs/>
          <w:color w:val="000000"/>
          <w:sz w:val="18"/>
          <w:szCs w:val="18"/>
        </w:rPr>
        <w:t>PLACING KEPLER MAGNITUDES ON AN ABSOLUTE PHOTOMETRIC SCALE</w:t>
      </w:r>
      <w:r>
        <w:rPr>
          <w:rFonts w:ascii="Arial" w:hAnsi="Arial" w:cs="Arial"/>
          <w:color w:val="000000"/>
          <w:sz w:val="18"/>
          <w:szCs w:val="18"/>
        </w:rPr>
        <w:br/>
        <w:t xml:space="preserve">Jay </w:t>
      </w:r>
      <w:proofErr w:type="spellStart"/>
      <w:r>
        <w:rPr>
          <w:rFonts w:ascii="Arial" w:hAnsi="Arial" w:cs="Arial"/>
          <w:color w:val="000000"/>
          <w:sz w:val="18"/>
          <w:szCs w:val="18"/>
        </w:rPr>
        <w:t>Holberg</w:t>
      </w:r>
      <w:proofErr w:type="spellEnd"/>
      <w:r>
        <w:rPr>
          <w:rFonts w:ascii="Arial" w:hAnsi="Arial" w:cs="Arial"/>
          <w:color w:val="000000"/>
          <w:sz w:val="18"/>
          <w:szCs w:val="18"/>
        </w:rPr>
        <w:br/>
        <w:t>University of Arizona</w:t>
      </w:r>
      <w:r>
        <w:rPr>
          <w:rFonts w:ascii="Arial" w:hAnsi="Arial" w:cs="Arial"/>
          <w:color w:val="000000"/>
          <w:sz w:val="18"/>
          <w:szCs w:val="18"/>
        </w:rPr>
        <w:br/>
        <w:t>GO10009</w:t>
      </w:r>
      <w:r>
        <w:rPr>
          <w:rFonts w:ascii="Arial" w:hAnsi="Arial" w:cs="Arial"/>
          <w:color w:val="000000"/>
          <w:sz w:val="18"/>
          <w:szCs w:val="18"/>
        </w:rPr>
        <w:t xml:space="preserve"> </w:t>
      </w:r>
    </w:p>
    <w:p w:rsidR="0085776C" w:rsidRDefault="0085776C" w:rsidP="0085776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a set of white dwarfs within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These observations can be used to derive the absolute calibration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fluxes and to relate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magnitudes to observed stellar magnitudes in other com</w:t>
      </w:r>
      <w:bookmarkStart w:id="0" w:name="_GoBack"/>
      <w:bookmarkEnd w:id="0"/>
      <w:r>
        <w:rPr>
          <w:rFonts w:ascii="Arial" w:hAnsi="Arial" w:cs="Arial"/>
          <w:color w:val="000000"/>
          <w:sz w:val="18"/>
          <w:szCs w:val="18"/>
        </w:rPr>
        <w:t>mon astronomical photometric systems. A second objective is to investigate the photometric stability of white dwarfs, at several orders of magnitude below what is now practical. There are very good theoretical reasons to expect most white dwarf photospheres to be homogeneous over the surface of the star and to be invariant over all observable time scales.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76C"/>
    <w:rsid w:val="0085776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7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577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7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57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2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586</Characters>
  <Application>Microsoft Macintosh Word</Application>
  <DocSecurity>0</DocSecurity>
  <Lines>4</Lines>
  <Paragraphs>1</Paragraphs>
  <ScaleCrop>false</ScaleCrop>
  <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2015-10-20T18:33:00Z</dcterms:created>
  <dcterms:modified xsi:type="dcterms:W3CDTF">2015-10-20T18:33:00Z</dcterms:modified>
</cp:coreProperties>
</file>