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8133" w14:textId="77777777" w:rsidR="003247C5" w:rsidRPr="008C2F4E" w:rsidRDefault="003247C5" w:rsidP="00E016FF">
      <w:pPr>
        <w:spacing w:line="360" w:lineRule="auto"/>
        <w:jc w:val="both"/>
        <w:rPr>
          <w:rFonts w:ascii="Times New Roman" w:hAnsi="Times New Roman" w:cs="Times New Roman"/>
          <w:b/>
          <w:bCs/>
          <w:sz w:val="28"/>
          <w:szCs w:val="28"/>
        </w:rPr>
      </w:pPr>
      <w:r w:rsidRPr="008C2F4E">
        <w:rPr>
          <w:rFonts w:ascii="Times New Roman" w:hAnsi="Times New Roman" w:cs="Times New Roman"/>
          <w:b/>
          <w:bCs/>
          <w:sz w:val="28"/>
          <w:szCs w:val="28"/>
        </w:rPr>
        <w:t>An Inclusive and Justice Bike-sharing: What Socio-economic factors Influence the Usage of NYC Citi Bike?</w:t>
      </w:r>
    </w:p>
    <w:p w14:paraId="1CE92E57" w14:textId="63946974" w:rsidR="003247C5" w:rsidRPr="008C2F4E" w:rsidRDefault="003247C5" w:rsidP="00E016FF">
      <w:pPr>
        <w:spacing w:line="360" w:lineRule="auto"/>
        <w:jc w:val="both"/>
        <w:rPr>
          <w:rFonts w:ascii="Times New Roman" w:hAnsi="Times New Roman" w:cs="Times New Roman"/>
          <w:b/>
          <w:bCs/>
          <w:i/>
          <w:iCs/>
        </w:rPr>
      </w:pPr>
      <w:r w:rsidRPr="008C2F4E">
        <w:rPr>
          <w:rFonts w:ascii="Times New Roman" w:hAnsi="Times New Roman" w:cs="Times New Roman"/>
          <w:b/>
          <w:bCs/>
          <w:i/>
          <w:iCs/>
          <w:sz w:val="28"/>
          <w:szCs w:val="28"/>
        </w:rPr>
        <w:t>Proposal</w:t>
      </w:r>
    </w:p>
    <w:p w14:paraId="796A3EC0" w14:textId="33C7F04B" w:rsidR="003247C5" w:rsidRPr="008C2F4E" w:rsidRDefault="003247C5" w:rsidP="00E016FF">
      <w:pPr>
        <w:spacing w:line="360" w:lineRule="auto"/>
        <w:jc w:val="both"/>
        <w:rPr>
          <w:rFonts w:ascii="Times New Roman" w:hAnsi="Times New Roman" w:cs="Times New Roman"/>
          <w:i/>
          <w:iCs/>
        </w:rPr>
      </w:pPr>
      <w:r w:rsidRPr="008C2F4E">
        <w:rPr>
          <w:rFonts w:ascii="Times New Roman" w:hAnsi="Times New Roman" w:cs="Times New Roman"/>
          <w:i/>
          <w:iCs/>
        </w:rPr>
        <w:t>Jiaxuan Tang and Muwen (Wen) He</w:t>
      </w:r>
    </w:p>
    <w:p w14:paraId="2D45F31B" w14:textId="77777777" w:rsidR="003247C5" w:rsidRPr="008C2F4E" w:rsidRDefault="003247C5" w:rsidP="00E016FF">
      <w:pPr>
        <w:spacing w:line="360" w:lineRule="auto"/>
        <w:jc w:val="both"/>
        <w:rPr>
          <w:rFonts w:ascii="Times New Roman" w:hAnsi="Times New Roman" w:cs="Times New Roman"/>
          <w:i/>
          <w:iCs/>
        </w:rPr>
      </w:pPr>
    </w:p>
    <w:p w14:paraId="73152C31" w14:textId="52BE5EF3" w:rsidR="003247C5" w:rsidRPr="008C2F4E" w:rsidRDefault="003247C5" w:rsidP="00E016FF">
      <w:pPr>
        <w:spacing w:line="360" w:lineRule="auto"/>
        <w:jc w:val="both"/>
        <w:rPr>
          <w:rFonts w:ascii="Times New Roman" w:hAnsi="Times New Roman" w:cs="Times New Roman"/>
          <w:b/>
          <w:bCs/>
        </w:rPr>
      </w:pPr>
      <w:r w:rsidRPr="008C2F4E">
        <w:rPr>
          <w:rFonts w:ascii="Times New Roman" w:hAnsi="Times New Roman" w:cs="Times New Roman"/>
          <w:b/>
          <w:bCs/>
        </w:rPr>
        <w:t xml:space="preserve">I. </w:t>
      </w:r>
      <w:r w:rsidRPr="008C2F4E">
        <w:rPr>
          <w:rFonts w:ascii="Times New Roman" w:hAnsi="Times New Roman" w:cs="Times New Roman"/>
          <w:b/>
          <w:bCs/>
        </w:rPr>
        <w:t>Introduction (100 words): A basic overview of the research topic and why it is important to study. What will you and others learn from this study?   (10 pts)</w:t>
      </w:r>
    </w:p>
    <w:p w14:paraId="4751BF79" w14:textId="6B4704EC"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 xml:space="preserve">Planning and promoting sustainable mobility </w:t>
      </w:r>
      <w:proofErr w:type="gramStart"/>
      <w:r w:rsidRPr="008C2F4E">
        <w:rPr>
          <w:rFonts w:ascii="Times New Roman" w:hAnsi="Times New Roman" w:cs="Times New Roman"/>
        </w:rPr>
        <w:t>is</w:t>
      </w:r>
      <w:proofErr w:type="gramEnd"/>
      <w:r w:rsidRPr="008C2F4E">
        <w:rPr>
          <w:rFonts w:ascii="Times New Roman" w:hAnsi="Times New Roman" w:cs="Times New Roman"/>
        </w:rPr>
        <w:t xml:space="preserve"> one of the solutions to many urban challenges, such as, but not limited to, global warming led by massive greenhouse gas emissions, resource and land taken due to urban sprawl, road congestion caused by overpopulation, and transportation inequality. Among the sustainable transit options, the affordable and flexible bicycle-sharing provides an additional option for users and is widely used globally</w:t>
      </w:r>
      <w:r w:rsidR="008F7B4B" w:rsidRPr="008C2F4E">
        <w:rPr>
          <w:rFonts w:ascii="Times New Roman" w:hAnsi="Times New Roman" w:cs="Times New Roman"/>
        </w:rPr>
        <w:t xml:space="preserve"> </w:t>
      </w:r>
      <w:r w:rsidR="008F7B4B" w:rsidRPr="008C2F4E">
        <w:rPr>
          <w:rFonts w:ascii="Times New Roman" w:hAnsi="Times New Roman" w:cs="Times New Roman"/>
        </w:rPr>
        <w:fldChar w:fldCharType="begin"/>
      </w:r>
      <w:r w:rsidR="008F7B4B" w:rsidRPr="008C2F4E">
        <w:rPr>
          <w:rFonts w:ascii="Times New Roman" w:hAnsi="Times New Roman" w:cs="Times New Roman"/>
        </w:rPr>
        <w:instrText xml:space="preserve"> ADDIN ZOTERO_ITEM CSL_CITATION {"citationID":"6fSGqYvC","properties":{"formattedCitation":"(DeMaio, 2009)","plainCitation":"(DeMaio, 2009)","noteIndex":0},"citationItems":[{"id":52,"uris":["http://zotero.org/users/8842198/items/CKTIJPTV"],"itemData":{"id":52,"type":"article-journal","abstract":"This paper discusses the history of bike-sharing from the early 1st generation program to present day 3rd generation programs. Included are a detailed examination of models of provision, with benefits and detriments of each, and a description of capital and operating costs. The paper concludes with a look into the future through discussion about what a 4th generation bike-sharing program could be.","container-title":"Journal of Public Transportation","DOI":"10.5038/2375-0901.12.4.3","ISSN":"1077-291X","issue":"4","journalAbbreviation":"Journal of Public Transportation","language":"en","page":"41-56","source":"ScienceDirect","title":"Bike-sharing: History, Impacts, Models of Provision, and Future","title-short":"Bike-sharing","volume":"12","author":[{"family":"DeMaio","given":"Paul"}],"issued":{"date-parts":[["2009",10,1]]}}}],"schema":"https://github.com/citation-style-language/schema/raw/master/csl-citation.json"} </w:instrText>
      </w:r>
      <w:r w:rsidR="008F7B4B" w:rsidRPr="008C2F4E">
        <w:rPr>
          <w:rFonts w:ascii="Times New Roman" w:hAnsi="Times New Roman" w:cs="Times New Roman"/>
        </w:rPr>
        <w:fldChar w:fldCharType="separate"/>
      </w:r>
      <w:r w:rsidR="008F7B4B" w:rsidRPr="008C2F4E">
        <w:rPr>
          <w:rFonts w:ascii="Times New Roman" w:hAnsi="Times New Roman" w:cs="Times New Roman"/>
        </w:rPr>
        <w:t>(DeMaio, 2009)</w:t>
      </w:r>
      <w:r w:rsidR="008F7B4B" w:rsidRPr="008C2F4E">
        <w:rPr>
          <w:rFonts w:ascii="Times New Roman" w:hAnsi="Times New Roman" w:cs="Times New Roman"/>
        </w:rPr>
        <w:fldChar w:fldCharType="end"/>
      </w:r>
      <w:r w:rsidRPr="008C2F4E">
        <w:rPr>
          <w:rFonts w:ascii="Times New Roman" w:hAnsi="Times New Roman" w:cs="Times New Roman"/>
        </w:rPr>
        <w:t>. Citi Bike has grown rapidly in New York City in recent years and covers all of Manhattan, including Central Park, Western Queens, and Northwest Brooklyn. We hope to study Citi Bike usage data compared to other NYC social and economic data, analyze and visualize Citi Bike usage and hotspots, then further analyze factors that influence usage and build predictive models that help predict the usage in the future, and can be applied to other cities or regions.</w:t>
      </w:r>
    </w:p>
    <w:p w14:paraId="7009C8EE" w14:textId="77777777" w:rsidR="003247C5" w:rsidRPr="008C2F4E" w:rsidRDefault="003247C5" w:rsidP="00E016FF">
      <w:pPr>
        <w:spacing w:line="360" w:lineRule="auto"/>
        <w:jc w:val="both"/>
        <w:rPr>
          <w:rFonts w:ascii="Times New Roman" w:hAnsi="Times New Roman" w:cs="Times New Roman"/>
        </w:rPr>
      </w:pPr>
    </w:p>
    <w:p w14:paraId="262B5D60" w14:textId="53AFAB25" w:rsidR="003247C5" w:rsidRPr="008C2F4E" w:rsidRDefault="003247C5" w:rsidP="00E016FF">
      <w:pPr>
        <w:spacing w:line="360" w:lineRule="auto"/>
        <w:jc w:val="both"/>
        <w:rPr>
          <w:rFonts w:ascii="Times New Roman" w:hAnsi="Times New Roman" w:cs="Times New Roman"/>
          <w:b/>
          <w:bCs/>
        </w:rPr>
      </w:pPr>
      <w:r w:rsidRPr="008C2F4E">
        <w:rPr>
          <w:rFonts w:ascii="Times New Roman" w:hAnsi="Times New Roman" w:cs="Times New Roman"/>
          <w:b/>
          <w:bCs/>
        </w:rPr>
        <w:t xml:space="preserve">II. </w:t>
      </w:r>
      <w:r w:rsidRPr="008C2F4E">
        <w:rPr>
          <w:rFonts w:ascii="Times New Roman" w:hAnsi="Times New Roman" w:cs="Times New Roman"/>
          <w:b/>
          <w:bCs/>
        </w:rPr>
        <w:t xml:space="preserve">Problem statement (200 words): A clear statement of your </w:t>
      </w:r>
      <w:proofErr w:type="gramStart"/>
      <w:r w:rsidRPr="008C2F4E">
        <w:rPr>
          <w:rFonts w:ascii="Times New Roman" w:hAnsi="Times New Roman" w:cs="Times New Roman"/>
          <w:b/>
          <w:bCs/>
        </w:rPr>
        <w:t>particular research</w:t>
      </w:r>
      <w:proofErr w:type="gramEnd"/>
      <w:r w:rsidRPr="008C2F4E">
        <w:rPr>
          <w:rFonts w:ascii="Times New Roman" w:hAnsi="Times New Roman" w:cs="Times New Roman"/>
          <w:b/>
          <w:bCs/>
        </w:rPr>
        <w:t xml:space="preserve"> question within the topic. How does your question address the perspectives and approaches that are missing in the study of this topic? Where are your site(s)? What is the hypothesis, based on your research question, you are studying? (20 pts)</w:t>
      </w:r>
    </w:p>
    <w:p w14:paraId="6A8F81BB" w14:textId="1DDB0795"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The main objective of this paper is to model the factors that influence Citi Bike usage within the range of New York City, to examine the impact of multiple socioeconomic factors on bike-sharing usage in different parts of the city. Among the existing studies on bike-sharing (especially Citi Bike in New York City) systems, there are few such socioeconomic-based studies</w:t>
      </w:r>
      <w:r w:rsidR="006C4558" w:rsidRPr="008C2F4E">
        <w:rPr>
          <w:rFonts w:ascii="Times New Roman" w:hAnsi="Times New Roman" w:cs="Times New Roman"/>
        </w:rPr>
        <w:t xml:space="preserve"> </w:t>
      </w:r>
      <w:r w:rsidR="00EF3E69" w:rsidRPr="008C2F4E">
        <w:rPr>
          <w:rFonts w:ascii="Times New Roman" w:hAnsi="Times New Roman" w:cs="Times New Roman"/>
        </w:rPr>
        <w:fldChar w:fldCharType="begin"/>
      </w:r>
      <w:r w:rsidR="00EF3E69" w:rsidRPr="008C2F4E">
        <w:rPr>
          <w:rFonts w:ascii="Times New Roman" w:hAnsi="Times New Roman" w:cs="Times New Roman"/>
        </w:rPr>
        <w:instrText xml:space="preserve"> ADDIN ZOTERO_ITEM CSL_CITATION {"citationID":"fD1YwxqD","properties":{"formattedCitation":"(Guo et al., 2022)","plainCitation":"(Guo et al., 2022)","noteIndex":0},"citationItems":[{"id":68,"uris":["http://zotero.org/users/8842198/items/LTL842M4"],"itemData":{"id":68,"type":"article-journal","abstract":"Bike share engages riders in physical activity, beneficial to health. In addition, it promotes green mobility and contributes to carbon neutrality. An understanding of the association between bike share usage and the built environment is essential for system operation/management and urban/transportation planning. Limited reviews of the existing literature exist now. Therefore, we review previous studies to decipher the complex relationship between bike share usage and the built environment. We focus on a few built environment dimensions (e.g., land use, transportation system, and urban design) and find that many attributes affect bike share usage differently across mobility cultures, between docked and dockless bike share, and between arrival and departure usage patterns. The effects of several attributes (e.g., proximity to a park or university and metro station density) on bike share usage also vary between weekdays and weekends and across trip purposes. The findings of this paper advance knowledge on the connection between bike share usage and the built environment.","container-title":"Frontiers in Public Health","DOI":"10.3389/fpubh.2022.848169","ISSN":"2296-2565","journalAbbreviation":"Front Public Health","note":"PMID: 35265580\nPMCID: PMC8898941","page":"848169","source":"PubMed Central","title":"Bike Share Usage and the Built Environment: A Review","title-short":"Bike Share Usage and the Built Environment","volume":"10","author":[{"family":"Guo","given":"Yuanyuan"},{"family":"Yang","given":"Linchuan"},{"family":"Chen","given":"Yang"}],"issued":{"date-parts":[["2022",2,21]]}}}],"schema":"https://github.com/citation-style-language/schema/raw/master/csl-citation.json"} </w:instrText>
      </w:r>
      <w:r w:rsidR="00EF3E69" w:rsidRPr="008C2F4E">
        <w:rPr>
          <w:rFonts w:ascii="Times New Roman" w:hAnsi="Times New Roman" w:cs="Times New Roman"/>
        </w:rPr>
        <w:fldChar w:fldCharType="separate"/>
      </w:r>
      <w:r w:rsidR="00EF3E69" w:rsidRPr="008C2F4E">
        <w:rPr>
          <w:rFonts w:ascii="Times New Roman" w:hAnsi="Times New Roman" w:cs="Times New Roman"/>
        </w:rPr>
        <w:t>(Guo et al., 2022)</w:t>
      </w:r>
      <w:r w:rsidR="00EF3E69" w:rsidRPr="008C2F4E">
        <w:rPr>
          <w:rFonts w:ascii="Times New Roman" w:hAnsi="Times New Roman" w:cs="Times New Roman"/>
        </w:rPr>
        <w:fldChar w:fldCharType="end"/>
      </w:r>
      <w:r w:rsidRPr="008C2F4E">
        <w:rPr>
          <w:rFonts w:ascii="Times New Roman" w:hAnsi="Times New Roman" w:cs="Times New Roman"/>
        </w:rPr>
        <w:t>. We believe that this may be due to the fact that extensive and valid socioeconomic data are difficult to obtain in other cities; however, in New York City, we have access to a variety of socioeconomic data containing geographic information using numerous official sources, allowing our study to proceed</w:t>
      </w:r>
      <w:r w:rsidR="006A4ED4" w:rsidRPr="008C2F4E">
        <w:rPr>
          <w:rFonts w:ascii="Times New Roman" w:hAnsi="Times New Roman" w:cs="Times New Roman"/>
        </w:rPr>
        <w:t xml:space="preserve"> </w:t>
      </w:r>
      <w:r w:rsidR="006A4ED4" w:rsidRPr="008C2F4E">
        <w:rPr>
          <w:rFonts w:ascii="Times New Roman" w:hAnsi="Times New Roman" w:cs="Times New Roman"/>
        </w:rPr>
        <w:fldChar w:fldCharType="begin"/>
      </w:r>
      <w:r w:rsidR="00452C51" w:rsidRPr="008C2F4E">
        <w:rPr>
          <w:rFonts w:ascii="Times New Roman" w:hAnsi="Times New Roman" w:cs="Times New Roman"/>
        </w:rPr>
        <w:instrText xml:space="preserve"> ADDIN ZOTERO_ITEM CSL_CITATION {"citationID":"Ru5iZncy","properties":{"formattedCitation":"(Kranish, 2021a, 2021b, 2021c, 2021d, 2021e, 2021e, 2021f, 2021g)","plainCitation":"(Kranish, 2021a, 2021b, 2021c, 2021d, 2021e, 2021e, 2021f, 2021g)","noteIndex":0},"citationItems":[{"id":78,"uris":["http://zotero.org/users/8842198/items/XENGSB2D"],"itemData":{"id":78,"type":"webpage","abstract":"Gain insights into Citi Bike usage with daily weather history from Visual Crossing web service","container-title":"Medium","language":"en","title":"Use Weather History with NYC Bike Share Trip Data","URL":"https://towardsdatascience.com/use-weather-history-with-nyc-bike-share-trip-data-51fcb89297d","author":[{"family":"Kranish","given":"Clif"}],"accessed":{"date-parts":[["2023",3,31]]},"issued":{"date-parts":[["2021",3,22]]}}},{"id":84,"uris":["http://zotero.org/users/8842198/items/XZH83QGZ"],"itemData":{"id":84,"type":"webpage","abstract":"Using Pandas Merge to Enhance Citi Bike Trip Data with Borough and Neighborhood from Nominatum","container-title":"Medium","language":"en","title":"Reverse Geocoding with NYC Bike Share Data","URL":"https://towardsdatascience.com/reverse-geocoding-with-nyc-bike-share-data-cdef427987f8","author":[{"family":"Kranish","given":"Clif"}],"accessed":{"date-parts":[["2023",3,31]]},"issued":{"date-parts":[["2021",3,29]]}}},{"id":82,"uris":["http://zotero.org/users/8842198/items/SDDT9UVQ"],"itemData":{"id":82,"type":"webpage","abstract":"Using Holoviews Chord Diagrams with Citi Bike Trip Data","container-title":"Medium","language":"en","title":"Visualizing NYC Bike Share Trips with a Chord Diagram","URL":"https://towardsdatascience.com/visualizing-nyc-bike-share-trips-with-a-chord-diagram-eb4c8e14366","author":[{"family":"Kranish","given":"Clif"}],"accessed":{"date-parts":[["2023",3,31]]},"issued":{"date-parts":[["2021",4,4]]}}},{"id":76,"uris":["http://zotero.org/users/8842198/items/LQEPBH5F"],"itemData":{"id":76,"type":"webpage","abstract":"Using Pandas and Seaborn for Analysis","container-title":"Medium","language":"en","title":"Exploring the Effects of the Pandemic on NYC Bike Share Usage","URL":"https://towardsdatascience.com/exploring-the-effects-of-the-pandemic-on-nyc-bike-share-usage-ab79f67ac2df","author":[{"family":"Kranish","given":"Clif"}],"accessed":{"date-parts":[["2023",3,31]]},"issued":{"date-parts":[["2021",4,8]]}}},{"id":80,"uris":["http://zotero.org/users/8842198/items/9YBC7776"],"itemData":{"id":80,"type":"webpage","abstract":"Using Pandas to restructure trip records from Citi Bike to estimate the number of bikes available at a station throughout the day","container-title":"Medium","language":"en","title":"Estimating Bike Availability from NYC Bike Share Data","URL":"https://towardsdatascience.com/estimating-bike-availability-from-nyc-bike-share-data-7cfc4655d5f6","author":[{"family":"Kranish","given":"Clif"}],"accessed":{"date-parts":[["2023",3,31]]},"issued":{"date-parts":[["2021",4,9]]}}},{"id":80,"uris":["http://zotero.org/users/8842198/items/9YBC7776"],"itemData":{"id":80,"type":"webpage","abstract":"Using Pandas to restructure trip records from Citi Bike to estimate the number of bikes available at a station throughout the day","container-title":"Medium","language":"en","title":"Estimating Bike Availability from NYC Bike Share Data","URL":"https://towardsdatascience.com/estimating-bike-availability-from-nyc-bike-share-data-7cfc4655d5f6","author":[{"family":"Kranish","given":"Clif"}],"accessed":{"date-parts":[["2023",3,31]]},"issued":{"date-parts":[["2021",4,9]]}}},{"id":79,"uris":["http://zotero.org/users/8842198/items/77QQXRKA"],"itemData":{"id":79,"type":"webpage","abstract":"Using Pandas concat to restructure Citi Bike trip data","container-title":"Medium","language":"en","title":"Interpolating NYC Bike Share Data to Discover Rebalancing Movements","URL":"https://towardsdatascience.com/interpolating-nyc-bike-share-data-to-discover-rebalancing-movements-6cf8a80eb902","author":[{"family":"Kranish","given":"Clif"}],"accessed":{"date-parts":[["2023",3,31]]},"issued":{"date-parts":[["2021",4,13]]}}},{"id":75,"uris":["http://zotero.org/users/8842198/items/R3JEINLJ"],"itemData":{"id":75,"type":"webpage","abstract":"How to access trip data from Citi Bike and prepare it for analysis using Python and Pandas","container-title":"Medium","language":"en","title":"Exploring Bike Share Data","URL":"https://towardsdatascience.com/exploring-bike-share-data-3e3b2f28760c","author":[{"family":"Kranish","given":"Clif"}],"accessed":{"date-parts":[["2023",3,31]]},"issued":{"date-parts":[["2021",5,14]]}}}],"schema":"https://github.com/citation-style-language/schema/raw/master/csl-citation.json"} </w:instrText>
      </w:r>
      <w:r w:rsidR="006A4ED4" w:rsidRPr="008C2F4E">
        <w:rPr>
          <w:rFonts w:ascii="Times New Roman" w:hAnsi="Times New Roman" w:cs="Times New Roman"/>
        </w:rPr>
        <w:fldChar w:fldCharType="separate"/>
      </w:r>
      <w:r w:rsidR="00452C51" w:rsidRPr="008C2F4E">
        <w:rPr>
          <w:rFonts w:ascii="Times New Roman" w:hAnsi="Times New Roman" w:cs="Times New Roman"/>
        </w:rPr>
        <w:t>(</w:t>
      </w:r>
      <w:proofErr w:type="spellStart"/>
      <w:r w:rsidR="00452C51" w:rsidRPr="008C2F4E">
        <w:rPr>
          <w:rFonts w:ascii="Times New Roman" w:hAnsi="Times New Roman" w:cs="Times New Roman"/>
        </w:rPr>
        <w:t>Kranish</w:t>
      </w:r>
      <w:proofErr w:type="spellEnd"/>
      <w:r w:rsidR="00452C51" w:rsidRPr="008C2F4E">
        <w:rPr>
          <w:rFonts w:ascii="Times New Roman" w:hAnsi="Times New Roman" w:cs="Times New Roman"/>
        </w:rPr>
        <w:t>, 2021a, 2021b, 2021c, 2021d, 2021e, 2021e, 2021f, 2021g)</w:t>
      </w:r>
      <w:r w:rsidR="006A4ED4" w:rsidRPr="008C2F4E">
        <w:rPr>
          <w:rFonts w:ascii="Times New Roman" w:hAnsi="Times New Roman" w:cs="Times New Roman"/>
        </w:rPr>
        <w:fldChar w:fldCharType="end"/>
      </w:r>
      <w:r w:rsidRPr="008C2F4E">
        <w:rPr>
          <w:rFonts w:ascii="Times New Roman" w:hAnsi="Times New Roman" w:cs="Times New Roman"/>
        </w:rPr>
        <w:t xml:space="preserve">. We </w:t>
      </w:r>
      <w:r w:rsidRPr="008C2F4E">
        <w:rPr>
          <w:rFonts w:ascii="Times New Roman" w:hAnsi="Times New Roman" w:cs="Times New Roman"/>
        </w:rPr>
        <w:lastRenderedPageBreak/>
        <w:t>expect that a variety of spatially heterogeneous factors, including population density, income structure, public transportation availability, motor vehicle ownership rates, and neighborhood accessibility, will influence people's propensity to use the bike-sharing system, in addition to the effects of weather factors and bicycle station density that have been extensively studied. Using a spatial statistical approach to model these factors, we expect to identify how these factors affect bike-sharing usage rates. Also, using visualization tools and machine learning methods, we can derive a system for predicting future Citi Bike usage in New York City, which can also predict the usage of potential bike-sharing systems in other cities based on local data.</w:t>
      </w:r>
    </w:p>
    <w:p w14:paraId="0AE61E22" w14:textId="77777777" w:rsidR="003247C5" w:rsidRPr="008C2F4E" w:rsidRDefault="003247C5" w:rsidP="00E016FF">
      <w:pPr>
        <w:spacing w:line="360" w:lineRule="auto"/>
        <w:jc w:val="both"/>
        <w:rPr>
          <w:rFonts w:ascii="Times New Roman" w:hAnsi="Times New Roman" w:cs="Times New Roman"/>
        </w:rPr>
      </w:pPr>
    </w:p>
    <w:p w14:paraId="683190A4" w14:textId="424E05A7" w:rsidR="003247C5" w:rsidRPr="008C2F4E" w:rsidRDefault="003247C5" w:rsidP="00E016FF">
      <w:pPr>
        <w:spacing w:line="360" w:lineRule="auto"/>
        <w:jc w:val="both"/>
        <w:rPr>
          <w:rFonts w:ascii="Times New Roman" w:hAnsi="Times New Roman" w:cs="Times New Roman"/>
          <w:b/>
          <w:bCs/>
        </w:rPr>
      </w:pPr>
      <w:r w:rsidRPr="008C2F4E">
        <w:rPr>
          <w:rFonts w:ascii="Times New Roman" w:hAnsi="Times New Roman" w:cs="Times New Roman"/>
          <w:b/>
          <w:bCs/>
        </w:rPr>
        <w:t xml:space="preserve">III. </w:t>
      </w:r>
      <w:r w:rsidRPr="008C2F4E">
        <w:rPr>
          <w:rFonts w:ascii="Times New Roman" w:hAnsi="Times New Roman" w:cs="Times New Roman"/>
          <w:b/>
          <w:bCs/>
        </w:rPr>
        <w:t>Background (300 words): The current key debates and latest developments in the topic. This section should justify and support your problem statement. (30 pts)</w:t>
      </w:r>
    </w:p>
    <w:p w14:paraId="5086C73B" w14:textId="4E662844"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The factors affecting bike-sharing usage patterns are complex and multifaceted. Most of the existing studies focus on (1) modeling bike-sharing usage based on individual influences such as weather, including using machine learning approaches</w:t>
      </w:r>
      <w:r w:rsidR="00AA1678" w:rsidRPr="008C2F4E">
        <w:rPr>
          <w:rFonts w:ascii="Times New Roman" w:hAnsi="Times New Roman" w:cs="Times New Roman"/>
        </w:rPr>
        <w:t xml:space="preserve"> </w:t>
      </w:r>
      <w:r w:rsidR="00AA1678" w:rsidRPr="008C2F4E">
        <w:rPr>
          <w:rFonts w:ascii="Times New Roman" w:hAnsi="Times New Roman" w:cs="Times New Roman"/>
        </w:rPr>
        <w:fldChar w:fldCharType="begin"/>
      </w:r>
      <w:r w:rsidR="00E97190" w:rsidRPr="008C2F4E">
        <w:rPr>
          <w:rFonts w:ascii="Times New Roman" w:hAnsi="Times New Roman" w:cs="Times New Roman"/>
        </w:rPr>
        <w:instrText xml:space="preserve"> ADDIN ZOTERO_ITEM CSL_CITATION {"citationID":"ms7U4kME","properties":{"formattedCitation":"(AitBihiOuali &amp; Klingen, 2022; Hamad et al., 2021; Wang, 2016; Xin et al., 2023)","plainCitation":"(AitBihiOuali &amp; Klingen, 2022; Hamad et al., 2021; Wang, 2016; Xin et al., 2023)","noteIndex":0},"citationItems":[{"id":66,"uris":["http://zotero.org/users/8842198/items/UX4Q6LMB"],"itemData":{"id":66,"type":"article-journal","abstract":"This paper tests whether and to what extent the implementation of bike infrastructure increases the propensity to cycle overall and by gender. We develop statistical models to test for gender-differentiated responses to the implementation of different types of bike lanes. We use large-scale Citibike data which records customer behaviours for New York city for years going from 2013 to 2019. Results indicate that an increase in bike infrastructure has a significant impact on the number of cyclists as well as on the gender composition of those who cycle. More precisely, we find that dedicated cycling infrastructure increases women's participation in cycling by 4% to 6%. This corroborates the hypothesis that both men and women are more likely to bike when it is safer, and even more so for women. This is in line with previous literature findings showing the presence of a gender gap in the perception of safety in transport. Results are stable across specifications and robust to the inclusion of city-level and time controls.","container-title":"Cities","DOI":"10.1016/j.cities.2022.103719","ISSN":"0264-2751","journalAbbreviation":"Cities","language":"en","page":"103719","source":"ScienceDirect","title":"Inclusive roads in NYC: Gender differences in responses to cycling infrastructure","title-short":"Inclusive roads in NYC","volume":"127","author":[{"family":"AitBihiOuali","given":"Laila"},{"family":"Klingen","given":"Joris"}],"issued":{"date-parts":[["2022",8,1]]}}},{"id":63,"uris":["http://zotero.org/users/8842198/items/BWYFZSCJ"],"itemData":{"id":63,"type":"paper-conference","abstract":"Bikesharing systems have witnessed unprecedented growth and significant scholarly attention in recent years. Technological advancement, environmental awareness, and demand for socially equitable transport modes were the major contributors to this development. However, with the ongoing expansion of these systems, companies are faced with the constant need to rebalance them in order to meet the growing demand. Operating companies are continuously searching for more effective and efficient tools for bikesharing traffic flow prediction. This research explores four different techniques for the traffic flow prediction of bikesharing traffic systems including three machine learning algorithms and a statistical time series model. The techniques were evaluated based on prediction accuracy and the best performing algorithm was identified and proposed. In addition, the study analysed the relationship between bike sharing utilisation, weather, and characteristics of bike users, and addressed the neglected aspect of multiple seasonality in time series models. The comparative results confirm that neural networks deliver the best performance. The research evidence suggests that complex seasonalities should be taken into account in traditional time series models.","container-title":"2021 7th International Conference on Models and Technologies for Intelligent Transportation Systems (MT-ITS)","DOI":"10.1109/MT-ITS49943.2021.9529290","event-title":"2021 7th International Conference on Models and Technologies for Intelligent Transportation Systems (MT-ITS)","page":"1-8","source":"IEEE Xplore","title":"Analysis and Prediction of Bikesharing Traffic Flow – Citi Bike, New York","author":[{"family":"Hamad","given":"Salma Y. Y."},{"family":"Ma","given":"Tao"},{"family":"Antoniou","given":"Constantinos"}],"issued":{"date-parts":[["2021",6]]}}},{"id":61,"uris":["http://zotero.org/users/8842198/items/ENPFRCXC"],"itemData":{"id":61,"type":"article-journal","container-title":"Dissertations","title":"Forecasting Bike Rental Demand Using New York Citi Bike Data","URL":"https://arrow.tudublin.ie/scschcomdis/79","author":[{"family":"Wang","given":"Wen"}],"issued":{"date-parts":[["2016",1,3]]}}},{"id":56,"uris":["http://zotero.org/users/8842198/items/K8BVF7SG"],"itemData":{"id":56,"type":"article-journal","abstract":"Bike-sharing data are an important data source to study urban mobility in the context of the coronavirus disease 2019 (COVID-19). However, studies that focus on different bike-sharing activities including both riding and rebalancing are sparse. This limits the comprehensiveness of the analysis of the impact of the pandemic on bike-sharing. In this study, we combine geospatial network analysis and origin-destination (OD) clustering methods to explore the spatiotemporal change patterns hidden in the bike-sharing data during the pandemic. Different from previous research that mostly focuses on the analysis of riding behaviors, we also extract and analyze the rebalancing data of a bike-sharing system. In this study, we propose a framework including three components: (1) a geospatial network analysis component for a statistical and spatiotemporal description of the overall riding flows and behaviors, (2) an origin-destination clustering component that compensates the network analysis by identifying large flow groups in which individual edges start from and end at nearby stations, and (3) a rebalancing data analysis component for the understanding of the rebalancing patterns during the pandemic. We test our framework using bike-sharing data collected in New York City. The results show that the spatial distribution of the main riding flows changed significantly in the pandemic compared to pre-pandemic time. For example, many riding trips seemed to expand the purposes of riding for work–home commuting to more leisure activities. Furthermore, we found that the changes in the riding flow patterns led to changes in the spatiotemporal distributions of bike rebalancing, such as the shifting of the rebalancing peak time and the increased ratio between the number of rebalancing and the total number of rides. Policy implications are also discussed based on our findings.","container-title":"ISPRS International Journal of Geo-Information","DOI":"10.3390/ijgi12010023","ISSN":"2220-9964","issue":"1","language":"en","license":"http://creativecommons.org/licenses/by/3.0/","note":"number: 1\npublisher: Multidisciplinary Digital Publishing Institute","page":"23","source":"www.mdpi.com","title":"Geospatial Network Analysis and Origin-Destination Clustering of Bike-Sharing Activities during the COVID-19 Pandemic","volume":"12","author":[{"family":"Xin","given":"Rui"},{"family":"Ding","given":"Linfang"},{"family":"Ai","given":"Bo"},{"family":"Yang","given":"Min"},{"family":"Zhu","given":"Ruoxin"},{"family":"Cao","given":"Bin"},{"family":"Meng","given":"Liqiu"}],"issued":{"date-parts":[["2023",1]]}}}],"schema":"https://github.com/citation-style-language/schema/raw/master/csl-citation.json"} </w:instrText>
      </w:r>
      <w:r w:rsidR="00AA1678" w:rsidRPr="008C2F4E">
        <w:rPr>
          <w:rFonts w:ascii="Times New Roman" w:hAnsi="Times New Roman" w:cs="Times New Roman"/>
        </w:rPr>
        <w:fldChar w:fldCharType="separate"/>
      </w:r>
      <w:r w:rsidR="00E97190" w:rsidRPr="008C2F4E">
        <w:rPr>
          <w:rFonts w:ascii="Times New Roman" w:hAnsi="Times New Roman" w:cs="Times New Roman"/>
        </w:rPr>
        <w:t>(</w:t>
      </w:r>
      <w:proofErr w:type="spellStart"/>
      <w:r w:rsidR="00E97190" w:rsidRPr="008C2F4E">
        <w:rPr>
          <w:rFonts w:ascii="Times New Roman" w:hAnsi="Times New Roman" w:cs="Times New Roman"/>
        </w:rPr>
        <w:t>AitBihiOuali</w:t>
      </w:r>
      <w:proofErr w:type="spellEnd"/>
      <w:r w:rsidR="00E97190" w:rsidRPr="008C2F4E">
        <w:rPr>
          <w:rFonts w:ascii="Times New Roman" w:hAnsi="Times New Roman" w:cs="Times New Roman"/>
        </w:rPr>
        <w:t xml:space="preserve"> &amp; Klingen, 2022; Hamad et al., 2021; Wang, 2016; Xin et al., 2023)</w:t>
      </w:r>
      <w:r w:rsidR="00AA1678" w:rsidRPr="008C2F4E">
        <w:rPr>
          <w:rFonts w:ascii="Times New Roman" w:hAnsi="Times New Roman" w:cs="Times New Roman"/>
        </w:rPr>
        <w:fldChar w:fldCharType="end"/>
      </w:r>
      <w:r w:rsidRPr="008C2F4E">
        <w:rPr>
          <w:rFonts w:ascii="Times New Roman" w:hAnsi="Times New Roman" w:cs="Times New Roman"/>
        </w:rPr>
        <w:t>; (2) analyzing spatial characteristics of bike-sharing usage, including time and space lag effects</w:t>
      </w:r>
      <w:r w:rsidR="009B1064" w:rsidRPr="008C2F4E">
        <w:rPr>
          <w:rFonts w:ascii="Times New Roman" w:hAnsi="Times New Roman" w:cs="Times New Roman"/>
        </w:rPr>
        <w:t xml:space="preserve"> </w:t>
      </w:r>
      <w:r w:rsidR="009B1064" w:rsidRPr="008C2F4E">
        <w:rPr>
          <w:rFonts w:ascii="Times New Roman" w:hAnsi="Times New Roman" w:cs="Times New Roman"/>
        </w:rPr>
        <w:fldChar w:fldCharType="begin"/>
      </w:r>
      <w:r w:rsidR="009B1064" w:rsidRPr="008C2F4E">
        <w:rPr>
          <w:rFonts w:ascii="Times New Roman" w:hAnsi="Times New Roman" w:cs="Times New Roman"/>
        </w:rPr>
        <w:instrText xml:space="preserve"> ADDIN ZOTERO_ITEM CSL_CITATION {"citationID":"NeAoiC0N","properties":{"formattedCitation":"(Faghih-Imani &amp; Eluru, 2016)","plainCitation":"(Faghih-Imani &amp; Eluru, 2016)","noteIndex":0},"citationItems":[{"id":58,"uris":["http://zotero.org/users/8842198/items/RAIEVXGD"],"itemData":{"id":58,"type":"article-journal","abstract":"Recent success of bicycle-sharing systems (BSS) have led to their growth around the world. Not surprisingly, there is increased research towards better understanding of the contributing factors for BSS demand. However, these research efforts have neglected to adequately consider spatial and temporal interaction of BSS station's demand (arrivals and departures). It is possible that bicycle arrival and departure rates of one BSS station are potentially inter connected with bicycle flow rates for neighboring stations. It is also plausible that the arrival and departure rates at one time period are influenced by the arrival and departure rates of earlier time periods for that station and neighboring stations. Neglecting the presence of such effects, when they are actually present will result in biased model estimates. The major objective of this study is to accommodate for spatial and temporal effects (observed and unobserved) for modelling bicycle demand employing data from New York City's bicycle-sharing system (CitiBike). Towards this end, spatial error and spatial lag models that accommodate for the influence of spatial and temporal interactions are estimated. The exogenous variables for these models are drawn from BSS infrastructure, transportation network infrastructure, land use, point of interests, and meteorological and temporal attributes. The results provide strong evidence for the presence of spatial and temporal dependency for BSS station's arrival and departure rates. A hold out sample validation exercise further emphasizes the improved accuracy of the models with spatial and temporal interactions.","container-title":"Journal of Transport Geography","DOI":"10.1016/j.jtrangeo.2016.06.008","ISSN":"0966-6923","journalAbbreviation":"Journal of Transport Geography","language":"en","page":"218-227","source":"ScienceDirect","title":"Incorporating the impact of spatio-temporal interactions on bicycle sharing system demand: A case study of New York CitiBike system","title-short":"Incorporating the impact of spatio-temporal interactions on bicycle sharing system demand","volume":"54","author":[{"family":"Faghih-Imani","given":"Ahmadreza"},{"family":"Eluru","given":"Naveen"}],"issued":{"date-parts":[["2016",6,1]]}}}],"schema":"https://github.com/citation-style-language/schema/raw/master/csl-citation.json"} </w:instrText>
      </w:r>
      <w:r w:rsidR="009B1064" w:rsidRPr="008C2F4E">
        <w:rPr>
          <w:rFonts w:ascii="Times New Roman" w:hAnsi="Times New Roman" w:cs="Times New Roman"/>
        </w:rPr>
        <w:fldChar w:fldCharType="separate"/>
      </w:r>
      <w:r w:rsidR="009B1064" w:rsidRPr="008C2F4E">
        <w:rPr>
          <w:rFonts w:ascii="Times New Roman" w:hAnsi="Times New Roman" w:cs="Times New Roman"/>
        </w:rPr>
        <w:t xml:space="preserve">(Faghih-Imani &amp; </w:t>
      </w:r>
      <w:proofErr w:type="spellStart"/>
      <w:r w:rsidR="009B1064" w:rsidRPr="008C2F4E">
        <w:rPr>
          <w:rFonts w:ascii="Times New Roman" w:hAnsi="Times New Roman" w:cs="Times New Roman"/>
        </w:rPr>
        <w:t>Eluru</w:t>
      </w:r>
      <w:proofErr w:type="spellEnd"/>
      <w:r w:rsidR="009B1064" w:rsidRPr="008C2F4E">
        <w:rPr>
          <w:rFonts w:ascii="Times New Roman" w:hAnsi="Times New Roman" w:cs="Times New Roman"/>
        </w:rPr>
        <w:t>, 2016)</w:t>
      </w:r>
      <w:r w:rsidR="009B1064" w:rsidRPr="008C2F4E">
        <w:rPr>
          <w:rFonts w:ascii="Times New Roman" w:hAnsi="Times New Roman" w:cs="Times New Roman"/>
        </w:rPr>
        <w:fldChar w:fldCharType="end"/>
      </w:r>
      <w:r w:rsidRPr="008C2F4E">
        <w:rPr>
          <w:rFonts w:ascii="Times New Roman" w:hAnsi="Times New Roman" w:cs="Times New Roman"/>
        </w:rPr>
        <w:t xml:space="preserve">; </w:t>
      </w:r>
      <w:r w:rsidR="008842D4" w:rsidRPr="008C2F4E">
        <w:rPr>
          <w:rFonts w:ascii="Times New Roman" w:hAnsi="Times New Roman" w:cs="Times New Roman"/>
        </w:rPr>
        <w:t xml:space="preserve">(3) discussion of how to locate the bike-sharing stations </w:t>
      </w:r>
      <w:r w:rsidR="008842D4" w:rsidRPr="008C2F4E">
        <w:rPr>
          <w:rFonts w:ascii="Times New Roman" w:hAnsi="Times New Roman" w:cs="Times New Roman"/>
        </w:rPr>
        <w:fldChar w:fldCharType="begin"/>
      </w:r>
      <w:r w:rsidR="008842D4" w:rsidRPr="008C2F4E">
        <w:rPr>
          <w:rFonts w:ascii="Times New Roman" w:hAnsi="Times New Roman" w:cs="Times New Roman"/>
        </w:rPr>
        <w:instrText xml:space="preserve"> ADDIN ZOTERO_ITEM CSL_CITATION {"citationID":"204J5pr7","properties":{"formattedCitation":"(Mix et al., 2022)","plainCitation":"(Mix et al., 2022)","noteIndex":0},"citationItems":[{"id":49,"uris":["http://zotero.org/users/8842198/items/GRF3ZB7K"],"itemData":{"id":49,"type":"article-journal","abstract":"Bike-sharing systems (BSS) have arisen worldwide as an attractive and sustainable travel alternative. As these systems have shown positive effects in reducing congestion and emissions, it is relevant to properly analyze their potential implementation in different contexts. Evidence has shown that BSS can only provide benefits when their network is adequately designed, in order to capture ridership and generate demand. This study proposes an integrated approach to model the demand of bike-sharing trips and the optimal location of stations in the system, based on built environment and accessibility-based variables. The methodology consists of two steps. On the first step, trip generation models are estimated through multiple regressions for different types of trips and periods of the week. On the second step, maximum demand coverage models are developed to allocate the BSS stations, according to the trip generation models and to different proposed scenarios. To test the proposed methodology, information from the BSS of Santiago de Chile is used. Results suggest a relationship between the built environment and the use of public bicycles, with a main effect of residential and office land uses, and the presence of long bicycle lanes near the stations. In addition, the presence of endogeneity, associated with the location of BSS stations and BSS demand generation, is confirmed and controlled using accessibility variables. As for the optimal location models, their outcomes differ significantly from the observed spatial distribution of stations in Santiago, with higher density in central areas and along corridors with cycling infrastructure. The forecasted demand level for the optimal distribution of stations is 64% higher than the observed demand. This study confirms the benefit of an integrated modelling of the trip generation and the station location to foster higher public bicycle usage, a relevant point for BSS decision planning and the promotion of a more sustainable mobility.","container-title":"Transportation Research Part A: Policy and Practice","DOI":"10.1016/j.tra.2022.03.022","ISSN":"0965-8564","journalAbbreviation":"Transportation Research Part A: Policy and Practice","language":"en","page":"126-142","source":"ScienceDirect","title":"Optimal location of bike-sharing stations: A built environment and accessibility approach","title-short":"Optimal location of bike-sharing stations","volume":"160","author":[{"family":"Mix","given":"Richard"},{"family":"Hurtubia","given":"Ricardo"},{"family":"Raveau","given":"Sebastián"}],"issued":{"date-parts":[["2022",6,1]]}}}],"schema":"https://github.com/citation-style-language/schema/raw/master/csl-citation.json"} </w:instrText>
      </w:r>
      <w:r w:rsidR="008842D4" w:rsidRPr="008C2F4E">
        <w:rPr>
          <w:rFonts w:ascii="Times New Roman" w:hAnsi="Times New Roman" w:cs="Times New Roman"/>
        </w:rPr>
        <w:fldChar w:fldCharType="separate"/>
      </w:r>
      <w:r w:rsidR="008842D4" w:rsidRPr="008C2F4E">
        <w:rPr>
          <w:rFonts w:ascii="Times New Roman" w:hAnsi="Times New Roman" w:cs="Times New Roman"/>
        </w:rPr>
        <w:t>(Mix et al., 2022)</w:t>
      </w:r>
      <w:r w:rsidR="008842D4" w:rsidRPr="008C2F4E">
        <w:rPr>
          <w:rFonts w:ascii="Times New Roman" w:hAnsi="Times New Roman" w:cs="Times New Roman"/>
        </w:rPr>
        <w:fldChar w:fldCharType="end"/>
      </w:r>
      <w:r w:rsidR="008842D4" w:rsidRPr="008C2F4E">
        <w:rPr>
          <w:rFonts w:ascii="Times New Roman" w:hAnsi="Times New Roman" w:cs="Times New Roman"/>
        </w:rPr>
        <w:t>;</w:t>
      </w:r>
      <w:r w:rsidR="004B3E24" w:rsidRPr="008C2F4E">
        <w:rPr>
          <w:rFonts w:ascii="Times New Roman" w:hAnsi="Times New Roman" w:cs="Times New Roman"/>
        </w:rPr>
        <w:t xml:space="preserve"> </w:t>
      </w:r>
      <w:r w:rsidRPr="008C2F4E">
        <w:rPr>
          <w:rFonts w:ascii="Times New Roman" w:hAnsi="Times New Roman" w:cs="Times New Roman"/>
        </w:rPr>
        <w:t>(</w:t>
      </w:r>
      <w:r w:rsidR="00B74D5A" w:rsidRPr="008C2F4E">
        <w:rPr>
          <w:rFonts w:ascii="Times New Roman" w:hAnsi="Times New Roman" w:cs="Times New Roman"/>
        </w:rPr>
        <w:t>4</w:t>
      </w:r>
      <w:r w:rsidRPr="008C2F4E">
        <w:rPr>
          <w:rFonts w:ascii="Times New Roman" w:hAnsi="Times New Roman" w:cs="Times New Roman"/>
        </w:rPr>
        <w:t>) discussion of the complementarity of bike-sharing with other transportation modes</w:t>
      </w:r>
      <w:r w:rsidR="006C4558" w:rsidRPr="008C2F4E">
        <w:rPr>
          <w:rFonts w:ascii="Times New Roman" w:hAnsi="Times New Roman" w:cs="Times New Roman"/>
        </w:rPr>
        <w:t xml:space="preserve"> </w:t>
      </w:r>
      <w:r w:rsidR="001E4E97" w:rsidRPr="008C2F4E">
        <w:rPr>
          <w:rFonts w:ascii="Times New Roman" w:hAnsi="Times New Roman" w:cs="Times New Roman"/>
        </w:rPr>
        <w:fldChar w:fldCharType="begin"/>
      </w:r>
      <w:r w:rsidR="001E4E97" w:rsidRPr="008C2F4E">
        <w:rPr>
          <w:rFonts w:ascii="Times New Roman" w:hAnsi="Times New Roman" w:cs="Times New Roman"/>
        </w:rPr>
        <w:instrText xml:space="preserve"> ADDIN ZOTERO_ITEM CSL_CITATION {"citationID":"vfH7YYhD","properties":{"formattedCitation":"(Cui et al., 2023)","plainCitation":"(Cui et al., 2023)","noteIndex":0},"citationItems":[{"id":65,"uris":["http://zotero.org/users/8842198/items/KN2YWYPY"],"itemData":{"id":65,"type":"article-journal","abstract":"The bike-sharing system has advanced urban transportation by solving “the last mile problem,” enabling riders to better connect to public transit. There has been a paucity of knowledge, however, regarding the relationship between bike-sharing and public transit. In this article, we solicit one year of bike trip data comprising approximately 17 million trips from Citi Bike, the largest dock-based bike-sharing system in New York City. Then, we derive six bike usage clusters based on three clustering variables: the start trips, end trips, and station empty status. Finally, we propose three relationships between bike-sharing and public transit: competition, integration, and complementation. The result demonstrates that bike-sharing can largely compete with public transit in New York City. A significant portion of bike-sharing trips are more time-intensive than their public transit alternatives. The article concludes that this competition exists due to riders’ preferences for lower costs and flexibility over savings in travel time, which helps to improve transportation equity for socioeconomically disadvantaged populations. Thus, in New York City, bike-sharing primarily fulfills the need for low-cost and flexible travel rather than solving “the last mile problem.” This revelation provides new insights into the roles of bike-sharing in urban transportation.","container-title":"The Professional Geographer","DOI":"10.1080/00330124.2022.2081224","ISSN":"0033-0124","issue":"1","note":"publisher: Routledge\n_eprint: https://doi.org/10.1080/00330124.2022.2081224","page":"65-75","source":"Taylor and Francis+NEJM","title":"Competition, Integration, or Complementation? Exploring Dock-Based Bike-Sharing in New York City","title-short":"Competition, Integration, or Complementation?","volume":"75","author":[{"family":"Cui","given":"Yunhe"},{"family":"Chen","given":"Xiang"},{"family":"Chen","given":"Xurui"},{"family":"Zhang","given":"Chuanrong"}],"issued":{"date-parts":[["2023",1,2]]}}}],"schema":"https://github.com/citation-style-language/schema/raw/master/csl-citation.json"} </w:instrText>
      </w:r>
      <w:r w:rsidR="001E4E97" w:rsidRPr="008C2F4E">
        <w:rPr>
          <w:rFonts w:ascii="Times New Roman" w:hAnsi="Times New Roman" w:cs="Times New Roman"/>
        </w:rPr>
        <w:fldChar w:fldCharType="separate"/>
      </w:r>
      <w:r w:rsidR="001E4E97" w:rsidRPr="008C2F4E">
        <w:rPr>
          <w:rFonts w:ascii="Times New Roman" w:hAnsi="Times New Roman" w:cs="Times New Roman"/>
        </w:rPr>
        <w:t>(Cui et al., 2023)</w:t>
      </w:r>
      <w:r w:rsidR="001E4E97" w:rsidRPr="008C2F4E">
        <w:rPr>
          <w:rFonts w:ascii="Times New Roman" w:hAnsi="Times New Roman" w:cs="Times New Roman"/>
        </w:rPr>
        <w:fldChar w:fldCharType="end"/>
      </w:r>
      <w:r w:rsidR="004B3E24" w:rsidRPr="008C2F4E">
        <w:rPr>
          <w:rFonts w:ascii="Times New Roman" w:hAnsi="Times New Roman" w:cs="Times New Roman"/>
        </w:rPr>
        <w:t xml:space="preserve">; and </w:t>
      </w:r>
      <w:r w:rsidR="00A777F7" w:rsidRPr="008C2F4E">
        <w:rPr>
          <w:rFonts w:ascii="Times New Roman" w:hAnsi="Times New Roman" w:cs="Times New Roman"/>
        </w:rPr>
        <w:t xml:space="preserve">(5) </w:t>
      </w:r>
      <w:r w:rsidR="004B3E24" w:rsidRPr="008C2F4E">
        <w:rPr>
          <w:rFonts w:ascii="Times New Roman" w:hAnsi="Times New Roman" w:cs="Times New Roman"/>
        </w:rPr>
        <w:t xml:space="preserve">some other </w:t>
      </w:r>
      <w:r w:rsidR="00A777F7" w:rsidRPr="008C2F4E">
        <w:rPr>
          <w:rFonts w:ascii="Times New Roman" w:hAnsi="Times New Roman" w:cs="Times New Roman"/>
        </w:rPr>
        <w:t>topics of the charact</w:t>
      </w:r>
      <w:r w:rsidR="00EC5987" w:rsidRPr="008C2F4E">
        <w:rPr>
          <w:rFonts w:ascii="Times New Roman" w:hAnsi="Times New Roman" w:cs="Times New Roman"/>
        </w:rPr>
        <w:t>eristics of the system itself</w:t>
      </w:r>
      <w:r w:rsidR="004B3E24" w:rsidRPr="008C2F4E">
        <w:rPr>
          <w:rFonts w:ascii="Times New Roman" w:hAnsi="Times New Roman" w:cs="Times New Roman"/>
        </w:rPr>
        <w:t xml:space="preserve"> </w:t>
      </w:r>
      <w:r w:rsidR="004B3E24" w:rsidRPr="008C2F4E">
        <w:rPr>
          <w:rFonts w:ascii="Times New Roman" w:hAnsi="Times New Roman" w:cs="Times New Roman"/>
        </w:rPr>
        <w:fldChar w:fldCharType="begin"/>
      </w:r>
      <w:r w:rsidR="004B3E24" w:rsidRPr="008C2F4E">
        <w:rPr>
          <w:rFonts w:ascii="Times New Roman" w:hAnsi="Times New Roman" w:cs="Times New Roman"/>
        </w:rPr>
        <w:instrText xml:space="preserve"> ADDIN ZOTERO_ITEM CSL_CITATION {"citationID":"fdjKWT4l","properties":{"formattedCitation":"(Zhang et al., 2022)","plainCitation":"(Zhang et al., 2022)","noteIndex":0},"citationItems":[{"id":72,"uris":["http://zotero.org/users/8842198/items/73AABCI7"],"itemData":{"id":72,"type":"article-journal","abstract":"As a complex system, the bike-sharing system suffers from system failures, which can increase travel costs and impair user satisfaction. We proposed a concept of the vulnerability of bike-sharing system and a method to measure it. The method depends on the cost changes due to additional travel time induced by the failure of bike docking stations. It can capture the traffic mode transfer in the context of multi-modal traffic system, such as walking, bus, and subway. Moreover, to investigate the impact of network structure on the vulnerability, we developed the centrality measuring methods, and a community detection model for the bike-sharing system. Subsequently, the proposed methods are applied to Citi Bike in New York City, the largest bike-sharing system in the USA. The results show that the most vulnerable bike docking stations are located far from bus and railway stations, with low docking station density in their surrounding areas. We also found that the number of nearby bicycle stations, bus stops, and subway stations have a negative correlation with the vulnerability index. In contrast, the degree centrality and trip betweenness centrality are positively associated with the index. The proposed vulnerability analysis method can help urban planners to evaluate the design of a bike-sharing system and buttress operators to optimize maintenance planning.","container-title":"Transportation Research Part A: Policy and Practice","DOI":"10.1016/j.tra.2022.05.019","ISSN":"0965-8564","journalAbbreviation":"Transportation Research Part A: Policy and Practice","language":"en","page":"353-369","source":"ScienceDirect","title":"Measuring the vulnerability of bike-sharing system","volume":"163","author":[{"family":"Zhang","given":"Liye"},{"family":"Xiao","given":"Zhe"},{"family":"Ren","given":"Shen"},{"family":"Qin","given":"Zheng"},{"family":"Goh","given":"Rick Siow Mong"},{"family":"Song","given":"Jie"}],"issued":{"date-parts":[["2022",9,1]]}}}],"schema":"https://github.com/citation-style-language/schema/raw/master/csl-citation.json"} </w:instrText>
      </w:r>
      <w:r w:rsidR="004B3E24" w:rsidRPr="008C2F4E">
        <w:rPr>
          <w:rFonts w:ascii="Times New Roman" w:hAnsi="Times New Roman" w:cs="Times New Roman"/>
        </w:rPr>
        <w:fldChar w:fldCharType="separate"/>
      </w:r>
      <w:r w:rsidR="004B3E24" w:rsidRPr="008C2F4E">
        <w:rPr>
          <w:rFonts w:ascii="Times New Roman" w:hAnsi="Times New Roman" w:cs="Times New Roman"/>
        </w:rPr>
        <w:t>(Zhang et al., 2022)</w:t>
      </w:r>
      <w:r w:rsidR="004B3E24" w:rsidRPr="008C2F4E">
        <w:rPr>
          <w:rFonts w:ascii="Times New Roman" w:hAnsi="Times New Roman" w:cs="Times New Roman"/>
        </w:rPr>
        <w:fldChar w:fldCharType="end"/>
      </w:r>
      <w:r w:rsidRPr="008C2F4E">
        <w:rPr>
          <w:rFonts w:ascii="Times New Roman" w:hAnsi="Times New Roman" w:cs="Times New Roman"/>
        </w:rPr>
        <w:t xml:space="preserve">. Few socioeconomic and land use features are mentioned, although they are important for setting the location of bike-sharing stations, planning for community access to bike-sharing, and using bike-sharing to reach urban planning concepts, such as, the </w:t>
      </w:r>
      <w:r w:rsidR="008C2F4E" w:rsidRPr="008C2F4E">
        <w:rPr>
          <w:rFonts w:ascii="Times New Roman" w:hAnsi="Times New Roman" w:cs="Times New Roman"/>
        </w:rPr>
        <w:t>“</w:t>
      </w:r>
      <w:r w:rsidRPr="008C2F4E">
        <w:rPr>
          <w:rFonts w:ascii="Times New Roman" w:hAnsi="Times New Roman" w:cs="Times New Roman"/>
        </w:rPr>
        <w:t>last mile</w:t>
      </w:r>
      <w:r w:rsidR="008C2F4E" w:rsidRPr="008C2F4E">
        <w:rPr>
          <w:rFonts w:ascii="Times New Roman" w:hAnsi="Times New Roman" w:cs="Times New Roman"/>
        </w:rPr>
        <w:t>”</w:t>
      </w:r>
      <w:r w:rsidRPr="008C2F4E">
        <w:rPr>
          <w:rFonts w:ascii="Times New Roman" w:hAnsi="Times New Roman" w:cs="Times New Roman"/>
        </w:rPr>
        <w:t xml:space="preserve">, </w:t>
      </w:r>
      <w:r w:rsidR="008C2F4E" w:rsidRPr="008C2F4E">
        <w:rPr>
          <w:rFonts w:ascii="Times New Roman" w:hAnsi="Times New Roman" w:cs="Times New Roman"/>
        </w:rPr>
        <w:t>“</w:t>
      </w:r>
      <w:r w:rsidRPr="008C2F4E">
        <w:rPr>
          <w:rFonts w:ascii="Times New Roman" w:hAnsi="Times New Roman" w:cs="Times New Roman"/>
        </w:rPr>
        <w:t>15-minute cities</w:t>
      </w:r>
      <w:r w:rsidR="008C2F4E" w:rsidRPr="008C2F4E">
        <w:rPr>
          <w:rFonts w:ascii="Times New Roman" w:hAnsi="Times New Roman" w:cs="Times New Roman"/>
        </w:rPr>
        <w:t>”</w:t>
      </w:r>
      <w:r w:rsidRPr="008C2F4E">
        <w:rPr>
          <w:rFonts w:ascii="Times New Roman" w:hAnsi="Times New Roman" w:cs="Times New Roman"/>
        </w:rPr>
        <w:t>, that are essential to the development of a city, which are valuable to be considered during urban planning and design. These social characteristics are likely to have a significant impact on bicycle sharing, for example, studies have shown that the younger generation is more likely to support sustainability goals and change their lifestyles to do so</w:t>
      </w:r>
      <w:r w:rsidR="00EF3E69" w:rsidRPr="008C2F4E">
        <w:rPr>
          <w:rFonts w:ascii="Times New Roman" w:hAnsi="Times New Roman" w:cs="Times New Roman"/>
        </w:rPr>
        <w:t xml:space="preserve"> </w:t>
      </w:r>
      <w:r w:rsidR="00EF3E69" w:rsidRPr="008C2F4E">
        <w:rPr>
          <w:rFonts w:ascii="Times New Roman" w:hAnsi="Times New Roman" w:cs="Times New Roman"/>
        </w:rPr>
        <w:fldChar w:fldCharType="begin"/>
      </w:r>
      <w:r w:rsidR="00EF3E69" w:rsidRPr="008C2F4E">
        <w:rPr>
          <w:rFonts w:ascii="Times New Roman" w:hAnsi="Times New Roman" w:cs="Times New Roman"/>
        </w:rPr>
        <w:instrText xml:space="preserve"> ADDIN ZOTERO_ITEM CSL_CITATION {"citationID":"0MMN6sra","properties":{"formattedCitation":"(Yamane &amp; Kaneko, 2021)","plainCitation":"(Yamane &amp; Kaneko, 2021)","noteIndex":0},"citationItems":[{"id":47,"uris":["http://zotero.org/users/8842198/items/AJFDDG67"],"itemData":{"id":47,"type":"article-journal","abstract":"Is the younger generation, including millennials and Generation Z, a driving force toward achieving the Sustainable Development Goals (SDGs)? The younger generation is often described as more socially conscious than the older generation and as promotors of the SDGs; however, little scientific evidence supports these assumptions and expectations. To fill this gap, this study aims to investigate (1) whether the younger cohorts are the pro-SDG generation who drive societies with their sustainable lifestyles to achieve SDGs more actively than the older generations; further, this work elucidates (2) the job-seeking behavior of younger generations. We recently conducted two online surveys in Japan and used different interdisciplinary methodologies. In Study 1, we estimated the marginal generational differences in sustainable lifestyles using a nationwide adult sample (n = 12,098). In Study 2, we elicited the job preferences of university students based on the SDG contributions of companies and expected income using conjoint survey experiment data (n = 668). Together, these findings suggest that the younger generation is likely to be pro-SDGs.","container-title":"Journal of Cleaner Production","DOI":"10.1016/j.jclepro.2021.125932","ISSN":"0959-6526","journalAbbreviation":"Journal of Cleaner Production","language":"en","page":"125932","source":"ScienceDirect","title":"Is the younger generation a driving force toward achieving the sustainable development goals? Survey experiments","title-short":"Is the younger generation a driving force toward achieving the sustainable development goals?","volume":"292","author":[{"family":"Yamane","given":"Tomomi"},{"family":"Kaneko","given":"Shinji"}],"issued":{"date-parts":[["2021",4,10]]}}}],"schema":"https://github.com/citation-style-language/schema/raw/master/csl-citation.json"} </w:instrText>
      </w:r>
      <w:r w:rsidR="00EF3E69" w:rsidRPr="008C2F4E">
        <w:rPr>
          <w:rFonts w:ascii="Times New Roman" w:hAnsi="Times New Roman" w:cs="Times New Roman"/>
        </w:rPr>
        <w:fldChar w:fldCharType="separate"/>
      </w:r>
      <w:r w:rsidR="00EF3E69" w:rsidRPr="008C2F4E">
        <w:rPr>
          <w:rFonts w:ascii="Times New Roman" w:hAnsi="Times New Roman" w:cs="Times New Roman"/>
        </w:rPr>
        <w:t>(Yamane &amp; Kaneko, 2021)</w:t>
      </w:r>
      <w:r w:rsidR="00EF3E69" w:rsidRPr="008C2F4E">
        <w:rPr>
          <w:rFonts w:ascii="Times New Roman" w:hAnsi="Times New Roman" w:cs="Times New Roman"/>
        </w:rPr>
        <w:fldChar w:fldCharType="end"/>
      </w:r>
      <w:r w:rsidRPr="008C2F4E">
        <w:rPr>
          <w:rFonts w:ascii="Times New Roman" w:hAnsi="Times New Roman" w:cs="Times New Roman"/>
        </w:rPr>
        <w:t xml:space="preserve">. </w:t>
      </w:r>
    </w:p>
    <w:p w14:paraId="5D96129A" w14:textId="77777777"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 xml:space="preserve">Secondly, much of the research in recent years has been influenced by the pandemic, for example, the shift in the purpose of trips from work to leisure due to the impact of working-from-home. Also, Citi Bike has expanded significantly in recent years to nearly double the number of base stations and has spread from lower Manhattan and a small part of Brooklyn to all of Manhattan and into Queens since 2016. We have more and more diverse and up-to-date usage data than other studies. </w:t>
      </w:r>
    </w:p>
    <w:p w14:paraId="00089142" w14:textId="3C49AA6E"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lastRenderedPageBreak/>
        <w:t>We also wanted to address the question of what we could do with the findings. While the Citi Bike in NYC is successful and typical as a case study, we wanted to offer help to other cities to replicate New York's success. Most of the other studies made very short textual recommendations based on the results, we, on the other hand, wish to use the results of the study to transfer them into a system that could be applied.</w:t>
      </w:r>
    </w:p>
    <w:p w14:paraId="1C40E2B3" w14:textId="77777777" w:rsidR="003247C5" w:rsidRPr="008C2F4E" w:rsidRDefault="003247C5" w:rsidP="00E016FF">
      <w:pPr>
        <w:spacing w:line="360" w:lineRule="auto"/>
        <w:jc w:val="both"/>
        <w:rPr>
          <w:rFonts w:ascii="Times New Roman" w:hAnsi="Times New Roman" w:cs="Times New Roman"/>
        </w:rPr>
      </w:pPr>
    </w:p>
    <w:p w14:paraId="2B17D991" w14:textId="6CE0B53C" w:rsidR="003247C5" w:rsidRPr="008C2F4E" w:rsidRDefault="003247C5" w:rsidP="00E016FF">
      <w:pPr>
        <w:spacing w:line="360" w:lineRule="auto"/>
        <w:jc w:val="both"/>
        <w:rPr>
          <w:rFonts w:ascii="Times New Roman" w:hAnsi="Times New Roman" w:cs="Times New Roman"/>
          <w:b/>
          <w:bCs/>
        </w:rPr>
      </w:pPr>
      <w:r w:rsidRPr="008C2F4E">
        <w:rPr>
          <w:rFonts w:ascii="Times New Roman" w:hAnsi="Times New Roman" w:cs="Times New Roman"/>
          <w:b/>
          <w:bCs/>
        </w:rPr>
        <w:t xml:space="preserve">IV. </w:t>
      </w:r>
      <w:r w:rsidRPr="008C2F4E">
        <w:rPr>
          <w:rFonts w:ascii="Times New Roman" w:hAnsi="Times New Roman" w:cs="Times New Roman"/>
          <w:b/>
          <w:bCs/>
        </w:rPr>
        <w:t>Methodology plan (300 words): The data and analysis methods you plan to use. Detail all the data sources that you plan to use. If it is open data, include the links and provide a short explanation of how you plan to map this. If this is data you want to collect, detail a plan and timeline for this process. For the analysis, explain which methods from class you will use, why you are choosing these, and what you think they will reveal. What is the unit of analysis? Who or what specifically are you studying? (</w:t>
      </w:r>
      <w:proofErr w:type="gramStart"/>
      <w:r w:rsidRPr="008C2F4E">
        <w:rPr>
          <w:rFonts w:ascii="Times New Roman" w:hAnsi="Times New Roman" w:cs="Times New Roman"/>
          <w:b/>
          <w:bCs/>
        </w:rPr>
        <w:t>people</w:t>
      </w:r>
      <w:proofErr w:type="gramEnd"/>
      <w:r w:rsidRPr="008C2F4E">
        <w:rPr>
          <w:rFonts w:ascii="Times New Roman" w:hAnsi="Times New Roman" w:cs="Times New Roman"/>
          <w:b/>
          <w:bCs/>
        </w:rPr>
        <w:t>, towns, plans, policies, etc.) What are the key concepts involved in your study? How will you define and operationalize the key concepts?</w:t>
      </w:r>
      <w:r w:rsidRPr="008C2F4E">
        <w:rPr>
          <w:rFonts w:ascii="Times New Roman" w:hAnsi="Times New Roman" w:cs="Times New Roman"/>
          <w:b/>
          <w:bCs/>
        </w:rPr>
        <w:t xml:space="preserve"> </w:t>
      </w:r>
      <w:r w:rsidRPr="008C2F4E">
        <w:rPr>
          <w:rFonts w:ascii="Times New Roman" w:hAnsi="Times New Roman" w:cs="Times New Roman"/>
          <w:b/>
          <w:bCs/>
        </w:rPr>
        <w:t>What are the specific relationships that you hope to examine? (30 pts)</w:t>
      </w:r>
    </w:p>
    <w:p w14:paraId="4D026192" w14:textId="4F76011B" w:rsidR="003247C5" w:rsidRPr="008C2F4E" w:rsidRDefault="008A2965" w:rsidP="00E016FF">
      <w:pPr>
        <w:spacing w:line="360" w:lineRule="auto"/>
        <w:jc w:val="both"/>
        <w:rPr>
          <w:rFonts w:ascii="Times New Roman" w:hAnsi="Times New Roman" w:cs="Times New Roman"/>
          <w:b/>
          <w:bCs/>
          <w:i/>
          <w:iCs/>
        </w:rPr>
      </w:pPr>
      <w:r w:rsidRPr="008C2F4E">
        <w:rPr>
          <w:rFonts w:ascii="Times New Roman" w:hAnsi="Times New Roman" w:cs="Times New Roman"/>
          <w:b/>
          <w:bCs/>
          <w:i/>
          <w:iCs/>
        </w:rPr>
        <w:t xml:space="preserve">1. </w:t>
      </w:r>
      <w:r w:rsidR="003247C5" w:rsidRPr="008C2F4E">
        <w:rPr>
          <w:rFonts w:ascii="Times New Roman" w:hAnsi="Times New Roman" w:cs="Times New Roman"/>
          <w:b/>
          <w:bCs/>
          <w:i/>
          <w:iCs/>
        </w:rPr>
        <w:t>Data</w:t>
      </w:r>
    </w:p>
    <w:p w14:paraId="6F660C55" w14:textId="40239577"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The main data used in this research is the usage data of Citi Bike in New York City, which is available for download on the official Citi Bike website</w:t>
      </w:r>
      <w:r w:rsidR="00FA79E1" w:rsidRPr="008C2F4E">
        <w:rPr>
          <w:rStyle w:val="ab"/>
          <w:rFonts w:ascii="Times New Roman" w:hAnsi="Times New Roman" w:cs="Times New Roman"/>
        </w:rPr>
        <w:footnoteReference w:id="1"/>
      </w:r>
      <w:r w:rsidRPr="008C2F4E">
        <w:rPr>
          <w:rFonts w:ascii="Times New Roman" w:hAnsi="Times New Roman" w:cs="Times New Roman"/>
        </w:rPr>
        <w:t>. The data covers the period from 2013 to the present, and includes order start and end times, start and end coordinates, and user profiles, etc. We also need to obtain the distribution of Citi Bike's stations.</w:t>
      </w:r>
    </w:p>
    <w:p w14:paraId="38F4011B" w14:textId="77777777"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In addition, we need to obtain socio-economic data for New York City, including but not limited to: (1) Population density; (2) Population structure; (3) Income structure; (4) Number of public transportation stops in the area/average distance to public transportation stops in the area; (5) Motor vehicle ownership rate; (6) Parking index (measures the difficulty of street parking in the area); (7) Neighborhood function (commercial, residential, etc., can be obtained through official data or POI analysis); (8) Topography.</w:t>
      </w:r>
    </w:p>
    <w:p w14:paraId="03DB35C4" w14:textId="4E625CBF"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These data are usually available from two sources: (1) public APIs from public map providers (e.g., Google Maps); and (2) open data portals from the City of New York and affiliated agencies (e.g., NYC Open Data</w:t>
      </w:r>
      <w:r w:rsidR="003505F5" w:rsidRPr="008C2F4E">
        <w:rPr>
          <w:rStyle w:val="ab"/>
          <w:rFonts w:ascii="Times New Roman" w:hAnsi="Times New Roman" w:cs="Times New Roman"/>
        </w:rPr>
        <w:footnoteReference w:id="2"/>
      </w:r>
      <w:r w:rsidR="003505F5" w:rsidRPr="008C2F4E">
        <w:rPr>
          <w:rFonts w:ascii="Times New Roman" w:hAnsi="Times New Roman" w:cs="Times New Roman"/>
        </w:rPr>
        <w:t xml:space="preserve"> and more</w:t>
      </w:r>
      <w:r w:rsidR="00D34BD7" w:rsidRPr="008C2F4E">
        <w:rPr>
          <w:rStyle w:val="ab"/>
          <w:rFonts w:ascii="Times New Roman" w:hAnsi="Times New Roman" w:cs="Times New Roman"/>
        </w:rPr>
        <w:footnoteReference w:id="3"/>
      </w:r>
      <w:r w:rsidR="00CE2513" w:rsidRPr="008C2F4E">
        <w:rPr>
          <w:rStyle w:val="ab"/>
          <w:rFonts w:ascii="Times New Roman" w:hAnsi="Times New Roman" w:cs="Times New Roman"/>
        </w:rPr>
        <w:footnoteReference w:id="4"/>
      </w:r>
      <w:r w:rsidRPr="008C2F4E">
        <w:rPr>
          <w:rFonts w:ascii="Times New Roman" w:hAnsi="Times New Roman" w:cs="Times New Roman"/>
        </w:rPr>
        <w:t xml:space="preserve">). For the latter, the information obtained will generally be </w:t>
      </w:r>
      <w:r w:rsidRPr="008C2F4E">
        <w:rPr>
          <w:rFonts w:ascii="Times New Roman" w:hAnsi="Times New Roman" w:cs="Times New Roman"/>
        </w:rPr>
        <w:lastRenderedPageBreak/>
        <w:t>generalize to a certain administrative level, which requires us to weigh the geospatial division in this study after collecting the information.</w:t>
      </w:r>
    </w:p>
    <w:p w14:paraId="0BAA4239" w14:textId="0BBCBCE4" w:rsidR="003247C5" w:rsidRPr="008C2F4E" w:rsidRDefault="008A2965" w:rsidP="00E016FF">
      <w:pPr>
        <w:spacing w:line="360" w:lineRule="auto"/>
        <w:jc w:val="both"/>
        <w:rPr>
          <w:rFonts w:ascii="Times New Roman" w:hAnsi="Times New Roman" w:cs="Times New Roman"/>
          <w:b/>
          <w:bCs/>
          <w:i/>
          <w:iCs/>
        </w:rPr>
      </w:pPr>
      <w:r w:rsidRPr="008C2F4E">
        <w:rPr>
          <w:rFonts w:ascii="Times New Roman" w:hAnsi="Times New Roman" w:cs="Times New Roman"/>
          <w:b/>
          <w:bCs/>
          <w:i/>
          <w:iCs/>
        </w:rPr>
        <w:t xml:space="preserve">2. </w:t>
      </w:r>
      <w:r w:rsidR="003247C5" w:rsidRPr="008C2F4E">
        <w:rPr>
          <w:rFonts w:ascii="Times New Roman" w:hAnsi="Times New Roman" w:cs="Times New Roman"/>
          <w:b/>
          <w:bCs/>
          <w:i/>
          <w:iCs/>
        </w:rPr>
        <w:t>Structure</w:t>
      </w:r>
    </w:p>
    <w:p w14:paraId="1DBB4A05" w14:textId="77777777"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It is currently expected that the research in this paper will consist of two parts: visualization of the data, and modeling analysis.</w:t>
      </w:r>
    </w:p>
    <w:p w14:paraId="351355F8" w14:textId="77777777"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The first part is the initial processing and visualization of the data, primarily to demonstrate the usage of Citi Bike and socioeconomic characteristics of New York City, as well as to prepare for the second part. In this part, we need to first clean the data and then select (or generate) quantifiable metrics (e.g., frequency, duration, distance, or a weighted average of the three, etc.) based on the Citi Bike data that can be used to measure its usage. We can also use some visualization tools (e.g., cluster analysis, etc.) and create human-machine interfaces that can be interacted with to help the reader better understand the geographic characteristics of the data.</w:t>
      </w:r>
    </w:p>
    <w:p w14:paraId="41D5CEC1" w14:textId="303D4D3C"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 xml:space="preserve">The second part will be the modeling of socio-economic factors influencing Citi Bike usage. By collecting, cleaning and normalizing the socio-economic data listed above, we will be able to build a spatial statistical model to study the impact of different factors. Also, we must </w:t>
      </w:r>
      <w:r w:rsidRPr="008C2F4E">
        <w:rPr>
          <w:rFonts w:ascii="Times New Roman" w:hAnsi="Times New Roman" w:cs="Times New Roman"/>
        </w:rPr>
        <w:t>consider</w:t>
      </w:r>
      <w:r w:rsidRPr="008C2F4E">
        <w:rPr>
          <w:rFonts w:ascii="Times New Roman" w:hAnsi="Times New Roman" w:cs="Times New Roman"/>
        </w:rPr>
        <w:t xml:space="preserve"> the possible spatial spillover effects in Citi Bike usage. Therefore, it is worth considering a regression model that includes spatial lags. The selection of a specific model needs to be decided based on a preliminary exploration of the data. In addition, an optional option is to use machine learning methods for this part of the analysis. Given our current lack of understanding of machine learning methods and the limited relevant research, we will determine when to use such methods after further study and discussion with our mentor.</w:t>
      </w:r>
    </w:p>
    <w:p w14:paraId="42699CC7" w14:textId="77777777"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At the end of Part II, we will argue that our model has predictive capabilities, including (1) predicting new Citi Bike demand when socio-economic characteristics change somewhere in New York City in the future, and (2) predicting potential demand distribution in U.S. cities that do not yet have a public bike system in operation. We will select one city as a case study for practice.</w:t>
      </w:r>
    </w:p>
    <w:p w14:paraId="69A191AD" w14:textId="049FD1B4" w:rsidR="003247C5" w:rsidRPr="008C2F4E" w:rsidRDefault="003247C5" w:rsidP="00E016FF">
      <w:pPr>
        <w:spacing w:line="360" w:lineRule="auto"/>
        <w:jc w:val="both"/>
        <w:rPr>
          <w:rFonts w:ascii="Times New Roman" w:hAnsi="Times New Roman" w:cs="Times New Roman"/>
        </w:rPr>
      </w:pPr>
      <w:r w:rsidRPr="008C2F4E">
        <w:rPr>
          <w:rFonts w:ascii="Times New Roman" w:hAnsi="Times New Roman" w:cs="Times New Roman"/>
        </w:rPr>
        <w:t xml:space="preserve">In addition, a further factor to consider is time. So far, </w:t>
      </w:r>
      <w:r w:rsidRPr="008C2F4E">
        <w:rPr>
          <w:rFonts w:ascii="Times New Roman" w:hAnsi="Times New Roman" w:cs="Times New Roman"/>
        </w:rPr>
        <w:t>all</w:t>
      </w:r>
      <w:r w:rsidRPr="008C2F4E">
        <w:rPr>
          <w:rFonts w:ascii="Times New Roman" w:hAnsi="Times New Roman" w:cs="Times New Roman"/>
        </w:rPr>
        <w:t xml:space="preserve"> our models have been based on static (at a given moment in time) New York City socio-economic data, which requires that we also use static data when analyzing bike orders (e.g., the sum/average of orders over a certain </w:t>
      </w:r>
      <w:proofErr w:type="gramStart"/>
      <w:r w:rsidRPr="008C2F4E">
        <w:rPr>
          <w:rFonts w:ascii="Times New Roman" w:hAnsi="Times New Roman" w:cs="Times New Roman"/>
        </w:rPr>
        <w:t>period of time</w:t>
      </w:r>
      <w:proofErr w:type="gramEnd"/>
      <w:r w:rsidRPr="008C2F4E">
        <w:rPr>
          <w:rFonts w:ascii="Times New Roman" w:hAnsi="Times New Roman" w:cs="Times New Roman"/>
        </w:rPr>
        <w:t xml:space="preserve">). However, dynamic orders also contain numerous hidden information that can be studied, such as: the difference in usage between different times of the day; the difference in usage between workdays and weekends, and the impact of COVID-19. To utilize this component would </w:t>
      </w:r>
      <w:r w:rsidRPr="008C2F4E">
        <w:rPr>
          <w:rFonts w:ascii="Times New Roman" w:hAnsi="Times New Roman" w:cs="Times New Roman"/>
        </w:rPr>
        <w:lastRenderedPageBreak/>
        <w:t>require us to further refine the research question or expand it (e.g., examine the factors influencing Citi Bike usage during commuting time periods). This will be the next step we need to explore (while conducting the initial study) and may influence our outcome.</w:t>
      </w:r>
    </w:p>
    <w:p w14:paraId="7960CAB3" w14:textId="77777777" w:rsidR="008A2965" w:rsidRPr="008C2F4E" w:rsidRDefault="008A2965" w:rsidP="00E016FF">
      <w:pPr>
        <w:spacing w:line="360" w:lineRule="auto"/>
        <w:rPr>
          <w:rFonts w:ascii="Times New Roman" w:hAnsi="Times New Roman" w:cs="Times New Roman"/>
        </w:rPr>
      </w:pPr>
    </w:p>
    <w:p w14:paraId="1A98017A" w14:textId="196601D3" w:rsidR="003247C5" w:rsidRPr="008C2F4E" w:rsidRDefault="003247C5" w:rsidP="00E016FF">
      <w:pPr>
        <w:spacing w:line="360" w:lineRule="auto"/>
        <w:rPr>
          <w:rFonts w:ascii="Times New Roman" w:hAnsi="Times New Roman" w:cs="Times New Roman"/>
        </w:rPr>
      </w:pPr>
      <w:r w:rsidRPr="008C2F4E">
        <w:rPr>
          <w:rFonts w:ascii="Times New Roman" w:hAnsi="Times New Roman" w:cs="Times New Roman"/>
          <w:b/>
          <w:bCs/>
        </w:rPr>
        <w:t>Reference</w:t>
      </w:r>
    </w:p>
    <w:p w14:paraId="53ABE966" w14:textId="77777777" w:rsidR="00E016FF" w:rsidRPr="008C2F4E" w:rsidRDefault="006C4558" w:rsidP="00E016FF">
      <w:pPr>
        <w:pStyle w:val="a8"/>
        <w:spacing w:line="360" w:lineRule="auto"/>
        <w:rPr>
          <w:rFonts w:ascii="Times New Roman" w:hAnsi="Times New Roman" w:cs="Times New Roman"/>
        </w:rPr>
      </w:pPr>
      <w:r w:rsidRPr="008C2F4E">
        <w:rPr>
          <w:rFonts w:ascii="Times New Roman" w:hAnsi="Times New Roman" w:cs="Times New Roman"/>
        </w:rPr>
        <w:fldChar w:fldCharType="begin"/>
      </w:r>
      <w:r w:rsidR="00E016FF" w:rsidRPr="008C2F4E">
        <w:rPr>
          <w:rFonts w:ascii="Times New Roman" w:hAnsi="Times New Roman" w:cs="Times New Roman"/>
        </w:rPr>
        <w:instrText xml:space="preserve"> ADDIN ZOTERO_BIBL {"uncited":[],"omitted":[],"custom":[]} CSL_BIBLIOGRAPHY </w:instrText>
      </w:r>
      <w:r w:rsidRPr="008C2F4E">
        <w:rPr>
          <w:rFonts w:ascii="Times New Roman" w:hAnsi="Times New Roman" w:cs="Times New Roman"/>
        </w:rPr>
        <w:fldChar w:fldCharType="separate"/>
      </w:r>
      <w:proofErr w:type="spellStart"/>
      <w:r w:rsidR="00E016FF" w:rsidRPr="008C2F4E">
        <w:rPr>
          <w:rFonts w:ascii="Times New Roman" w:hAnsi="Times New Roman" w:cs="Times New Roman"/>
        </w:rPr>
        <w:t>AitBihiOuali</w:t>
      </w:r>
      <w:proofErr w:type="spellEnd"/>
      <w:r w:rsidR="00E016FF" w:rsidRPr="008C2F4E">
        <w:rPr>
          <w:rFonts w:ascii="Times New Roman" w:hAnsi="Times New Roman" w:cs="Times New Roman"/>
        </w:rPr>
        <w:t xml:space="preserve">, L., &amp; Klingen, J. (2022). Inclusive roads in NYC: Gender differences in responses to cycling infrastructure. </w:t>
      </w:r>
      <w:r w:rsidR="00E016FF" w:rsidRPr="008C2F4E">
        <w:rPr>
          <w:rFonts w:ascii="Times New Roman" w:hAnsi="Times New Roman" w:cs="Times New Roman"/>
          <w:i/>
          <w:iCs/>
        </w:rPr>
        <w:t>Cities</w:t>
      </w:r>
      <w:r w:rsidR="00E016FF" w:rsidRPr="008C2F4E">
        <w:rPr>
          <w:rFonts w:ascii="Times New Roman" w:hAnsi="Times New Roman" w:cs="Times New Roman"/>
        </w:rPr>
        <w:t xml:space="preserve">, </w:t>
      </w:r>
      <w:r w:rsidR="00E016FF" w:rsidRPr="008C2F4E">
        <w:rPr>
          <w:rFonts w:ascii="Times New Roman" w:hAnsi="Times New Roman" w:cs="Times New Roman"/>
          <w:i/>
          <w:iCs/>
        </w:rPr>
        <w:t>127</w:t>
      </w:r>
      <w:r w:rsidR="00E016FF" w:rsidRPr="008C2F4E">
        <w:rPr>
          <w:rFonts w:ascii="Times New Roman" w:hAnsi="Times New Roman" w:cs="Times New Roman"/>
        </w:rPr>
        <w:t>, 103719. https://doi.org/10.1016/j.cities.2022.103719</w:t>
      </w:r>
    </w:p>
    <w:p w14:paraId="0525CCEB"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Cui, Y., Chen, X., Chen, X., &amp; Zhang, C. (2023). Competition, Integration, or Complementation? Exploring Dock-Based Bike-Sharing in New York City. </w:t>
      </w:r>
      <w:r w:rsidRPr="008C2F4E">
        <w:rPr>
          <w:rFonts w:ascii="Times New Roman" w:hAnsi="Times New Roman" w:cs="Times New Roman"/>
          <w:i/>
          <w:iCs/>
        </w:rPr>
        <w:t>The Professional Geographer</w:t>
      </w:r>
      <w:r w:rsidRPr="008C2F4E">
        <w:rPr>
          <w:rFonts w:ascii="Times New Roman" w:hAnsi="Times New Roman" w:cs="Times New Roman"/>
        </w:rPr>
        <w:t xml:space="preserve">, </w:t>
      </w:r>
      <w:r w:rsidRPr="008C2F4E">
        <w:rPr>
          <w:rFonts w:ascii="Times New Roman" w:hAnsi="Times New Roman" w:cs="Times New Roman"/>
          <w:i/>
          <w:iCs/>
        </w:rPr>
        <w:t>75</w:t>
      </w:r>
      <w:r w:rsidRPr="008C2F4E">
        <w:rPr>
          <w:rFonts w:ascii="Times New Roman" w:hAnsi="Times New Roman" w:cs="Times New Roman"/>
        </w:rPr>
        <w:t>(1), 65–75. https://doi.org/10.1080/00330124.2022.2081224</w:t>
      </w:r>
    </w:p>
    <w:p w14:paraId="16330534"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DeMaio, P. (2009). Bike-sharing: History, Impacts, Models of Provision, and Future. </w:t>
      </w:r>
      <w:r w:rsidRPr="008C2F4E">
        <w:rPr>
          <w:rFonts w:ascii="Times New Roman" w:hAnsi="Times New Roman" w:cs="Times New Roman"/>
          <w:i/>
          <w:iCs/>
        </w:rPr>
        <w:t>Journal of Public Transportation</w:t>
      </w:r>
      <w:r w:rsidRPr="008C2F4E">
        <w:rPr>
          <w:rFonts w:ascii="Times New Roman" w:hAnsi="Times New Roman" w:cs="Times New Roman"/>
        </w:rPr>
        <w:t xml:space="preserve">, </w:t>
      </w:r>
      <w:r w:rsidRPr="008C2F4E">
        <w:rPr>
          <w:rFonts w:ascii="Times New Roman" w:hAnsi="Times New Roman" w:cs="Times New Roman"/>
          <w:i/>
          <w:iCs/>
        </w:rPr>
        <w:t>12</w:t>
      </w:r>
      <w:r w:rsidRPr="008C2F4E">
        <w:rPr>
          <w:rFonts w:ascii="Times New Roman" w:hAnsi="Times New Roman" w:cs="Times New Roman"/>
        </w:rPr>
        <w:t>(4), 41–56. https://doi.org/10.5038/2375-0901.12.4.3</w:t>
      </w:r>
    </w:p>
    <w:p w14:paraId="3E5B4759"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Faghih-Imani, A., &amp; </w:t>
      </w:r>
      <w:proofErr w:type="spellStart"/>
      <w:r w:rsidRPr="008C2F4E">
        <w:rPr>
          <w:rFonts w:ascii="Times New Roman" w:hAnsi="Times New Roman" w:cs="Times New Roman"/>
        </w:rPr>
        <w:t>Eluru</w:t>
      </w:r>
      <w:proofErr w:type="spellEnd"/>
      <w:r w:rsidRPr="008C2F4E">
        <w:rPr>
          <w:rFonts w:ascii="Times New Roman" w:hAnsi="Times New Roman" w:cs="Times New Roman"/>
        </w:rPr>
        <w:t xml:space="preserve">, N. (2016). Incorporating the impact of </w:t>
      </w:r>
      <w:proofErr w:type="spellStart"/>
      <w:r w:rsidRPr="008C2F4E">
        <w:rPr>
          <w:rFonts w:ascii="Times New Roman" w:hAnsi="Times New Roman" w:cs="Times New Roman"/>
        </w:rPr>
        <w:t>spatio</w:t>
      </w:r>
      <w:proofErr w:type="spellEnd"/>
      <w:r w:rsidRPr="008C2F4E">
        <w:rPr>
          <w:rFonts w:ascii="Times New Roman" w:hAnsi="Times New Roman" w:cs="Times New Roman"/>
        </w:rPr>
        <w:t xml:space="preserve">-temporal interactions on bicycle sharing system demand: A case study of New York </w:t>
      </w:r>
      <w:proofErr w:type="spellStart"/>
      <w:r w:rsidRPr="008C2F4E">
        <w:rPr>
          <w:rFonts w:ascii="Times New Roman" w:hAnsi="Times New Roman" w:cs="Times New Roman"/>
        </w:rPr>
        <w:t>CitiBike</w:t>
      </w:r>
      <w:proofErr w:type="spellEnd"/>
      <w:r w:rsidRPr="008C2F4E">
        <w:rPr>
          <w:rFonts w:ascii="Times New Roman" w:hAnsi="Times New Roman" w:cs="Times New Roman"/>
        </w:rPr>
        <w:t xml:space="preserve"> system. </w:t>
      </w:r>
      <w:r w:rsidRPr="008C2F4E">
        <w:rPr>
          <w:rFonts w:ascii="Times New Roman" w:hAnsi="Times New Roman" w:cs="Times New Roman"/>
          <w:i/>
          <w:iCs/>
        </w:rPr>
        <w:t>Journal of Transport Geography</w:t>
      </w:r>
      <w:r w:rsidRPr="008C2F4E">
        <w:rPr>
          <w:rFonts w:ascii="Times New Roman" w:hAnsi="Times New Roman" w:cs="Times New Roman"/>
        </w:rPr>
        <w:t xml:space="preserve">, </w:t>
      </w:r>
      <w:r w:rsidRPr="008C2F4E">
        <w:rPr>
          <w:rFonts w:ascii="Times New Roman" w:hAnsi="Times New Roman" w:cs="Times New Roman"/>
          <w:i/>
          <w:iCs/>
        </w:rPr>
        <w:t>54</w:t>
      </w:r>
      <w:r w:rsidRPr="008C2F4E">
        <w:rPr>
          <w:rFonts w:ascii="Times New Roman" w:hAnsi="Times New Roman" w:cs="Times New Roman"/>
        </w:rPr>
        <w:t>, 218–227. https://doi.org/10.1016/j.jtrangeo.2016.06.008</w:t>
      </w:r>
    </w:p>
    <w:p w14:paraId="4ECD08A8"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Guo, Y., Yang, L., &amp; Chen, Y. (2022). Bike Share Usage and the Built Environment: A Review. </w:t>
      </w:r>
      <w:r w:rsidRPr="008C2F4E">
        <w:rPr>
          <w:rFonts w:ascii="Times New Roman" w:hAnsi="Times New Roman" w:cs="Times New Roman"/>
          <w:i/>
          <w:iCs/>
        </w:rPr>
        <w:t>Frontiers in Public Health</w:t>
      </w:r>
      <w:r w:rsidRPr="008C2F4E">
        <w:rPr>
          <w:rFonts w:ascii="Times New Roman" w:hAnsi="Times New Roman" w:cs="Times New Roman"/>
        </w:rPr>
        <w:t xml:space="preserve">, </w:t>
      </w:r>
      <w:r w:rsidRPr="008C2F4E">
        <w:rPr>
          <w:rFonts w:ascii="Times New Roman" w:hAnsi="Times New Roman" w:cs="Times New Roman"/>
          <w:i/>
          <w:iCs/>
        </w:rPr>
        <w:t>10</w:t>
      </w:r>
      <w:r w:rsidRPr="008C2F4E">
        <w:rPr>
          <w:rFonts w:ascii="Times New Roman" w:hAnsi="Times New Roman" w:cs="Times New Roman"/>
        </w:rPr>
        <w:t>, 848169. https://doi.org/10.3389/fpubh.2022.848169</w:t>
      </w:r>
    </w:p>
    <w:p w14:paraId="2AD20161"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Hamad, S. Y. Y., Ma, T., &amp; Antoniou, C. (2021). Analysis and Prediction of </w:t>
      </w:r>
      <w:proofErr w:type="spellStart"/>
      <w:r w:rsidRPr="008C2F4E">
        <w:rPr>
          <w:rFonts w:ascii="Times New Roman" w:hAnsi="Times New Roman" w:cs="Times New Roman"/>
        </w:rPr>
        <w:t>Bikesharing</w:t>
      </w:r>
      <w:proofErr w:type="spellEnd"/>
      <w:r w:rsidRPr="008C2F4E">
        <w:rPr>
          <w:rFonts w:ascii="Times New Roman" w:hAnsi="Times New Roman" w:cs="Times New Roman"/>
        </w:rPr>
        <w:t xml:space="preserve"> Traffic Flow – Citi Bike, New York. </w:t>
      </w:r>
      <w:r w:rsidRPr="008C2F4E">
        <w:rPr>
          <w:rFonts w:ascii="Times New Roman" w:hAnsi="Times New Roman" w:cs="Times New Roman"/>
          <w:i/>
          <w:iCs/>
        </w:rPr>
        <w:t>2021 7th International Conference on Models and Technologies for Intelligent Transportation Systems (MT-ITS)</w:t>
      </w:r>
      <w:r w:rsidRPr="008C2F4E">
        <w:rPr>
          <w:rFonts w:ascii="Times New Roman" w:hAnsi="Times New Roman" w:cs="Times New Roman"/>
        </w:rPr>
        <w:t>, 1–8. https://doi.org/10.1109/MT-ITS49943.2021.9529290</w:t>
      </w:r>
    </w:p>
    <w:p w14:paraId="558BB2BD"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t>Kranish</w:t>
      </w:r>
      <w:proofErr w:type="spellEnd"/>
      <w:r w:rsidRPr="008C2F4E">
        <w:rPr>
          <w:rFonts w:ascii="Times New Roman" w:hAnsi="Times New Roman" w:cs="Times New Roman"/>
        </w:rPr>
        <w:t xml:space="preserve">, C. (2021a, March 22). </w:t>
      </w:r>
      <w:r w:rsidRPr="008C2F4E">
        <w:rPr>
          <w:rFonts w:ascii="Times New Roman" w:hAnsi="Times New Roman" w:cs="Times New Roman"/>
          <w:i/>
          <w:iCs/>
        </w:rPr>
        <w:t>Use Weather History with NYC Bike Share Trip Data</w:t>
      </w:r>
      <w:r w:rsidRPr="008C2F4E">
        <w:rPr>
          <w:rFonts w:ascii="Times New Roman" w:hAnsi="Times New Roman" w:cs="Times New Roman"/>
        </w:rPr>
        <w:t>. Medium. https://towardsdatascience.com/use-weather-history-with-nyc-bike-share-trip-data-51fcb89297d</w:t>
      </w:r>
    </w:p>
    <w:p w14:paraId="6B54E7F5"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t>Kranish</w:t>
      </w:r>
      <w:proofErr w:type="spellEnd"/>
      <w:r w:rsidRPr="008C2F4E">
        <w:rPr>
          <w:rFonts w:ascii="Times New Roman" w:hAnsi="Times New Roman" w:cs="Times New Roman"/>
        </w:rPr>
        <w:t xml:space="preserve">, C. (2021b, March 29). </w:t>
      </w:r>
      <w:r w:rsidRPr="008C2F4E">
        <w:rPr>
          <w:rFonts w:ascii="Times New Roman" w:hAnsi="Times New Roman" w:cs="Times New Roman"/>
          <w:i/>
          <w:iCs/>
        </w:rPr>
        <w:t>Reverse Geocoding with NYC Bike Share Data</w:t>
      </w:r>
      <w:r w:rsidRPr="008C2F4E">
        <w:rPr>
          <w:rFonts w:ascii="Times New Roman" w:hAnsi="Times New Roman" w:cs="Times New Roman"/>
        </w:rPr>
        <w:t>. Medium. https://towardsdatascience.com/reverse-geocoding-with-nyc-bike-share-data-cdef427987f8</w:t>
      </w:r>
    </w:p>
    <w:p w14:paraId="3353800A"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t>Kranish</w:t>
      </w:r>
      <w:proofErr w:type="spellEnd"/>
      <w:r w:rsidRPr="008C2F4E">
        <w:rPr>
          <w:rFonts w:ascii="Times New Roman" w:hAnsi="Times New Roman" w:cs="Times New Roman"/>
        </w:rPr>
        <w:t xml:space="preserve">, C. (2021c, April 4). </w:t>
      </w:r>
      <w:r w:rsidRPr="008C2F4E">
        <w:rPr>
          <w:rFonts w:ascii="Times New Roman" w:hAnsi="Times New Roman" w:cs="Times New Roman"/>
          <w:i/>
          <w:iCs/>
        </w:rPr>
        <w:t>Visualizing NYC Bike Share Trips with a Chord Diagram</w:t>
      </w:r>
      <w:r w:rsidRPr="008C2F4E">
        <w:rPr>
          <w:rFonts w:ascii="Times New Roman" w:hAnsi="Times New Roman" w:cs="Times New Roman"/>
        </w:rPr>
        <w:t>. Medium. https://towardsdatascience.com/visualizing-nyc-bike-share-trips-with-a-chord-diagram-eb4c8e14366</w:t>
      </w:r>
    </w:p>
    <w:p w14:paraId="2563D7FA"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lastRenderedPageBreak/>
        <w:t>Kranish</w:t>
      </w:r>
      <w:proofErr w:type="spellEnd"/>
      <w:r w:rsidRPr="008C2F4E">
        <w:rPr>
          <w:rFonts w:ascii="Times New Roman" w:hAnsi="Times New Roman" w:cs="Times New Roman"/>
        </w:rPr>
        <w:t xml:space="preserve">, C. (2021d, April 8). </w:t>
      </w:r>
      <w:r w:rsidRPr="008C2F4E">
        <w:rPr>
          <w:rFonts w:ascii="Times New Roman" w:hAnsi="Times New Roman" w:cs="Times New Roman"/>
          <w:i/>
          <w:iCs/>
        </w:rPr>
        <w:t>Exploring the Effects of the Pandemic on NYC Bike Share Usage</w:t>
      </w:r>
      <w:r w:rsidRPr="008C2F4E">
        <w:rPr>
          <w:rFonts w:ascii="Times New Roman" w:hAnsi="Times New Roman" w:cs="Times New Roman"/>
        </w:rPr>
        <w:t>. Medium. https://towardsdatascience.com/exploring-the-effects-of-the-pandemic-on-nyc-bike-share-usage-ab79f67ac2df</w:t>
      </w:r>
    </w:p>
    <w:p w14:paraId="02614B38"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t>Kranish</w:t>
      </w:r>
      <w:proofErr w:type="spellEnd"/>
      <w:r w:rsidRPr="008C2F4E">
        <w:rPr>
          <w:rFonts w:ascii="Times New Roman" w:hAnsi="Times New Roman" w:cs="Times New Roman"/>
        </w:rPr>
        <w:t xml:space="preserve">, C. (2021e, April 9). </w:t>
      </w:r>
      <w:r w:rsidRPr="008C2F4E">
        <w:rPr>
          <w:rFonts w:ascii="Times New Roman" w:hAnsi="Times New Roman" w:cs="Times New Roman"/>
          <w:i/>
          <w:iCs/>
        </w:rPr>
        <w:t>Estimating Bike Availability from NYC Bike Share Data</w:t>
      </w:r>
      <w:r w:rsidRPr="008C2F4E">
        <w:rPr>
          <w:rFonts w:ascii="Times New Roman" w:hAnsi="Times New Roman" w:cs="Times New Roman"/>
        </w:rPr>
        <w:t>. Medium. https://towardsdatascience.com/estimating-bike-availability-from-nyc-bike-share-data-7cfc4655d5f6</w:t>
      </w:r>
    </w:p>
    <w:p w14:paraId="698F5C10"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t>Kranish</w:t>
      </w:r>
      <w:proofErr w:type="spellEnd"/>
      <w:r w:rsidRPr="008C2F4E">
        <w:rPr>
          <w:rFonts w:ascii="Times New Roman" w:hAnsi="Times New Roman" w:cs="Times New Roman"/>
        </w:rPr>
        <w:t xml:space="preserve">, C. (2021f, April 13). </w:t>
      </w:r>
      <w:r w:rsidRPr="008C2F4E">
        <w:rPr>
          <w:rFonts w:ascii="Times New Roman" w:hAnsi="Times New Roman" w:cs="Times New Roman"/>
          <w:i/>
          <w:iCs/>
        </w:rPr>
        <w:t>Interpolating NYC Bike Share Data to Discover Rebalancing Movements</w:t>
      </w:r>
      <w:r w:rsidRPr="008C2F4E">
        <w:rPr>
          <w:rFonts w:ascii="Times New Roman" w:hAnsi="Times New Roman" w:cs="Times New Roman"/>
        </w:rPr>
        <w:t>. Medium. https://towardsdatascience.com/interpolating-nyc-bike-share-data-to-discover-rebalancing-movements-6cf8a80eb902</w:t>
      </w:r>
    </w:p>
    <w:p w14:paraId="3BCBBEE9" w14:textId="77777777" w:rsidR="00E016FF" w:rsidRPr="008C2F4E" w:rsidRDefault="00E016FF" w:rsidP="00E016FF">
      <w:pPr>
        <w:pStyle w:val="a8"/>
        <w:spacing w:line="360" w:lineRule="auto"/>
        <w:rPr>
          <w:rFonts w:ascii="Times New Roman" w:hAnsi="Times New Roman" w:cs="Times New Roman"/>
        </w:rPr>
      </w:pPr>
      <w:proofErr w:type="spellStart"/>
      <w:r w:rsidRPr="008C2F4E">
        <w:rPr>
          <w:rFonts w:ascii="Times New Roman" w:hAnsi="Times New Roman" w:cs="Times New Roman"/>
        </w:rPr>
        <w:t>Kranish</w:t>
      </w:r>
      <w:proofErr w:type="spellEnd"/>
      <w:r w:rsidRPr="008C2F4E">
        <w:rPr>
          <w:rFonts w:ascii="Times New Roman" w:hAnsi="Times New Roman" w:cs="Times New Roman"/>
        </w:rPr>
        <w:t xml:space="preserve">, C. (2021g, May 14). </w:t>
      </w:r>
      <w:r w:rsidRPr="008C2F4E">
        <w:rPr>
          <w:rFonts w:ascii="Times New Roman" w:hAnsi="Times New Roman" w:cs="Times New Roman"/>
          <w:i/>
          <w:iCs/>
        </w:rPr>
        <w:t>Exploring Bike Share Data</w:t>
      </w:r>
      <w:r w:rsidRPr="008C2F4E">
        <w:rPr>
          <w:rFonts w:ascii="Times New Roman" w:hAnsi="Times New Roman" w:cs="Times New Roman"/>
        </w:rPr>
        <w:t>. Medium. https://towardsdatascience.com/exploring-bike-share-data-3e3b2f28760c</w:t>
      </w:r>
    </w:p>
    <w:p w14:paraId="1267CD1C"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Mix, R., </w:t>
      </w:r>
      <w:proofErr w:type="spellStart"/>
      <w:r w:rsidRPr="008C2F4E">
        <w:rPr>
          <w:rFonts w:ascii="Times New Roman" w:hAnsi="Times New Roman" w:cs="Times New Roman"/>
        </w:rPr>
        <w:t>Hurtubia</w:t>
      </w:r>
      <w:proofErr w:type="spellEnd"/>
      <w:r w:rsidRPr="008C2F4E">
        <w:rPr>
          <w:rFonts w:ascii="Times New Roman" w:hAnsi="Times New Roman" w:cs="Times New Roman"/>
        </w:rPr>
        <w:t xml:space="preserve">, R., &amp; </w:t>
      </w:r>
      <w:proofErr w:type="spellStart"/>
      <w:r w:rsidRPr="008C2F4E">
        <w:rPr>
          <w:rFonts w:ascii="Times New Roman" w:hAnsi="Times New Roman" w:cs="Times New Roman"/>
        </w:rPr>
        <w:t>Raveau</w:t>
      </w:r>
      <w:proofErr w:type="spellEnd"/>
      <w:r w:rsidRPr="008C2F4E">
        <w:rPr>
          <w:rFonts w:ascii="Times New Roman" w:hAnsi="Times New Roman" w:cs="Times New Roman"/>
        </w:rPr>
        <w:t xml:space="preserve">, S. (2022). Optimal location of bike-sharing stations: A built environment and accessibility approach. </w:t>
      </w:r>
      <w:r w:rsidRPr="008C2F4E">
        <w:rPr>
          <w:rFonts w:ascii="Times New Roman" w:hAnsi="Times New Roman" w:cs="Times New Roman"/>
          <w:i/>
          <w:iCs/>
        </w:rPr>
        <w:t>Transportation Research Part A: Policy and Practice</w:t>
      </w:r>
      <w:r w:rsidRPr="008C2F4E">
        <w:rPr>
          <w:rFonts w:ascii="Times New Roman" w:hAnsi="Times New Roman" w:cs="Times New Roman"/>
        </w:rPr>
        <w:t xml:space="preserve">, </w:t>
      </w:r>
      <w:r w:rsidRPr="008C2F4E">
        <w:rPr>
          <w:rFonts w:ascii="Times New Roman" w:hAnsi="Times New Roman" w:cs="Times New Roman"/>
          <w:i/>
          <w:iCs/>
        </w:rPr>
        <w:t>160</w:t>
      </w:r>
      <w:r w:rsidRPr="008C2F4E">
        <w:rPr>
          <w:rFonts w:ascii="Times New Roman" w:hAnsi="Times New Roman" w:cs="Times New Roman"/>
        </w:rPr>
        <w:t>, 126–142. https://doi.org/10.1016/j.tra.2022.03.022</w:t>
      </w:r>
    </w:p>
    <w:p w14:paraId="33346432"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Wang, W. (2016). Forecasting Bike Rental Demand Using New York Citi Bike Data. </w:t>
      </w:r>
      <w:r w:rsidRPr="008C2F4E">
        <w:rPr>
          <w:rFonts w:ascii="Times New Roman" w:hAnsi="Times New Roman" w:cs="Times New Roman"/>
          <w:i/>
          <w:iCs/>
        </w:rPr>
        <w:t>Dissertations</w:t>
      </w:r>
      <w:r w:rsidRPr="008C2F4E">
        <w:rPr>
          <w:rFonts w:ascii="Times New Roman" w:hAnsi="Times New Roman" w:cs="Times New Roman"/>
        </w:rPr>
        <w:t>. https://arrow.tudublin.ie/scschcomdis/79</w:t>
      </w:r>
    </w:p>
    <w:p w14:paraId="7BF48E67"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Xin, R., Ding, L., Ai, B., Yang, M., Zhu, R., Cao, B., &amp; Meng, L. (2023). Geospatial Network Analysis and Origin-Destination Clustering of Bike-Sharing Activities during the COVID-19 Pandemic. </w:t>
      </w:r>
      <w:r w:rsidRPr="008C2F4E">
        <w:rPr>
          <w:rFonts w:ascii="Times New Roman" w:hAnsi="Times New Roman" w:cs="Times New Roman"/>
          <w:i/>
          <w:iCs/>
        </w:rPr>
        <w:t>ISPRS International Journal of Geo-Information</w:t>
      </w:r>
      <w:r w:rsidRPr="008C2F4E">
        <w:rPr>
          <w:rFonts w:ascii="Times New Roman" w:hAnsi="Times New Roman" w:cs="Times New Roman"/>
        </w:rPr>
        <w:t xml:space="preserve">, </w:t>
      </w:r>
      <w:r w:rsidRPr="008C2F4E">
        <w:rPr>
          <w:rFonts w:ascii="Times New Roman" w:hAnsi="Times New Roman" w:cs="Times New Roman"/>
          <w:i/>
          <w:iCs/>
        </w:rPr>
        <w:t>12</w:t>
      </w:r>
      <w:r w:rsidRPr="008C2F4E">
        <w:rPr>
          <w:rFonts w:ascii="Times New Roman" w:hAnsi="Times New Roman" w:cs="Times New Roman"/>
        </w:rPr>
        <w:t>(1), Article 1. https://doi.org/10.3390/ijgi12010023</w:t>
      </w:r>
    </w:p>
    <w:p w14:paraId="7008071E"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Yamane, T., &amp; Kaneko, S. (2021). Is the younger generation a driving force toward achieving the sustainable development goals? Survey experiments. </w:t>
      </w:r>
      <w:r w:rsidRPr="008C2F4E">
        <w:rPr>
          <w:rFonts w:ascii="Times New Roman" w:hAnsi="Times New Roman" w:cs="Times New Roman"/>
          <w:i/>
          <w:iCs/>
        </w:rPr>
        <w:t>Journal of Cleaner Production</w:t>
      </w:r>
      <w:r w:rsidRPr="008C2F4E">
        <w:rPr>
          <w:rFonts w:ascii="Times New Roman" w:hAnsi="Times New Roman" w:cs="Times New Roman"/>
        </w:rPr>
        <w:t xml:space="preserve">, </w:t>
      </w:r>
      <w:r w:rsidRPr="008C2F4E">
        <w:rPr>
          <w:rFonts w:ascii="Times New Roman" w:hAnsi="Times New Roman" w:cs="Times New Roman"/>
          <w:i/>
          <w:iCs/>
        </w:rPr>
        <w:t>292</w:t>
      </w:r>
      <w:r w:rsidRPr="008C2F4E">
        <w:rPr>
          <w:rFonts w:ascii="Times New Roman" w:hAnsi="Times New Roman" w:cs="Times New Roman"/>
        </w:rPr>
        <w:t>, 125932. https://doi.org/10.1016/j.jclepro.2021.125932</w:t>
      </w:r>
    </w:p>
    <w:p w14:paraId="7F05F3EB" w14:textId="77777777" w:rsidR="00E016FF" w:rsidRPr="008C2F4E" w:rsidRDefault="00E016FF" w:rsidP="00E016FF">
      <w:pPr>
        <w:pStyle w:val="a8"/>
        <w:spacing w:line="360" w:lineRule="auto"/>
        <w:rPr>
          <w:rFonts w:ascii="Times New Roman" w:hAnsi="Times New Roman" w:cs="Times New Roman"/>
        </w:rPr>
      </w:pPr>
      <w:r w:rsidRPr="008C2F4E">
        <w:rPr>
          <w:rFonts w:ascii="Times New Roman" w:hAnsi="Times New Roman" w:cs="Times New Roman"/>
        </w:rPr>
        <w:t xml:space="preserve">Zhang, L., Xiao, Z., Ren, S., Qin, Z., Goh, R. S. M., &amp; Song, J. (2022). Measuring the vulnerability of bike-sharing system. </w:t>
      </w:r>
      <w:r w:rsidRPr="008C2F4E">
        <w:rPr>
          <w:rFonts w:ascii="Times New Roman" w:hAnsi="Times New Roman" w:cs="Times New Roman"/>
          <w:i/>
          <w:iCs/>
        </w:rPr>
        <w:t>Transportation Research Part A: Policy and Practice</w:t>
      </w:r>
      <w:r w:rsidRPr="008C2F4E">
        <w:rPr>
          <w:rFonts w:ascii="Times New Roman" w:hAnsi="Times New Roman" w:cs="Times New Roman"/>
        </w:rPr>
        <w:t xml:space="preserve">, </w:t>
      </w:r>
      <w:r w:rsidRPr="008C2F4E">
        <w:rPr>
          <w:rFonts w:ascii="Times New Roman" w:hAnsi="Times New Roman" w:cs="Times New Roman"/>
          <w:i/>
          <w:iCs/>
        </w:rPr>
        <w:t>163</w:t>
      </w:r>
      <w:r w:rsidRPr="008C2F4E">
        <w:rPr>
          <w:rFonts w:ascii="Times New Roman" w:hAnsi="Times New Roman" w:cs="Times New Roman"/>
        </w:rPr>
        <w:t>, 353–369. https://doi.org/10.1016/j.tra.2022.05.019</w:t>
      </w:r>
    </w:p>
    <w:p w14:paraId="1FB83183" w14:textId="06B948D1" w:rsidR="003247C5" w:rsidRPr="008C2F4E" w:rsidRDefault="006C4558" w:rsidP="00E016FF">
      <w:pPr>
        <w:spacing w:line="360" w:lineRule="auto"/>
        <w:jc w:val="both"/>
        <w:rPr>
          <w:rFonts w:ascii="Times New Roman" w:hAnsi="Times New Roman" w:cs="Times New Roman"/>
        </w:rPr>
      </w:pPr>
      <w:r w:rsidRPr="008C2F4E">
        <w:rPr>
          <w:rFonts w:ascii="Times New Roman" w:hAnsi="Times New Roman" w:cs="Times New Roman"/>
        </w:rPr>
        <w:fldChar w:fldCharType="end"/>
      </w:r>
    </w:p>
    <w:sectPr w:rsidR="003247C5" w:rsidRPr="008C2F4E">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674B" w14:textId="77777777" w:rsidR="00EF4D12" w:rsidRDefault="00EF4D12" w:rsidP="003247C5">
      <w:pPr>
        <w:spacing w:after="0" w:line="240" w:lineRule="auto"/>
      </w:pPr>
      <w:r>
        <w:separator/>
      </w:r>
    </w:p>
  </w:endnote>
  <w:endnote w:type="continuationSeparator" w:id="0">
    <w:p w14:paraId="2BC307C6" w14:textId="77777777" w:rsidR="00EF4D12" w:rsidRDefault="00EF4D12" w:rsidP="00324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70020026"/>
      <w:docPartObj>
        <w:docPartGallery w:val="Page Numbers (Bottom of Page)"/>
        <w:docPartUnique/>
      </w:docPartObj>
    </w:sdtPr>
    <w:sdtContent>
      <w:p w14:paraId="08D9304C" w14:textId="656B36CA" w:rsidR="003247C5" w:rsidRPr="003247C5" w:rsidRDefault="003247C5">
        <w:pPr>
          <w:pStyle w:val="a6"/>
          <w:jc w:val="center"/>
          <w:rPr>
            <w:rFonts w:ascii="Times New Roman" w:hAnsi="Times New Roman" w:cs="Times New Roman"/>
          </w:rPr>
        </w:pPr>
        <w:r w:rsidRPr="003247C5">
          <w:rPr>
            <w:rFonts w:ascii="Times New Roman" w:hAnsi="Times New Roman" w:cs="Times New Roman"/>
            <w:sz w:val="20"/>
            <w:szCs w:val="20"/>
          </w:rPr>
          <w:fldChar w:fldCharType="begin"/>
        </w:r>
        <w:r w:rsidRPr="003247C5">
          <w:rPr>
            <w:rFonts w:ascii="Times New Roman" w:hAnsi="Times New Roman" w:cs="Times New Roman"/>
            <w:sz w:val="20"/>
            <w:szCs w:val="20"/>
          </w:rPr>
          <w:instrText>PAGE   \* MERGEFORMAT</w:instrText>
        </w:r>
        <w:r w:rsidRPr="003247C5">
          <w:rPr>
            <w:rFonts w:ascii="Times New Roman" w:hAnsi="Times New Roman" w:cs="Times New Roman"/>
            <w:sz w:val="20"/>
            <w:szCs w:val="20"/>
          </w:rPr>
          <w:fldChar w:fldCharType="separate"/>
        </w:r>
        <w:r w:rsidRPr="003247C5">
          <w:rPr>
            <w:rFonts w:ascii="Times New Roman" w:hAnsi="Times New Roman" w:cs="Times New Roman"/>
            <w:sz w:val="20"/>
            <w:szCs w:val="20"/>
            <w:lang w:val="zh-CN"/>
          </w:rPr>
          <w:t>2</w:t>
        </w:r>
        <w:r w:rsidRPr="003247C5">
          <w:rPr>
            <w:rFonts w:ascii="Times New Roman" w:hAnsi="Times New Roman" w:cs="Times New Roman"/>
            <w:sz w:val="20"/>
            <w:szCs w:val="20"/>
          </w:rPr>
          <w:fldChar w:fldCharType="end"/>
        </w:r>
      </w:p>
    </w:sdtContent>
  </w:sdt>
  <w:p w14:paraId="6D100241" w14:textId="77777777" w:rsidR="003247C5" w:rsidRDefault="003247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9547" w14:textId="77777777" w:rsidR="00EF4D12" w:rsidRDefault="00EF4D12" w:rsidP="003247C5">
      <w:pPr>
        <w:spacing w:after="0" w:line="240" w:lineRule="auto"/>
      </w:pPr>
      <w:r>
        <w:separator/>
      </w:r>
    </w:p>
  </w:footnote>
  <w:footnote w:type="continuationSeparator" w:id="0">
    <w:p w14:paraId="426669E3" w14:textId="77777777" w:rsidR="00EF4D12" w:rsidRDefault="00EF4D12" w:rsidP="003247C5">
      <w:pPr>
        <w:spacing w:after="0" w:line="240" w:lineRule="auto"/>
      </w:pPr>
      <w:r>
        <w:continuationSeparator/>
      </w:r>
    </w:p>
  </w:footnote>
  <w:footnote w:id="1">
    <w:p w14:paraId="736C27A9" w14:textId="06689D4E" w:rsidR="00FA79E1" w:rsidRPr="002E2171" w:rsidRDefault="00FA79E1">
      <w:pPr>
        <w:pStyle w:val="a9"/>
        <w:rPr>
          <w:rFonts w:ascii="Times New Roman" w:hAnsi="Times New Roman" w:cs="Times New Roman"/>
        </w:rPr>
      </w:pPr>
      <w:r w:rsidRPr="002E2171">
        <w:rPr>
          <w:rStyle w:val="ab"/>
          <w:rFonts w:ascii="Times New Roman" w:hAnsi="Times New Roman" w:cs="Times New Roman"/>
        </w:rPr>
        <w:footnoteRef/>
      </w:r>
      <w:r w:rsidR="00CE11D8" w:rsidRPr="002E2171">
        <w:rPr>
          <w:rFonts w:ascii="Times New Roman" w:hAnsi="Times New Roman" w:cs="Times New Roman"/>
        </w:rPr>
        <w:t xml:space="preserve"> </w:t>
      </w:r>
      <w:r w:rsidR="00CE11D8" w:rsidRPr="002E2171">
        <w:rPr>
          <w:rFonts w:ascii="Times New Roman" w:hAnsi="Times New Roman" w:cs="Times New Roman"/>
        </w:rPr>
        <w:t>Citi Bike System Data | Citi Bike NYC</w:t>
      </w:r>
      <w:r w:rsidR="000C41B1" w:rsidRPr="002E2171">
        <w:rPr>
          <w:rFonts w:ascii="Times New Roman" w:hAnsi="Times New Roman" w:cs="Times New Roman"/>
        </w:rPr>
        <w:t>,</w:t>
      </w:r>
      <w:r w:rsidRPr="002E2171">
        <w:rPr>
          <w:rFonts w:ascii="Times New Roman" w:hAnsi="Times New Roman" w:cs="Times New Roman"/>
        </w:rPr>
        <w:t xml:space="preserve"> </w:t>
      </w:r>
      <w:hyperlink r:id="rId1" w:history="1">
        <w:r w:rsidR="000C41B1" w:rsidRPr="002E2171">
          <w:rPr>
            <w:rStyle w:val="ac"/>
            <w:rFonts w:ascii="Times New Roman" w:hAnsi="Times New Roman" w:cs="Times New Roman"/>
          </w:rPr>
          <w:t>https://citibikenyc.com/system-data</w:t>
        </w:r>
      </w:hyperlink>
      <w:r w:rsidR="000C41B1" w:rsidRPr="002E2171">
        <w:rPr>
          <w:rFonts w:ascii="Times New Roman" w:hAnsi="Times New Roman" w:cs="Times New Roman"/>
        </w:rPr>
        <w:t>.</w:t>
      </w:r>
    </w:p>
  </w:footnote>
  <w:footnote w:id="2">
    <w:p w14:paraId="00A947F9" w14:textId="4E09ECFD" w:rsidR="003505F5" w:rsidRPr="002E2171" w:rsidRDefault="003505F5">
      <w:pPr>
        <w:pStyle w:val="a9"/>
        <w:rPr>
          <w:rFonts w:ascii="Times New Roman" w:hAnsi="Times New Roman" w:cs="Times New Roman"/>
        </w:rPr>
      </w:pPr>
      <w:r w:rsidRPr="002E2171">
        <w:rPr>
          <w:rStyle w:val="ab"/>
          <w:rFonts w:ascii="Times New Roman" w:hAnsi="Times New Roman" w:cs="Times New Roman"/>
        </w:rPr>
        <w:footnoteRef/>
      </w:r>
      <w:r w:rsidRPr="002E2171">
        <w:rPr>
          <w:rFonts w:ascii="Times New Roman" w:hAnsi="Times New Roman" w:cs="Times New Roman"/>
        </w:rPr>
        <w:t xml:space="preserve"> </w:t>
      </w:r>
      <w:r w:rsidR="002A1020" w:rsidRPr="002E2171">
        <w:rPr>
          <w:rFonts w:ascii="Times New Roman" w:hAnsi="Times New Roman" w:cs="Times New Roman"/>
        </w:rPr>
        <w:t xml:space="preserve">NYC Open Data, </w:t>
      </w:r>
      <w:hyperlink r:id="rId2" w:history="1">
        <w:r w:rsidR="002A1020" w:rsidRPr="002E2171">
          <w:rPr>
            <w:rStyle w:val="ac"/>
            <w:rFonts w:ascii="Times New Roman" w:hAnsi="Times New Roman" w:cs="Times New Roman"/>
          </w:rPr>
          <w:t>https://opendata.cityofnewyork.us/</w:t>
        </w:r>
      </w:hyperlink>
      <w:r w:rsidR="002A1020" w:rsidRPr="002E2171">
        <w:rPr>
          <w:rFonts w:ascii="Times New Roman" w:hAnsi="Times New Roman" w:cs="Times New Roman"/>
        </w:rPr>
        <w:t>.</w:t>
      </w:r>
    </w:p>
  </w:footnote>
  <w:footnote w:id="3">
    <w:p w14:paraId="420657B1" w14:textId="35CA31BC" w:rsidR="00D34BD7" w:rsidRPr="002E2171" w:rsidRDefault="00D34BD7">
      <w:pPr>
        <w:pStyle w:val="a9"/>
        <w:rPr>
          <w:rFonts w:ascii="Times New Roman" w:hAnsi="Times New Roman" w:cs="Times New Roman"/>
        </w:rPr>
      </w:pPr>
      <w:r w:rsidRPr="002E2171">
        <w:rPr>
          <w:rStyle w:val="ab"/>
          <w:rFonts w:ascii="Times New Roman" w:hAnsi="Times New Roman" w:cs="Times New Roman"/>
        </w:rPr>
        <w:footnoteRef/>
      </w:r>
      <w:r w:rsidRPr="002E2171">
        <w:rPr>
          <w:rFonts w:ascii="Times New Roman" w:hAnsi="Times New Roman" w:cs="Times New Roman"/>
        </w:rPr>
        <w:t xml:space="preserve"> </w:t>
      </w:r>
      <w:proofErr w:type="spellStart"/>
      <w:r w:rsidRPr="002E2171">
        <w:rPr>
          <w:rFonts w:ascii="Times New Roman" w:hAnsi="Times New Roman" w:cs="Times New Roman"/>
        </w:rPr>
        <w:t>ZoLa</w:t>
      </w:r>
      <w:proofErr w:type="spellEnd"/>
      <w:r w:rsidRPr="002E2171">
        <w:rPr>
          <w:rFonts w:ascii="Times New Roman" w:hAnsi="Times New Roman" w:cs="Times New Roman"/>
        </w:rPr>
        <w:t xml:space="preserve"> | NYC's Zoning &amp; Land Use Map</w:t>
      </w:r>
      <w:r w:rsidRPr="002E2171">
        <w:rPr>
          <w:rFonts w:ascii="Times New Roman" w:hAnsi="Times New Roman" w:cs="Times New Roman"/>
        </w:rPr>
        <w:t xml:space="preserve">, </w:t>
      </w:r>
      <w:hyperlink r:id="rId3" w:history="1">
        <w:r w:rsidRPr="002E2171">
          <w:rPr>
            <w:rStyle w:val="ac"/>
            <w:rFonts w:ascii="Times New Roman" w:hAnsi="Times New Roman" w:cs="Times New Roman"/>
          </w:rPr>
          <w:t>https://zola.planning.nyc.gov/</w:t>
        </w:r>
      </w:hyperlink>
      <w:r w:rsidRPr="002E2171">
        <w:rPr>
          <w:rFonts w:ascii="Times New Roman" w:hAnsi="Times New Roman" w:cs="Times New Roman"/>
        </w:rPr>
        <w:t xml:space="preserve">. </w:t>
      </w:r>
    </w:p>
  </w:footnote>
  <w:footnote w:id="4">
    <w:p w14:paraId="7C6DD7F5" w14:textId="234D90CD" w:rsidR="00CE2513" w:rsidRDefault="00CE2513">
      <w:pPr>
        <w:pStyle w:val="a9"/>
        <w:rPr>
          <w:rFonts w:hint="eastAsia"/>
        </w:rPr>
      </w:pPr>
      <w:r w:rsidRPr="002E2171">
        <w:rPr>
          <w:rStyle w:val="ab"/>
          <w:rFonts w:ascii="Times New Roman" w:hAnsi="Times New Roman" w:cs="Times New Roman"/>
        </w:rPr>
        <w:footnoteRef/>
      </w:r>
      <w:r w:rsidRPr="002E2171">
        <w:rPr>
          <w:rFonts w:ascii="Times New Roman" w:hAnsi="Times New Roman" w:cs="Times New Roman"/>
        </w:rPr>
        <w:t xml:space="preserve"> </w:t>
      </w:r>
      <w:r w:rsidR="002E2171" w:rsidRPr="002E2171">
        <w:rPr>
          <w:rFonts w:ascii="Times New Roman" w:hAnsi="Times New Roman" w:cs="Times New Roman"/>
        </w:rPr>
        <w:t>U.S. Census Bureau</w:t>
      </w:r>
      <w:r w:rsidR="002E2171" w:rsidRPr="002E2171">
        <w:rPr>
          <w:rFonts w:ascii="Times New Roman" w:hAnsi="Times New Roman" w:cs="Times New Roman"/>
        </w:rPr>
        <w:t xml:space="preserve">, </w:t>
      </w:r>
      <w:hyperlink r:id="rId4" w:history="1">
        <w:r w:rsidR="002E2171" w:rsidRPr="002E2171">
          <w:rPr>
            <w:rStyle w:val="ac"/>
            <w:rFonts w:ascii="Times New Roman" w:hAnsi="Times New Roman" w:cs="Times New Roman"/>
          </w:rPr>
          <w:t>https://www.census.gov/</w:t>
        </w:r>
      </w:hyperlink>
      <w:r w:rsidR="002E2171" w:rsidRPr="002E2171">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081CF" w14:textId="7BE0E2C6" w:rsidR="003247C5" w:rsidRPr="003247C5" w:rsidRDefault="003247C5">
    <w:pPr>
      <w:pStyle w:val="a4"/>
      <w:rPr>
        <w:rFonts w:ascii="Times New Roman" w:hAnsi="Times New Roman" w:cs="Times New Roman"/>
        <w:sz w:val="20"/>
        <w:szCs w:val="20"/>
      </w:rPr>
    </w:pPr>
    <w:r w:rsidRPr="003247C5">
      <w:rPr>
        <w:rFonts w:ascii="Times New Roman" w:hAnsi="Times New Roman" w:cs="Times New Roman"/>
        <w:sz w:val="20"/>
        <w:szCs w:val="20"/>
      </w:rPr>
      <w:t>CRP 5680 Final Project Proposal</w:t>
    </w:r>
    <w:r w:rsidRPr="003247C5">
      <w:rPr>
        <w:rFonts w:ascii="Times New Roman" w:hAnsi="Times New Roman" w:cs="Times New Roman"/>
        <w:sz w:val="20"/>
        <w:szCs w:val="20"/>
      </w:rPr>
      <w:tab/>
    </w:r>
    <w:r w:rsidRPr="003247C5">
      <w:rPr>
        <w:rFonts w:ascii="Times New Roman" w:hAnsi="Times New Roman" w:cs="Times New Roman"/>
        <w:sz w:val="20"/>
        <w:szCs w:val="20"/>
      </w:rPr>
      <w:tab/>
      <w:t>Jiaxuan Tang, Muwen (Wen) 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D3F83"/>
    <w:multiLevelType w:val="hybridMultilevel"/>
    <w:tmpl w:val="E7FC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79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47C5"/>
    <w:rsid w:val="000A7C88"/>
    <w:rsid w:val="000A7E28"/>
    <w:rsid w:val="000C41B1"/>
    <w:rsid w:val="000C7F0C"/>
    <w:rsid w:val="001830A1"/>
    <w:rsid w:val="001E4E97"/>
    <w:rsid w:val="00290996"/>
    <w:rsid w:val="002A1020"/>
    <w:rsid w:val="002C656C"/>
    <w:rsid w:val="002E2171"/>
    <w:rsid w:val="002E3C44"/>
    <w:rsid w:val="003247C5"/>
    <w:rsid w:val="003505F5"/>
    <w:rsid w:val="00452C51"/>
    <w:rsid w:val="004B3E24"/>
    <w:rsid w:val="005B4E78"/>
    <w:rsid w:val="0065552D"/>
    <w:rsid w:val="006A4834"/>
    <w:rsid w:val="006A4ED4"/>
    <w:rsid w:val="006C4558"/>
    <w:rsid w:val="008842D4"/>
    <w:rsid w:val="008A2965"/>
    <w:rsid w:val="008C2F4E"/>
    <w:rsid w:val="008F7B4B"/>
    <w:rsid w:val="009B1064"/>
    <w:rsid w:val="00A25BB9"/>
    <w:rsid w:val="00A777F7"/>
    <w:rsid w:val="00AA1678"/>
    <w:rsid w:val="00B74D5A"/>
    <w:rsid w:val="00CE11D8"/>
    <w:rsid w:val="00CE2513"/>
    <w:rsid w:val="00D34BD7"/>
    <w:rsid w:val="00E016FF"/>
    <w:rsid w:val="00E068AD"/>
    <w:rsid w:val="00E97190"/>
    <w:rsid w:val="00EC0308"/>
    <w:rsid w:val="00EC5987"/>
    <w:rsid w:val="00EF3E69"/>
    <w:rsid w:val="00EF4D12"/>
    <w:rsid w:val="00F06373"/>
    <w:rsid w:val="00FA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97A1"/>
  <w15:chartTrackingRefBased/>
  <w15:docId w15:val="{D5A53B74-34CA-4932-B78C-CAD25F3A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7C5"/>
    <w:pPr>
      <w:ind w:left="720"/>
      <w:contextualSpacing/>
    </w:pPr>
  </w:style>
  <w:style w:type="paragraph" w:styleId="a4">
    <w:name w:val="header"/>
    <w:basedOn w:val="a"/>
    <w:link w:val="a5"/>
    <w:uiPriority w:val="99"/>
    <w:unhideWhenUsed/>
    <w:rsid w:val="003247C5"/>
    <w:pPr>
      <w:tabs>
        <w:tab w:val="center" w:pos="4320"/>
        <w:tab w:val="right" w:pos="8640"/>
      </w:tabs>
      <w:spacing w:after="0" w:line="240" w:lineRule="auto"/>
    </w:pPr>
  </w:style>
  <w:style w:type="character" w:customStyle="1" w:styleId="a5">
    <w:name w:val="页眉 字符"/>
    <w:basedOn w:val="a0"/>
    <w:link w:val="a4"/>
    <w:uiPriority w:val="99"/>
    <w:rsid w:val="003247C5"/>
  </w:style>
  <w:style w:type="paragraph" w:styleId="a6">
    <w:name w:val="footer"/>
    <w:basedOn w:val="a"/>
    <w:link w:val="a7"/>
    <w:uiPriority w:val="99"/>
    <w:unhideWhenUsed/>
    <w:rsid w:val="003247C5"/>
    <w:pPr>
      <w:tabs>
        <w:tab w:val="center" w:pos="4320"/>
        <w:tab w:val="right" w:pos="8640"/>
      </w:tabs>
      <w:spacing w:after="0" w:line="240" w:lineRule="auto"/>
    </w:pPr>
  </w:style>
  <w:style w:type="character" w:customStyle="1" w:styleId="a7">
    <w:name w:val="页脚 字符"/>
    <w:basedOn w:val="a0"/>
    <w:link w:val="a6"/>
    <w:uiPriority w:val="99"/>
    <w:rsid w:val="003247C5"/>
  </w:style>
  <w:style w:type="paragraph" w:styleId="a8">
    <w:name w:val="Bibliography"/>
    <w:basedOn w:val="a"/>
    <w:next w:val="a"/>
    <w:uiPriority w:val="37"/>
    <w:unhideWhenUsed/>
    <w:rsid w:val="006C4558"/>
    <w:pPr>
      <w:spacing w:after="0" w:line="480" w:lineRule="auto"/>
      <w:ind w:left="720" w:hanging="720"/>
    </w:pPr>
  </w:style>
  <w:style w:type="paragraph" w:styleId="a9">
    <w:name w:val="footnote text"/>
    <w:basedOn w:val="a"/>
    <w:link w:val="aa"/>
    <w:uiPriority w:val="99"/>
    <w:semiHidden/>
    <w:unhideWhenUsed/>
    <w:rsid w:val="00FA79E1"/>
    <w:pPr>
      <w:spacing w:after="0" w:line="240" w:lineRule="auto"/>
    </w:pPr>
    <w:rPr>
      <w:sz w:val="20"/>
      <w:szCs w:val="20"/>
    </w:rPr>
  </w:style>
  <w:style w:type="character" w:customStyle="1" w:styleId="aa">
    <w:name w:val="脚注文本 字符"/>
    <w:basedOn w:val="a0"/>
    <w:link w:val="a9"/>
    <w:uiPriority w:val="99"/>
    <w:semiHidden/>
    <w:rsid w:val="00FA79E1"/>
    <w:rPr>
      <w:sz w:val="20"/>
      <w:szCs w:val="20"/>
    </w:rPr>
  </w:style>
  <w:style w:type="character" w:styleId="ab">
    <w:name w:val="footnote reference"/>
    <w:basedOn w:val="a0"/>
    <w:uiPriority w:val="99"/>
    <w:semiHidden/>
    <w:unhideWhenUsed/>
    <w:rsid w:val="00FA79E1"/>
    <w:rPr>
      <w:vertAlign w:val="superscript"/>
    </w:rPr>
  </w:style>
  <w:style w:type="character" w:styleId="ac">
    <w:name w:val="Hyperlink"/>
    <w:basedOn w:val="a0"/>
    <w:uiPriority w:val="99"/>
    <w:unhideWhenUsed/>
    <w:rsid w:val="000C41B1"/>
    <w:rPr>
      <w:color w:val="0563C1" w:themeColor="hyperlink"/>
      <w:u w:val="single"/>
    </w:rPr>
  </w:style>
  <w:style w:type="character" w:styleId="ad">
    <w:name w:val="Unresolved Mention"/>
    <w:basedOn w:val="a0"/>
    <w:uiPriority w:val="99"/>
    <w:semiHidden/>
    <w:unhideWhenUsed/>
    <w:rsid w:val="000C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66621">
      <w:bodyDiv w:val="1"/>
      <w:marLeft w:val="0"/>
      <w:marRight w:val="0"/>
      <w:marTop w:val="0"/>
      <w:marBottom w:val="0"/>
      <w:divBdr>
        <w:top w:val="none" w:sz="0" w:space="0" w:color="auto"/>
        <w:left w:val="none" w:sz="0" w:space="0" w:color="auto"/>
        <w:bottom w:val="none" w:sz="0" w:space="0" w:color="auto"/>
        <w:right w:val="none" w:sz="0" w:space="0" w:color="auto"/>
      </w:divBdr>
    </w:div>
    <w:div w:id="19604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zola.planning.nyc.gov/" TargetMode="External"/><Relationship Id="rId2" Type="http://schemas.openxmlformats.org/officeDocument/2006/relationships/hyperlink" Target="https://opendata.cityofnewyork.us/" TargetMode="External"/><Relationship Id="rId1" Type="http://schemas.openxmlformats.org/officeDocument/2006/relationships/hyperlink" Target="https://citibikenyc.com/system-data" TargetMode="External"/><Relationship Id="rId4" Type="http://schemas.openxmlformats.org/officeDocument/2006/relationships/hyperlink" Target="https://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4218-5D85-4706-9B6C-1E222F1F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6263</Words>
  <Characters>35705</Characters>
  <Application>Microsoft Office Word</Application>
  <DocSecurity>0</DocSecurity>
  <Lines>297</Lines>
  <Paragraphs>83</Paragraphs>
  <ScaleCrop>false</ScaleCrop>
  <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Jiaxuan Tang</dc:creator>
  <cp:keywords/>
  <dc:description/>
  <cp:lastModifiedBy>Jiaxuan Tang</cp:lastModifiedBy>
  <cp:revision>38</cp:revision>
  <cp:lastPrinted>2023-04-01T02:53:00Z</cp:lastPrinted>
  <dcterms:created xsi:type="dcterms:W3CDTF">2023-04-01T02:04:00Z</dcterms:created>
  <dcterms:modified xsi:type="dcterms:W3CDTF">2023-04-01T02:56:00Z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id="BBgOBebs"/&gt;&lt;style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