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вставками, выбором, пузырьковая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Вариант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Кретов И.А.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К3139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yellow"/>
        </w:rPr>
      </w:pPr>
      <w:r w:rsidDel="00000000" w:rsidR="00000000" w:rsidRPr="00000000">
        <w:rPr>
          <w:sz w:val="32"/>
          <w:szCs w:val="32"/>
          <w:rtl w:val="0"/>
        </w:rPr>
        <w:t xml:space="preserve">Афанасьев А.В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sz w:val="28"/>
          <w:szCs w:val="28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025"/>
            </w:tabs>
            <w:spacing w:after="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Содержание отчета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025"/>
            </w:tabs>
            <w:spacing w:after="0"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Задачи по варианту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"/>
            </w:tabs>
            <w:spacing w:after="0"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Задача №1.</w:t>
            </w:r>
          </w:hyperlink>
          <w:r w:rsidDel="00000000" w:rsidR="00000000" w:rsidRPr="00000000">
            <w:rPr>
              <w:rtl w:val="0"/>
            </w:rPr>
            <w:t xml:space="preserve"> Сортировка вставкой</w:t>
            <w:tab/>
            <w:t xml:space="preserve">3</w:t>
          </w:r>
        </w:p>
        <w:p w:rsidR="00000000" w:rsidDel="00000000" w:rsidP="00000000" w:rsidRDefault="00000000" w:rsidRPr="00000000" w14:paraId="0000001D">
          <w:pPr>
            <w:tabs>
              <w:tab w:val="right" w:leader="none" w:pos="9025"/>
            </w:tabs>
            <w:spacing w:after="0"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Задача №3. </w:t>
            </w:r>
          </w:hyperlink>
          <w:r w:rsidDel="00000000" w:rsidR="00000000" w:rsidRPr="00000000">
            <w:rPr>
              <w:rtl w:val="0"/>
            </w:rPr>
            <w:t xml:space="preserve">Сортировка вставкой по убыванию</w:t>
            <w:tab/>
            <w:t xml:space="preserve"> 5</w:t>
          </w:r>
        </w:p>
        <w:p w:rsidR="00000000" w:rsidDel="00000000" w:rsidP="00000000" w:rsidRDefault="00000000" w:rsidRPr="00000000" w14:paraId="0000001E">
          <w:pPr>
            <w:tabs>
              <w:tab w:val="right" w:leader="none" w:pos="9025"/>
            </w:tabs>
            <w:spacing w:after="0"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Задача №7. Знакомство с жителями Сортлэнда </w:t>
            </w:r>
          </w:hyperlink>
          <w:r w:rsidDel="00000000" w:rsidR="00000000" w:rsidRPr="00000000">
            <w:rPr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1F">
          <w:pPr>
            <w:tabs>
              <w:tab w:val="right" w:leader="none" w:pos="9025"/>
            </w:tabs>
            <w:spacing w:after="0"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Дополнительные задачи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"/>
            </w:tabs>
            <w:spacing w:after="0" w:before="60" w:line="240" w:lineRule="auto"/>
            <w:ind w:left="360" w:firstLine="0"/>
            <w:rPr/>
          </w:pPr>
          <w:hyperlink w:anchor="_heading=h.2et92p0">
            <w:r w:rsidDel="00000000" w:rsidR="00000000" w:rsidRPr="00000000">
              <w:rPr>
                <w:rtl w:val="0"/>
              </w:rPr>
              <w:t xml:space="preserve">Задача №4. </w:t>
            </w:r>
          </w:hyperlink>
          <w:r w:rsidDel="00000000" w:rsidR="00000000" w:rsidRPr="00000000">
            <w:rPr>
              <w:rtl w:val="0"/>
            </w:rPr>
            <w:t xml:space="preserve">Линейный поиск</w:t>
            <w:tab/>
            <w:t xml:space="preserve">10</w:t>
          </w:r>
        </w:p>
        <w:p w:rsidR="00000000" w:rsidDel="00000000" w:rsidP="00000000" w:rsidRDefault="00000000" w:rsidRPr="00000000" w14:paraId="00000021">
          <w:pPr>
            <w:tabs>
              <w:tab w:val="right" w:leader="none" w:pos="9025"/>
            </w:tabs>
            <w:spacing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Задача №6. Пузырьковая сортировка</w:t>
            </w:r>
          </w:hyperlink>
          <w:r w:rsidDel="00000000" w:rsidR="00000000" w:rsidRPr="00000000">
            <w:rPr>
              <w:rtl w:val="0"/>
            </w:rPr>
            <w:tab/>
            <w:t xml:space="preserve"> 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"/>
            </w:tabs>
            <w:spacing w:before="60" w:line="240" w:lineRule="auto"/>
            <w:ind w:left="360" w:firstLine="0"/>
            <w:rPr/>
          </w:pPr>
          <w:hyperlink w:anchor="_heading=h.1fob9te">
            <w:r w:rsidDel="00000000" w:rsidR="00000000" w:rsidRPr="00000000">
              <w:rPr>
                <w:rtl w:val="0"/>
              </w:rPr>
              <w:t xml:space="preserve">Задача №</w:t>
            </w:r>
          </w:hyperlink>
          <w:r w:rsidDel="00000000" w:rsidR="00000000" w:rsidRPr="00000000">
            <w:rPr>
              <w:rtl w:val="0"/>
            </w:rPr>
            <w:t xml:space="preserve">9. Сложение двоичных чисел</w:t>
            <w:tab/>
            <w:t xml:space="preserve"> 14</w:t>
          </w:r>
        </w:p>
        <w:p w:rsidR="00000000" w:rsidDel="00000000" w:rsidP="00000000" w:rsidRDefault="00000000" w:rsidRPr="00000000" w14:paraId="00000023">
          <w:pPr>
            <w:tabs>
              <w:tab w:val="right" w:leader="none" w:pos="9025"/>
            </w:tabs>
            <w:spacing w:after="80" w:before="200" w:line="240" w:lineRule="auto"/>
            <w:ind w:left="0" w:firstLine="0"/>
            <w:rPr/>
          </w:pPr>
          <w:hyperlink w:anchor="_heading=h.tyjcwt">
            <w:r w:rsidDel="00000000" w:rsidR="00000000" w:rsidRPr="00000000">
              <w:rPr>
                <w:b w:val="1"/>
                <w:rtl w:val="0"/>
              </w:rPr>
              <w:t xml:space="preserve">Вывод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16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Задачи по варианту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Задача №1. Сортировка вставкой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21007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920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(f.readline())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f.readline().split()))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n):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j = i-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temp = a[i]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&gt;=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temp &lt; a[j]: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a[j+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a[j]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j -=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a[j+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temp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(a[i])+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cf8e6d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Текстовое объяснение решения: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читаем оттуда массив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Записываем a[i] в временную переменную. Для каждого элемента (начиная со i-1), программа сравнивает его с предыдущими и сдвигает элементы, пока не найдет элемент меньше temp.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записываем результат сортировки массива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146822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46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0813" cy="1457151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457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Нижняя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0.00027004198636859655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0.013161659240722656 МБ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Верхняя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0.1894567499984987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0.09668445587158203 МБ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1t99n7qb0knd" w:id="3"/>
      <w:bookmarkEnd w:id="3"/>
      <w:r w:rsidDel="00000000" w:rsidR="00000000" w:rsidRPr="00000000">
        <w:rPr>
          <w:rtl w:val="0"/>
        </w:rPr>
        <w:t xml:space="preserve">Задача №3. Сортировка вставкой по убыванию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(f.readline())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f.readline().split()))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n):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j = i-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temp = a[i]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&gt;=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temp &gt; a[j]: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a[j+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a[j]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j -=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a[j+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temp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(a[i])+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Текстовое объяснение решения: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Аналогично предыдущей задачи, но мы сдвигаем элементы, пока не найдем элемент, который больше temp</w:t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72094" cy="164306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4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6538" cy="164026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64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Нижняя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0.000292125012492761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0.013161659240722656 МБ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Верхняя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0.19306316698202863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0.09668445587158203 МБ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heading=h.2eeiiokaco4k" w:id="4"/>
      <w:bookmarkEnd w:id="4"/>
      <w:r w:rsidDel="00000000" w:rsidR="00000000" w:rsidRPr="00000000">
        <w:rPr>
          <w:rtl w:val="0"/>
        </w:rPr>
        <w:t xml:space="preserve">Задача №7. Знакомство с жителями Сортлэнда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(f.readline())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,f.readline().split()))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 = a.copy()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a[i] &lt; a[j]: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a[i], a[j] = a[j], a[i]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 = 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"-1"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"-1"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"-1"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b[i] == 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]: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b[i] == a[n//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]: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b[i] == a[-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]: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s[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(i+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f.write(s[i]+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читаем оттуда массив “a”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Копируем массив “a” в массив “b”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Сортируем массив “a” при помощи пузырьковой сортировки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помощи линейного поиска ищем в массиве “b” элементы равные a[0], a[n//2] и a[-1] и записываем их индексы 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Записываем в файл индексы, которые мы записали до этого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2919765" cy="1104776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765" cy="110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2617" cy="1105024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221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17" cy="110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9029.0" w:type="dxa"/>
            <w:jc w:val="left"/>
            <w:tblLayout w:type="fixed"/>
            <w:tblLook w:val="0600"/>
          </w:tblPr>
          <w:tblGrid>
            <w:gridCol w:w="3009"/>
            <w:gridCol w:w="3010"/>
            <w:gridCol w:w="3010"/>
            <w:tblGridChange w:id="0">
              <w:tblGrid>
                <w:gridCol w:w="3009"/>
                <w:gridCol w:w="3010"/>
                <w:gridCol w:w="30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0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1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Время выполнения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2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Затраты памяти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3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Нижняя граница диапазона значений входных данных из текста задачи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4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0.0003218750061932951 секунд 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5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0.013228416442871094 МБ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6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Пример из задачи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7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0.0006273750041145831 секунд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8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0.013247489929199219 МБ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9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Верхняя граница диапазона значений входных данных из текста задачи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A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0.3391752500028815 секунд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0BB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0.09265518188476562 МБ</w:t>
                </w:r>
              </w:p>
            </w:tc>
          </w:tr>
        </w:tbl>
      </w:sdtContent>
    </w:sdt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Дополнительные задачи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Задача №4. Линейный поиск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(f.readline().split())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 = f.readline()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k = []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(a)):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a[i] == v: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k.append(i)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(k)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"-1"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(k)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]))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(k))+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(k)-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(k[i])+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(k[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(k)-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]))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читаем оттуда массив</w:t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цикле проверяем каждый элемент если он равен v, то записываем его в массив k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Записываем массив k в файл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66738" cy="152605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738" cy="1526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5808" cy="15140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808" cy="151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Нижняя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0.0002422079851385206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0.013165473937988281 МБ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Верхняя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0.0008749580010771751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0.07173347473144531 МБ</w:t>
            </w:r>
          </w:p>
        </w:tc>
      </w:tr>
    </w:tbl>
    <w:p w:rsidR="00000000" w:rsidDel="00000000" w:rsidP="00000000" w:rsidRDefault="00000000" w:rsidRPr="00000000" w14:paraId="000000EF">
      <w:pPr>
        <w:pStyle w:val="Heading2"/>
        <w:rPr>
          <w:b w:val="1"/>
        </w:rPr>
      </w:pPr>
      <w:bookmarkStart w:colFirst="0" w:colLast="0" w:name="_heading=h.vgd4iut307e2" w:id="7"/>
      <w:bookmarkEnd w:id="7"/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Задача №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Пузырьковая сортировка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4295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87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2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(f.readline())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,f.readline().split()))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,i,-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a[j] &lt; a[j-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]: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a[j], a[j-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a[j-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], a[j]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(n):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(a[i]) +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читаем оттуда массив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цикле последовательно сравниваем пары соседних элементов в массиве и меняем их местами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Записываем в файл результат работы алгоритма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05113" cy="158589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585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5113" cy="159109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591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Нижняя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0.0002376670017838478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0.013161659240722656 МБ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Верхняя граница диапазона значений входных данных из текста задачи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0.6093550000223331 секунд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0.09212684631347656 МБ</w:t>
            </w:r>
          </w:p>
        </w:tc>
      </w:tr>
    </w:tbl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rPr/>
      </w:pPr>
      <w:bookmarkStart w:colFirst="0" w:colLast="0" w:name="_heading=h.5ji9kzngkun5" w:id="8"/>
      <w:bookmarkEnd w:id="8"/>
      <w:r w:rsidDel="00000000" w:rsidR="00000000" w:rsidRPr="00000000">
        <w:rPr>
          <w:rtl w:val="0"/>
        </w:rPr>
        <w:t xml:space="preserve">Задача №9. Сложение двоичный чисел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time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tracemalloc.start()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t_start = time.perf_counter()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s1, s2 = f.readline().split()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s3 = 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(s1)):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s3.append(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(s1[i]) +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(s2[i]))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(s3)):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(i,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(s3)):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(s3[j])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s3[j-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+=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s3[j]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(s3)):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f.write(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(s3[i]))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f.close()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"Время работы: %s секунд 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% (time.perf_counter() - t_start))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"Память:"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tracemalloc.get_traced_memory()[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/ 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1024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"МБ"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tracemalloc.stop()</w:t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Открываем файл и читаем оттуда два числа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новый массив записываем суммы сложения i элементов чисел</w:t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цикле проверяем если элемент нового массива равен 2, то меняем его на 0, а элемент до него увеличиваем на 1</w:t>
      </w:r>
    </w:p>
    <w:p w:rsidR="00000000" w:rsidDel="00000000" w:rsidP="00000000" w:rsidRDefault="00000000" w:rsidRPr="00000000" w14:paraId="000001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Записываем в файл получившееся двоичное число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84601" cy="14294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601" cy="14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140741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0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6"/>
            <w:tblW w:w="9029.0" w:type="dxa"/>
            <w:jc w:val="left"/>
            <w:tblLayout w:type="fixed"/>
            <w:tblLook w:val="0600"/>
          </w:tblPr>
          <w:tblGrid>
            <w:gridCol w:w="3009"/>
            <w:gridCol w:w="3010"/>
            <w:gridCol w:w="3010"/>
            <w:tblGridChange w:id="0">
              <w:tblGrid>
                <w:gridCol w:w="3009"/>
                <w:gridCol w:w="3010"/>
                <w:gridCol w:w="30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3E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3F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Время выполнения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0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Затраты памяти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1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Нижняя граница диапазона значений входных данных из текста задачи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2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0.0002455420035403222 секунд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3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0.013203620910644531 МБ</w:t>
                </w:r>
              </w:p>
              <w:p w:rsidR="00000000" w:rsidDel="00000000" w:rsidP="00000000" w:rsidRDefault="00000000" w:rsidRPr="00000000" w14:paraId="00000144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5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Верхняя граница диапазона значений входных данных из текста задачи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6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0.26088179100770503 секунд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</w:tcPr>
              <w:p w:rsidR="00000000" w:rsidDel="00000000" w:rsidP="00000000" w:rsidRDefault="00000000" w:rsidRPr="00000000" w14:paraId="00000147">
                <w:pPr>
                  <w:widowControl w:val="0"/>
                  <w:spacing w:line="240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0.06496524810791016 МБ</w:t>
                </w:r>
              </w:p>
            </w:tc>
          </w:tr>
        </w:tbl>
      </w:sdtContent>
    </w:sdt>
    <w:p w:rsidR="00000000" w:rsidDel="00000000" w:rsidP="00000000" w:rsidRDefault="00000000" w:rsidRPr="00000000" w14:paraId="00000148">
      <w:pPr>
        <w:pStyle w:val="Heading1"/>
        <w:jc w:val="both"/>
        <w:rPr/>
      </w:pPr>
      <w:bookmarkStart w:colFirst="0" w:colLast="0" w:name="_heading=h.hc20z3doemxy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jc w:val="both"/>
        <w:rPr/>
      </w:pPr>
      <w:bookmarkStart w:colFirst="0" w:colLast="0" w:name="_heading=h.tyjcwt" w:id="10"/>
      <w:bookmarkEnd w:id="10"/>
      <w:r w:rsidDel="00000000" w:rsidR="00000000" w:rsidRPr="00000000">
        <w:rPr>
          <w:rtl w:val="0"/>
        </w:rPr>
        <w:t xml:space="preserve">Вывод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В результате выполнения данной лабораторной работы было изучен алгоритм сортировки вставкой, пузырьковой сортировки, линейного поиска и сложения двоичных чисел</w:t>
      </w:r>
    </w:p>
    <w:sectPr>
      <w:headerReference r:id="rId25" w:type="first"/>
      <w:footerReference r:id="rId26" w:type="default"/>
      <w:footerReference r:id="rId27" w:type="first"/>
      <w:pgSz w:h="16838" w:w="11906" w:orient="portrait"/>
      <w:pgMar w:bottom="1440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bidi="zxx" w:eastAsia="zxx" w:val="zxx"/>
    </w:rPr>
  </w:style>
  <w:style w:type="character" w:styleId="IndexLink">
    <w:name w:val="Index Link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both"/>
    </w:pPr>
    <w:rPr>
      <w:rFonts w:ascii="Times New Roman" w:cs="Noto Sans Devanagari" w:eastAsia="Noto Serif CJK SC" w:hAnsi="Times New Roman"/>
      <w:color w:val="auto"/>
      <w:kern w:val="0"/>
      <w:sz w:val="28"/>
      <w:szCs w:val="28"/>
      <w:lang w:bidi="hi-IN" w:eastAsia="zh-CN" w:val="ru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AJlcnZGs/Xg65v++qFXBzWvwIw==">CgMxLjAaHwoBMBIaChgICVIUChJ0YWJsZS55ejh1YzY1MzkwcG4aHwoBMRIaChgICVIUChJ0YWJsZS4yOWVmZmMydGt4cHgyCGguZ2pkZ3hzMgloLjMwajB6bGwyCWguMWZvYjl0ZTIOaC4xdDk5bjdxYjBrbmQyDmguMmVlaWlva2FjbzRrMgloLjN6bnlzaDcyCWguMmV0OTJwMDIOaC52Z2Q0aXV0MzA3ZTIyDmguNWppOWt6bmdrdW41Mg5oLmhjMjB6M2RvZW14eTIIaC50eWpjd3Q4AHIhMUwxc1A4b2JaMzlULXRjSDE0alBXSWhKeDZLZVpEaX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