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DIAGNÓSTICO E TEORIZAÇÃO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1.1 Identificação das partes envolvidas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projeto de extensão "Comunity Finance" direciona seu foco para </w:t>
      </w:r>
      <w:r w:rsidDel="00000000" w:rsidR="00000000" w:rsidRPr="00000000">
        <w:rPr>
          <w:b w:val="1"/>
          <w:rtl w:val="0"/>
        </w:rPr>
        <w:t xml:space="preserve">indivíduos e microempreendedores</w:t>
      </w:r>
      <w:r w:rsidDel="00000000" w:rsidR="00000000" w:rsidRPr="00000000">
        <w:rPr>
          <w:rtl w:val="0"/>
        </w:rPr>
        <w:t xml:space="preserve"> da comunidade local. Este público, embora diversificado em termos socioeconômicos e de escolaridade, compartilha uma característica fundamental: a </w:t>
      </w:r>
      <w:r w:rsidDel="00000000" w:rsidR="00000000" w:rsidRPr="00000000">
        <w:rPr>
          <w:b w:val="1"/>
          <w:rtl w:val="0"/>
        </w:rPr>
        <w:t xml:space="preserve">percepção do valor em visualizar seus próprios dados financeiros</w:t>
      </w:r>
      <w:r w:rsidDel="00000000" w:rsidR="00000000" w:rsidRPr="00000000">
        <w:rPr>
          <w:rtl w:val="0"/>
        </w:rPr>
        <w:t xml:space="preserve"> de forma clara e organizada, mas muitas vezes carece de ferramentas acessíveis e intuitivas para tal.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Perfil do Público:</w:t>
      </w:r>
      <w:r w:rsidDel="00000000" w:rsidR="00000000" w:rsidRPr="00000000">
        <w:rPr>
          <w:rtl w:val="0"/>
        </w:rPr>
        <w:t xml:space="preserve"> Inclui pessoas físicas buscando melhor controle de suas finanças pessoais, autônomos, profissionais liberais e donos de microempresas em estágio inicial ou consolidado. Possuem diferentes níveis de familiaridade com tecnologia, mas demonstram interesse em soluções que simplifiquem a gestão financeira. Frequentemente utilizam planilhas básicas ou anotações manuais, sem conseguir extrair insights visuais de seus dados.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Envolvimento:</w:t>
      </w:r>
      <w:r w:rsidDel="00000000" w:rsidR="00000000" w:rsidRPr="00000000">
        <w:rPr>
          <w:rtl w:val="0"/>
        </w:rPr>
        <w:t xml:space="preserve"> A identificação da necessidade partiu da percepção geral sobre a importância da educação financeira e da carência de ferramentas gratuitas e focadas em visualização para este público específico. O projeto é uma iniciativa acadêmica que busca aplicar conhecimentos técnicos para suprir essa lacuna na comunidade.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 Situação-problema identificada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Indivíduos e microempreendedores frequentemente enfrentam dificuldades em organizar, consolidar e, principalmente, visualizar suas informações financeiras básicas (receitas e despesas) de maneira eficaz.</w:t>
      </w:r>
      <w:r w:rsidDel="00000000" w:rsidR="00000000" w:rsidRPr="00000000">
        <w:rPr>
          <w:rtl w:val="0"/>
        </w:rPr>
        <w:t xml:space="preserve"> Mesmo quando os dados são registrados, a falta de visualização clara impede uma compreensão rápida da saúde financeira.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Isso resulta em: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Falta de clareza sobre a situação financeira real:</w:t>
      </w:r>
      <w:r w:rsidDel="00000000" w:rsidR="00000000" w:rsidRPr="00000000">
        <w:rPr>
          <w:rtl w:val="0"/>
        </w:rPr>
        <w:t xml:space="preserve"> Dificuldade em entender rapidamente o fluxo de caixa (entradas vs. saídas) e o saldo disponível.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Dificuldade em identificar padrões de gastos:</w:t>
      </w:r>
      <w:r w:rsidDel="00000000" w:rsidR="00000000" w:rsidRPr="00000000">
        <w:rPr>
          <w:rtl w:val="0"/>
        </w:rPr>
        <w:t xml:space="preserve"> Sem gráficos ou resumos visuais, torna-se complexo perceber para onde o dinheiro está indo (distribuição por categoria).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Tomada de decisão baseada em percepções, não em dados:</w:t>
      </w:r>
      <w:r w:rsidDel="00000000" w:rsidR="00000000" w:rsidRPr="00000000">
        <w:rPr>
          <w:rtl w:val="0"/>
        </w:rPr>
        <w:t xml:space="preserve"> Ajustes de orçamento ou planejamento financeiro são feitos sem uma visão clara da evolução das receitas e despesas ao longo do tempo.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Subutilização dos próprios dados:</w:t>
      </w:r>
      <w:r w:rsidDel="00000000" w:rsidR="00000000" w:rsidRPr="00000000">
        <w:rPr>
          <w:rtl w:val="0"/>
        </w:rPr>
        <w:t xml:space="preserve"> Informações valiosas registradas em planilhas permanecem como números brutos, sem gerar insights acionáveis.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causas identificadas incluem: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Carência de ferramentas gratuitas e simples:</w:t>
      </w:r>
      <w:r w:rsidDel="00000000" w:rsidR="00000000" w:rsidRPr="00000000">
        <w:rPr>
          <w:rtl w:val="0"/>
        </w:rPr>
        <w:t xml:space="preserve"> Muitas soluções são pagas, complexas ou não focam na visualização intuitiva para leigos.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Resistência ou dificuldade com softwares financeiros tradicionais:</w:t>
      </w:r>
      <w:r w:rsidDel="00000000" w:rsidR="00000000" w:rsidRPr="00000000">
        <w:rPr>
          <w:rtl w:val="0"/>
        </w:rPr>
        <w:t xml:space="preserve"> Percepção de que são complicados ou exigem muito tempo para aprender a usar.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Inconsistência ou formato inadequado dos dados:</w:t>
      </w:r>
      <w:r w:rsidDel="00000000" w:rsidR="00000000" w:rsidRPr="00000000">
        <w:rPr>
          <w:rtl w:val="0"/>
        </w:rPr>
        <w:t xml:space="preserve"> Dificuldade em manter registros padronizados que possam ser facilmente processados e visualizados.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1.3 Demanda sociocomunitária e motivação acadêmica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Existe uma clara </w:t>
      </w:r>
      <w:r w:rsidDel="00000000" w:rsidR="00000000" w:rsidRPr="00000000">
        <w:rPr>
          <w:b w:val="1"/>
          <w:rtl w:val="0"/>
        </w:rPr>
        <w:t xml:space="preserve">demanda na comunidade</w:t>
      </w:r>
      <w:r w:rsidDel="00000000" w:rsidR="00000000" w:rsidRPr="00000000">
        <w:rPr>
          <w:rtl w:val="0"/>
        </w:rPr>
        <w:t xml:space="preserve"> por maior </w:t>
      </w:r>
      <w:r w:rsidDel="00000000" w:rsidR="00000000" w:rsidRPr="00000000">
        <w:rPr>
          <w:b w:val="1"/>
          <w:rtl w:val="0"/>
        </w:rPr>
        <w:t xml:space="preserve">educação e autonomia financeira</w:t>
      </w:r>
      <w:r w:rsidDel="00000000" w:rsidR="00000000" w:rsidRPr="00000000">
        <w:rPr>
          <w:rtl w:val="0"/>
        </w:rPr>
        <w:t xml:space="preserve">. Indivíduos e microempreendedores buscam maneiras mais simples e eficazes de controlar suas finanças para tomar melhores decisões, seja no âmbito pessoal ou no micronegócio. A capacidade de </w:t>
      </w:r>
      <w:r w:rsidDel="00000000" w:rsidR="00000000" w:rsidRPr="00000000">
        <w:rPr>
          <w:i w:val="1"/>
          <w:rtl w:val="0"/>
        </w:rPr>
        <w:t xml:space="preserve">visualizar</w:t>
      </w:r>
      <w:r w:rsidDel="00000000" w:rsidR="00000000" w:rsidRPr="00000000">
        <w:rPr>
          <w:rtl w:val="0"/>
        </w:rPr>
        <w:t xml:space="preserve"> dados financeiros – ver gráficos de evolução, distribuição de despesas, comparação mensal – responde diretamente a essa necessidade, tornando a informação mais acessível e compreensível do que tabelas de números.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motivação acadêmica</w:t>
      </w:r>
      <w:r w:rsidDel="00000000" w:rsidR="00000000" w:rsidRPr="00000000">
        <w:rPr>
          <w:rtl w:val="0"/>
        </w:rPr>
        <w:t xml:space="preserve"> reside na aplicação prática dos conhecimentos adquiridos em disciplinas como </w:t>
      </w:r>
      <w:r w:rsidDel="00000000" w:rsidR="00000000" w:rsidRPr="00000000">
        <w:rPr>
          <w:b w:val="1"/>
          <w:rtl w:val="0"/>
        </w:rPr>
        <w:t xml:space="preserve">Análise de Dados, Programação (Python) e Visualização de Dados</w:t>
      </w:r>
      <w:r w:rsidDel="00000000" w:rsidR="00000000" w:rsidRPr="00000000">
        <w:rPr>
          <w:rtl w:val="0"/>
        </w:rPr>
        <w:t xml:space="preserve">. O projeto "Comunity Finance" materializa essa aplicação através de tecnologias específicas: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Streamlit:</w:t>
      </w:r>
      <w:r w:rsidDel="00000000" w:rsidR="00000000" w:rsidRPr="00000000">
        <w:rPr>
          <w:rtl w:val="0"/>
        </w:rPr>
        <w:t xml:space="preserve"> Permite criar uma interface web interativa e amigável rapidamente.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Pandas:</w:t>
      </w:r>
      <w:r w:rsidDel="00000000" w:rsidR="00000000" w:rsidRPr="00000000">
        <w:rPr>
          <w:rtl w:val="0"/>
        </w:rPr>
        <w:t xml:space="preserve"> Usado para a manipulação e processamento eficiente dos dados carregados pelo usuário a partir de arquivos Excel.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Plotly Express:</w:t>
      </w:r>
      <w:r w:rsidDel="00000000" w:rsidR="00000000" w:rsidRPr="00000000">
        <w:rPr>
          <w:rtl w:val="0"/>
        </w:rPr>
        <w:t xml:space="preserve"> Empregado para gerar os gráficos dinâmicos e informativos (linhas, barras, pizza) que são o núcleo da experiência de visualização da ferramenta.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projeto demonstra como a tecnologia pode ser usada para criar soluções acessíveis que atendem a uma necessidade social real, promovendo a inclusão digital e financeira e reforçando a relevância do conhecimento acadêmico aplicado.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1.4 Objetivos a serem alcançados em relação à situação-problema identificada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objetivos do projeto "Comunity Finance" focam em garantir que a ferramenta seja funcional, acessível e útil para o público-alvo: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Disponibilizar uma ferramenta funcional:</w:t>
      </w:r>
      <w:r w:rsidDel="00000000" w:rsidR="00000000" w:rsidRPr="00000000">
        <w:rPr>
          <w:rtl w:val="0"/>
        </w:rPr>
        <w:t xml:space="preserve"> Entregar a aplicação "Comunity Finance" capaz de processar arquivos Excel (no formato do template fornecido) e gerar os dashboards de visualização (Visão Geral, Análises Temporais, Despesas, Detalhamento) de forma correta e eficiente.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Mensuração:</w:t>
      </w:r>
      <w:r w:rsidDel="00000000" w:rsidR="00000000" w:rsidRPr="00000000">
        <w:rPr>
          <w:rtl w:val="0"/>
        </w:rPr>
        <w:t xml:space="preserve"> Testes funcionais da aplicação, validação do processamento de arquivos modelo.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Facilitar a compreensão da situação financeira:</w:t>
      </w:r>
      <w:r w:rsidDel="00000000" w:rsidR="00000000" w:rsidRPr="00000000">
        <w:rPr>
          <w:rtl w:val="0"/>
        </w:rPr>
        <w:t xml:space="preserve"> Permitir que pelo menos 80% dos usuários que testarem a ferramenta com seus dados consigam, através dos dashboards visuais, identificar claramente seu saldo, total de receitas e despesas do período analisado.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Mensuração:</w:t>
      </w:r>
      <w:r w:rsidDel="00000000" w:rsidR="00000000" w:rsidRPr="00000000">
        <w:rPr>
          <w:rtl w:val="0"/>
        </w:rPr>
        <w:t xml:space="preserve"> Coleta de feedback via formulário simples ou entrevista curta após o uso.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Permitir a identificação de padrões de gastos:</w:t>
      </w:r>
      <w:r w:rsidDel="00000000" w:rsidR="00000000" w:rsidRPr="00000000">
        <w:rPr>
          <w:rtl w:val="0"/>
        </w:rPr>
        <w:t xml:space="preserve"> Possibilitar que pelo menos 70% dos usuários identifiquem suas principais categorias de despesa utilizando o gráfico de pizza na aba "Despesas".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Promover a adoção da ferramenta:</w:t>
      </w:r>
      <w:r w:rsidDel="00000000" w:rsidR="00000000" w:rsidRPr="00000000">
        <w:rPr>
          <w:rtl w:val="0"/>
        </w:rPr>
        <w:t xml:space="preserve"> Incentivar o uso contínuo da ferramenta, com um objetivo inicial de 10  usuários da comunidade testem a aplicação e forneçam feedback sobre sua utilidade e possíveis melhorias.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. PLANEJAMENTO PARA DESENVOLVIMENTO DO PROJETO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2.1 Plano de trabalho com cronograma das atividades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objetivo geral desta fase é desenvolver, testar e disponibilizar a ferramenta "Comunity Finance" para o público-alvo (indivíduos e microempreendedores), oferecendo suporte inicial e coletando feedback para avaliação.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Ação 1: Finalização do Desenvolvimento e Testes da Ferramenta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Concluir a codificação da aplicação "Comunity Finance" garantindo que todas as funcionalidades (upload de Excel, detecção de colunas, geração de gráficos nas abas Visão Geral, Análises Temporais, Despesas, Detalhamento e download de template) estejam operacionais e livres de bugs críticos.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Como fazer:</w:t>
      </w:r>
      <w:r w:rsidDel="00000000" w:rsidR="00000000" w:rsidRPr="00000000">
        <w:rPr>
          <w:rtl w:val="0"/>
        </w:rPr>
        <w:t xml:space="preserve"> Programar em Python utilizando Streamlit, Pandas e Plotly. Realizar testes unitários e testes de integração com dados fictícios e dados reais (em formato de template). Depurar e refinar o código.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Prazo:</w:t>
      </w:r>
      <w:r w:rsidDel="00000000" w:rsidR="00000000" w:rsidRPr="00000000">
        <w:rPr>
          <w:rtl w:val="0"/>
        </w:rPr>
        <w:t xml:space="preserve"> Até 30 de Maio de 2025.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Recursos:</w:t>
      </w:r>
      <w:r w:rsidDel="00000000" w:rsidR="00000000" w:rsidRPr="00000000">
        <w:rPr>
          <w:rtl w:val="0"/>
        </w:rPr>
        <w:t xml:space="preserve"> Computador com ambiente de desenvolvimento Python (VSCode ou similar), bibliotecas necessárias (Streamlit, Pandas, Plotly, openpyxl), acesso à internet, conta no Streamlit Community Cloud (ou outra plataforma de deploy).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Público-alvo da Ação:</w:t>
      </w:r>
      <w:r w:rsidDel="00000000" w:rsidR="00000000" w:rsidRPr="00000000">
        <w:rPr>
          <w:rtl w:val="0"/>
        </w:rPr>
        <w:t xml:space="preserve"> Desenvolvedor do projeto.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Local:</w:t>
      </w:r>
      <w:r w:rsidDel="00000000" w:rsidR="00000000" w:rsidRPr="00000000">
        <w:rPr>
          <w:rtl w:val="0"/>
        </w:rPr>
        <w:t xml:space="preserve"> Ambiente de desenvolvimento pessoal / Plataforma de deploy online.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Ação 2: Preparação do Material de Apoio e Divulgação Inicial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Criar materiais simples para orientar os usuários sobre como usar a ferramenta "Comunity Finance". Isso inclui:</w:t>
      </w:r>
    </w:p>
    <w:p w:rsidR="00000000" w:rsidDel="00000000" w:rsidP="00000000" w:rsidRDefault="00000000" w:rsidRPr="00000000" w14:paraId="0000002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Um breve tutorial (texto com imagens ou vídeo curto) explicando como preparar o arquivo Excel (usando o template), como fazer o upload e como interpretar os dashboards visuais.</w:t>
      </w:r>
    </w:p>
    <w:p w:rsidR="00000000" w:rsidDel="00000000" w:rsidP="00000000" w:rsidRDefault="00000000" w:rsidRPr="00000000" w14:paraId="0000002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Texto de divulgação explicando o propósito da ferramenta e como acessá-la (link da aplicação hospedada).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Como fazer:</w:t>
      </w:r>
      <w:r w:rsidDel="00000000" w:rsidR="00000000" w:rsidRPr="00000000">
        <w:rPr>
          <w:rtl w:val="0"/>
        </w:rPr>
        <w:t xml:space="preserve"> Elaborar o conteúdo explicativo de forma clara e concisa. Gravar/editar vídeo tutorial. Preparar mensagem de divulgação.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Prazo:</w:t>
      </w:r>
      <w:r w:rsidDel="00000000" w:rsidR="00000000" w:rsidRPr="00000000">
        <w:rPr>
          <w:rtl w:val="0"/>
        </w:rPr>
        <w:t xml:space="preserve"> Até 19 de Junho de 2025.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Recursos:</w:t>
      </w:r>
      <w:r w:rsidDel="00000000" w:rsidR="00000000" w:rsidRPr="00000000">
        <w:rPr>
          <w:rtl w:val="0"/>
        </w:rPr>
        <w:t xml:space="preserve"> Ferramenta de edição de texto/imagem (Canva, Word, etc.),, plataforma de hospedagem do tutorial.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Público-alvo da Ação:</w:t>
      </w:r>
      <w:r w:rsidDel="00000000" w:rsidR="00000000" w:rsidRPr="00000000">
        <w:rPr>
          <w:rtl w:val="0"/>
        </w:rPr>
        <w:t xml:space="preserve"> Desenvolvedor do projeto (para criação); Usuários potenciais (para consumo).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Local:</w:t>
      </w:r>
      <w:r w:rsidDel="00000000" w:rsidR="00000000" w:rsidRPr="00000000">
        <w:rPr>
          <w:rtl w:val="0"/>
        </w:rPr>
        <w:t xml:space="preserve"> Ambiente digital.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Ação 3: Lançamento e Suporte Inicial aos Usuários Teste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Disponibilizar o link da aplicação "Comunity Finance" para um grupo inicial de usuários teste (indivíduos e microempreendedores selecionados na comunidade). Oferecer suporte para dúvidas iniciais sobre o uso da ferramenta e coleta de feedback preliminar.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Como fazer:</w:t>
      </w:r>
      <w:r w:rsidDel="00000000" w:rsidR="00000000" w:rsidRPr="00000000">
        <w:rPr>
          <w:rtl w:val="0"/>
        </w:rPr>
        <w:t xml:space="preserve"> Compartilhar o link da aplicação e o material de apoio via canais de comunicação definidos (ex: e-mail, WhatsApp, contato direto). Estar disponível para responder dúvidas e auxiliar na resolução de problemas de uso. Realizar sessões curtas de demonstração online ou presencial ( dependendo da necessidade e disponibilidade).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Prazo:</w:t>
      </w:r>
      <w:r w:rsidDel="00000000" w:rsidR="00000000" w:rsidRPr="00000000">
        <w:rPr>
          <w:rtl w:val="0"/>
        </w:rPr>
        <w:t xml:space="preserve"> Início em  30 de Junho de 2025 e suporte contínuo por  1 semana.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Recursos:</w:t>
      </w:r>
      <w:r w:rsidDel="00000000" w:rsidR="00000000" w:rsidRPr="00000000">
        <w:rPr>
          <w:rtl w:val="0"/>
        </w:rPr>
        <w:t xml:space="preserve"> Link da aplicação hospedada, material de apoio, canais de comunicação.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Público-alvo da Ação:</w:t>
      </w:r>
      <w:r w:rsidDel="00000000" w:rsidR="00000000" w:rsidRPr="00000000">
        <w:rPr>
          <w:rtl w:val="0"/>
        </w:rPr>
        <w:t xml:space="preserve"> Grupo inicial de usuários teste (indivíduos e microempreendedores).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Local:</w:t>
      </w:r>
      <w:r w:rsidDel="00000000" w:rsidR="00000000" w:rsidRPr="00000000">
        <w:rPr>
          <w:rtl w:val="0"/>
        </w:rPr>
        <w:t xml:space="preserve"> Online (aplicação e suporte digital), encontros pontuais.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Ação 4: Avaliação da Utilização e Coleta Formal de Feedback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Aplicar instrumentos formais para avaliar a experiência dos usuários teste com a ferramenta "Comunity Finance" e coletar feedback estruturado sobre usabilidade, utilidade das visualizações e sugestões de melhoria.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Como fazer:</w:t>
      </w:r>
      <w:r w:rsidDel="00000000" w:rsidR="00000000" w:rsidRPr="00000000">
        <w:rPr>
          <w:rtl w:val="0"/>
        </w:rPr>
        <w:t xml:space="preserve"> Elaborar e enviar um questionário online (ex: Google Forms) com perguntas objetivas e abertas. Realizar entrevistas curtas para aprofundar o feedback qualitativo. Analisar os dados de uso (se a plataforma de deploy permitir e for configurado, ex: visualizações de página, uploads).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Prazo:</w:t>
      </w:r>
      <w:r w:rsidDel="00000000" w:rsidR="00000000" w:rsidRPr="00000000">
        <w:rPr>
          <w:rtl w:val="0"/>
        </w:rPr>
        <w:t xml:space="preserve"> Durante e ao final do período de teste até 10 de Junho de 2025.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Recursos:</w:t>
      </w:r>
      <w:r w:rsidDel="00000000" w:rsidR="00000000" w:rsidRPr="00000000">
        <w:rPr>
          <w:rtl w:val="0"/>
        </w:rPr>
        <w:t xml:space="preserve"> Ferramenta de formulário online, roteiro de entrevista, acesso aos dados de uso.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Público-alvo da Ação:</w:t>
      </w:r>
      <w:r w:rsidDel="00000000" w:rsidR="00000000" w:rsidRPr="00000000">
        <w:rPr>
          <w:rtl w:val="0"/>
        </w:rPr>
        <w:t xml:space="preserve"> Grupo inicial de usuários teste.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Local:</w:t>
      </w:r>
      <w:r w:rsidDel="00000000" w:rsidR="00000000" w:rsidRPr="00000000">
        <w:rPr>
          <w:rtl w:val="0"/>
        </w:rPr>
        <w:t xml:space="preserve"> Online (formulários, análise de dados), canais de comunicação (entrevistas).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2.2 Envolvimento do público participante e Métodos de Diagnóstico/Documentação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envolvimento do público (indivíduos e microempreendedores) é crucial, especialmente na fase de teste e avaliação.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Métodos para Diagnóstico/Interação Inicial (considerando que a ideia do app já existe):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Conversas Informais:</w:t>
      </w:r>
      <w:r w:rsidDel="00000000" w:rsidR="00000000" w:rsidRPr="00000000">
        <w:rPr>
          <w:rtl w:val="0"/>
        </w:rPr>
        <w:t xml:space="preserve"> Diálogos com potenciais usuários para entender suas dores atuais com finanças e sua receptividade a uma ferramenta visual.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Apresentação do Protótipo/Ideia:</w:t>
      </w:r>
      <w:r w:rsidDel="00000000" w:rsidR="00000000" w:rsidRPr="00000000">
        <w:rPr>
          <w:rtl w:val="0"/>
        </w:rPr>
        <w:t xml:space="preserve"> Mostrar a proposta da "Comunity Finance" para validar o interesse e coletar sugestões iniciais antes mesmo do lançamento para teste.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Seleção de Usuários Teste:</w:t>
      </w:r>
      <w:r w:rsidDel="00000000" w:rsidR="00000000" w:rsidRPr="00000000">
        <w:rPr>
          <w:rtl w:val="0"/>
        </w:rPr>
        <w:t xml:space="preserve"> Convidar um grupo representativo do público-alvo para participar ativamente da fase de teste.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Métodos Durante o Uso e Avaliação: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Suporte Direto:</w:t>
      </w:r>
      <w:r w:rsidDel="00000000" w:rsidR="00000000" w:rsidRPr="00000000">
        <w:rPr>
          <w:rtl w:val="0"/>
        </w:rPr>
        <w:t xml:space="preserve"> Canais abertos (WhatsApp, e-mail) para dúvidas e feedback espontâneo durante o uso.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Questionários Online:</w:t>
      </w:r>
      <w:r w:rsidDel="00000000" w:rsidR="00000000" w:rsidRPr="00000000">
        <w:rPr>
          <w:rtl w:val="0"/>
        </w:rPr>
        <w:t xml:space="preserve"> Método principal para coleta de feedback estruturado sobre satisfação, usabilidade e impacto percebido.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Entrevistas de Feedback (Opcional):</w:t>
      </w:r>
      <w:r w:rsidDel="00000000" w:rsidR="00000000" w:rsidRPr="00000000">
        <w:rPr>
          <w:rtl w:val="0"/>
        </w:rPr>
        <w:t xml:space="preserve"> Para aprofundar questões específicas identificadas nos questionários ou no uso.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Documentação e Registros: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Capturas de Tela (Screenshots):</w:t>
      </w:r>
      <w:r w:rsidDel="00000000" w:rsidR="00000000" w:rsidRPr="00000000">
        <w:rPr>
          <w:rtl w:val="0"/>
        </w:rPr>
        <w:t xml:space="preserve"> Documentar as diferentes telas e funcionalidades da versão final da aplicação "Comunity Finance" para relatórios e apresentações. Incluir exemplos dos dashboards gerados.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Vídeo Demonstrativo Curto:</w:t>
      </w:r>
      <w:r w:rsidDel="00000000" w:rsidR="00000000" w:rsidRPr="00000000">
        <w:rPr>
          <w:rtl w:val="0"/>
        </w:rPr>
        <w:t xml:space="preserve"> Registrar um vídeo mostrando o fluxo de uso principal (preparar template, upload, navegação nos dashboards).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Registros de Feedback:</w:t>
      </w:r>
      <w:r w:rsidDel="00000000" w:rsidR="00000000" w:rsidRPr="00000000">
        <w:rPr>
          <w:rtl w:val="0"/>
        </w:rPr>
        <w:t xml:space="preserve"> Compilar as respostas dos questionários e os principais pontos das conversas/entrevistas.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Lista de Participantes Teste (com consentimento):</w:t>
      </w:r>
      <w:r w:rsidDel="00000000" w:rsidR="00000000" w:rsidRPr="00000000">
        <w:rPr>
          <w:rtl w:val="0"/>
        </w:rPr>
        <w:t xml:space="preserve"> Registrar quem participou da fase de teste e avaliação.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Código Fonte:</w:t>
      </w:r>
      <w:r w:rsidDel="00000000" w:rsidR="00000000" w:rsidRPr="00000000">
        <w:rPr>
          <w:rtl w:val="0"/>
        </w:rPr>
        <w:t xml:space="preserve"> Manter o código organizado em um repositório para transparência e documentação técnica.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2.3 Avaliação dos resultados alcançados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avaliação ficará em verificar se a ferramenta "Comunity Finance" atende às necessidades do público e aos objetivos definidos na fase de diagnóstico.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Instrumentos de Avaliação: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Questionário de Feedback:</w:t>
      </w:r>
      <w:r w:rsidDel="00000000" w:rsidR="00000000" w:rsidRPr="00000000">
        <w:rPr>
          <w:rtl w:val="0"/>
        </w:rPr>
        <w:t xml:space="preserve"> Principal instrumento, aplicado aos usuários teste. Conterá perguntas sobre:</w:t>
      </w:r>
    </w:p>
    <w:p w:rsidR="00000000" w:rsidDel="00000000" w:rsidP="00000000" w:rsidRDefault="00000000" w:rsidRPr="00000000" w14:paraId="00000057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Facilidade de uso da interface (upload, navegação).</w:t>
      </w:r>
    </w:p>
    <w:p w:rsidR="00000000" w:rsidDel="00000000" w:rsidP="00000000" w:rsidRDefault="00000000" w:rsidRPr="00000000" w14:paraId="00000058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Clareza e utilidade das visualizações (gráficos de Visão Geral, Temporal, Despesas).</w:t>
      </w:r>
    </w:p>
    <w:p w:rsidR="00000000" w:rsidDel="00000000" w:rsidP="00000000" w:rsidRDefault="00000000" w:rsidRPr="00000000" w14:paraId="00000059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Utilidade da funcionalidade de template.</w:t>
      </w:r>
    </w:p>
    <w:p w:rsidR="00000000" w:rsidDel="00000000" w:rsidP="00000000" w:rsidRDefault="00000000" w:rsidRPr="00000000" w14:paraId="0000005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Percepção de melhoria na compreensão das próprias finanças após usar a ferramenta.</w:t>
      </w:r>
    </w:p>
    <w:p w:rsidR="00000000" w:rsidDel="00000000" w:rsidP="00000000" w:rsidRDefault="00000000" w:rsidRPr="00000000" w14:paraId="0000005B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Satisfação geral com a "Comunity Finance".</w:t>
      </w:r>
    </w:p>
    <w:p w:rsidR="00000000" w:rsidDel="00000000" w:rsidP="00000000" w:rsidRDefault="00000000" w:rsidRPr="00000000" w14:paraId="0000005C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Sugestões de melhoria.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Análise de Dados de Uso (se disponível):</w:t>
      </w:r>
      <w:r w:rsidDel="00000000" w:rsidR="00000000" w:rsidRPr="00000000">
        <w:rPr>
          <w:rtl w:val="0"/>
        </w:rPr>
        <w:t xml:space="preserve"> Métricas como número de acessos, frequência de uploads (indicando uso recorrente), abas mais visualizadas.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Entrevistas Qualitativas (opcional):</w:t>
      </w:r>
      <w:r w:rsidDel="00000000" w:rsidR="00000000" w:rsidRPr="00000000">
        <w:rPr>
          <w:rtl w:val="0"/>
        </w:rPr>
        <w:t xml:space="preserve"> Para obter insights mais profundos sobre o impacto e a experiência de uso.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Indicadores de Sucesso: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Número de usuários teste engajados:</w:t>
      </w:r>
      <w:r w:rsidDel="00000000" w:rsidR="00000000" w:rsidRPr="00000000">
        <w:rPr>
          <w:rtl w:val="0"/>
        </w:rPr>
        <w:t xml:space="preserve"> Quantidade de participantes que efetivamente usaram a ferramenta e forneceram feedback.</w:t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Taxa de sucesso no upload e visualização:</w:t>
      </w:r>
      <w:r w:rsidDel="00000000" w:rsidR="00000000" w:rsidRPr="00000000">
        <w:rPr>
          <w:rtl w:val="0"/>
        </w:rPr>
        <w:t xml:space="preserve"> Percentual de usuários teste que conseguiram carregar seus dados e visualizar os dashboards corretamente.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Nível de Satisfação:</w:t>
      </w:r>
      <w:r w:rsidDel="00000000" w:rsidR="00000000" w:rsidRPr="00000000">
        <w:rPr>
          <w:rtl w:val="0"/>
        </w:rPr>
        <w:t xml:space="preserve"> Média das notas de satisfação geral no questionário (ex: escala de 1 a 5).</w:t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Percentual de usuários que reportaram maior clareza financeira:</w:t>
      </w:r>
      <w:r w:rsidDel="00000000" w:rsidR="00000000" w:rsidRPr="00000000">
        <w:rPr>
          <w:rtl w:val="0"/>
        </w:rPr>
        <w:t xml:space="preserve"> Com base nas respostas do questionário ou entrevistas.</w:t>
      </w:r>
    </w:p>
    <w:p w:rsidR="00000000" w:rsidDel="00000000" w:rsidP="00000000" w:rsidRDefault="00000000" w:rsidRPr="00000000" w14:paraId="00000064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Qualidade do feedback qualitativo:</w:t>
      </w:r>
      <w:r w:rsidDel="00000000" w:rsidR="00000000" w:rsidRPr="00000000">
        <w:rPr>
          <w:rtl w:val="0"/>
        </w:rPr>
        <w:t xml:space="preserve"> Identificação de pontos fortes e áreas claras para melhoria futura da ferramenta.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