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Software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ac"/>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ac"/>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ac"/>
        <w:rPr>
          <w:rFonts w:ascii="Consolas" w:hAnsi="Consolas" w:cs="Consolas"/>
          <w:b/>
        </w:rPr>
      </w:pPr>
    </w:p>
    <w:p w14:paraId="2206A23F" w14:textId="61F825AF" w:rsidR="002E4B2E" w:rsidRDefault="002E4B2E" w:rsidP="006F49EE">
      <w:pPr>
        <w:pStyle w:val="ac"/>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ac"/>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0"/>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0"/>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0"/>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0"/>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0"/>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3"/>
        <w:spacing w:before="0" w:after="120"/>
        <w:jc w:val="both"/>
      </w:pPr>
      <w:r>
        <w:rPr>
          <w:rFonts w:eastAsia="MS Mincho"/>
          <w:lang w:eastAsia="ja-JP"/>
        </w:rPr>
        <w:t>Constraints</w:t>
      </w:r>
    </w:p>
    <w:p w14:paraId="48677E19" w14:textId="77777777" w:rsidR="002E4B2E" w:rsidRDefault="002E4B2E" w:rsidP="006F49EE">
      <w:pPr>
        <w:pStyle w:val="ac"/>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ac"/>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ac"/>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0"/>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ac"/>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ac"/>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3"/>
        <w:spacing w:before="0" w:after="120"/>
        <w:ind w:left="142"/>
        <w:jc w:val="both"/>
      </w:pPr>
      <w:r>
        <w:rPr>
          <w:rFonts w:eastAsia="MS Mincho"/>
          <w:lang w:eastAsia="ja-JP"/>
        </w:rPr>
        <w:t>Constraints</w:t>
      </w:r>
    </w:p>
    <w:p w14:paraId="13A73924" w14:textId="78969C72" w:rsidR="002E4B2E" w:rsidRDefault="002E4B2E" w:rsidP="006F49EE">
      <w:pPr>
        <w:pStyle w:val="ac"/>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6F65C55F" w:rsidR="002E4B2E" w:rsidRDefault="002E4B2E" w:rsidP="006F49EE">
      <w:pPr>
        <w:pStyle w:val="ac"/>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3606C53C" w:rsidR="002E4B2E" w:rsidRPr="00B66C46" w:rsidRDefault="002E4B2E" w:rsidP="006F49EE">
      <w:pPr>
        <w:pStyle w:val="ac"/>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60621B70" w:rsidR="002E4B2E" w:rsidRDefault="002E4B2E" w:rsidP="006F49EE">
      <w:pPr>
        <w:pStyle w:val="ac"/>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71B5F104" w14:textId="77777777" w:rsidR="0045257B" w:rsidRDefault="0045257B" w:rsidP="002E4B2E">
      <w:pPr>
        <w:pStyle w:val="3"/>
      </w:pPr>
    </w:p>
    <w:p w14:paraId="527D1465" w14:textId="77777777" w:rsidR="0045257B" w:rsidRDefault="0045257B" w:rsidP="002E4B2E">
      <w:pPr>
        <w:pStyle w:val="3"/>
      </w:pPr>
    </w:p>
    <w:p w14:paraId="066CD28B" w14:textId="0701288B" w:rsidR="002E4B2E" w:rsidRDefault="002E4B2E" w:rsidP="002E4B2E">
      <w:pPr>
        <w:pStyle w:val="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lastRenderedPageBreak/>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0"/>
              <w:shd w:val="clear" w:color="auto" w:fill="FFFFFF"/>
              <w:rPr>
                <w:color w:val="000000"/>
                <w:sz w:val="18"/>
                <w:szCs w:val="18"/>
              </w:rPr>
            </w:pPr>
          </w:p>
        </w:tc>
      </w:tr>
    </w:tbl>
    <w:p w14:paraId="1E1C67D3" w14:textId="77777777" w:rsidR="002E4B2E" w:rsidRDefault="002E4B2E" w:rsidP="002E4B2E">
      <w:pPr>
        <w:pStyle w:val="3"/>
        <w:rPr>
          <w:noProof/>
        </w:rPr>
      </w:pPr>
      <w:r>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lastRenderedPageBreak/>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lastRenderedPageBreak/>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3"/>
        <w:spacing w:before="0" w:after="120"/>
        <w:jc w:val="both"/>
        <w:rPr>
          <w:lang w:val="en-GB"/>
        </w:rPr>
      </w:pPr>
      <w:r>
        <w:rPr>
          <w:rFonts w:eastAsia="MS Mincho"/>
          <w:lang w:val="en-GB" w:eastAsia="ja-JP"/>
        </w:rPr>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ac"/>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ac"/>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3"/>
        <w:rPr>
          <w:rFonts w:cs="Times New Roman"/>
        </w:rPr>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492D23EE" w:rsidR="002E4B2E" w:rsidRPr="00063773" w:rsidRDefault="00221140"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 xml:space="preserve"> </w:t>
            </w:r>
            <w:r w:rsidR="002E4B2E" w:rsidRPr="00063773">
              <w:rPr>
                <w:rFonts w:ascii="Consolas" w:hAnsi="Consolas"/>
                <w:noProof/>
              </w:rPr>
              <w:t xml:space="preserv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r w:rsidR="00221140" w14:paraId="3572CD66"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tcPr>
          <w:p w14:paraId="45565A5A" w14:textId="77777777" w:rsidR="00221140" w:rsidRDefault="00221140"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tc>
        <w:tc>
          <w:tcPr>
            <w:tcW w:w="6490" w:type="dxa"/>
            <w:tcBorders>
              <w:top w:val="single" w:sz="4" w:space="0" w:color="00000A"/>
              <w:left w:val="single" w:sz="4" w:space="0" w:color="00000A"/>
              <w:bottom w:val="single" w:sz="4" w:space="0" w:color="00000A"/>
              <w:right w:val="single" w:sz="4" w:space="0" w:color="00000A"/>
            </w:tcBorders>
          </w:tcPr>
          <w:p w14:paraId="1CD51427" w14:textId="77777777" w:rsidR="00221140" w:rsidRDefault="00221140"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tc>
      </w:tr>
    </w:tbl>
    <w:p w14:paraId="7FFB45BC" w14:textId="77777777" w:rsidR="002E4B2E" w:rsidRDefault="002E4B2E" w:rsidP="001A4372">
      <w:pPr>
        <w:pStyle w:val="2"/>
      </w:pPr>
      <w:bookmarkStart w:id="28" w:name="__DdeLink__2168_1635918253"/>
      <w:bookmarkEnd w:id="28"/>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ac"/>
        <w:numPr>
          <w:ilvl w:val="0"/>
          <w:numId w:val="12"/>
        </w:numPr>
        <w:spacing w:before="0" w:after="160" w:line="259" w:lineRule="auto"/>
        <w:rPr>
          <w:noProof/>
        </w:rPr>
      </w:pPr>
      <w:r>
        <w:rPr>
          <w:noProof/>
        </w:rPr>
        <w:t>InvalidSongException</w:t>
      </w:r>
    </w:p>
    <w:p w14:paraId="13890CD4" w14:textId="77777777" w:rsidR="002E4B2E" w:rsidRDefault="002E4B2E" w:rsidP="006F49EE">
      <w:pPr>
        <w:pStyle w:val="ac"/>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ac"/>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ac"/>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ac"/>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ac"/>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3"/>
        <w:rPr>
          <w:lang w:eastAsia="ja-JP"/>
        </w:rPr>
      </w:pPr>
      <w:r>
        <w:rPr>
          <w:lang w:eastAsia="ja-JP"/>
        </w:rPr>
        <w:t>Validation</w:t>
      </w:r>
    </w:p>
    <w:p w14:paraId="568C5573" w14:textId="77777777" w:rsidR="002E4B2E" w:rsidRDefault="002E4B2E" w:rsidP="006F49EE">
      <w:pPr>
        <w:pStyle w:val="ac"/>
        <w:numPr>
          <w:ilvl w:val="0"/>
          <w:numId w:val="13"/>
        </w:numPr>
        <w:spacing w:before="0" w:after="200"/>
      </w:pPr>
      <w:r>
        <w:t xml:space="preserve">Artist name should be between 3 and 20 symbols. </w:t>
      </w:r>
    </w:p>
    <w:p w14:paraId="60B6F471" w14:textId="77777777" w:rsidR="002E4B2E" w:rsidRDefault="002E4B2E" w:rsidP="006F49EE">
      <w:pPr>
        <w:pStyle w:val="ac"/>
        <w:numPr>
          <w:ilvl w:val="0"/>
          <w:numId w:val="13"/>
        </w:numPr>
        <w:spacing w:before="0" w:after="200"/>
      </w:pPr>
      <w:r>
        <w:t xml:space="preserve">Song name should be between 3 and 30 symbols. </w:t>
      </w:r>
    </w:p>
    <w:p w14:paraId="65CC80D2" w14:textId="77777777" w:rsidR="002E4B2E" w:rsidRDefault="002E4B2E" w:rsidP="006F49EE">
      <w:pPr>
        <w:pStyle w:val="ac"/>
        <w:numPr>
          <w:ilvl w:val="0"/>
          <w:numId w:val="13"/>
        </w:numPr>
        <w:spacing w:before="0" w:after="200"/>
      </w:pPr>
      <w:r>
        <w:t>Song length should be between 0 second and 14 minutes and 59 seconds.</w:t>
      </w:r>
    </w:p>
    <w:p w14:paraId="7176D619" w14:textId="77777777" w:rsidR="002E4B2E" w:rsidRDefault="002E4B2E" w:rsidP="006F49EE">
      <w:pPr>
        <w:pStyle w:val="ac"/>
        <w:numPr>
          <w:ilvl w:val="0"/>
          <w:numId w:val="13"/>
        </w:numPr>
        <w:spacing w:before="0" w:after="200"/>
      </w:pPr>
      <w:r>
        <w:t>Song minutes should be between 0 and 14.</w:t>
      </w:r>
    </w:p>
    <w:p w14:paraId="770066CE" w14:textId="77777777" w:rsidR="002E4B2E" w:rsidRDefault="002E4B2E" w:rsidP="006F49EE">
      <w:pPr>
        <w:pStyle w:val="ac"/>
        <w:numPr>
          <w:ilvl w:val="0"/>
          <w:numId w:val="13"/>
        </w:numPr>
        <w:spacing w:before="0" w:after="200"/>
      </w:pPr>
      <w:r>
        <w:t>Song seconds should be between 0 and 59.</w:t>
      </w:r>
    </w:p>
    <w:p w14:paraId="3F73B61D" w14:textId="77777777" w:rsidR="00583500" w:rsidRDefault="00583500" w:rsidP="002E4B2E">
      <w:pPr>
        <w:pStyle w:val="3"/>
        <w:rPr>
          <w:lang w:eastAsia="ja-JP"/>
        </w:rPr>
      </w:pPr>
    </w:p>
    <w:p w14:paraId="6574D210" w14:textId="1C673BF4" w:rsidR="002E4B2E" w:rsidRPr="00C63D90" w:rsidRDefault="002E4B2E" w:rsidP="002E4B2E">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49ED64BE" w:rsidR="002E4B2E" w:rsidRDefault="002E4B2E" w:rsidP="00EA0F66">
            <w:pPr>
              <w:spacing w:after="0" w:line="240" w:lineRule="auto"/>
              <w:rPr>
                <w:rFonts w:ascii="Consolas" w:hAnsi="Consolas" w:cs="Consolas"/>
                <w:noProof/>
              </w:rPr>
            </w:pPr>
            <w:r>
              <w:rPr>
                <w:rFonts w:ascii="Consolas" w:hAnsi="Consolas" w:cs="Consolas"/>
                <w:noProof/>
              </w:rPr>
              <w:t>N</w:t>
            </w:r>
            <w:r w:rsidR="006B346F">
              <w:rPr>
                <w:rFonts w:ascii="Consolas" w:hAnsi="Consolas" w:cs="Consolas"/>
                <w:noProof/>
              </w:rPr>
              <w:t>asko Mentata;Shopskata salata;g</w:t>
            </w:r>
            <w:r>
              <w:rPr>
                <w:rFonts w:ascii="Consolas" w:hAnsi="Consolas" w:cs="Consolas"/>
                <w:noProof/>
              </w:rPr>
              <w:t>:59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ac"/>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ac"/>
        <w:numPr>
          <w:ilvl w:val="0"/>
          <w:numId w:val="9"/>
        </w:numPr>
        <w:overflowPunct w:val="0"/>
        <w:spacing w:before="0" w:after="200"/>
        <w:rPr>
          <w:b/>
          <w:noProof/>
        </w:rPr>
      </w:pPr>
      <w:r w:rsidRPr="002604C2">
        <w:rPr>
          <w:b/>
          <w:noProof/>
        </w:rPr>
        <w:lastRenderedPageBreak/>
        <w:t>Lembas</w:t>
      </w:r>
      <w:r w:rsidRPr="002604C2">
        <w:rPr>
          <w:noProof/>
        </w:rPr>
        <w:t>: 3 points of happiness;</w:t>
      </w:r>
    </w:p>
    <w:p w14:paraId="7D2DFF22" w14:textId="77777777" w:rsidR="002E4B2E" w:rsidRPr="002604C2" w:rsidRDefault="002E4B2E" w:rsidP="006F49EE">
      <w:pPr>
        <w:pStyle w:val="ac"/>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ac"/>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ac"/>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ac"/>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ac"/>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ac"/>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ac"/>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ac"/>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ac"/>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w:t>
      </w:r>
      <w:r w:rsidR="000C4221">
        <w:t>name, which corresponds</w:t>
      </w:r>
      <w:r>
        <w:t xml:space="preserve"> to the points.</w:t>
      </w:r>
    </w:p>
    <w:p w14:paraId="32C62AD2" w14:textId="77777777" w:rsidR="002E4B2E" w:rsidRDefault="002E4B2E" w:rsidP="002E4B2E">
      <w:pPr>
        <w:pStyle w:val="3"/>
      </w:pPr>
      <w:r>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lastRenderedPageBreak/>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3"/>
        <w:rPr>
          <w:lang w:eastAsia="ja-JP"/>
        </w:rPr>
      </w:pPr>
      <w:r>
        <w:rPr>
          <w:lang w:eastAsia="ja-JP"/>
        </w:rPr>
        <w:t>Output</w:t>
      </w:r>
    </w:p>
    <w:p w14:paraId="0988BC52" w14:textId="77777777" w:rsidR="001A4372" w:rsidRDefault="001A4372" w:rsidP="001A4372">
      <w:pPr>
        <w:pStyle w:val="ac"/>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ac"/>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ac"/>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1D0DDAA9" w:rsidR="001A4372" w:rsidRDefault="0009388A" w:rsidP="009B7624">
            <w:pPr>
              <w:spacing w:after="0" w:line="240" w:lineRule="auto"/>
              <w:rPr>
                <w:rFonts w:ascii="Consolas" w:hAnsi="Consolas" w:cs="Consolas"/>
                <w:noProof/>
              </w:rPr>
            </w:pPr>
            <w:r>
              <w:rPr>
                <w:rFonts w:ascii="Consolas" w:hAnsi="Consolas" w:cs="Consolas"/>
                <w:noProof/>
              </w:rPr>
              <w:t>Tomcat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80E2976" w:rsidR="001A4372" w:rsidRDefault="0009388A" w:rsidP="0009388A">
            <w:pPr>
              <w:tabs>
                <w:tab w:val="center" w:pos="968"/>
              </w:tabs>
              <w:spacing w:after="0" w:line="240" w:lineRule="auto"/>
              <w:rPr>
                <w:rFonts w:ascii="Consolas" w:hAnsi="Consolas" w:cs="Consolas"/>
                <w:noProof/>
              </w:rPr>
            </w:pPr>
            <w:r>
              <w:rPr>
                <w:rFonts w:ascii="Consolas" w:hAnsi="Consolas" w:cs="Consolas"/>
                <w:noProof/>
              </w:rPr>
              <w:t>Kittens</w:t>
            </w:r>
            <w:r>
              <w:rPr>
                <w:rFonts w:ascii="Consolas" w:hAnsi="Consolas" w:cs="Consolas"/>
                <w:noProof/>
              </w:rPr>
              <w:tab/>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3ADB322" w14:textId="7D9781C0" w:rsidR="00433FC1" w:rsidRDefault="00433FC1" w:rsidP="009B7624">
            <w:pPr>
              <w:spacing w:after="0" w:line="240" w:lineRule="auto"/>
              <w:rPr>
                <w:rFonts w:ascii="Consolas" w:hAnsi="Consolas" w:cs="Consolas"/>
                <w:noProof/>
              </w:rPr>
            </w:pPr>
            <w:r>
              <w:rPr>
                <w:rFonts w:ascii="Consolas" w:hAnsi="Consolas" w:cs="Consolas"/>
                <w:noProof/>
              </w:rPr>
              <w:t>Cat</w:t>
            </w:r>
          </w:p>
          <w:p w14:paraId="38599158" w14:textId="5BD875DD" w:rsidR="00433FC1" w:rsidRDefault="00433FC1" w:rsidP="009B7624">
            <w:pPr>
              <w:spacing w:after="0" w:line="240" w:lineRule="auto"/>
              <w:rPr>
                <w:rFonts w:ascii="Consolas" w:hAnsi="Consolas" w:cs="Consolas"/>
                <w:noProof/>
              </w:rPr>
            </w:pPr>
            <w:r>
              <w:rPr>
                <w:rFonts w:ascii="Consolas" w:hAnsi="Consolas" w:cs="Consolas"/>
                <w:noProof/>
              </w:rPr>
              <w:t>Catcho 1 Male</w:t>
            </w:r>
          </w:p>
          <w:p w14:paraId="1A2E7A7A" w14:textId="2979B1BE" w:rsidR="00433FC1" w:rsidRDefault="00433FC1" w:rsidP="009B7624">
            <w:pPr>
              <w:spacing w:after="0" w:line="240" w:lineRule="auto"/>
              <w:rPr>
                <w:rFonts w:ascii="Consolas" w:hAnsi="Consolas" w:cs="Consolas"/>
                <w:noProof/>
              </w:rPr>
            </w:pPr>
            <w:r>
              <w:rPr>
                <w:rFonts w:ascii="Consolas" w:hAnsi="Consolas" w:cs="Consolas"/>
                <w:noProof/>
              </w:rPr>
              <w:t>Dog</w:t>
            </w:r>
          </w:p>
          <w:p w14:paraId="3CA4863D" w14:textId="35D6F0B4" w:rsidR="00433FC1" w:rsidRDefault="00433FC1" w:rsidP="009B7624">
            <w:pPr>
              <w:spacing w:after="0" w:line="240" w:lineRule="auto"/>
              <w:rPr>
                <w:rFonts w:ascii="Consolas" w:hAnsi="Consolas" w:cs="Consolas"/>
                <w:noProof/>
              </w:rPr>
            </w:pPr>
            <w:r>
              <w:rPr>
                <w:rFonts w:ascii="Consolas" w:hAnsi="Consolas" w:cs="Consolas"/>
                <w:noProof/>
              </w:rPr>
              <w:t>Dogcho 2 Male</w:t>
            </w:r>
          </w:p>
          <w:p w14:paraId="11DCF0BA" w14:textId="74181BE4" w:rsidR="00433FC1" w:rsidRDefault="00433FC1" w:rsidP="009B7624">
            <w:pPr>
              <w:spacing w:after="0" w:line="240" w:lineRule="auto"/>
              <w:rPr>
                <w:rFonts w:ascii="Consolas" w:hAnsi="Consolas" w:cs="Consolas"/>
                <w:noProof/>
              </w:rPr>
            </w:pPr>
            <w:r>
              <w:rPr>
                <w:rFonts w:ascii="Consolas" w:hAnsi="Consolas" w:cs="Consolas"/>
                <w:noProof/>
              </w:rPr>
              <w:t>Fro</w:t>
            </w:r>
            <w:bookmarkStart w:id="42" w:name="_GoBack"/>
            <w:bookmarkEnd w:id="42"/>
            <w:r>
              <w:rPr>
                <w:rFonts w:ascii="Consolas" w:hAnsi="Consolas" w:cs="Consolas"/>
                <w:noProof/>
              </w:rPr>
              <w:t>g</w:t>
            </w:r>
          </w:p>
          <w:p w14:paraId="4138AF02" w14:textId="36CE4C62" w:rsidR="00433FC1" w:rsidRDefault="00433FC1" w:rsidP="009B7624">
            <w:pPr>
              <w:spacing w:after="0" w:line="240" w:lineRule="auto"/>
              <w:rPr>
                <w:rFonts w:ascii="Consolas" w:hAnsi="Consolas" w:cs="Consolas"/>
                <w:noProof/>
              </w:rPr>
            </w:pPr>
            <w:r>
              <w:rPr>
                <w:rFonts w:ascii="Consolas" w:hAnsi="Consolas" w:cs="Consolas"/>
                <w:noProof/>
              </w:rPr>
              <w:t>Frogcho 3 Male</w:t>
            </w:r>
          </w:p>
          <w:p w14:paraId="29F19D2E" w14:textId="1D6B2D18"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lastRenderedPageBreak/>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lastRenderedPageBreak/>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lastRenderedPageBreak/>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3"/>
        <w:rPr>
          <w:rStyle w:val="50"/>
          <w:b/>
          <w:color w:val="8F400B"/>
        </w:rPr>
      </w:pPr>
      <w:r w:rsidRPr="001A4372">
        <w:rPr>
          <w:rStyle w:val="50"/>
          <w:b/>
          <w:color w:val="8F400B"/>
        </w:rPr>
        <w:lastRenderedPageBreak/>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ac"/>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47F92" w14:textId="77777777" w:rsidR="001D4AD5" w:rsidRDefault="001D4AD5" w:rsidP="008068A2">
      <w:pPr>
        <w:spacing w:after="0" w:line="240" w:lineRule="auto"/>
      </w:pPr>
      <w:r>
        <w:separator/>
      </w:r>
    </w:p>
  </w:endnote>
  <w:endnote w:type="continuationSeparator" w:id="0">
    <w:p w14:paraId="0EC4BDC7" w14:textId="77777777" w:rsidR="001D4AD5" w:rsidRDefault="001D4A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508F" w14:textId="77777777" w:rsidR="00221140" w:rsidRDefault="0022114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221140" w:rsidRDefault="00221140"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891F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221140" w:rsidRDefault="00221140"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221140" w:rsidRDefault="0022114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221140" w:rsidRDefault="00221140"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221140" w:rsidRDefault="0022114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21140" w:rsidRDefault="0022114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221140" w:rsidRDefault="0022114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C2316D" w:rsidR="00221140" w:rsidRDefault="0022114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354A">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354A">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C2316D" w:rsidR="00221140" w:rsidRDefault="0022114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354A">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354A">
                      <w:rPr>
                        <w:noProof/>
                        <w:sz w:val="18"/>
                        <w:szCs w:val="18"/>
                      </w:rPr>
                      <w:t>14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01493" w14:textId="77777777" w:rsidR="00221140" w:rsidRDefault="0022114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A9EAE" w14:textId="77777777" w:rsidR="001D4AD5" w:rsidRDefault="001D4AD5" w:rsidP="008068A2">
      <w:pPr>
        <w:spacing w:after="0" w:line="240" w:lineRule="auto"/>
      </w:pPr>
      <w:r>
        <w:separator/>
      </w:r>
    </w:p>
  </w:footnote>
  <w:footnote w:type="continuationSeparator" w:id="0">
    <w:p w14:paraId="6D5C6AC3" w14:textId="77777777" w:rsidR="001D4AD5" w:rsidRDefault="001D4A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FD80" w14:textId="77777777" w:rsidR="00221140" w:rsidRDefault="0022114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21140" w:rsidRDefault="00221140" w:rsidP="00564D7B">
    <w:pPr>
      <w:pStyle w:val="a3"/>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F980" w14:textId="77777777" w:rsidR="00221140" w:rsidRDefault="0022114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9388A"/>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4AD5"/>
    <w:rsid w:val="001D50AE"/>
    <w:rsid w:val="001E1161"/>
    <w:rsid w:val="001E3FEF"/>
    <w:rsid w:val="00202683"/>
    <w:rsid w:val="00215FCE"/>
    <w:rsid w:val="00221140"/>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8354A"/>
    <w:rsid w:val="003919B2"/>
    <w:rsid w:val="003A1601"/>
    <w:rsid w:val="003A5602"/>
    <w:rsid w:val="003B0278"/>
    <w:rsid w:val="003B1846"/>
    <w:rsid w:val="003B6A53"/>
    <w:rsid w:val="003B7907"/>
    <w:rsid w:val="003E1013"/>
    <w:rsid w:val="003E167F"/>
    <w:rsid w:val="003E2A3C"/>
    <w:rsid w:val="003E2F33"/>
    <w:rsid w:val="003E6BFB"/>
    <w:rsid w:val="003F1864"/>
    <w:rsid w:val="00400958"/>
    <w:rsid w:val="0041081C"/>
    <w:rsid w:val="004311CA"/>
    <w:rsid w:val="00433FC1"/>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3500"/>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B346F"/>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1A4372"/>
    <w:rPr>
      <w:rFonts w:eastAsiaTheme="majorEastAsia" w:cstheme="majorBidi"/>
      <w:b/>
      <w:bCs/>
      <w:color w:val="7C380A"/>
      <w:sz w:val="36"/>
      <w:szCs w:val="36"/>
    </w:rPr>
  </w:style>
  <w:style w:type="paragraph" w:styleId="aa">
    <w:name w:val="Normal (Web)"/>
    <w:basedOn w:val="a"/>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nhideWhenUsed/>
    <w:rsid w:val="005054C7"/>
    <w:rPr>
      <w:color w:val="0000FF" w:themeColor="hyperlink"/>
      <w:u w:val="single"/>
    </w:rPr>
  </w:style>
  <w:style w:type="character" w:styleId="af0">
    <w:name w:val="Emphasis"/>
    <w:basedOn w:val="a0"/>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
    <w:name w:val="HTML стандартен Знак"/>
    <w:basedOn w:val="a0"/>
    <w:link w:val="HTML0"/>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a"/>
    <w:next w:val="af1"/>
    <w:qFormat/>
    <w:rsid w:val="002E4B2E"/>
    <w:pPr>
      <w:keepNext/>
      <w:overflowPunct w:val="0"/>
      <w:spacing w:before="240"/>
    </w:pPr>
    <w:rPr>
      <w:rFonts w:ascii="Liberation Sans" w:eastAsia="Noto Sans CJK SC Regular" w:hAnsi="Liberation Sans" w:cs="FreeSans"/>
      <w:color w:val="00000A"/>
      <w:sz w:val="28"/>
      <w:szCs w:val="28"/>
    </w:rPr>
  </w:style>
  <w:style w:type="paragraph" w:styleId="af1">
    <w:name w:val="Body Text"/>
    <w:basedOn w:val="a"/>
    <w:link w:val="af2"/>
    <w:rsid w:val="002E4B2E"/>
    <w:pPr>
      <w:overflowPunct w:val="0"/>
      <w:spacing w:before="0" w:after="140" w:line="288" w:lineRule="auto"/>
    </w:pPr>
    <w:rPr>
      <w:rFonts w:ascii="Calibri" w:eastAsia="Calibri" w:hAnsi="Calibri" w:cs="DejaVu Sans"/>
      <w:color w:val="00000A"/>
    </w:rPr>
  </w:style>
  <w:style w:type="character" w:customStyle="1" w:styleId="af2">
    <w:name w:val="Основен текст Знак"/>
    <w:basedOn w:val="a0"/>
    <w:link w:val="af1"/>
    <w:rsid w:val="002E4B2E"/>
    <w:rPr>
      <w:rFonts w:ascii="Calibri" w:eastAsia="Calibri" w:hAnsi="Calibri" w:cs="DejaVu Sans"/>
      <w:color w:val="00000A"/>
    </w:rPr>
  </w:style>
  <w:style w:type="paragraph" w:styleId="af3">
    <w:name w:val="List"/>
    <w:basedOn w:val="af1"/>
    <w:rsid w:val="002E4B2E"/>
    <w:rPr>
      <w:rFonts w:cs="FreeSans"/>
    </w:rPr>
  </w:style>
  <w:style w:type="paragraph" w:styleId="af4">
    <w:name w:val="caption"/>
    <w:basedOn w:val="a"/>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a0"/>
    <w:rsid w:val="002E4B2E"/>
    <w:rPr>
      <w:color w:val="00000A"/>
      <w:sz w:val="22"/>
    </w:rPr>
  </w:style>
  <w:style w:type="character" w:customStyle="1" w:styleId="FooterChar1">
    <w:name w:val="Footer Char1"/>
    <w:basedOn w:val="a0"/>
    <w:uiPriority w:val="99"/>
    <w:rsid w:val="002E4B2E"/>
    <w:rPr>
      <w:color w:val="00000A"/>
      <w:sz w:val="22"/>
    </w:rPr>
  </w:style>
  <w:style w:type="character" w:customStyle="1" w:styleId="BalloonTextChar1">
    <w:name w:val="Balloon Text Char1"/>
    <w:basedOn w:val="a0"/>
    <w:rsid w:val="002E4B2E"/>
    <w:rPr>
      <w:rFonts w:ascii="Tahoma" w:hAnsi="Tahoma" w:cs="Tahoma"/>
      <w:color w:val="00000A"/>
      <w:sz w:val="16"/>
      <w:szCs w:val="16"/>
    </w:rPr>
  </w:style>
  <w:style w:type="paragraph" w:customStyle="1" w:styleId="FrameContents">
    <w:name w:val="Frame Contents"/>
    <w:basedOn w:val="a"/>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a"/>
    <w:qFormat/>
    <w:rsid w:val="002E4B2E"/>
    <w:pPr>
      <w:overflowPunct w:val="0"/>
      <w:spacing w:before="0" w:after="200"/>
    </w:pPr>
    <w:rPr>
      <w:rFonts w:ascii="Calibri" w:eastAsia="Calibri" w:hAnsi="Calibri" w:cs="DejaVu Sans"/>
      <w:color w:val="00000A"/>
    </w:rPr>
  </w:style>
  <w:style w:type="paragraph" w:styleId="HTML0">
    <w:name w:val="HTML Preformatted"/>
    <w:basedOn w:val="a"/>
    <w:link w:val="HTML"/>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a"/>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CCD81-A1BB-4668-B7AD-97126666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Pages>
  <Words>2653</Words>
  <Characters>15124</Characters>
  <Application>Microsoft Office Word</Application>
  <DocSecurity>0</DocSecurity>
  <Lines>126</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CSharp-OOP-Basics-Inheritance-Exercises</vt:lpstr>
      <vt:lpstr>CSharp-OOP-Basics-Inheritance-Exercises</vt:lpstr>
    </vt:vector>
  </TitlesOfParts>
  <Company>Software University</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Керим Мюмюн</cp:lastModifiedBy>
  <cp:revision>50</cp:revision>
  <cp:lastPrinted>2015-10-26T22:35:00Z</cp:lastPrinted>
  <dcterms:created xsi:type="dcterms:W3CDTF">2016-05-21T08:57:00Z</dcterms:created>
  <dcterms:modified xsi:type="dcterms:W3CDTF">2018-10-25T13:41:00Z</dcterms:modified>
  <cp:category>programming, education, software engineering, software development</cp:category>
</cp:coreProperties>
</file>