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D52AD" w14:textId="77777777" w:rsidR="00032C01" w:rsidRDefault="00032C01" w:rsidP="00032C01">
      <w:pPr>
        <w:pStyle w:val="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6A198F8F" w14:textId="11ADD7D8" w:rsidR="00032C01" w:rsidRPr="006C3FEB" w:rsidRDefault="00032C01" w:rsidP="00032C01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</w:p>
    <w:p w14:paraId="71A5638C" w14:textId="1B57E960" w:rsidR="00032C01" w:rsidRPr="00DC643A" w:rsidRDefault="00032C01" w:rsidP="00032C01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a9"/>
          </w:rPr>
          <w:t>Judge</w:t>
        </w:r>
      </w:hyperlink>
    </w:p>
    <w:p w14:paraId="70E8E2B3" w14:textId="77777777" w:rsidR="00032C01" w:rsidRDefault="00032C01" w:rsidP="00032C01">
      <w:pPr>
        <w:pStyle w:val="2"/>
      </w:pPr>
      <w:r w:rsidRPr="000223E2">
        <w:t>Shapes</w:t>
      </w:r>
    </w:p>
    <w:p w14:paraId="0177223E" w14:textId="5407364B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  <w:lang w:val="bg-BG" w:eastAsia="bg-BG"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BD5EAA">
        <w:tc>
          <w:tcPr>
            <w:tcW w:w="10429" w:type="dxa"/>
          </w:tcPr>
          <w:p w14:paraId="617346F3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BD5EA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066D7EF8" w14:textId="77777777" w:rsidR="00032C01" w:rsidRPr="006146CC" w:rsidRDefault="00032C01" w:rsidP="00032C01">
      <w:pPr>
        <w:pStyle w:val="3"/>
      </w:pPr>
      <w:r w:rsidRPr="00603773">
        <w:t>Examples</w:t>
      </w:r>
    </w:p>
    <w:tbl>
      <w:tblPr>
        <w:tblStyle w:val="af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BD5EAA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BD5EAA">
        <w:tc>
          <w:tcPr>
            <w:tcW w:w="896" w:type="dxa"/>
          </w:tcPr>
          <w:p w14:paraId="2A9551C4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3"/>
      </w:pPr>
      <w:r>
        <w:lastRenderedPageBreak/>
        <w:t>Solution</w:t>
      </w:r>
    </w:p>
    <w:p w14:paraId="3218C5C0" w14:textId="4172A955" w:rsidR="00032C01" w:rsidRPr="00CA2633" w:rsidRDefault="00032C01" w:rsidP="00032C01">
      <w:r>
        <w:t>For circle draw</w:t>
      </w:r>
      <w:r w:rsidR="00696848">
        <w:t>ing you can use this algorithm:</w:t>
      </w:r>
    </w:p>
    <w:p w14:paraId="7B6726D8" w14:textId="7C7DC48F" w:rsidR="00032C01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2A9042DA" w:rsidR="00E45594" w:rsidRDefault="00032C01" w:rsidP="00032C01">
      <w:r>
        <w:t>For rectangle drawing algorithm will be:</w:t>
      </w:r>
    </w:p>
    <w:p w14:paraId="5C66A767" w14:textId="220BA40C" w:rsidR="00E45594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2"/>
      </w:pPr>
      <w:r>
        <w:lastRenderedPageBreak/>
        <w:t>Cars</w:t>
      </w:r>
    </w:p>
    <w:p w14:paraId="44D441B7" w14:textId="3DD80C82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Cars</w:t>
      </w:r>
      <w:r>
        <w:rPr>
          <w:lang w:val="en-GB"/>
        </w:rPr>
        <w:t>.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BD5EAA">
        <w:tc>
          <w:tcPr>
            <w:tcW w:w="10429" w:type="dxa"/>
          </w:tcPr>
          <w:p w14:paraId="76199BEC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40762662" w14:textId="77777777" w:rsidR="00032C01" w:rsidRPr="0010752B" w:rsidRDefault="00032C01" w:rsidP="00032C01">
      <w:pPr>
        <w:pStyle w:val="3"/>
      </w:pPr>
      <w:r w:rsidRPr="00603773">
        <w:t>Examples</w:t>
      </w:r>
    </w:p>
    <w:tbl>
      <w:tblPr>
        <w:tblStyle w:val="af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5"/>
            <w:bookmarkStart w:id="5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14:paraId="372E039F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bookmarkStart w:id="9" w:name="_GoBack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  <w:bookmarkEnd w:id="9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4F607" w14:textId="77777777" w:rsidR="00495F5C" w:rsidRDefault="00495F5C" w:rsidP="008068A2">
      <w:pPr>
        <w:spacing w:after="0" w:line="240" w:lineRule="auto"/>
      </w:pPr>
      <w:r>
        <w:separator/>
      </w:r>
    </w:p>
  </w:endnote>
  <w:endnote w:type="continuationSeparator" w:id="0">
    <w:p w14:paraId="228D7385" w14:textId="77777777" w:rsidR="00495F5C" w:rsidRDefault="00495F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FF9A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6704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1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1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6704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112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112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15DEC" w14:textId="77777777" w:rsidR="00495F5C" w:rsidRDefault="00495F5C" w:rsidP="008068A2">
      <w:pPr>
        <w:spacing w:after="0" w:line="240" w:lineRule="auto"/>
      </w:pPr>
      <w:r>
        <w:separator/>
      </w:r>
    </w:p>
  </w:footnote>
  <w:footnote w:type="continuationSeparator" w:id="0">
    <w:p w14:paraId="6F3396A1" w14:textId="77777777" w:rsidR="00495F5C" w:rsidRDefault="00495F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0F50C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3B88"/>
    <w:rsid w:val="001A1018"/>
    <w:rsid w:val="001A6728"/>
    <w:rsid w:val="001B7060"/>
    <w:rsid w:val="001C1FCD"/>
    <w:rsid w:val="001D2464"/>
    <w:rsid w:val="001D50AE"/>
    <w:rsid w:val="001E1161"/>
    <w:rsid w:val="001E3FEF"/>
    <w:rsid w:val="001F1F25"/>
    <w:rsid w:val="001F7420"/>
    <w:rsid w:val="00202683"/>
    <w:rsid w:val="00215FCE"/>
    <w:rsid w:val="002271DF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F5C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1129"/>
    <w:rsid w:val="00AC36D6"/>
    <w:rsid w:val="00AC60FE"/>
    <w:rsid w:val="00AC77AD"/>
    <w:rsid w:val="00AD3214"/>
    <w:rsid w:val="00AE05D3"/>
    <w:rsid w:val="00AE355A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C4079F61-A3F6-46B2-88C4-E4901C4D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5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E3A5E-ED43-486C-B1F5-CB8C0CC7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CSharp-OOP-Basics-Interfaces-and-Abstraction</vt:lpstr>
      <vt:lpstr>CSharp-OOP-Basics-Interfaces-and-Abstraction</vt:lpstr>
    </vt:vector>
  </TitlesOfParts>
  <Company>Software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CSharp-OOP-Basics-Interfaces-and-Abstraction</dc:title>
  <dc:subject>Software Technologies</dc:subject>
  <dc:creator>Software University Foundation</dc:creator>
  <cp:keywords>CSharp, C#, OOP, Interfaces, Abstraction, Abstract classes, Inheritance</cp:keywords>
  <dc:description>https://softuni.bg/courses/csharp-oop-basics</dc:description>
  <cp:lastModifiedBy>Керим Мюмюн</cp:lastModifiedBy>
  <cp:revision>32</cp:revision>
  <cp:lastPrinted>2015-10-26T22:35:00Z</cp:lastPrinted>
  <dcterms:created xsi:type="dcterms:W3CDTF">2016-05-21T08:57:00Z</dcterms:created>
  <dcterms:modified xsi:type="dcterms:W3CDTF">2018-10-28T15:26:00Z</dcterms:modified>
  <cp:category>programming, education, software engineering, software development</cp:category>
</cp:coreProperties>
</file>