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1328C" w14:textId="53BB812F" w:rsidR="00DF7FF4" w:rsidRPr="00106E71" w:rsidRDefault="00DF7FF4" w:rsidP="00106E71">
      <w:pPr>
        <w:spacing w:line="480" w:lineRule="auto"/>
        <w:rPr>
          <w:rFonts w:ascii="Times New Roman" w:hAnsi="Times New Roman" w:cs="Times New Roman"/>
          <w:b/>
          <w:bCs/>
          <w:sz w:val="32"/>
          <w:szCs w:val="32"/>
          <w:u w:val="single"/>
        </w:rPr>
      </w:pPr>
      <w:r w:rsidRPr="00106E71">
        <w:rPr>
          <w:rFonts w:ascii="Times New Roman" w:hAnsi="Times New Roman" w:cs="Times New Roman"/>
        </w:rPr>
        <w:t>Kerene Milele</w:t>
      </w:r>
    </w:p>
    <w:p w14:paraId="7FE58B37" w14:textId="42827CFF" w:rsidR="00DF7FF4" w:rsidRPr="00106E71" w:rsidRDefault="00CE544C" w:rsidP="00106E71">
      <w:pPr>
        <w:spacing w:line="480"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N</w:t>
      </w:r>
      <w:r w:rsidR="00DF7FF4" w:rsidRPr="00106E71">
        <w:rPr>
          <w:rFonts w:ascii="Times New Roman" w:hAnsi="Times New Roman" w:cs="Times New Roman"/>
          <w:b/>
          <w:bCs/>
          <w:sz w:val="32"/>
          <w:szCs w:val="32"/>
          <w:u w:val="single"/>
        </w:rPr>
        <w:t>arrative</w:t>
      </w:r>
    </w:p>
    <w:p w14:paraId="3B65C01F" w14:textId="77777777" w:rsidR="00DF7FF4" w:rsidRPr="00106E71" w:rsidRDefault="00DF7FF4" w:rsidP="00890E17">
      <w:pPr>
        <w:numPr>
          <w:ilvl w:val="0"/>
          <w:numId w:val="2"/>
        </w:numPr>
        <w:spacing w:line="480" w:lineRule="auto"/>
        <w:rPr>
          <w:rFonts w:ascii="Times New Roman" w:hAnsi="Times New Roman" w:cs="Times New Roman"/>
        </w:rPr>
      </w:pPr>
      <w:r w:rsidRPr="00106E71">
        <w:rPr>
          <w:rFonts w:ascii="Times New Roman" w:hAnsi="Times New Roman" w:cs="Times New Roman"/>
        </w:rPr>
        <w:t>Briefly describe the artifact. What is it? When was it created?</w:t>
      </w:r>
    </w:p>
    <w:p w14:paraId="7C8CB92D" w14:textId="0C9A0458" w:rsidR="00DF7FF4" w:rsidRPr="00106E71" w:rsidRDefault="00DF7FF4" w:rsidP="00890E17">
      <w:pPr>
        <w:spacing w:line="480" w:lineRule="auto"/>
        <w:rPr>
          <w:rFonts w:ascii="Times New Roman" w:hAnsi="Times New Roman" w:cs="Times New Roman"/>
        </w:rPr>
      </w:pPr>
      <w:r w:rsidRPr="00106E71">
        <w:rPr>
          <w:rFonts w:ascii="Times New Roman" w:hAnsi="Times New Roman" w:cs="Times New Roman"/>
        </w:rPr>
        <w:t>OWNHER is a full stack e-commerce website for a future beauty brand. The website sells products such as waterproof and sweatproof tattoo-effect peel-off brow tint gel, eyelashes, lip gloss and color palettes.</w:t>
      </w:r>
    </w:p>
    <w:p w14:paraId="784D2DE0" w14:textId="3DA8F07A" w:rsidR="00DF7FF4" w:rsidRPr="00106E71" w:rsidRDefault="00DF7FF4" w:rsidP="00890E17">
      <w:pPr>
        <w:spacing w:line="480" w:lineRule="auto"/>
        <w:rPr>
          <w:rFonts w:ascii="Times New Roman" w:hAnsi="Times New Roman" w:cs="Times New Roman"/>
        </w:rPr>
      </w:pPr>
      <w:r w:rsidRPr="00106E71">
        <w:rPr>
          <w:rFonts w:ascii="Times New Roman" w:hAnsi="Times New Roman" w:cs="Times New Roman"/>
        </w:rPr>
        <w:t>The goal of this project is to help women become more independent in their beauty routines by giving them products they can use on their own at home instead of always depending on salon services. OWNHER is meant to support confidence, convenience, and self-expression.</w:t>
      </w:r>
    </w:p>
    <w:p w14:paraId="039ADFEF" w14:textId="743B3A0B" w:rsidR="00DF7FF4" w:rsidRPr="00106E71" w:rsidRDefault="00DF7FF4" w:rsidP="00890E17">
      <w:pPr>
        <w:spacing w:line="480" w:lineRule="auto"/>
        <w:rPr>
          <w:rFonts w:ascii="Times New Roman" w:hAnsi="Times New Roman" w:cs="Times New Roman"/>
        </w:rPr>
      </w:pPr>
      <w:r w:rsidRPr="00106E71">
        <w:rPr>
          <w:rFonts w:ascii="Times New Roman" w:hAnsi="Times New Roman" w:cs="Times New Roman"/>
        </w:rPr>
        <w:t xml:space="preserve">I created OWNHER in April 2026 for my </w:t>
      </w:r>
      <w:r w:rsidRPr="00106E71">
        <w:rPr>
          <w:rFonts w:ascii="Times New Roman" w:hAnsi="Times New Roman" w:cs="Times New Roman"/>
          <w:b/>
          <w:bCs/>
        </w:rPr>
        <w:t>CS-465 Full Stack Development</w:t>
      </w:r>
      <w:r w:rsidRPr="00106E71">
        <w:rPr>
          <w:rFonts w:ascii="Times New Roman" w:hAnsi="Times New Roman" w:cs="Times New Roman"/>
        </w:rPr>
        <w:t xml:space="preserve"> class. The website includes features such as user registration and login, product categories, search and filtering, a shopping cart, checkout, and order history. I used React for the front end and Firebase for authentication and order storage. For my CS-499 capstone, I selected this project as my artifact and enhanced it by improving its software design and adding an inventory management system.</w:t>
      </w:r>
    </w:p>
    <w:p w14:paraId="49883BCE" w14:textId="77777777" w:rsidR="00DF7FF4" w:rsidRPr="00106E71" w:rsidRDefault="00DF7FF4" w:rsidP="00890E17">
      <w:pPr>
        <w:numPr>
          <w:ilvl w:val="0"/>
          <w:numId w:val="2"/>
        </w:numPr>
        <w:spacing w:line="480" w:lineRule="auto"/>
        <w:rPr>
          <w:rFonts w:ascii="Times New Roman" w:hAnsi="Times New Roman" w:cs="Times New Roman"/>
        </w:rPr>
      </w:pPr>
      <w:r w:rsidRPr="00106E71">
        <w:rPr>
          <w:rFonts w:ascii="Times New Roman" w:hAnsi="Times New Roman" w:cs="Times New Roman"/>
        </w:rPr>
        <w:t>Justify the inclusion of the artifact in your ePortfolio. Why did you select this item? What specific components of the artifact showcase your skills and abilities in software development? How was the artifact improved?</w:t>
      </w:r>
    </w:p>
    <w:p w14:paraId="04A24585" w14:textId="655ADDDE" w:rsidR="00BD67C8" w:rsidRDefault="00BD67C8" w:rsidP="00BD67C8">
      <w:pPr>
        <w:pStyle w:val="w6asjqtextbase"/>
        <w:spacing w:line="480" w:lineRule="auto"/>
      </w:pPr>
      <w:r>
        <w:t xml:space="preserve">I selected OWNHER for this enhancement because I wanted to improve how the website stores and manages data. Before, the products were stored directly in the React </w:t>
      </w:r>
      <w:r w:rsidR="009643F5">
        <w:t>code, so it was hardcoded</w:t>
      </w:r>
      <w:r>
        <w:t>, while orders were stored in Firebase. For this enhancement, I moved the product and order data to MySQL.</w:t>
      </w:r>
    </w:p>
    <w:p w14:paraId="6051B470" w14:textId="6982C75E" w:rsidR="00BD67C8" w:rsidRDefault="00BD67C8" w:rsidP="00BD67C8">
      <w:pPr>
        <w:pStyle w:val="w6asjqtextbase"/>
        <w:spacing w:line="480" w:lineRule="auto"/>
      </w:pPr>
      <w:r>
        <w:lastRenderedPageBreak/>
        <w:t>I created three related tables</w:t>
      </w:r>
      <w:r w:rsidR="00DD0A7F">
        <w:t xml:space="preserve"> such as</w:t>
      </w:r>
      <w:r>
        <w:t xml:space="preserve"> products, orders and order_items. I also connected MySQL to the Express backend so the website can retrieve products, save orders, update inventory and display a customer's order history.</w:t>
      </w:r>
    </w:p>
    <w:p w14:paraId="39842493" w14:textId="77777777" w:rsidR="00BD67C8" w:rsidRDefault="00BD67C8" w:rsidP="00BD67C8">
      <w:pPr>
        <w:pStyle w:val="w6asjqtextbase"/>
        <w:spacing w:line="480" w:lineRule="auto"/>
      </w:pPr>
      <w:r>
        <w:t>One of the main improvements was the inventory system. When a customer places an order, the backend checks the available stock in MySQL. If the order is successful, it is saved and the product quantity is automatically reduced.</w:t>
      </w:r>
    </w:p>
    <w:p w14:paraId="5C4AA615" w14:textId="7C8D8462" w:rsidR="00EA63BD" w:rsidRDefault="00BD67C8" w:rsidP="00BD67C8">
      <w:pPr>
        <w:pStyle w:val="w6asjqtextbase"/>
        <w:spacing w:line="480" w:lineRule="auto"/>
      </w:pPr>
      <w:r>
        <w:t>I also improved security by keeping the database credentials in the server environment file, using parameterized queries</w:t>
      </w:r>
      <w:r w:rsidR="00D17C7A">
        <w:t xml:space="preserve"> </w:t>
      </w:r>
      <w:r>
        <w:t>and creating a separate database user with only the permissions the application needs</w:t>
      </w:r>
      <w:r w:rsidR="00EA63BD">
        <w:t>.</w:t>
      </w:r>
    </w:p>
    <w:p w14:paraId="0A6B1FD0" w14:textId="77777777" w:rsidR="00DF7FF4" w:rsidRPr="00106E71" w:rsidRDefault="00DF7FF4" w:rsidP="00890E17">
      <w:pPr>
        <w:numPr>
          <w:ilvl w:val="0"/>
          <w:numId w:val="2"/>
        </w:numPr>
        <w:spacing w:line="480" w:lineRule="auto"/>
        <w:rPr>
          <w:rFonts w:ascii="Times New Roman" w:hAnsi="Times New Roman" w:cs="Times New Roman"/>
        </w:rPr>
      </w:pPr>
      <w:r w:rsidRPr="00106E71">
        <w:rPr>
          <w:rFonts w:ascii="Times New Roman" w:hAnsi="Times New Roman" w:cs="Times New Roman"/>
        </w:rPr>
        <w:t>Did you meet the course outcomes you planned to meet with this enhancement in Module One? Do you have any updates to your outcome-coverage plans?</w:t>
      </w:r>
    </w:p>
    <w:p w14:paraId="7C5F4D4E" w14:textId="545E0C26" w:rsidR="00BA7EB0" w:rsidRDefault="00BA7EB0" w:rsidP="00BA7EB0">
      <w:pPr>
        <w:pStyle w:val="w6asjqtextbase"/>
        <w:spacing w:line="480" w:lineRule="auto"/>
      </w:pPr>
      <w:r>
        <w:t>Yes, I met the course outcomes I planned for this enhancement. I mainly focused on Course Outcome 4 by creating a relational database in MySQL and connecting it to my existing application. I also used SQL joins to connect and retrieve information from the products, orders</w:t>
      </w:r>
      <w:r w:rsidR="00933B70">
        <w:t xml:space="preserve"> </w:t>
      </w:r>
      <w:r>
        <w:t>and order items tables.</w:t>
      </w:r>
    </w:p>
    <w:p w14:paraId="4A5A0473" w14:textId="77777777" w:rsidR="00933B70" w:rsidRDefault="00BA7EB0" w:rsidP="00BA7EB0">
      <w:pPr>
        <w:pStyle w:val="w6asjqtextbase"/>
        <w:spacing w:line="480" w:lineRule="auto"/>
      </w:pPr>
      <w:r>
        <w:t xml:space="preserve">I also demonstrated Course Outcome 5 by improving </w:t>
      </w:r>
      <w:r w:rsidR="00933B70">
        <w:t xml:space="preserve">the </w:t>
      </w:r>
      <w:r>
        <w:t>security. I stored the database credentials in the server environment file, used parameterized queries, added backend inventory validation</w:t>
      </w:r>
      <w:r w:rsidR="00933B70">
        <w:t xml:space="preserve"> </w:t>
      </w:r>
      <w:r>
        <w:t>and created a database user with limited permissions.</w:t>
      </w:r>
    </w:p>
    <w:p w14:paraId="6E4C3323" w14:textId="1C02208F" w:rsidR="003B5EA7" w:rsidRPr="00106E71" w:rsidRDefault="00BA7EB0" w:rsidP="00BA7EB0">
      <w:pPr>
        <w:pStyle w:val="w6asjqtextbase"/>
        <w:spacing w:line="480" w:lineRule="auto"/>
      </w:pPr>
      <w:r>
        <w:lastRenderedPageBreak/>
        <w:t>My original plan was mainly to move the order data to MySQL. However, I decided to also move the products and inventory to MySQL. This made the enhancement more complete because the products, inventory, checkout</w:t>
      </w:r>
      <w:r w:rsidR="00933B70">
        <w:t xml:space="preserve"> </w:t>
      </w:r>
      <w:r>
        <w:t>and order history are now connected to the database</w:t>
      </w:r>
      <w:r w:rsidR="00890E17">
        <w:t>.</w:t>
      </w:r>
    </w:p>
    <w:p w14:paraId="4D468DA7" w14:textId="77777777" w:rsidR="00106E71" w:rsidRPr="00106E71" w:rsidRDefault="00DF7FF4" w:rsidP="00890E17">
      <w:pPr>
        <w:numPr>
          <w:ilvl w:val="0"/>
          <w:numId w:val="2"/>
        </w:numPr>
        <w:spacing w:line="480" w:lineRule="auto"/>
        <w:rPr>
          <w:rFonts w:ascii="Times New Roman" w:hAnsi="Times New Roman" w:cs="Times New Roman"/>
        </w:rPr>
      </w:pPr>
      <w:r w:rsidRPr="00106E71">
        <w:rPr>
          <w:rFonts w:ascii="Times New Roman" w:hAnsi="Times New Roman" w:cs="Times New Roman"/>
        </w:rPr>
        <w:t>Reflect on the process of enhancing and modifying the artifact. What did you learn as you were creating it and improving it? What challenges did you face?</w:t>
      </w:r>
    </w:p>
    <w:p w14:paraId="40D4540D" w14:textId="29F11B55" w:rsidR="00CF03A8" w:rsidRDefault="00CF03A8" w:rsidP="00CF03A8">
      <w:pPr>
        <w:pStyle w:val="w6asjqtextbase"/>
        <w:spacing w:line="480" w:lineRule="auto"/>
      </w:pPr>
      <w:r>
        <w:t>During this enhancement, I learned more about how the frontend, backend</w:t>
      </w:r>
      <w:r>
        <w:t xml:space="preserve"> </w:t>
      </w:r>
      <w:r>
        <w:t>and database work together. Moving the product and order data to MySQL helped me understand how information can be stored in a database and then used by the website.</w:t>
      </w:r>
    </w:p>
    <w:p w14:paraId="2CA940AE" w14:textId="7ED472C8" w:rsidR="00CF03A8" w:rsidRDefault="00CF03A8" w:rsidP="00CF03A8">
      <w:pPr>
        <w:pStyle w:val="w6asjqtextbase"/>
        <w:spacing w:line="480" w:lineRule="auto"/>
      </w:pPr>
      <w:r>
        <w:t>One challenge was making sure the existing features still worked after moving the product data. For example, the product images were not displaying correctly at first because MySQL only stored the image name. I</w:t>
      </w:r>
      <w:r w:rsidR="007A6130">
        <w:t xml:space="preserve"> finally</w:t>
      </w:r>
      <w:r>
        <w:t xml:space="preserve"> fixed this</w:t>
      </w:r>
      <w:r w:rsidR="007A6130">
        <w:t xml:space="preserve"> after many hours</w:t>
      </w:r>
      <w:r>
        <w:t xml:space="preserve"> by connecting those names to the correct image files.</w:t>
      </w:r>
    </w:p>
    <w:p w14:paraId="319BFD07" w14:textId="176731F9" w:rsidR="00DF7FF4" w:rsidRDefault="00CF03A8" w:rsidP="00CF03A8">
      <w:pPr>
        <w:pStyle w:val="w6asjqtextbase"/>
        <w:spacing w:line="480" w:lineRule="auto"/>
      </w:pPr>
      <w:r>
        <w:t xml:space="preserve">I also learned that checking inventory only on the frontend is not enough. I added another inventory check on the backend using the current stock from MySQL before completing an order. I tested everything step by step, including products, the cart, checkout, inventory updates, and My Orders. </w:t>
      </w:r>
      <w:r w:rsidR="005A6BB2">
        <w:t>To sum up</w:t>
      </w:r>
      <w:r>
        <w:t>, this enhancement helped me better understand MySQL, backend development, testing</w:t>
      </w:r>
      <w:r w:rsidR="005A6BB2">
        <w:t xml:space="preserve"> </w:t>
      </w:r>
      <w:r>
        <w:t>and database security.</w:t>
      </w:r>
    </w:p>
    <w:p w14:paraId="087021F2" w14:textId="77777777" w:rsidR="005A6BB2" w:rsidRDefault="005A6BB2" w:rsidP="00CF03A8">
      <w:pPr>
        <w:pStyle w:val="w6asjqtextbase"/>
        <w:spacing w:line="480" w:lineRule="auto"/>
      </w:pPr>
    </w:p>
    <w:p w14:paraId="495AE1F7" w14:textId="77777777" w:rsidR="005A6BB2" w:rsidRDefault="005A6BB2" w:rsidP="00CF03A8">
      <w:pPr>
        <w:pStyle w:val="w6asjqtextbase"/>
        <w:spacing w:line="480" w:lineRule="auto"/>
      </w:pPr>
    </w:p>
    <w:p w14:paraId="214C969D" w14:textId="77777777" w:rsidR="00CE544C" w:rsidRDefault="00CE544C" w:rsidP="00CF03A8">
      <w:pPr>
        <w:pStyle w:val="w6asjqtextbase"/>
        <w:spacing w:line="480" w:lineRule="auto"/>
      </w:pPr>
    </w:p>
    <w:p w14:paraId="74602D41" w14:textId="033968EC" w:rsidR="00CE544C" w:rsidRDefault="00CE544C" w:rsidP="00CE544C">
      <w:pPr>
        <w:pStyle w:val="w6asjqtextbase"/>
        <w:spacing w:line="480" w:lineRule="auto"/>
        <w:jc w:val="center"/>
      </w:pPr>
      <w:r>
        <w:lastRenderedPageBreak/>
        <w:t>EER Diagram</w:t>
      </w:r>
    </w:p>
    <w:p w14:paraId="2264F570" w14:textId="6C651AA7" w:rsidR="00CE544C" w:rsidRPr="00106E71" w:rsidRDefault="00CE544C" w:rsidP="00CE544C">
      <w:pPr>
        <w:pStyle w:val="w6asjqtextbase"/>
        <w:spacing w:line="480" w:lineRule="auto"/>
      </w:pPr>
      <w:r>
        <w:rPr>
          <w:noProof/>
          <w14:ligatures w14:val="standardContextual"/>
        </w:rPr>
        <w:drawing>
          <wp:inline distT="0" distB="0" distL="0" distR="0" wp14:anchorId="7DBC7592" wp14:editId="4955C3B8">
            <wp:extent cx="5639587" cy="5048955"/>
            <wp:effectExtent l="0" t="0" r="0" b="0"/>
            <wp:docPr id="29298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82664" name="Picture 292982664"/>
                    <pic:cNvPicPr/>
                  </pic:nvPicPr>
                  <pic:blipFill>
                    <a:blip r:embed="rId5">
                      <a:extLst>
                        <a:ext uri="{28A0092B-C50C-407E-A947-70E740481C1C}">
                          <a14:useLocalDpi xmlns:a14="http://schemas.microsoft.com/office/drawing/2010/main" val="0"/>
                        </a:ext>
                      </a:extLst>
                    </a:blip>
                    <a:stretch>
                      <a:fillRect/>
                    </a:stretch>
                  </pic:blipFill>
                  <pic:spPr>
                    <a:xfrm>
                      <a:off x="0" y="0"/>
                      <a:ext cx="5639587" cy="5048955"/>
                    </a:xfrm>
                    <a:prstGeom prst="rect">
                      <a:avLst/>
                    </a:prstGeom>
                  </pic:spPr>
                </pic:pic>
              </a:graphicData>
            </a:graphic>
          </wp:inline>
        </w:drawing>
      </w:r>
    </w:p>
    <w:sectPr w:rsidR="00CE544C" w:rsidRPr="00106E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1E4E"/>
    <w:multiLevelType w:val="multilevel"/>
    <w:tmpl w:val="8C4EF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956E89"/>
    <w:multiLevelType w:val="multilevel"/>
    <w:tmpl w:val="A23AF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8998467">
    <w:abstractNumId w:val="0"/>
  </w:num>
  <w:num w:numId="2" w16cid:durableId="44080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FF4"/>
    <w:rsid w:val="00042C67"/>
    <w:rsid w:val="00106E71"/>
    <w:rsid w:val="00197259"/>
    <w:rsid w:val="003B5EA7"/>
    <w:rsid w:val="005A6BB2"/>
    <w:rsid w:val="007A6130"/>
    <w:rsid w:val="00864D3F"/>
    <w:rsid w:val="00890E17"/>
    <w:rsid w:val="00933B70"/>
    <w:rsid w:val="009643F5"/>
    <w:rsid w:val="00BA7EB0"/>
    <w:rsid w:val="00BD67C8"/>
    <w:rsid w:val="00CE544C"/>
    <w:rsid w:val="00CF03A8"/>
    <w:rsid w:val="00D17C7A"/>
    <w:rsid w:val="00DD0A7F"/>
    <w:rsid w:val="00DF7FF4"/>
    <w:rsid w:val="00EA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92967"/>
  <w15:chartTrackingRefBased/>
  <w15:docId w15:val="{1882C842-3B72-4352-BF9E-2BEEA5F50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F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F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F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F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F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F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F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F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F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F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FF4"/>
    <w:rPr>
      <w:rFonts w:eastAsiaTheme="majorEastAsia" w:cstheme="majorBidi"/>
      <w:color w:val="272727" w:themeColor="text1" w:themeTint="D8"/>
    </w:rPr>
  </w:style>
  <w:style w:type="paragraph" w:styleId="Title">
    <w:name w:val="Title"/>
    <w:basedOn w:val="Normal"/>
    <w:next w:val="Normal"/>
    <w:link w:val="TitleChar"/>
    <w:uiPriority w:val="10"/>
    <w:qFormat/>
    <w:rsid w:val="00DF7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F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FF4"/>
    <w:pPr>
      <w:spacing w:before="160"/>
      <w:jc w:val="center"/>
    </w:pPr>
    <w:rPr>
      <w:i/>
      <w:iCs/>
      <w:color w:val="404040" w:themeColor="text1" w:themeTint="BF"/>
    </w:rPr>
  </w:style>
  <w:style w:type="character" w:customStyle="1" w:styleId="QuoteChar">
    <w:name w:val="Quote Char"/>
    <w:basedOn w:val="DefaultParagraphFont"/>
    <w:link w:val="Quote"/>
    <w:uiPriority w:val="29"/>
    <w:rsid w:val="00DF7FF4"/>
    <w:rPr>
      <w:i/>
      <w:iCs/>
      <w:color w:val="404040" w:themeColor="text1" w:themeTint="BF"/>
    </w:rPr>
  </w:style>
  <w:style w:type="paragraph" w:styleId="ListParagraph">
    <w:name w:val="List Paragraph"/>
    <w:basedOn w:val="Normal"/>
    <w:uiPriority w:val="34"/>
    <w:qFormat/>
    <w:rsid w:val="00DF7FF4"/>
    <w:pPr>
      <w:ind w:left="720"/>
      <w:contextualSpacing/>
    </w:pPr>
  </w:style>
  <w:style w:type="character" w:styleId="IntenseEmphasis">
    <w:name w:val="Intense Emphasis"/>
    <w:basedOn w:val="DefaultParagraphFont"/>
    <w:uiPriority w:val="21"/>
    <w:qFormat/>
    <w:rsid w:val="00DF7FF4"/>
    <w:rPr>
      <w:i/>
      <w:iCs/>
      <w:color w:val="0F4761" w:themeColor="accent1" w:themeShade="BF"/>
    </w:rPr>
  </w:style>
  <w:style w:type="paragraph" w:styleId="IntenseQuote">
    <w:name w:val="Intense Quote"/>
    <w:basedOn w:val="Normal"/>
    <w:next w:val="Normal"/>
    <w:link w:val="IntenseQuoteChar"/>
    <w:uiPriority w:val="30"/>
    <w:qFormat/>
    <w:rsid w:val="00DF7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FF4"/>
    <w:rPr>
      <w:i/>
      <w:iCs/>
      <w:color w:val="0F4761" w:themeColor="accent1" w:themeShade="BF"/>
    </w:rPr>
  </w:style>
  <w:style w:type="character" w:styleId="IntenseReference">
    <w:name w:val="Intense Reference"/>
    <w:basedOn w:val="DefaultParagraphFont"/>
    <w:uiPriority w:val="32"/>
    <w:qFormat/>
    <w:rsid w:val="00DF7FF4"/>
    <w:rPr>
      <w:b/>
      <w:bCs/>
      <w:smallCaps/>
      <w:color w:val="0F4761" w:themeColor="accent1" w:themeShade="BF"/>
      <w:spacing w:val="5"/>
    </w:rPr>
  </w:style>
  <w:style w:type="paragraph" w:customStyle="1" w:styleId="w6asjqtextbase">
    <w:name w:val="w6asjq_textbase"/>
    <w:basedOn w:val="Normal"/>
    <w:rsid w:val="00EA63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90E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639</Words>
  <Characters>3646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keren milele</dc:creator>
  <cp:keywords/>
  <dc:description/>
  <cp:lastModifiedBy>keren milele</cp:lastModifiedBy>
  <cp:revision>12</cp:revision>
  <dcterms:created xsi:type="dcterms:W3CDTF">2026-09-27T05:20:00Z</dcterms:created>
  <dcterms:modified xsi:type="dcterms:W3CDTF">2026-10-05T07:13:00Z</dcterms:modified>
</cp:coreProperties>
</file>