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725" w:rsidRPr="00427725" w:rsidRDefault="00427725" w:rsidP="00427725">
      <w:pPr>
        <w:spacing w:after="200" w:line="276" w:lineRule="auto"/>
        <w:ind w:right="-82"/>
        <w:jc w:val="center"/>
        <w:rPr>
          <w:rFonts w:ascii="Times New Roman" w:eastAsia="Times New Roman" w:hAnsi="Times New Roman" w:cs="Times New Roman"/>
          <w:b/>
          <w:bCs/>
          <w:color w:val="000000"/>
          <w:sz w:val="28"/>
          <w:szCs w:val="28"/>
          <w:lang w:val="kk-KZ" w:eastAsia="ru-RU"/>
        </w:rPr>
      </w:pPr>
      <w:r w:rsidRPr="00427725">
        <w:rPr>
          <w:rFonts w:ascii="Times New Roman" w:eastAsia="Times New Roman" w:hAnsi="Times New Roman" w:cs="Times New Roman"/>
          <w:b/>
          <w:bCs/>
          <w:color w:val="000000"/>
          <w:sz w:val="28"/>
          <w:szCs w:val="28"/>
          <w:lang w:val="kk-KZ" w:eastAsia="ru-RU"/>
        </w:rPr>
        <w:t xml:space="preserve">Мағжан Жұмабаевтың 125-жылдығына арналған "Мағжан Жұмабаев және </w:t>
      </w:r>
      <w:r w:rsidR="00062A27">
        <w:rPr>
          <w:rFonts w:ascii="Times New Roman" w:eastAsia="Times New Roman" w:hAnsi="Times New Roman" w:cs="Times New Roman"/>
          <w:b/>
          <w:bCs/>
          <w:color w:val="000000"/>
          <w:sz w:val="28"/>
          <w:szCs w:val="28"/>
          <w:lang w:val="kk-KZ" w:eastAsia="ru-RU"/>
        </w:rPr>
        <w:t xml:space="preserve">заманауи </w:t>
      </w:r>
      <w:r w:rsidRPr="00427725">
        <w:rPr>
          <w:rFonts w:ascii="Times New Roman" w:eastAsia="Times New Roman" w:hAnsi="Times New Roman" w:cs="Times New Roman"/>
          <w:b/>
          <w:bCs/>
          <w:color w:val="000000"/>
          <w:sz w:val="28"/>
          <w:szCs w:val="28"/>
          <w:lang w:val="kk-KZ" w:eastAsia="ru-RU"/>
        </w:rPr>
        <w:t>білім" атты Халықаралық ғылыми-практикалық конференция</w:t>
      </w:r>
      <w:r w:rsidR="00062A27">
        <w:rPr>
          <w:rFonts w:ascii="Times New Roman" w:eastAsia="Times New Roman" w:hAnsi="Times New Roman" w:cs="Times New Roman"/>
          <w:b/>
          <w:bCs/>
          <w:color w:val="000000"/>
          <w:sz w:val="28"/>
          <w:szCs w:val="28"/>
          <w:lang w:val="kk-KZ" w:eastAsia="ru-RU"/>
        </w:rPr>
        <w:t>ның сценариі.</w:t>
      </w:r>
    </w:p>
    <w:p w:rsidR="00427725" w:rsidRPr="00427725" w:rsidRDefault="00427725" w:rsidP="00427725">
      <w:pPr>
        <w:spacing w:after="0" w:line="240" w:lineRule="auto"/>
        <w:rPr>
          <w:rFonts w:ascii="Times New Roman" w:eastAsia="Times New Roman" w:hAnsi="Times New Roman" w:cs="Times New Roman"/>
          <w:b/>
          <w:color w:val="000000"/>
          <w:sz w:val="28"/>
          <w:szCs w:val="28"/>
          <w:lang w:val="kk-KZ" w:eastAsia="ru-RU"/>
        </w:rPr>
      </w:pPr>
    </w:p>
    <w:p w:rsidR="00427725" w:rsidRPr="00427725" w:rsidRDefault="00427725" w:rsidP="00427725">
      <w:pPr>
        <w:spacing w:after="0" w:line="240" w:lineRule="auto"/>
        <w:rPr>
          <w:rFonts w:ascii="Times New Roman" w:eastAsia="Times New Roman" w:hAnsi="Times New Roman" w:cs="Times New Roman"/>
          <w:color w:val="000000"/>
          <w:sz w:val="28"/>
          <w:szCs w:val="28"/>
          <w:lang w:val="kk-KZ" w:eastAsia="ru-RU"/>
        </w:rPr>
      </w:pPr>
      <w:r w:rsidRPr="00427725">
        <w:rPr>
          <w:rFonts w:ascii="Times New Roman" w:eastAsia="Times New Roman" w:hAnsi="Times New Roman" w:cs="Times New Roman"/>
          <w:b/>
          <w:color w:val="000000"/>
          <w:sz w:val="28"/>
          <w:szCs w:val="28"/>
          <w:lang w:val="kk-KZ" w:eastAsia="ru-RU"/>
        </w:rPr>
        <w:t xml:space="preserve">Өткізу уақыты: </w:t>
      </w:r>
      <w:r w:rsidRPr="00427725">
        <w:rPr>
          <w:rFonts w:ascii="Times New Roman" w:eastAsia="Times New Roman" w:hAnsi="Times New Roman" w:cs="Times New Roman"/>
          <w:color w:val="000000"/>
          <w:sz w:val="28"/>
          <w:szCs w:val="28"/>
          <w:lang w:val="kk-KZ" w:eastAsia="ru-RU"/>
        </w:rPr>
        <w:t>201</w:t>
      </w:r>
      <w:r w:rsidR="00A51873">
        <w:rPr>
          <w:rFonts w:ascii="Times New Roman" w:eastAsia="Times New Roman" w:hAnsi="Times New Roman" w:cs="Times New Roman"/>
          <w:color w:val="000000"/>
          <w:sz w:val="28"/>
          <w:szCs w:val="28"/>
          <w:lang w:val="kk-KZ" w:eastAsia="ru-RU"/>
        </w:rPr>
        <w:t>8 жыл 22 маусым, сағат 10.30 – 13</w:t>
      </w:r>
      <w:r w:rsidRPr="00427725">
        <w:rPr>
          <w:rFonts w:ascii="Times New Roman" w:eastAsia="Times New Roman" w:hAnsi="Times New Roman" w:cs="Times New Roman"/>
          <w:color w:val="000000"/>
          <w:sz w:val="28"/>
          <w:szCs w:val="28"/>
          <w:lang w:val="kk-KZ" w:eastAsia="ru-RU"/>
        </w:rPr>
        <w:t xml:space="preserve">.00. </w:t>
      </w:r>
    </w:p>
    <w:p w:rsidR="00A51873" w:rsidRPr="00427725" w:rsidRDefault="00427725" w:rsidP="00427725">
      <w:pPr>
        <w:spacing w:after="0" w:line="240" w:lineRule="auto"/>
        <w:rPr>
          <w:rFonts w:ascii="Times New Roman" w:eastAsia="Times New Roman" w:hAnsi="Times New Roman" w:cs="Times New Roman"/>
          <w:color w:val="000000"/>
          <w:sz w:val="28"/>
          <w:szCs w:val="28"/>
          <w:lang w:val="kk-KZ" w:eastAsia="ru-RU"/>
        </w:rPr>
      </w:pPr>
      <w:r w:rsidRPr="00427725">
        <w:rPr>
          <w:rFonts w:ascii="Times New Roman" w:eastAsia="Times New Roman" w:hAnsi="Times New Roman" w:cs="Times New Roman"/>
          <w:b/>
          <w:color w:val="000000"/>
          <w:sz w:val="28"/>
          <w:szCs w:val="28"/>
          <w:lang w:val="kk-KZ" w:eastAsia="ru-RU"/>
        </w:rPr>
        <w:t xml:space="preserve">Өткізу орны:   </w:t>
      </w:r>
      <w:r w:rsidRPr="00427725">
        <w:rPr>
          <w:rFonts w:ascii="Times New Roman" w:eastAsia="Times New Roman" w:hAnsi="Times New Roman" w:cs="Times New Roman"/>
          <w:color w:val="000000"/>
          <w:sz w:val="28"/>
          <w:szCs w:val="28"/>
          <w:lang w:val="kk-KZ" w:eastAsia="ru-RU"/>
        </w:rPr>
        <w:t>Петропавл қаласы</w:t>
      </w:r>
    </w:p>
    <w:p w:rsidR="00427725" w:rsidRDefault="00427725" w:rsidP="00427725">
      <w:pPr>
        <w:spacing w:after="0" w:line="240" w:lineRule="auto"/>
        <w:rPr>
          <w:rFonts w:ascii="Times New Roman" w:eastAsia="Times New Roman" w:hAnsi="Times New Roman" w:cs="Times New Roman"/>
          <w:color w:val="000000"/>
          <w:sz w:val="28"/>
          <w:szCs w:val="28"/>
          <w:lang w:val="kk-KZ" w:eastAsia="ru-RU"/>
        </w:rPr>
      </w:pPr>
      <w:r w:rsidRPr="00427725">
        <w:rPr>
          <w:rFonts w:ascii="Times New Roman" w:eastAsia="Times New Roman" w:hAnsi="Times New Roman" w:cs="Times New Roman"/>
          <w:color w:val="000000"/>
          <w:sz w:val="28"/>
          <w:szCs w:val="28"/>
          <w:lang w:val="kk-KZ" w:eastAsia="ru-RU"/>
        </w:rPr>
        <w:t>Мағжан Жұмабае</w:t>
      </w:r>
      <w:r w:rsidR="00A51873">
        <w:rPr>
          <w:rFonts w:ascii="Times New Roman" w:eastAsia="Times New Roman" w:hAnsi="Times New Roman" w:cs="Times New Roman"/>
          <w:color w:val="000000"/>
          <w:sz w:val="28"/>
          <w:szCs w:val="28"/>
          <w:lang w:val="kk-KZ" w:eastAsia="ru-RU"/>
        </w:rPr>
        <w:t>в атындағы гуманитарлық колледжі.</w:t>
      </w:r>
    </w:p>
    <w:p w:rsidR="00A51873" w:rsidRDefault="00A51873" w:rsidP="00427725">
      <w:pPr>
        <w:spacing w:after="0" w:line="240" w:lineRule="auto"/>
        <w:rPr>
          <w:rFonts w:ascii="Times New Roman" w:eastAsia="Times New Roman" w:hAnsi="Times New Roman" w:cs="Times New Roman"/>
          <w:color w:val="000000"/>
          <w:sz w:val="28"/>
          <w:szCs w:val="28"/>
          <w:lang w:val="kk-KZ" w:eastAsia="ru-RU"/>
        </w:rPr>
      </w:pPr>
    </w:p>
    <w:p w:rsidR="00A51873" w:rsidRPr="00427725" w:rsidRDefault="00A51873" w:rsidP="00C74DEA">
      <w:pPr>
        <w:spacing w:after="0" w:line="240" w:lineRule="auto"/>
        <w:jc w:val="both"/>
        <w:rPr>
          <w:rFonts w:ascii="Times New Roman" w:eastAsia="Times New Roman" w:hAnsi="Times New Roman" w:cs="Times New Roman"/>
          <w:color w:val="000000"/>
          <w:sz w:val="28"/>
          <w:szCs w:val="28"/>
          <w:lang w:val="kk-KZ" w:eastAsia="ru-RU"/>
        </w:rPr>
      </w:pPr>
      <w:r w:rsidRPr="00C74DEA">
        <w:rPr>
          <w:rFonts w:ascii="Times New Roman" w:eastAsia="Times New Roman" w:hAnsi="Times New Roman" w:cs="Times New Roman"/>
          <w:b/>
          <w:color w:val="000000"/>
          <w:sz w:val="28"/>
          <w:szCs w:val="28"/>
          <w:lang w:val="kk-KZ" w:eastAsia="ru-RU"/>
        </w:rPr>
        <w:t>Колледждің мәжіліс залы безендірілген:</w:t>
      </w:r>
      <w:r>
        <w:rPr>
          <w:rFonts w:ascii="Times New Roman" w:eastAsia="Times New Roman" w:hAnsi="Times New Roman" w:cs="Times New Roman"/>
          <w:color w:val="000000"/>
          <w:sz w:val="28"/>
          <w:szCs w:val="28"/>
          <w:lang w:val="kk-KZ" w:eastAsia="ru-RU"/>
        </w:rPr>
        <w:t xml:space="preserve"> спич-трибуна, микрофон, дыбыстық аппаратура, </w:t>
      </w:r>
      <w:r w:rsidRPr="00A51873">
        <w:rPr>
          <w:rFonts w:ascii="Times New Roman" w:eastAsia="Times New Roman" w:hAnsi="Times New Roman" w:cs="Times New Roman"/>
          <w:color w:val="000000"/>
          <w:sz w:val="28"/>
          <w:szCs w:val="28"/>
          <w:lang w:val="kk-KZ" w:eastAsia="ru-RU"/>
        </w:rPr>
        <w:t>led</w:t>
      </w:r>
      <w:r>
        <w:rPr>
          <w:rFonts w:ascii="Times New Roman" w:eastAsia="Times New Roman" w:hAnsi="Times New Roman" w:cs="Times New Roman"/>
          <w:color w:val="000000"/>
          <w:sz w:val="28"/>
          <w:szCs w:val="28"/>
          <w:lang w:val="kk-KZ" w:eastAsia="ru-RU"/>
        </w:rPr>
        <w:t>-экран, баннер, гүлдер, сахна төрінде арнайы столдар мен креслолар орналасқан.</w:t>
      </w:r>
    </w:p>
    <w:p w:rsidR="00427725" w:rsidRPr="00427725" w:rsidRDefault="00427725" w:rsidP="00427725">
      <w:pPr>
        <w:spacing w:after="0" w:line="240" w:lineRule="auto"/>
        <w:jc w:val="both"/>
        <w:rPr>
          <w:rFonts w:ascii="Times New Roman" w:eastAsia="Times New Roman" w:hAnsi="Times New Roman" w:cs="Times New Roman"/>
          <w:bCs/>
          <w:color w:val="000000"/>
          <w:sz w:val="28"/>
          <w:szCs w:val="28"/>
          <w:lang w:val="kk-KZ" w:eastAsia="ru-RU"/>
        </w:rPr>
      </w:pPr>
    </w:p>
    <w:p w:rsidR="00427725" w:rsidRPr="00427725" w:rsidRDefault="00427725" w:rsidP="00427725">
      <w:pPr>
        <w:spacing w:after="0" w:line="240" w:lineRule="auto"/>
        <w:jc w:val="both"/>
        <w:rPr>
          <w:rFonts w:ascii="Times New Roman" w:eastAsia="Times New Roman" w:hAnsi="Times New Roman" w:cs="Times New Roman"/>
          <w:bCs/>
          <w:color w:val="000000"/>
          <w:sz w:val="28"/>
          <w:szCs w:val="28"/>
          <w:lang w:val="kk-KZ" w:eastAsia="ru-RU"/>
        </w:rPr>
      </w:pPr>
      <w:r w:rsidRPr="00427725">
        <w:rPr>
          <w:rFonts w:ascii="Times New Roman" w:eastAsia="Times New Roman" w:hAnsi="Times New Roman" w:cs="Times New Roman"/>
          <w:b/>
          <w:bCs/>
          <w:color w:val="000000"/>
          <w:sz w:val="28"/>
          <w:szCs w:val="28"/>
          <w:lang w:val="kk-KZ" w:eastAsia="ru-RU"/>
        </w:rPr>
        <w:t xml:space="preserve">Конференция қатысушылары: </w:t>
      </w:r>
      <w:r w:rsidRPr="00427725">
        <w:rPr>
          <w:rFonts w:ascii="Times New Roman" w:eastAsia="Times New Roman" w:hAnsi="Times New Roman" w:cs="Times New Roman"/>
          <w:bCs/>
          <w:color w:val="000000"/>
          <w:sz w:val="28"/>
          <w:szCs w:val="28"/>
          <w:lang w:val="kk-KZ" w:eastAsia="ru-RU"/>
        </w:rPr>
        <w:t xml:space="preserve">техникалық және кәсіптік білім беру оқу орындары, облыс және қала мектептері, мектепке дейінгі ұйымдар қызметкерлері, Қазақстан Республикасы, Ресей, Тәжікстан оқу орындары.                                         </w:t>
      </w:r>
    </w:p>
    <w:p w:rsidR="00427725" w:rsidRPr="00427725" w:rsidRDefault="00427725" w:rsidP="00427725">
      <w:pPr>
        <w:spacing w:after="0" w:line="240" w:lineRule="auto"/>
        <w:jc w:val="both"/>
        <w:rPr>
          <w:rFonts w:ascii="Times New Roman" w:eastAsia="Times New Roman" w:hAnsi="Times New Roman" w:cs="Times New Roman"/>
          <w:bCs/>
          <w:color w:val="000000"/>
          <w:sz w:val="28"/>
          <w:szCs w:val="28"/>
          <w:lang w:val="kk-KZ" w:eastAsia="ru-RU"/>
        </w:rPr>
      </w:pPr>
    </w:p>
    <w:p w:rsidR="00427725" w:rsidRDefault="00427725" w:rsidP="00427725">
      <w:pPr>
        <w:spacing w:after="0" w:line="240" w:lineRule="auto"/>
        <w:jc w:val="both"/>
        <w:rPr>
          <w:rFonts w:ascii="Times New Roman" w:eastAsia="Times New Roman" w:hAnsi="Times New Roman" w:cs="Times New Roman"/>
          <w:bCs/>
          <w:color w:val="000000"/>
          <w:sz w:val="28"/>
          <w:szCs w:val="28"/>
          <w:lang w:val="kk-KZ" w:eastAsia="ru-RU"/>
        </w:rPr>
      </w:pPr>
      <w:r w:rsidRPr="00427725">
        <w:rPr>
          <w:rFonts w:ascii="Times New Roman" w:eastAsia="Times New Roman" w:hAnsi="Times New Roman" w:cs="Times New Roman"/>
          <w:b/>
          <w:bCs/>
          <w:color w:val="000000"/>
          <w:sz w:val="28"/>
          <w:szCs w:val="28"/>
          <w:lang w:val="kk-KZ" w:eastAsia="ru-RU"/>
        </w:rPr>
        <w:t xml:space="preserve">Шақырылған қонақтар: </w:t>
      </w:r>
      <w:r w:rsidRPr="00427725">
        <w:rPr>
          <w:rFonts w:ascii="Times New Roman" w:eastAsia="Times New Roman" w:hAnsi="Times New Roman" w:cs="Times New Roman"/>
          <w:bCs/>
          <w:color w:val="000000"/>
          <w:sz w:val="28"/>
          <w:szCs w:val="28"/>
          <w:lang w:val="kk-KZ" w:eastAsia="ru-RU"/>
        </w:rPr>
        <w:t xml:space="preserve">Қазақстан Республикасының Білім және ғылым министрлігі, Солтүстік Қазақстан облысы әкімдігі, </w:t>
      </w:r>
      <w:r w:rsidR="00DA51B2" w:rsidRPr="00427725">
        <w:rPr>
          <w:rFonts w:ascii="Times New Roman" w:eastAsia="Times New Roman" w:hAnsi="Times New Roman" w:cs="Times New Roman"/>
          <w:bCs/>
          <w:color w:val="000000"/>
          <w:sz w:val="28"/>
          <w:szCs w:val="28"/>
          <w:lang w:val="kk-KZ" w:eastAsia="ru-RU"/>
        </w:rPr>
        <w:t xml:space="preserve">Солтүстік Қазақстан облысы </w:t>
      </w:r>
      <w:r w:rsidR="00DA51B2">
        <w:rPr>
          <w:rFonts w:ascii="Times New Roman" w:eastAsia="Times New Roman" w:hAnsi="Times New Roman" w:cs="Times New Roman"/>
          <w:bCs/>
          <w:color w:val="000000"/>
          <w:sz w:val="28"/>
          <w:szCs w:val="28"/>
          <w:lang w:val="kk-KZ" w:eastAsia="ru-RU"/>
        </w:rPr>
        <w:t>әкімдігі</w:t>
      </w:r>
      <w:r w:rsidR="00DA51B2" w:rsidRPr="00427725">
        <w:rPr>
          <w:rFonts w:ascii="Times New Roman" w:eastAsia="Times New Roman" w:hAnsi="Times New Roman" w:cs="Times New Roman"/>
          <w:bCs/>
          <w:color w:val="000000"/>
          <w:sz w:val="28"/>
          <w:szCs w:val="28"/>
          <w:lang w:val="kk-KZ" w:eastAsia="ru-RU"/>
        </w:rPr>
        <w:t xml:space="preserve"> Білім басқармасының, Манаш Қозыбаев атындағы Солтүстік Қазақстан мемлекеттік университеті</w:t>
      </w:r>
      <w:r w:rsidR="00DA51B2" w:rsidRPr="00DA51B2">
        <w:rPr>
          <w:rFonts w:ascii="Times New Roman" w:eastAsia="Times New Roman" w:hAnsi="Times New Roman" w:cs="Times New Roman"/>
          <w:bCs/>
          <w:color w:val="000000"/>
          <w:sz w:val="28"/>
          <w:szCs w:val="28"/>
          <w:lang w:val="kk-KZ" w:eastAsia="ru-RU"/>
        </w:rPr>
        <w:t xml:space="preserve"> </w:t>
      </w:r>
      <w:r w:rsidR="00DA51B2" w:rsidRPr="00427725">
        <w:rPr>
          <w:rFonts w:ascii="Times New Roman" w:eastAsia="Times New Roman" w:hAnsi="Times New Roman" w:cs="Times New Roman"/>
          <w:bCs/>
          <w:color w:val="000000"/>
          <w:sz w:val="28"/>
          <w:szCs w:val="28"/>
          <w:lang w:val="kk-KZ" w:eastAsia="ru-RU"/>
        </w:rPr>
        <w:t xml:space="preserve">өкілдері, </w:t>
      </w:r>
      <w:r w:rsidRPr="00427725">
        <w:rPr>
          <w:rFonts w:ascii="Times New Roman" w:eastAsia="Times New Roman" w:hAnsi="Times New Roman" w:cs="Times New Roman"/>
          <w:bCs/>
          <w:color w:val="000000"/>
          <w:sz w:val="28"/>
          <w:szCs w:val="28"/>
          <w:lang w:val="kk-KZ" w:eastAsia="ru-RU"/>
        </w:rPr>
        <w:t>республикалық колледж директорлары,  қоғамдық</w:t>
      </w:r>
      <w:r w:rsidR="00A51873">
        <w:rPr>
          <w:rFonts w:ascii="Times New Roman" w:eastAsia="Times New Roman" w:hAnsi="Times New Roman" w:cs="Times New Roman"/>
          <w:bCs/>
          <w:color w:val="000000"/>
          <w:sz w:val="28"/>
          <w:szCs w:val="28"/>
          <w:lang w:val="kk-KZ" w:eastAsia="ru-RU"/>
        </w:rPr>
        <w:t xml:space="preserve"> бірлестіктер мен зиялы қауым</w:t>
      </w:r>
      <w:r w:rsidRPr="00427725">
        <w:rPr>
          <w:rFonts w:ascii="Times New Roman" w:eastAsia="Times New Roman" w:hAnsi="Times New Roman" w:cs="Times New Roman"/>
          <w:bCs/>
          <w:color w:val="000000"/>
          <w:sz w:val="28"/>
          <w:szCs w:val="28"/>
          <w:lang w:val="kk-KZ" w:eastAsia="ru-RU"/>
        </w:rPr>
        <w:t>, облыстық оқу орындарының директорлары, әлеуметтік серіктестіктер.</w:t>
      </w:r>
    </w:p>
    <w:p w:rsidR="00A51873" w:rsidRDefault="00A51873" w:rsidP="00427725">
      <w:pPr>
        <w:spacing w:after="0" w:line="240" w:lineRule="auto"/>
        <w:jc w:val="both"/>
        <w:rPr>
          <w:rFonts w:ascii="Times New Roman" w:eastAsia="Times New Roman" w:hAnsi="Times New Roman" w:cs="Times New Roman"/>
          <w:bCs/>
          <w:color w:val="000000"/>
          <w:sz w:val="28"/>
          <w:szCs w:val="28"/>
          <w:lang w:val="kk-KZ" w:eastAsia="ru-RU"/>
        </w:rPr>
      </w:pPr>
    </w:p>
    <w:p w:rsidR="00A51873" w:rsidRDefault="00A51873" w:rsidP="00427725">
      <w:pPr>
        <w:spacing w:after="0" w:line="240" w:lineRule="auto"/>
        <w:jc w:val="both"/>
        <w:rPr>
          <w:rFonts w:ascii="Times New Roman" w:eastAsia="Times New Roman" w:hAnsi="Times New Roman" w:cs="Times New Roman"/>
          <w:bCs/>
          <w:color w:val="000000"/>
          <w:sz w:val="28"/>
          <w:szCs w:val="28"/>
          <w:lang w:val="kk-KZ" w:eastAsia="ru-RU"/>
        </w:rPr>
      </w:pPr>
      <w:r>
        <w:rPr>
          <w:rFonts w:ascii="Times New Roman" w:eastAsia="Times New Roman" w:hAnsi="Times New Roman" w:cs="Times New Roman"/>
          <w:bCs/>
          <w:color w:val="000000"/>
          <w:sz w:val="28"/>
          <w:szCs w:val="28"/>
          <w:lang w:val="kk-KZ" w:eastAsia="ru-RU"/>
        </w:rPr>
        <w:t xml:space="preserve">Мәжіліс залында конференция қонақтары мен қатысушыларды колледж әкімшілігі мен кезекші  оқытушылар қарсы алады. </w:t>
      </w:r>
    </w:p>
    <w:p w:rsidR="00A51873" w:rsidRDefault="00A51873" w:rsidP="00427725">
      <w:pPr>
        <w:spacing w:after="0" w:line="240" w:lineRule="auto"/>
        <w:jc w:val="both"/>
        <w:rPr>
          <w:rFonts w:ascii="Times New Roman" w:eastAsia="Times New Roman" w:hAnsi="Times New Roman" w:cs="Times New Roman"/>
          <w:bCs/>
          <w:color w:val="000000"/>
          <w:sz w:val="28"/>
          <w:szCs w:val="28"/>
          <w:lang w:val="kk-KZ" w:eastAsia="ru-RU"/>
        </w:rPr>
      </w:pPr>
    </w:p>
    <w:p w:rsidR="00A51873" w:rsidRDefault="00A51873" w:rsidP="00427725">
      <w:pPr>
        <w:spacing w:after="0" w:line="240" w:lineRule="auto"/>
        <w:jc w:val="both"/>
        <w:rPr>
          <w:rFonts w:ascii="Times New Roman" w:eastAsia="Times New Roman" w:hAnsi="Times New Roman" w:cs="Times New Roman"/>
          <w:bCs/>
          <w:color w:val="000000"/>
          <w:sz w:val="28"/>
          <w:szCs w:val="28"/>
          <w:lang w:val="kk-KZ" w:eastAsia="ru-RU"/>
        </w:rPr>
      </w:pPr>
      <w:r w:rsidRPr="00A51873">
        <w:rPr>
          <w:rFonts w:ascii="Times New Roman" w:eastAsia="Times New Roman" w:hAnsi="Times New Roman" w:cs="Times New Roman"/>
          <w:b/>
          <w:bCs/>
          <w:color w:val="000000"/>
          <w:sz w:val="28"/>
          <w:szCs w:val="28"/>
          <w:lang w:val="kk-KZ" w:eastAsia="ru-RU"/>
        </w:rPr>
        <w:t>10.</w:t>
      </w:r>
      <w:r>
        <w:rPr>
          <w:rFonts w:ascii="Times New Roman" w:eastAsia="Times New Roman" w:hAnsi="Times New Roman" w:cs="Times New Roman"/>
          <w:b/>
          <w:bCs/>
          <w:color w:val="000000"/>
          <w:sz w:val="28"/>
          <w:szCs w:val="28"/>
          <w:lang w:val="kk-KZ" w:eastAsia="ru-RU"/>
        </w:rPr>
        <w:t xml:space="preserve"> </w:t>
      </w:r>
      <w:r w:rsidRPr="00A51873">
        <w:rPr>
          <w:rFonts w:ascii="Times New Roman" w:eastAsia="Times New Roman" w:hAnsi="Times New Roman" w:cs="Times New Roman"/>
          <w:b/>
          <w:bCs/>
          <w:color w:val="000000"/>
          <w:sz w:val="28"/>
          <w:szCs w:val="28"/>
          <w:lang w:val="kk-KZ" w:eastAsia="ru-RU"/>
        </w:rPr>
        <w:t>20</w:t>
      </w:r>
      <w:r>
        <w:rPr>
          <w:rFonts w:ascii="Times New Roman" w:eastAsia="Times New Roman" w:hAnsi="Times New Roman" w:cs="Times New Roman"/>
          <w:bCs/>
          <w:color w:val="000000"/>
          <w:sz w:val="28"/>
          <w:szCs w:val="28"/>
          <w:lang w:val="kk-KZ" w:eastAsia="ru-RU"/>
        </w:rPr>
        <w:t xml:space="preserve"> сағаттан қазақ композиторларының ән-күйлері орындалады.</w:t>
      </w:r>
    </w:p>
    <w:p w:rsidR="00A51873" w:rsidRPr="00A51873" w:rsidRDefault="00A51873" w:rsidP="00427725">
      <w:pPr>
        <w:spacing w:after="0" w:line="240" w:lineRule="auto"/>
        <w:jc w:val="both"/>
        <w:rPr>
          <w:rFonts w:ascii="Times New Roman" w:eastAsia="Times New Roman" w:hAnsi="Times New Roman" w:cs="Times New Roman"/>
          <w:bCs/>
          <w:color w:val="000000"/>
          <w:sz w:val="28"/>
          <w:szCs w:val="28"/>
          <w:lang w:val="kk-KZ" w:eastAsia="ru-RU"/>
        </w:rPr>
      </w:pPr>
      <w:r w:rsidRPr="00A51873">
        <w:rPr>
          <w:rFonts w:ascii="Times New Roman" w:eastAsia="Times New Roman" w:hAnsi="Times New Roman" w:cs="Times New Roman"/>
          <w:b/>
          <w:bCs/>
          <w:color w:val="000000"/>
          <w:sz w:val="28"/>
          <w:szCs w:val="28"/>
          <w:lang w:val="kk-KZ" w:eastAsia="ru-RU"/>
        </w:rPr>
        <w:t>10. 30</w:t>
      </w:r>
      <w:r>
        <w:rPr>
          <w:rFonts w:ascii="Times New Roman" w:eastAsia="Times New Roman" w:hAnsi="Times New Roman" w:cs="Times New Roman"/>
          <w:b/>
          <w:bCs/>
          <w:color w:val="000000"/>
          <w:sz w:val="28"/>
          <w:szCs w:val="28"/>
          <w:lang w:val="kk-KZ" w:eastAsia="ru-RU"/>
        </w:rPr>
        <w:t xml:space="preserve"> </w:t>
      </w:r>
      <w:r w:rsidRPr="00A51873">
        <w:rPr>
          <w:rFonts w:ascii="Times New Roman" w:eastAsia="Times New Roman" w:hAnsi="Times New Roman" w:cs="Times New Roman"/>
          <w:bCs/>
          <w:color w:val="000000"/>
          <w:sz w:val="28"/>
          <w:szCs w:val="28"/>
          <w:lang w:val="kk-KZ" w:eastAsia="ru-RU"/>
        </w:rPr>
        <w:t>сағатта конференция жұмысын бастайды.</w:t>
      </w:r>
    </w:p>
    <w:p w:rsidR="00E11BFB" w:rsidRPr="00427725" w:rsidRDefault="00E11BFB" w:rsidP="00427725">
      <w:pPr>
        <w:spacing w:after="0" w:line="240" w:lineRule="auto"/>
        <w:jc w:val="both"/>
        <w:rPr>
          <w:rFonts w:ascii="Times New Roman" w:eastAsia="Times New Roman" w:hAnsi="Times New Roman" w:cs="Times New Roman"/>
          <w:bCs/>
          <w:color w:val="000000"/>
          <w:sz w:val="28"/>
          <w:szCs w:val="28"/>
          <w:lang w:val="kk-KZ" w:eastAsia="ru-RU"/>
        </w:rPr>
      </w:pPr>
    </w:p>
    <w:p w:rsidR="00427725" w:rsidRPr="00427725" w:rsidRDefault="00427725" w:rsidP="00427725">
      <w:pPr>
        <w:spacing w:after="0" w:line="240" w:lineRule="auto"/>
        <w:jc w:val="both"/>
        <w:rPr>
          <w:rFonts w:ascii="Times New Roman" w:eastAsia="Times New Roman" w:hAnsi="Times New Roman" w:cs="Times New Roman"/>
          <w:bCs/>
          <w:color w:val="000000"/>
          <w:sz w:val="28"/>
          <w:szCs w:val="28"/>
          <w:lang w:val="kk-KZ" w:eastAsia="ru-RU"/>
        </w:rPr>
      </w:pPr>
      <w:r w:rsidRPr="00427725">
        <w:rPr>
          <w:rFonts w:ascii="Times New Roman" w:eastAsia="Times New Roman" w:hAnsi="Times New Roman" w:cs="Times New Roman"/>
          <w:b/>
          <w:bCs/>
          <w:color w:val="000000"/>
          <w:sz w:val="28"/>
          <w:szCs w:val="28"/>
          <w:u w:val="single"/>
          <w:lang w:val="kk-KZ" w:eastAsia="ru-RU"/>
        </w:rPr>
        <w:t>Модератор</w:t>
      </w:r>
      <w:r w:rsidRPr="00427725">
        <w:rPr>
          <w:rFonts w:ascii="Times New Roman" w:eastAsia="Times New Roman" w:hAnsi="Times New Roman" w:cs="Times New Roman"/>
          <w:bCs/>
          <w:color w:val="000000"/>
          <w:sz w:val="28"/>
          <w:szCs w:val="28"/>
          <w:lang w:val="kk-KZ" w:eastAsia="ru-RU"/>
        </w:rPr>
        <w:t xml:space="preserve">:  Құрметті қонақтар, конференция қатысушылары! </w:t>
      </w:r>
    </w:p>
    <w:p w:rsidR="00427725" w:rsidRPr="00427725" w:rsidRDefault="00427725" w:rsidP="00427725">
      <w:pPr>
        <w:autoSpaceDE w:val="0"/>
        <w:autoSpaceDN w:val="0"/>
        <w:adjustRightInd w:val="0"/>
        <w:spacing w:after="200" w:line="276" w:lineRule="auto"/>
        <w:jc w:val="both"/>
        <w:rPr>
          <w:rFonts w:ascii="Times New Roman" w:eastAsia="Calibri" w:hAnsi="Times New Roman" w:cs="Times New Roman"/>
          <w:color w:val="000000"/>
          <w:sz w:val="28"/>
          <w:szCs w:val="28"/>
          <w:shd w:val="clear" w:color="auto" w:fill="FFFFFF"/>
          <w:lang w:val="kk-KZ"/>
        </w:rPr>
      </w:pPr>
      <w:r w:rsidRPr="00427725">
        <w:rPr>
          <w:rFonts w:ascii="Times New Roman" w:eastAsia="Times New Roman" w:hAnsi="Times New Roman" w:cs="Times New Roman"/>
          <w:bCs/>
          <w:color w:val="000000"/>
          <w:sz w:val="28"/>
          <w:szCs w:val="28"/>
          <w:lang w:val="kk-KZ" w:eastAsia="ru-RU"/>
        </w:rPr>
        <w:t>Мағжан Жұмабаевтың 125 жылдығына арналған "Мағжан Жұмабаев және заманауи білім" атты Халықаралық ғылыми-практикалық конференцияға хош келдіңіздер</w:t>
      </w:r>
      <w:r w:rsidR="00E11BFB">
        <w:rPr>
          <w:rFonts w:ascii="Times New Roman" w:eastAsia="Times New Roman" w:hAnsi="Times New Roman" w:cs="Times New Roman"/>
          <w:bCs/>
          <w:color w:val="000000"/>
          <w:sz w:val="28"/>
          <w:szCs w:val="28"/>
          <w:lang w:val="kk-KZ" w:eastAsia="ru-RU"/>
        </w:rPr>
        <w:t>, конференцияны ашық деп жариялаймыз</w:t>
      </w:r>
      <w:r w:rsidRPr="00427725">
        <w:rPr>
          <w:rFonts w:ascii="Times New Roman" w:eastAsia="Times New Roman" w:hAnsi="Times New Roman" w:cs="Times New Roman"/>
          <w:bCs/>
          <w:color w:val="000000"/>
          <w:sz w:val="28"/>
          <w:szCs w:val="28"/>
          <w:lang w:val="kk-KZ" w:eastAsia="ru-RU"/>
        </w:rPr>
        <w:t xml:space="preserve">! </w:t>
      </w:r>
    </w:p>
    <w:p w:rsidR="00427725" w:rsidRDefault="00427725" w:rsidP="00427725">
      <w:pPr>
        <w:spacing w:after="0" w:line="240" w:lineRule="auto"/>
        <w:ind w:firstLine="708"/>
        <w:jc w:val="both"/>
        <w:rPr>
          <w:rFonts w:ascii="Times New Roman" w:eastAsia="Times New Roman" w:hAnsi="Times New Roman" w:cs="Times New Roman"/>
          <w:b/>
          <w:i/>
          <w:iCs/>
          <w:color w:val="000000"/>
          <w:sz w:val="28"/>
          <w:szCs w:val="28"/>
          <w:lang w:val="kk-KZ" w:eastAsia="ru-RU"/>
        </w:rPr>
      </w:pPr>
      <w:r w:rsidRPr="00427725">
        <w:rPr>
          <w:rFonts w:ascii="Times New Roman" w:eastAsia="Times New Roman" w:hAnsi="Times New Roman" w:cs="Times New Roman"/>
          <w:bCs/>
          <w:color w:val="000000"/>
          <w:sz w:val="28"/>
          <w:szCs w:val="28"/>
          <w:lang w:val="kk-KZ" w:eastAsia="ru-RU"/>
        </w:rPr>
        <w:t>Алғашқы құттықтау сөз</w:t>
      </w:r>
      <w:r w:rsidRPr="00427725">
        <w:rPr>
          <w:rFonts w:ascii="Times New Roman" w:eastAsia="Times New Roman" w:hAnsi="Times New Roman" w:cs="Times New Roman"/>
          <w:b/>
          <w:bCs/>
          <w:color w:val="000000"/>
          <w:sz w:val="28"/>
          <w:szCs w:val="28"/>
          <w:lang w:val="kk-KZ" w:eastAsia="ru-RU"/>
        </w:rPr>
        <w:t xml:space="preserve"> </w:t>
      </w:r>
      <w:r w:rsidRPr="00427725">
        <w:rPr>
          <w:rFonts w:ascii="Times New Roman" w:eastAsia="Times New Roman" w:hAnsi="Times New Roman" w:cs="Times New Roman"/>
          <w:bCs/>
          <w:color w:val="000000"/>
          <w:sz w:val="28"/>
          <w:szCs w:val="28"/>
          <w:lang w:val="kk-KZ" w:eastAsia="ru-RU"/>
        </w:rPr>
        <w:t>Солтүстік Қазақстан облысы әкімінің орынбасары</w:t>
      </w:r>
      <w:r w:rsidRPr="00E11BFB">
        <w:rPr>
          <w:rFonts w:ascii="Times New Roman" w:eastAsia="Times New Roman" w:hAnsi="Times New Roman" w:cs="Times New Roman"/>
          <w:b/>
          <w:i/>
          <w:iCs/>
          <w:color w:val="000000"/>
          <w:sz w:val="28"/>
          <w:szCs w:val="28"/>
          <w:lang w:val="kk-KZ" w:eastAsia="ru-RU"/>
        </w:rPr>
        <w:t xml:space="preserve">  </w:t>
      </w:r>
      <w:r w:rsidRPr="0012201D">
        <w:rPr>
          <w:rFonts w:ascii="Times New Roman" w:eastAsia="Times New Roman" w:hAnsi="Times New Roman" w:cs="Times New Roman"/>
          <w:b/>
          <w:iCs/>
          <w:color w:val="000000"/>
          <w:sz w:val="28"/>
          <w:szCs w:val="28"/>
          <w:lang w:val="kk-KZ" w:eastAsia="ru-RU"/>
        </w:rPr>
        <w:t>Мадияр  Дүйсенбай</w:t>
      </w:r>
      <w:r w:rsidRPr="0012201D">
        <w:rPr>
          <w:rFonts w:ascii="Times New Roman" w:eastAsia="Times New Roman" w:hAnsi="Times New Roman" w:cs="Times New Roman"/>
          <w:b/>
          <w:bCs/>
          <w:color w:val="000000"/>
          <w:sz w:val="28"/>
          <w:szCs w:val="28"/>
          <w:lang w:val="kk-KZ" w:eastAsia="ru-RU"/>
        </w:rPr>
        <w:t>ұлы Қ</w:t>
      </w:r>
      <w:r w:rsidR="00E11BFB" w:rsidRPr="0012201D">
        <w:rPr>
          <w:rFonts w:ascii="Times New Roman" w:eastAsia="Times New Roman" w:hAnsi="Times New Roman" w:cs="Times New Roman"/>
          <w:b/>
          <w:iCs/>
          <w:color w:val="000000"/>
          <w:sz w:val="28"/>
          <w:szCs w:val="28"/>
          <w:lang w:val="kk-KZ" w:eastAsia="ru-RU"/>
        </w:rPr>
        <w:t>ожахметке</w:t>
      </w:r>
      <w:r w:rsidR="00E11BFB">
        <w:rPr>
          <w:rFonts w:ascii="Times New Roman" w:eastAsia="Times New Roman" w:hAnsi="Times New Roman" w:cs="Times New Roman"/>
          <w:b/>
          <w:i/>
          <w:iCs/>
          <w:color w:val="000000"/>
          <w:sz w:val="28"/>
          <w:szCs w:val="28"/>
          <w:lang w:val="kk-KZ" w:eastAsia="ru-RU"/>
        </w:rPr>
        <w:t xml:space="preserve"> </w:t>
      </w:r>
      <w:r w:rsidR="00E11BFB" w:rsidRPr="0012201D">
        <w:rPr>
          <w:rFonts w:ascii="Times New Roman" w:eastAsia="Times New Roman" w:hAnsi="Times New Roman" w:cs="Times New Roman"/>
          <w:b/>
          <w:iCs/>
          <w:color w:val="000000"/>
          <w:sz w:val="28"/>
          <w:szCs w:val="28"/>
          <w:lang w:val="kk-KZ" w:eastAsia="ru-RU"/>
        </w:rPr>
        <w:t>беріледі.</w:t>
      </w:r>
    </w:p>
    <w:p w:rsidR="00E11BFB" w:rsidRPr="00427725" w:rsidRDefault="00E11BFB" w:rsidP="00427725">
      <w:pPr>
        <w:spacing w:after="0" w:line="240" w:lineRule="auto"/>
        <w:ind w:firstLine="708"/>
        <w:jc w:val="both"/>
        <w:rPr>
          <w:rFonts w:ascii="Times New Roman" w:eastAsia="Times New Roman" w:hAnsi="Times New Roman" w:cs="Times New Roman"/>
          <w:b/>
          <w:i/>
          <w:iCs/>
          <w:color w:val="000000"/>
          <w:sz w:val="28"/>
          <w:szCs w:val="28"/>
          <w:u w:val="single"/>
          <w:lang w:val="kk-KZ" w:eastAsia="ru-RU"/>
        </w:rPr>
      </w:pPr>
    </w:p>
    <w:p w:rsidR="00427725" w:rsidRPr="00E11BFB" w:rsidRDefault="00E11BFB" w:rsidP="00E11BFB">
      <w:pPr>
        <w:spacing w:after="0" w:line="240" w:lineRule="auto"/>
        <w:jc w:val="both"/>
        <w:rPr>
          <w:rFonts w:ascii="Times New Roman" w:eastAsia="Times New Roman" w:hAnsi="Times New Roman" w:cs="Times New Roman"/>
          <w:bCs/>
          <w:i/>
          <w:color w:val="000000"/>
          <w:sz w:val="28"/>
          <w:szCs w:val="28"/>
          <w:lang w:val="kk-KZ" w:eastAsia="ru-RU"/>
        </w:rPr>
      </w:pPr>
      <w:r w:rsidRPr="00E11BFB">
        <w:rPr>
          <w:rFonts w:ascii="Times New Roman" w:eastAsia="Times New Roman" w:hAnsi="Times New Roman" w:cs="Times New Roman"/>
          <w:bCs/>
          <w:i/>
          <w:color w:val="000000"/>
          <w:sz w:val="28"/>
          <w:szCs w:val="28"/>
          <w:lang w:val="kk-KZ" w:eastAsia="ru-RU"/>
        </w:rPr>
        <w:t>Облыс әкімі орынбасарының сөз сөйлеуі.</w:t>
      </w:r>
    </w:p>
    <w:p w:rsidR="00E11BFB" w:rsidRPr="00E11BFB" w:rsidRDefault="00E11BFB" w:rsidP="00E11BFB">
      <w:pPr>
        <w:spacing w:after="0" w:line="240" w:lineRule="auto"/>
        <w:jc w:val="both"/>
        <w:rPr>
          <w:rFonts w:ascii="Times New Roman" w:eastAsia="Times New Roman" w:hAnsi="Times New Roman" w:cs="Times New Roman"/>
          <w:sz w:val="28"/>
          <w:szCs w:val="28"/>
          <w:lang w:val="kk-KZ" w:eastAsia="ru-RU"/>
        </w:rPr>
      </w:pPr>
    </w:p>
    <w:p w:rsidR="00427725" w:rsidRPr="00427725" w:rsidRDefault="00427725" w:rsidP="00427725">
      <w:pPr>
        <w:spacing w:after="0" w:line="240" w:lineRule="auto"/>
        <w:jc w:val="both"/>
        <w:rPr>
          <w:rFonts w:ascii="Times New Roman" w:eastAsia="Times New Roman" w:hAnsi="Times New Roman" w:cs="Times New Roman"/>
          <w:bCs/>
          <w:color w:val="000000"/>
          <w:sz w:val="28"/>
          <w:szCs w:val="28"/>
          <w:lang w:val="kk-KZ" w:eastAsia="ru-RU"/>
        </w:rPr>
      </w:pPr>
      <w:r w:rsidRPr="00427725">
        <w:rPr>
          <w:rFonts w:ascii="Times New Roman" w:eastAsia="Calibri" w:hAnsi="Times New Roman" w:cs="Times New Roman"/>
          <w:b/>
          <w:sz w:val="28"/>
          <w:szCs w:val="28"/>
          <w:u w:val="single"/>
          <w:lang w:val="kk-KZ"/>
        </w:rPr>
        <w:t>Модератор:</w:t>
      </w:r>
      <w:r w:rsidRPr="00427725">
        <w:rPr>
          <w:rFonts w:ascii="Times New Roman" w:eastAsia="Calibri" w:hAnsi="Times New Roman" w:cs="Times New Roman"/>
          <w:sz w:val="28"/>
          <w:szCs w:val="28"/>
          <w:lang w:val="kk-KZ"/>
        </w:rPr>
        <w:br/>
        <w:t xml:space="preserve">Бүгінгі біздің мәжілісімізге Қазақстан Республикасы Білім және ғылым министрлігі, Солтүстік Қазақстан облысы әкімдігі, Солтүстік Қазақстан облысы әкімдігінің Білім басқармасы, М. Қозыбаев атындағы Солтүстік Қазақстан мемлекеттік университеті, кәсіби және техникалық білім </w:t>
      </w:r>
      <w:r w:rsidRPr="00427725">
        <w:rPr>
          <w:rFonts w:ascii="Times New Roman" w:eastAsia="Calibri" w:hAnsi="Times New Roman" w:cs="Times New Roman"/>
          <w:sz w:val="28"/>
          <w:szCs w:val="28"/>
          <w:lang w:val="kk-KZ"/>
        </w:rPr>
        <w:lastRenderedPageBreak/>
        <w:t>мекемелерінің және мектеп директорлары, қызметкерлері және біздің әлеуметтік әріптестер, сол сияқты өңіріміздің зиялы қауым өкілдері қатысуда.</w:t>
      </w:r>
    </w:p>
    <w:p w:rsidR="00427725" w:rsidRPr="00427725" w:rsidRDefault="00427725" w:rsidP="0042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kk-KZ" w:eastAsia="ru-RU"/>
        </w:rPr>
      </w:pPr>
      <w:r w:rsidRPr="00427725">
        <w:rPr>
          <w:rFonts w:ascii="Times New Roman" w:eastAsia="Times New Roman" w:hAnsi="Times New Roman" w:cs="Times New Roman"/>
          <w:bCs/>
          <w:color w:val="000000"/>
          <w:sz w:val="28"/>
          <w:szCs w:val="28"/>
          <w:lang w:val="kk-KZ" w:eastAsia="ru-RU"/>
        </w:rPr>
        <w:tab/>
      </w:r>
      <w:r w:rsidRPr="00427725">
        <w:rPr>
          <w:rFonts w:ascii="Times New Roman" w:eastAsia="Times New Roman" w:hAnsi="Times New Roman" w:cs="Times New Roman"/>
          <w:color w:val="212121"/>
          <w:sz w:val="28"/>
          <w:szCs w:val="28"/>
          <w:lang w:val="kk-KZ" w:eastAsia="ru-RU"/>
        </w:rPr>
        <w:t>Құрметті конференцияға қатысушылар, ұйымдастыру комитетінің мәліметі бойынша конференцияға қатысуға өтінімін Тәжікстан, Ресей, Қазақстан оқу орындарының басшылары мен мамандары ұсынған. Конференцияға деген қатысушылардың белсенділігі Мағжан Жұмабаевтың Қазақстанның әдеби және қоғамдық өміріндегі  рөлінің маңыздылығын көрсетіп отыр. Талқыланатын сұрақтардың практикалық бағыты мен өзектілігі, ақын және қоғам қайраткері М.Жұмабаев шығармашылығын зерттеуге мүмкіндік бере отыра, оның қазіргі заманғы білім берудің дамуына әсерін тигізеді, республиканың, облыстың оқу орындарының оқу үрдісінде инновацияларды ендірудің озық тәжірибесін зерделейді.</w:t>
      </w:r>
    </w:p>
    <w:p w:rsidR="00427725" w:rsidRPr="0012201D" w:rsidRDefault="00427725" w:rsidP="0042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121"/>
          <w:sz w:val="28"/>
          <w:szCs w:val="28"/>
          <w:lang w:val="kk-KZ" w:eastAsia="ru-RU"/>
        </w:rPr>
      </w:pPr>
      <w:r w:rsidRPr="0012201D">
        <w:rPr>
          <w:rFonts w:ascii="Times New Roman" w:eastAsia="Times New Roman" w:hAnsi="Times New Roman" w:cs="Times New Roman"/>
          <w:b/>
          <w:color w:val="212121"/>
          <w:sz w:val="28"/>
          <w:szCs w:val="28"/>
          <w:lang w:val="kk-KZ" w:eastAsia="ru-RU"/>
        </w:rPr>
        <w:t>Құрметті қауым</w:t>
      </w:r>
      <w:r w:rsidR="0012201D" w:rsidRPr="0012201D">
        <w:rPr>
          <w:rFonts w:ascii="Times New Roman" w:eastAsia="Times New Roman" w:hAnsi="Times New Roman" w:cs="Times New Roman"/>
          <w:b/>
          <w:color w:val="212121"/>
          <w:sz w:val="28"/>
          <w:szCs w:val="28"/>
          <w:lang w:val="kk-KZ" w:eastAsia="ru-RU"/>
        </w:rPr>
        <w:t>,</w:t>
      </w:r>
      <w:r w:rsidRPr="0012201D">
        <w:rPr>
          <w:rFonts w:ascii="Times New Roman" w:eastAsia="Times New Roman" w:hAnsi="Times New Roman" w:cs="Times New Roman"/>
          <w:b/>
          <w:color w:val="212121"/>
          <w:sz w:val="28"/>
          <w:szCs w:val="28"/>
          <w:lang w:val="kk-KZ" w:eastAsia="ru-RU"/>
        </w:rPr>
        <w:t xml:space="preserve"> конференция жұмысының төмендегідей регламентін ұсынамын:</w:t>
      </w:r>
    </w:p>
    <w:p w:rsidR="00427725" w:rsidRPr="00427725" w:rsidRDefault="00427725" w:rsidP="0042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kk-KZ" w:eastAsia="ru-RU"/>
        </w:rPr>
      </w:pPr>
      <w:r w:rsidRPr="00427725">
        <w:rPr>
          <w:rFonts w:ascii="Times New Roman" w:eastAsia="Times New Roman" w:hAnsi="Times New Roman" w:cs="Times New Roman"/>
          <w:sz w:val="28"/>
          <w:szCs w:val="28"/>
          <w:lang w:val="kk-KZ" w:eastAsia="ru-RU"/>
        </w:rPr>
        <w:t>Пленарлық мәжіліс 13.00 сағ.дейін</w:t>
      </w:r>
      <w:r w:rsidR="0012201D">
        <w:rPr>
          <w:rFonts w:ascii="Times New Roman" w:eastAsia="Times New Roman" w:hAnsi="Times New Roman" w:cs="Times New Roman"/>
          <w:sz w:val="28"/>
          <w:szCs w:val="28"/>
          <w:lang w:val="kk-KZ" w:eastAsia="ru-RU"/>
        </w:rPr>
        <w:t xml:space="preserve"> болады.</w:t>
      </w:r>
    </w:p>
    <w:p w:rsidR="00427725" w:rsidRPr="00427725" w:rsidRDefault="00427725" w:rsidP="0042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kk-KZ" w:eastAsia="ru-RU"/>
        </w:rPr>
      </w:pPr>
      <w:r w:rsidRPr="00427725">
        <w:rPr>
          <w:rFonts w:ascii="Times New Roman" w:eastAsia="Times New Roman" w:hAnsi="Times New Roman" w:cs="Times New Roman"/>
          <w:sz w:val="28"/>
          <w:szCs w:val="28"/>
          <w:lang w:val="kk-KZ" w:eastAsia="ru-RU"/>
        </w:rPr>
        <w:t>Баяндамашыларға регламент 7-10 минут</w:t>
      </w:r>
      <w:r w:rsidR="0012201D">
        <w:rPr>
          <w:rFonts w:ascii="Times New Roman" w:eastAsia="Times New Roman" w:hAnsi="Times New Roman" w:cs="Times New Roman"/>
          <w:sz w:val="28"/>
          <w:szCs w:val="28"/>
          <w:lang w:val="kk-KZ" w:eastAsia="ru-RU"/>
        </w:rPr>
        <w:t xml:space="preserve"> беріледі.</w:t>
      </w:r>
    </w:p>
    <w:p w:rsidR="00427725" w:rsidRPr="00427725" w:rsidRDefault="00427725" w:rsidP="0042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kk-KZ" w:eastAsia="ru-RU"/>
        </w:rPr>
      </w:pPr>
      <w:r w:rsidRPr="00427725">
        <w:rPr>
          <w:rFonts w:ascii="Times New Roman" w:eastAsia="Times New Roman" w:hAnsi="Times New Roman" w:cs="Times New Roman"/>
          <w:sz w:val="28"/>
          <w:szCs w:val="28"/>
          <w:lang w:val="kk-KZ" w:eastAsia="ru-RU"/>
        </w:rPr>
        <w:t>14.00 сағ тақырыптық секциялар жұмысын бастайды.</w:t>
      </w:r>
    </w:p>
    <w:p w:rsidR="00427725" w:rsidRPr="00427725" w:rsidRDefault="00427725" w:rsidP="00427725">
      <w:pPr>
        <w:tabs>
          <w:tab w:val="left" w:pos="0"/>
          <w:tab w:val="left" w:pos="5840"/>
        </w:tabs>
        <w:spacing w:after="0" w:line="240" w:lineRule="auto"/>
        <w:jc w:val="both"/>
        <w:rPr>
          <w:rFonts w:ascii="Times New Roman" w:eastAsia="Calibri" w:hAnsi="Times New Roman" w:cs="Times New Roman"/>
          <w:b/>
          <w:sz w:val="28"/>
          <w:szCs w:val="28"/>
          <w:lang w:val="kk-KZ"/>
        </w:rPr>
      </w:pPr>
      <w:r w:rsidRPr="00427725">
        <w:rPr>
          <w:rFonts w:ascii="Times New Roman" w:eastAsia="Calibri" w:hAnsi="Times New Roman" w:cs="Times New Roman"/>
          <w:b/>
          <w:sz w:val="28"/>
          <w:szCs w:val="28"/>
          <w:lang w:val="kk-KZ"/>
        </w:rPr>
        <w:t>№ 1. Тақырыптық секция</w:t>
      </w:r>
    </w:p>
    <w:p w:rsidR="00427725" w:rsidRPr="00427725" w:rsidRDefault="00427725" w:rsidP="00427725">
      <w:pPr>
        <w:shd w:val="clear" w:color="auto" w:fill="FFFFFF"/>
        <w:spacing w:after="0" w:line="240" w:lineRule="auto"/>
        <w:jc w:val="both"/>
        <w:rPr>
          <w:rFonts w:ascii="Times New Roman" w:eastAsia="Times New Roman" w:hAnsi="Times New Roman" w:cs="Times New Roman"/>
          <w:color w:val="000000"/>
          <w:sz w:val="20"/>
          <w:szCs w:val="20"/>
          <w:lang w:val="kk-KZ" w:eastAsia="ru-RU"/>
        </w:rPr>
      </w:pPr>
      <w:r w:rsidRPr="00427725">
        <w:rPr>
          <w:rFonts w:ascii="Times New Roman" w:eastAsia="Times New Roman" w:hAnsi="Times New Roman" w:cs="Times New Roman"/>
          <w:bCs/>
          <w:color w:val="000000"/>
          <w:sz w:val="28"/>
          <w:szCs w:val="28"/>
          <w:lang w:val="kk-KZ" w:eastAsia="ru-RU"/>
        </w:rPr>
        <w:t>Жастардың қоғамдық санасын жаңғыртуда М.Жұмабаевтың ағартушылық-педагогикалық қызметінің құндылық негіздері.</w:t>
      </w:r>
    </w:p>
    <w:p w:rsidR="00427725" w:rsidRPr="00427725" w:rsidRDefault="00427725" w:rsidP="00427725">
      <w:pPr>
        <w:spacing w:after="0" w:line="240" w:lineRule="auto"/>
        <w:jc w:val="both"/>
        <w:rPr>
          <w:rFonts w:ascii="Times New Roman" w:eastAsia="Calibri" w:hAnsi="Times New Roman" w:cs="Times New Roman"/>
          <w:b/>
          <w:sz w:val="28"/>
          <w:szCs w:val="28"/>
          <w:lang w:val="kk-KZ"/>
        </w:rPr>
      </w:pPr>
      <w:r w:rsidRPr="00427725">
        <w:rPr>
          <w:rFonts w:ascii="Times New Roman" w:eastAsia="Calibri" w:hAnsi="Times New Roman" w:cs="Times New Roman"/>
          <w:b/>
          <w:sz w:val="28"/>
          <w:szCs w:val="28"/>
          <w:lang w:val="kk-KZ"/>
        </w:rPr>
        <w:t>№ 2. Тақырыптық секция</w:t>
      </w:r>
    </w:p>
    <w:p w:rsidR="00427725" w:rsidRPr="00427725" w:rsidRDefault="00427725" w:rsidP="00427725">
      <w:pPr>
        <w:autoSpaceDE w:val="0"/>
        <w:autoSpaceDN w:val="0"/>
        <w:adjustRightInd w:val="0"/>
        <w:spacing w:after="0" w:line="240" w:lineRule="auto"/>
        <w:jc w:val="both"/>
        <w:rPr>
          <w:rFonts w:ascii="Times New Roman" w:eastAsia="Calibri" w:hAnsi="Times New Roman" w:cs="Times New Roman"/>
          <w:bCs/>
          <w:color w:val="000000"/>
          <w:sz w:val="28"/>
          <w:szCs w:val="28"/>
          <w:lang w:val="kk-KZ" w:eastAsia="ru-RU"/>
        </w:rPr>
      </w:pPr>
      <w:r w:rsidRPr="00427725">
        <w:rPr>
          <w:rFonts w:ascii="Times New Roman" w:eastAsia="Calibri" w:hAnsi="Times New Roman" w:cs="Times New Roman"/>
          <w:bCs/>
          <w:color w:val="000000"/>
          <w:sz w:val="28"/>
          <w:szCs w:val="28"/>
          <w:lang w:val="kk-KZ" w:eastAsia="ru-RU"/>
        </w:rPr>
        <w:t>Білім беру мазмұнын жаңарту жағдайында М.Жұмабаевтың педагогикалық идеяларының сабақтастығы.</w:t>
      </w:r>
    </w:p>
    <w:p w:rsidR="00427725" w:rsidRPr="00427725" w:rsidRDefault="00427725" w:rsidP="00427725">
      <w:pPr>
        <w:spacing w:after="0" w:line="240" w:lineRule="auto"/>
        <w:jc w:val="both"/>
        <w:rPr>
          <w:rFonts w:ascii="Times New Roman" w:eastAsia="Calibri" w:hAnsi="Times New Roman" w:cs="Times New Roman"/>
          <w:b/>
          <w:sz w:val="28"/>
          <w:szCs w:val="28"/>
          <w:lang w:val="kk-KZ"/>
        </w:rPr>
      </w:pPr>
      <w:r w:rsidRPr="00427725">
        <w:rPr>
          <w:rFonts w:ascii="Times New Roman" w:eastAsia="Calibri" w:hAnsi="Times New Roman" w:cs="Times New Roman"/>
          <w:b/>
          <w:sz w:val="28"/>
          <w:szCs w:val="28"/>
          <w:lang w:val="kk-KZ"/>
        </w:rPr>
        <w:t>№ 3. Тақырыптық секция</w:t>
      </w:r>
    </w:p>
    <w:p w:rsidR="00427725" w:rsidRPr="00427725" w:rsidRDefault="00427725" w:rsidP="00427725">
      <w:pPr>
        <w:spacing w:after="0" w:line="240" w:lineRule="auto"/>
        <w:textAlignment w:val="baseline"/>
        <w:rPr>
          <w:rFonts w:ascii="Times New Roman" w:eastAsia="Calibri" w:hAnsi="Times New Roman" w:cs="Times New Roman"/>
          <w:color w:val="000000"/>
          <w:sz w:val="28"/>
          <w:szCs w:val="28"/>
          <w:lang w:val="kk-KZ"/>
        </w:rPr>
      </w:pPr>
      <w:r w:rsidRPr="00427725">
        <w:rPr>
          <w:rFonts w:ascii="Times New Roman" w:eastAsia="Calibri" w:hAnsi="Times New Roman" w:cs="Times New Roman"/>
          <w:bCs/>
          <w:color w:val="000000"/>
          <w:sz w:val="28"/>
          <w:szCs w:val="28"/>
          <w:lang w:val="kk-KZ"/>
        </w:rPr>
        <w:t>М. Жұмабаевтың педагогикалық мұрасы мен заманауи кәсіби білім.</w:t>
      </w:r>
    </w:p>
    <w:p w:rsidR="00427725" w:rsidRPr="00427725" w:rsidRDefault="00427725" w:rsidP="00427725">
      <w:pPr>
        <w:spacing w:after="200" w:line="276" w:lineRule="auto"/>
        <w:jc w:val="both"/>
        <w:rPr>
          <w:rFonts w:ascii="Times New Roman" w:eastAsia="Calibri" w:hAnsi="Times New Roman" w:cs="Times New Roman"/>
          <w:b/>
          <w:sz w:val="28"/>
          <w:szCs w:val="28"/>
          <w:lang w:val="kk-KZ"/>
        </w:rPr>
      </w:pPr>
    </w:p>
    <w:p w:rsidR="00427725" w:rsidRPr="00E11BFB" w:rsidRDefault="00427725" w:rsidP="00427725">
      <w:pPr>
        <w:spacing w:after="200" w:line="276" w:lineRule="auto"/>
        <w:jc w:val="both"/>
        <w:rPr>
          <w:rFonts w:ascii="Times New Roman" w:eastAsia="Calibri" w:hAnsi="Times New Roman" w:cs="Times New Roman"/>
          <w:b/>
          <w:sz w:val="28"/>
          <w:szCs w:val="28"/>
          <w:lang w:val="kk-KZ"/>
        </w:rPr>
      </w:pPr>
      <w:r w:rsidRPr="00427725">
        <w:rPr>
          <w:rFonts w:ascii="Times New Roman" w:eastAsia="Calibri" w:hAnsi="Times New Roman" w:cs="Times New Roman"/>
          <w:b/>
          <w:sz w:val="28"/>
          <w:szCs w:val="28"/>
          <w:lang w:val="kk-KZ"/>
        </w:rPr>
        <w:t xml:space="preserve"> </w:t>
      </w:r>
      <w:r w:rsidR="00E11BFB">
        <w:rPr>
          <w:rFonts w:ascii="Times New Roman" w:eastAsia="Calibri" w:hAnsi="Times New Roman" w:cs="Times New Roman"/>
          <w:b/>
          <w:sz w:val="28"/>
          <w:szCs w:val="28"/>
          <w:lang w:val="kk-KZ"/>
        </w:rPr>
        <w:t xml:space="preserve">Модератор: </w:t>
      </w:r>
      <w:r w:rsidR="00E11BFB" w:rsidRPr="00E11BFB">
        <w:rPr>
          <w:rFonts w:ascii="Times New Roman" w:eastAsia="Calibri" w:hAnsi="Times New Roman" w:cs="Times New Roman"/>
          <w:sz w:val="28"/>
          <w:szCs w:val="28"/>
          <w:lang w:val="kk-KZ"/>
        </w:rPr>
        <w:t>с</w:t>
      </w:r>
      <w:r w:rsidRPr="00E11BFB">
        <w:rPr>
          <w:rFonts w:ascii="Times New Roman" w:eastAsia="Calibri" w:hAnsi="Times New Roman" w:cs="Times New Roman"/>
          <w:sz w:val="28"/>
          <w:szCs w:val="28"/>
          <w:lang w:val="kk-KZ"/>
        </w:rPr>
        <w:t>өз</w:t>
      </w:r>
      <w:r w:rsidRPr="00427725">
        <w:rPr>
          <w:rFonts w:ascii="Times New Roman" w:eastAsia="Calibri" w:hAnsi="Times New Roman" w:cs="Times New Roman"/>
          <w:b/>
          <w:sz w:val="28"/>
          <w:szCs w:val="28"/>
          <w:lang w:val="kk-KZ"/>
        </w:rPr>
        <w:t xml:space="preserve"> </w:t>
      </w:r>
      <w:r w:rsidRPr="00427725">
        <w:rPr>
          <w:rFonts w:ascii="Times New Roman" w:eastAsia="Calibri" w:hAnsi="Times New Roman" w:cs="Times New Roman"/>
          <w:sz w:val="28"/>
          <w:szCs w:val="28"/>
          <w:lang w:val="kk-KZ"/>
        </w:rPr>
        <w:t xml:space="preserve">Қазақстан Республикасының  Еңбек сіңірген қайраткері, </w:t>
      </w:r>
      <w:r w:rsidRPr="00427725">
        <w:rPr>
          <w:rFonts w:ascii="Times New Roman" w:eastAsia="Calibri" w:hAnsi="Times New Roman" w:cs="Times New Roman"/>
          <w:color w:val="000000"/>
          <w:sz w:val="28"/>
          <w:szCs w:val="28"/>
          <w:lang w:val="kk-KZ"/>
        </w:rPr>
        <w:t>Қазақстан Жазушылар Одағының мүшесі, айтыскер ақын</w:t>
      </w:r>
      <w:r w:rsidR="00E11BFB">
        <w:rPr>
          <w:rFonts w:ascii="Times New Roman" w:eastAsia="Calibri" w:hAnsi="Times New Roman" w:cs="Times New Roman"/>
          <w:color w:val="000000"/>
          <w:sz w:val="28"/>
          <w:szCs w:val="28"/>
          <w:lang w:val="kk-KZ"/>
        </w:rPr>
        <w:t>,</w:t>
      </w:r>
      <w:r w:rsidRPr="00427725">
        <w:rPr>
          <w:rFonts w:ascii="Times New Roman" w:eastAsia="Calibri" w:hAnsi="Times New Roman" w:cs="Times New Roman"/>
          <w:color w:val="000000"/>
          <w:sz w:val="28"/>
          <w:szCs w:val="28"/>
          <w:lang w:val="kk-KZ"/>
        </w:rPr>
        <w:t xml:space="preserve"> </w:t>
      </w:r>
      <w:r w:rsidR="00E11BFB" w:rsidRPr="00427725">
        <w:rPr>
          <w:rFonts w:ascii="Times New Roman" w:eastAsia="Calibri" w:hAnsi="Times New Roman" w:cs="Times New Roman"/>
          <w:sz w:val="28"/>
          <w:szCs w:val="21"/>
          <w:shd w:val="clear" w:color="auto" w:fill="FFFFFF"/>
          <w:lang w:val="kk-KZ"/>
        </w:rPr>
        <w:t>Дарын Мемлекетт</w:t>
      </w:r>
      <w:r w:rsidR="00E11BFB">
        <w:rPr>
          <w:rFonts w:ascii="Times New Roman" w:eastAsia="Calibri" w:hAnsi="Times New Roman" w:cs="Times New Roman"/>
          <w:sz w:val="28"/>
          <w:szCs w:val="21"/>
          <w:shd w:val="clear" w:color="auto" w:fill="FFFFFF"/>
          <w:lang w:val="kk-KZ"/>
        </w:rPr>
        <w:t>ік Жастар сыйлығының лауреаты, е</w:t>
      </w:r>
      <w:r w:rsidR="00E11BFB" w:rsidRPr="00427725">
        <w:rPr>
          <w:rFonts w:ascii="Times New Roman" w:eastAsia="Calibri" w:hAnsi="Times New Roman" w:cs="Times New Roman"/>
          <w:sz w:val="28"/>
          <w:szCs w:val="21"/>
          <w:shd w:val="clear" w:color="auto" w:fill="FFFFFF"/>
          <w:lang w:val="kk-KZ"/>
        </w:rPr>
        <w:t>кі дүркін Мемлекеттік стипендия иегері</w:t>
      </w:r>
      <w:r w:rsidR="00E11BFB" w:rsidRPr="00427725">
        <w:rPr>
          <w:rFonts w:ascii="Times New Roman" w:eastAsia="Calibri" w:hAnsi="Times New Roman" w:cs="Times New Roman"/>
          <w:color w:val="333333"/>
          <w:sz w:val="28"/>
          <w:szCs w:val="21"/>
          <w:shd w:val="clear" w:color="auto" w:fill="FFFFFF"/>
          <w:lang w:val="kk-KZ"/>
        </w:rPr>
        <w:t xml:space="preserve">, </w:t>
      </w:r>
      <w:r w:rsidR="00E11BFB" w:rsidRPr="00427725">
        <w:rPr>
          <w:rFonts w:ascii="Times New Roman" w:eastAsia="Times New Roman" w:hAnsi="Times New Roman" w:cs="Times New Roman"/>
          <w:sz w:val="28"/>
          <w:szCs w:val="21"/>
          <w:shd w:val="clear" w:color="auto" w:fill="FFFFFF"/>
          <w:lang w:val="kk-KZ" w:eastAsia="ru-RU"/>
        </w:rPr>
        <w:t>Халықаралық, республикалық ақындар айтысының бірнеше дүркін жеңімпазы, республикалық  ақындар мүшәйрасының, халықа</w:t>
      </w:r>
      <w:r w:rsidR="00E11BFB">
        <w:rPr>
          <w:rFonts w:ascii="Times New Roman" w:eastAsia="Times New Roman" w:hAnsi="Times New Roman" w:cs="Times New Roman"/>
          <w:sz w:val="28"/>
          <w:szCs w:val="21"/>
          <w:shd w:val="clear" w:color="auto" w:fill="FFFFFF"/>
          <w:lang w:val="kk-KZ" w:eastAsia="ru-RU"/>
        </w:rPr>
        <w:t xml:space="preserve">ралық фестивальдардың жүлдегері </w:t>
      </w:r>
      <w:r w:rsidRPr="00E11BFB">
        <w:rPr>
          <w:rFonts w:ascii="Times New Roman" w:eastAsia="Calibri" w:hAnsi="Times New Roman" w:cs="Times New Roman"/>
          <w:b/>
          <w:bCs/>
          <w:color w:val="000000"/>
          <w:sz w:val="28"/>
          <w:szCs w:val="28"/>
          <w:lang w:val="kk-KZ"/>
        </w:rPr>
        <w:t>Дәулеткерей Кәпұлына</w:t>
      </w:r>
      <w:r w:rsidRPr="00427725">
        <w:rPr>
          <w:rFonts w:ascii="Times New Roman" w:eastAsia="Calibri" w:hAnsi="Times New Roman" w:cs="Times New Roman"/>
          <w:b/>
          <w:color w:val="212121"/>
          <w:sz w:val="28"/>
          <w:szCs w:val="28"/>
          <w:lang w:val="kk-KZ"/>
        </w:rPr>
        <w:t xml:space="preserve"> беріледі</w:t>
      </w:r>
      <w:r w:rsidRPr="00427725">
        <w:rPr>
          <w:rFonts w:ascii="Times New Roman" w:eastAsia="Calibri" w:hAnsi="Times New Roman" w:cs="Times New Roman"/>
          <w:sz w:val="28"/>
          <w:szCs w:val="28"/>
          <w:lang w:val="kk-KZ"/>
        </w:rPr>
        <w:t xml:space="preserve">. </w:t>
      </w:r>
    </w:p>
    <w:p w:rsidR="00427725" w:rsidRPr="00E11BFB" w:rsidRDefault="00427725" w:rsidP="00427725">
      <w:pPr>
        <w:spacing w:after="200" w:line="276" w:lineRule="auto"/>
        <w:jc w:val="both"/>
        <w:rPr>
          <w:rFonts w:ascii="Times New Roman" w:eastAsia="Times New Roman" w:hAnsi="Times New Roman" w:cs="Times New Roman"/>
          <w:i/>
          <w:sz w:val="28"/>
          <w:szCs w:val="21"/>
          <w:u w:val="single"/>
          <w:shd w:val="clear" w:color="auto" w:fill="FFFFFF"/>
          <w:lang w:val="kk-KZ" w:eastAsia="ru-RU"/>
        </w:rPr>
      </w:pPr>
      <w:r w:rsidRPr="00E11BFB">
        <w:rPr>
          <w:rFonts w:ascii="Times New Roman" w:eastAsia="Calibri" w:hAnsi="Times New Roman" w:cs="Times New Roman"/>
          <w:bCs/>
          <w:i/>
          <w:color w:val="000000"/>
          <w:sz w:val="28"/>
          <w:szCs w:val="28"/>
          <w:lang w:val="kk-KZ"/>
        </w:rPr>
        <w:t xml:space="preserve">Дәулеткерей </w:t>
      </w:r>
      <w:r w:rsidRPr="00E11BFB">
        <w:rPr>
          <w:rFonts w:ascii="Times New Roman" w:eastAsia="Calibri" w:hAnsi="Times New Roman" w:cs="Times New Roman"/>
          <w:bCs/>
          <w:i/>
          <w:sz w:val="28"/>
          <w:szCs w:val="28"/>
          <w:lang w:val="kk-KZ"/>
        </w:rPr>
        <w:t>Кәпұлы</w:t>
      </w:r>
      <w:r w:rsidR="00E11BFB" w:rsidRPr="00E11BFB">
        <w:rPr>
          <w:rFonts w:ascii="Times New Roman" w:eastAsia="Calibri" w:hAnsi="Times New Roman" w:cs="Times New Roman"/>
          <w:bCs/>
          <w:i/>
          <w:sz w:val="28"/>
          <w:szCs w:val="28"/>
          <w:lang w:val="kk-KZ"/>
        </w:rPr>
        <w:t>ның сөзі</w:t>
      </w:r>
      <w:r w:rsidRPr="00E11BFB">
        <w:rPr>
          <w:rFonts w:ascii="Times New Roman" w:eastAsia="Times New Roman" w:hAnsi="Times New Roman" w:cs="Times New Roman"/>
          <w:i/>
          <w:sz w:val="28"/>
          <w:szCs w:val="21"/>
          <w:u w:val="single"/>
          <w:shd w:val="clear" w:color="auto" w:fill="FFFFFF"/>
          <w:lang w:val="kk-KZ" w:eastAsia="ru-RU"/>
        </w:rPr>
        <w:t xml:space="preserve"> </w:t>
      </w:r>
    </w:p>
    <w:p w:rsidR="00427725" w:rsidRPr="00427725" w:rsidRDefault="00E11BFB" w:rsidP="00427725">
      <w:pPr>
        <w:shd w:val="clear" w:color="auto" w:fill="FFFFFF"/>
        <w:spacing w:after="0" w:line="240" w:lineRule="auto"/>
        <w:rPr>
          <w:rFonts w:ascii="Times New Roman" w:eastAsia="Calibri" w:hAnsi="Times New Roman" w:cs="Times New Roman"/>
          <w:b/>
          <w:bCs/>
          <w:color w:val="000000"/>
          <w:sz w:val="28"/>
          <w:szCs w:val="28"/>
          <w:lang w:val="kk-KZ"/>
        </w:rPr>
      </w:pPr>
      <w:r w:rsidRPr="00E11BFB">
        <w:rPr>
          <w:rFonts w:ascii="Times New Roman" w:eastAsia="Times New Roman" w:hAnsi="Times New Roman" w:cs="Times New Roman"/>
          <w:b/>
          <w:color w:val="333333"/>
          <w:sz w:val="28"/>
          <w:szCs w:val="28"/>
          <w:lang w:val="kk-KZ" w:eastAsia="ru-RU"/>
        </w:rPr>
        <w:t>Модератор</w:t>
      </w:r>
      <w:r>
        <w:rPr>
          <w:rFonts w:ascii="IstokWeb" w:eastAsia="Times New Roman" w:hAnsi="IstokWeb" w:cs="Times New Roman"/>
          <w:color w:val="333333"/>
          <w:sz w:val="21"/>
          <w:szCs w:val="21"/>
          <w:lang w:val="kk-KZ" w:eastAsia="ru-RU"/>
        </w:rPr>
        <w:t xml:space="preserve">: </w:t>
      </w:r>
      <w:r>
        <w:rPr>
          <w:rFonts w:ascii="Times New Roman" w:eastAsia="Times New Roman" w:hAnsi="Times New Roman" w:cs="Times New Roman"/>
          <w:color w:val="333333"/>
          <w:sz w:val="28"/>
          <w:szCs w:val="28"/>
          <w:lang w:val="kk-KZ" w:eastAsia="ru-RU"/>
        </w:rPr>
        <w:t>с</w:t>
      </w:r>
      <w:r w:rsidR="00427725" w:rsidRPr="00E11BFB">
        <w:rPr>
          <w:rFonts w:ascii="Times New Roman" w:eastAsia="Calibri" w:hAnsi="Times New Roman" w:cs="Times New Roman"/>
          <w:bCs/>
          <w:color w:val="000000"/>
          <w:sz w:val="28"/>
          <w:szCs w:val="28"/>
          <w:lang w:val="kk-KZ"/>
        </w:rPr>
        <w:t>өз</w:t>
      </w:r>
      <w:r w:rsidR="00427725" w:rsidRPr="00427725">
        <w:rPr>
          <w:rFonts w:ascii="Times New Roman" w:eastAsia="Calibri" w:hAnsi="Times New Roman" w:cs="Times New Roman"/>
          <w:sz w:val="28"/>
          <w:lang w:val="kk-KZ"/>
        </w:rPr>
        <w:t xml:space="preserve"> </w:t>
      </w:r>
      <w:r w:rsidR="00427725" w:rsidRPr="00427725">
        <w:rPr>
          <w:rFonts w:ascii="Times New Roman" w:eastAsia="Calibri" w:hAnsi="Times New Roman" w:cs="Times New Roman"/>
          <w:sz w:val="28"/>
          <w:szCs w:val="28"/>
          <w:lang w:val="kk-KZ"/>
        </w:rPr>
        <w:t xml:space="preserve">педагогика ғылымдарының кандидаты, Абай Мырзахметов атындағы Көкшетау университетінің профессоры, </w:t>
      </w:r>
      <w:r w:rsidRPr="00427725">
        <w:rPr>
          <w:rFonts w:ascii="Times New Roman" w:eastAsia="Calibri" w:hAnsi="Times New Roman" w:cs="Times New Roman"/>
          <w:sz w:val="28"/>
          <w:szCs w:val="28"/>
          <w:lang w:val="kk-KZ"/>
        </w:rPr>
        <w:t xml:space="preserve">қазақтың ұлы ақыны, </w:t>
      </w:r>
      <w:r w:rsidRPr="00427725">
        <w:rPr>
          <w:rFonts w:ascii="Times New Roman" w:eastAsia="Calibri" w:hAnsi="Times New Roman" w:cs="Times New Roman"/>
          <w:sz w:val="28"/>
          <w:lang w:val="kk-KZ"/>
        </w:rPr>
        <w:t xml:space="preserve">қоғам қайраткері, педагог М.Жұмабаевтың </w:t>
      </w:r>
      <w:r w:rsidRPr="00427725">
        <w:rPr>
          <w:rFonts w:ascii="Times New Roman" w:eastAsia="Calibri" w:hAnsi="Times New Roman" w:cs="Times New Roman"/>
          <w:bCs/>
          <w:sz w:val="28"/>
          <w:szCs w:val="28"/>
          <w:lang w:val="kk-KZ"/>
        </w:rPr>
        <w:t>шығармашылығын зерттеуші</w:t>
      </w:r>
      <w:r w:rsidRPr="00427725">
        <w:rPr>
          <w:rFonts w:ascii="Times New Roman" w:eastAsia="Calibri" w:hAnsi="Times New Roman" w:cs="Times New Roman"/>
          <w:bCs/>
          <w:sz w:val="40"/>
          <w:szCs w:val="28"/>
          <w:lang w:val="kk-KZ"/>
        </w:rPr>
        <w:t xml:space="preserve">, </w:t>
      </w:r>
      <w:r w:rsidRPr="00427725">
        <w:rPr>
          <w:rFonts w:ascii="Times New Roman" w:eastAsia="Calibri" w:hAnsi="Times New Roman" w:cs="Times New Roman"/>
          <w:sz w:val="28"/>
          <w:lang w:val="kk-KZ"/>
        </w:rPr>
        <w:t xml:space="preserve">«М. Жұмабаев және оның тәрбиелiк </w:t>
      </w:r>
      <w:r>
        <w:rPr>
          <w:rFonts w:ascii="Times New Roman" w:eastAsia="Calibri" w:hAnsi="Times New Roman" w:cs="Times New Roman"/>
          <w:sz w:val="28"/>
          <w:lang w:val="kk-KZ"/>
        </w:rPr>
        <w:t xml:space="preserve">iлiмдерi» атты  еңбектің авторы </w:t>
      </w:r>
      <w:r w:rsidRPr="00E11BFB">
        <w:rPr>
          <w:rFonts w:ascii="Times New Roman" w:eastAsia="Calibri" w:hAnsi="Times New Roman" w:cs="Times New Roman"/>
          <w:b/>
          <w:sz w:val="28"/>
          <w:lang w:val="kk-KZ"/>
        </w:rPr>
        <w:t>С</w:t>
      </w:r>
      <w:r w:rsidR="00427725" w:rsidRPr="00E11BFB">
        <w:rPr>
          <w:rFonts w:ascii="Times New Roman" w:eastAsia="Calibri" w:hAnsi="Times New Roman" w:cs="Times New Roman"/>
          <w:b/>
          <w:color w:val="212121"/>
          <w:sz w:val="28"/>
          <w:szCs w:val="28"/>
          <w:lang w:val="kk-KZ"/>
        </w:rPr>
        <w:t>еңкібаев Сабыр Тәлиұлына беріледі</w:t>
      </w:r>
      <w:r w:rsidR="00427725" w:rsidRPr="00427725">
        <w:rPr>
          <w:rFonts w:ascii="Times New Roman" w:eastAsia="Calibri" w:hAnsi="Times New Roman" w:cs="Times New Roman"/>
          <w:b/>
          <w:bCs/>
          <w:color w:val="000000"/>
          <w:sz w:val="28"/>
          <w:szCs w:val="28"/>
          <w:lang w:val="kk-KZ"/>
        </w:rPr>
        <w:t>.</w:t>
      </w:r>
    </w:p>
    <w:p w:rsidR="00E11BFB" w:rsidRDefault="00E11BFB" w:rsidP="00427725">
      <w:pPr>
        <w:tabs>
          <w:tab w:val="left" w:pos="8820"/>
        </w:tabs>
        <w:spacing w:after="0" w:line="240" w:lineRule="auto"/>
        <w:jc w:val="both"/>
        <w:rPr>
          <w:rFonts w:ascii="Times New Roman" w:eastAsia="Calibri" w:hAnsi="Times New Roman" w:cs="Times New Roman"/>
          <w:i/>
          <w:sz w:val="28"/>
          <w:szCs w:val="28"/>
          <w:lang w:val="kk-KZ"/>
        </w:rPr>
      </w:pPr>
    </w:p>
    <w:p w:rsidR="00427725" w:rsidRPr="00E11BFB" w:rsidRDefault="00E11BFB" w:rsidP="00427725">
      <w:pPr>
        <w:tabs>
          <w:tab w:val="left" w:pos="8820"/>
        </w:tabs>
        <w:spacing w:after="0" w:line="240" w:lineRule="auto"/>
        <w:jc w:val="both"/>
        <w:rPr>
          <w:rFonts w:ascii="Times New Roman" w:eastAsia="Calibri" w:hAnsi="Times New Roman" w:cs="Times New Roman"/>
          <w:i/>
          <w:sz w:val="28"/>
          <w:lang w:val="kk-KZ"/>
        </w:rPr>
      </w:pPr>
      <w:r w:rsidRPr="00E11BFB">
        <w:rPr>
          <w:rFonts w:ascii="Times New Roman" w:eastAsia="Calibri" w:hAnsi="Times New Roman" w:cs="Times New Roman"/>
          <w:i/>
          <w:sz w:val="28"/>
          <w:szCs w:val="28"/>
          <w:lang w:val="kk-KZ"/>
        </w:rPr>
        <w:t>Сеңкібаев  Сабыр Тәлиұлының сөзі.</w:t>
      </w:r>
    </w:p>
    <w:p w:rsidR="00427725" w:rsidRPr="00427725" w:rsidRDefault="00427725" w:rsidP="00427725">
      <w:pPr>
        <w:spacing w:after="0" w:line="240" w:lineRule="auto"/>
        <w:jc w:val="both"/>
        <w:rPr>
          <w:rFonts w:ascii="Times New Roman" w:eastAsia="Times New Roman" w:hAnsi="Times New Roman" w:cs="Times New Roman"/>
          <w:bCs/>
          <w:sz w:val="28"/>
          <w:szCs w:val="28"/>
          <w:lang w:val="kk-KZ" w:eastAsia="ru-RU"/>
        </w:rPr>
      </w:pPr>
    </w:p>
    <w:p w:rsidR="00427725" w:rsidRPr="00E11BFB" w:rsidRDefault="00E11BFB" w:rsidP="00427725">
      <w:pPr>
        <w:keepNext/>
        <w:keepLines/>
        <w:shd w:val="clear" w:color="auto" w:fill="FFFFFF"/>
        <w:spacing w:after="150" w:line="312" w:lineRule="atLeast"/>
        <w:jc w:val="both"/>
        <w:textAlignment w:val="baseline"/>
        <w:outlineLvl w:val="0"/>
        <w:rPr>
          <w:rFonts w:ascii="Times New Roman" w:eastAsia="Times New Roman" w:hAnsi="Times New Roman" w:cs="Times New Roman"/>
          <w:b/>
          <w:bCs/>
          <w:color w:val="212121"/>
          <w:sz w:val="28"/>
          <w:szCs w:val="28"/>
          <w:lang w:val="kk-KZ"/>
        </w:rPr>
      </w:pPr>
      <w:r w:rsidRPr="00E11BFB">
        <w:rPr>
          <w:rFonts w:ascii="Times New Roman" w:eastAsia="Times New Roman" w:hAnsi="Times New Roman" w:cs="Times New Roman"/>
          <w:b/>
          <w:color w:val="333333"/>
          <w:sz w:val="28"/>
          <w:szCs w:val="28"/>
          <w:lang w:val="kk-KZ" w:eastAsia="ru-RU"/>
        </w:rPr>
        <w:lastRenderedPageBreak/>
        <w:t>Модератор</w:t>
      </w:r>
      <w:r>
        <w:rPr>
          <w:rFonts w:ascii="IstokWeb" w:eastAsia="Times New Roman" w:hAnsi="IstokWeb" w:cs="Times New Roman"/>
          <w:color w:val="333333"/>
          <w:sz w:val="21"/>
          <w:szCs w:val="21"/>
          <w:lang w:val="kk-KZ" w:eastAsia="ru-RU"/>
        </w:rPr>
        <w:t xml:space="preserve">: </w:t>
      </w:r>
      <w:r>
        <w:rPr>
          <w:rFonts w:ascii="Times New Roman" w:eastAsia="Times New Roman" w:hAnsi="Times New Roman" w:cs="Times New Roman"/>
          <w:color w:val="333333"/>
          <w:sz w:val="28"/>
          <w:szCs w:val="28"/>
          <w:lang w:val="kk-KZ" w:eastAsia="ru-RU"/>
        </w:rPr>
        <w:t>с</w:t>
      </w:r>
      <w:r w:rsidRPr="00E11BFB">
        <w:rPr>
          <w:rFonts w:ascii="Times New Roman" w:eastAsia="Calibri" w:hAnsi="Times New Roman" w:cs="Times New Roman"/>
          <w:bCs/>
          <w:color w:val="000000"/>
          <w:sz w:val="28"/>
          <w:szCs w:val="28"/>
          <w:lang w:val="kk-KZ"/>
        </w:rPr>
        <w:t>өз</w:t>
      </w:r>
      <w:r w:rsidRPr="00427725">
        <w:rPr>
          <w:rFonts w:ascii="Times New Roman" w:eastAsia="Times New Roman" w:hAnsi="Times New Roman" w:cs="Times New Roman"/>
          <w:b/>
          <w:bCs/>
          <w:sz w:val="28"/>
          <w:szCs w:val="28"/>
          <w:lang w:val="kk-KZ"/>
        </w:rPr>
        <w:t xml:space="preserve"> </w:t>
      </w:r>
      <w:r w:rsidR="00427725" w:rsidRPr="00427725">
        <w:rPr>
          <w:rFonts w:ascii="Times New Roman" w:eastAsia="Times New Roman" w:hAnsi="Times New Roman" w:cs="Times New Roman"/>
          <w:b/>
          <w:bCs/>
          <w:sz w:val="28"/>
          <w:szCs w:val="28"/>
          <w:lang w:val="kk-KZ"/>
        </w:rPr>
        <w:t xml:space="preserve"> </w:t>
      </w:r>
      <w:r w:rsidR="00427725" w:rsidRPr="00E11BFB">
        <w:rPr>
          <w:rFonts w:ascii="Times New Roman" w:eastAsia="Times New Roman" w:hAnsi="Times New Roman" w:cs="Times New Roman"/>
          <w:bCs/>
          <w:color w:val="000000"/>
          <w:sz w:val="28"/>
          <w:szCs w:val="28"/>
          <w:lang w:val="kk-KZ" w:eastAsia="ru-RU"/>
        </w:rPr>
        <w:t>М. Ауэзов атындағы  педагогикалық колледж директоры, филология ғылымдарының кандидаты</w:t>
      </w:r>
      <w:r w:rsidR="001006C6">
        <w:rPr>
          <w:rFonts w:ascii="Times New Roman" w:eastAsia="Times New Roman" w:hAnsi="Times New Roman" w:cs="Times New Roman"/>
          <w:bCs/>
          <w:color w:val="000000"/>
          <w:sz w:val="28"/>
          <w:szCs w:val="28"/>
          <w:lang w:val="kk-KZ" w:eastAsia="ru-RU"/>
        </w:rPr>
        <w:t>,</w:t>
      </w:r>
      <w:r w:rsidR="00427725" w:rsidRPr="00427725">
        <w:rPr>
          <w:rFonts w:ascii="Times New Roman" w:eastAsia="Times New Roman" w:hAnsi="Times New Roman" w:cs="Times New Roman"/>
          <w:b/>
          <w:bCs/>
          <w:color w:val="000000"/>
          <w:sz w:val="28"/>
          <w:szCs w:val="28"/>
          <w:lang w:val="kk-KZ" w:eastAsia="ru-RU"/>
        </w:rPr>
        <w:t xml:space="preserve"> </w:t>
      </w:r>
      <w:r w:rsidR="001006C6" w:rsidRPr="00427725">
        <w:rPr>
          <w:rFonts w:ascii="Times New Roman" w:eastAsia="Calibri" w:hAnsi="Times New Roman" w:cs="Times New Roman"/>
          <w:color w:val="373737"/>
          <w:sz w:val="28"/>
          <w:szCs w:val="28"/>
          <w:shd w:val="clear" w:color="auto" w:fill="FFFFFF"/>
          <w:lang w:val="kk-KZ"/>
        </w:rPr>
        <w:t>«Қазақстан Республикасы білім беру ісінің құрметті қызметкері» белгісінің иегері,</w:t>
      </w:r>
      <w:r w:rsidR="001006C6" w:rsidRPr="00427725">
        <w:rPr>
          <w:rFonts w:ascii="Times New Roman" w:eastAsia="Calibri" w:hAnsi="Times New Roman" w:cs="Times New Roman"/>
          <w:sz w:val="28"/>
          <w:szCs w:val="28"/>
          <w:shd w:val="clear" w:color="auto" w:fill="FFFFFF"/>
          <w:lang w:val="kk-KZ"/>
        </w:rPr>
        <w:t xml:space="preserve"> Педагогикалық Ғылымдар Академиясының корреспондент мүшесі. «Құбалаң замандағы құпия өлеңдер» атты монографиялық еңбектің, «Қоңыраулы жы</w:t>
      </w:r>
      <w:r w:rsidR="001006C6">
        <w:rPr>
          <w:rFonts w:ascii="Times New Roman" w:eastAsia="Calibri" w:hAnsi="Times New Roman" w:cs="Times New Roman"/>
          <w:sz w:val="28"/>
          <w:szCs w:val="28"/>
          <w:shd w:val="clear" w:color="auto" w:fill="FFFFFF"/>
          <w:lang w:val="kk-KZ"/>
        </w:rPr>
        <w:t xml:space="preserve">лдар күмбірі» кітабының авторы </w:t>
      </w:r>
      <w:r w:rsidR="00427725" w:rsidRPr="00E11BFB">
        <w:rPr>
          <w:rFonts w:ascii="Times New Roman" w:eastAsia="Times New Roman" w:hAnsi="Times New Roman" w:cs="Times New Roman"/>
          <w:b/>
          <w:bCs/>
          <w:color w:val="000000"/>
          <w:sz w:val="28"/>
          <w:szCs w:val="28"/>
          <w:lang w:val="kk-KZ" w:eastAsia="ru-RU"/>
        </w:rPr>
        <w:t>Жанаева Шағангүл Алдамжарқызына</w:t>
      </w:r>
      <w:r w:rsidR="00427725" w:rsidRPr="00E11BFB">
        <w:rPr>
          <w:rFonts w:ascii="Times New Roman" w:eastAsia="Times New Roman" w:hAnsi="Times New Roman" w:cs="Times New Roman"/>
          <w:b/>
          <w:bCs/>
          <w:color w:val="212121"/>
          <w:sz w:val="28"/>
          <w:szCs w:val="28"/>
          <w:lang w:val="kk-KZ"/>
        </w:rPr>
        <w:t xml:space="preserve"> беріледі. </w:t>
      </w:r>
    </w:p>
    <w:p w:rsidR="00427725" w:rsidRPr="001006C6" w:rsidRDefault="00427725" w:rsidP="00427725">
      <w:pPr>
        <w:spacing w:after="200" w:line="276" w:lineRule="auto"/>
        <w:jc w:val="both"/>
        <w:rPr>
          <w:rFonts w:ascii="Times New Roman" w:eastAsia="Calibri" w:hAnsi="Times New Roman" w:cs="Times New Roman"/>
          <w:i/>
          <w:sz w:val="28"/>
          <w:szCs w:val="18"/>
          <w:shd w:val="clear" w:color="auto" w:fill="FFFFFF"/>
          <w:lang w:val="kk-KZ"/>
        </w:rPr>
      </w:pPr>
      <w:r w:rsidRPr="001006C6">
        <w:rPr>
          <w:rFonts w:ascii="Times New Roman" w:eastAsia="Times New Roman" w:hAnsi="Times New Roman" w:cs="Times New Roman"/>
          <w:i/>
          <w:color w:val="000000"/>
          <w:sz w:val="28"/>
          <w:szCs w:val="28"/>
          <w:lang w:val="kk-KZ" w:eastAsia="ru-RU"/>
        </w:rPr>
        <w:t>Жанаева Шағангүл Алдамжарқызы</w:t>
      </w:r>
      <w:r w:rsidR="001006C6" w:rsidRPr="001006C6">
        <w:rPr>
          <w:rFonts w:ascii="Times New Roman" w:eastAsia="Calibri" w:hAnsi="Times New Roman" w:cs="Times New Roman"/>
          <w:i/>
          <w:color w:val="373737"/>
          <w:sz w:val="28"/>
          <w:szCs w:val="28"/>
          <w:shd w:val="clear" w:color="auto" w:fill="FFFFFF"/>
          <w:lang w:val="kk-KZ"/>
        </w:rPr>
        <w:t>ның сөзі</w:t>
      </w:r>
    </w:p>
    <w:p w:rsidR="00427725" w:rsidRPr="001006C6" w:rsidRDefault="001006C6" w:rsidP="00427725">
      <w:pPr>
        <w:spacing w:after="0" w:line="240" w:lineRule="auto"/>
        <w:jc w:val="both"/>
        <w:rPr>
          <w:rFonts w:ascii="Times New Roman" w:eastAsia="Times New Roman" w:hAnsi="Times New Roman" w:cs="Times New Roman"/>
          <w:b/>
          <w:bCs/>
          <w:color w:val="000000"/>
          <w:sz w:val="28"/>
          <w:szCs w:val="28"/>
          <w:lang w:val="kk-KZ" w:eastAsia="ru-RU"/>
        </w:rPr>
      </w:pPr>
      <w:r w:rsidRPr="00E11BFB">
        <w:rPr>
          <w:rFonts w:ascii="Times New Roman" w:eastAsia="Times New Roman" w:hAnsi="Times New Roman" w:cs="Times New Roman"/>
          <w:b/>
          <w:color w:val="333333"/>
          <w:sz w:val="28"/>
          <w:szCs w:val="28"/>
          <w:lang w:val="kk-KZ" w:eastAsia="ru-RU"/>
        </w:rPr>
        <w:t>Модератор</w:t>
      </w:r>
      <w:r>
        <w:rPr>
          <w:rFonts w:ascii="IstokWeb" w:eastAsia="Times New Roman" w:hAnsi="IstokWeb" w:cs="Times New Roman"/>
          <w:color w:val="333333"/>
          <w:sz w:val="21"/>
          <w:szCs w:val="21"/>
          <w:lang w:val="kk-KZ" w:eastAsia="ru-RU"/>
        </w:rPr>
        <w:t>:</w:t>
      </w:r>
      <w:r>
        <w:rPr>
          <w:rFonts w:ascii="IstokWeb" w:eastAsia="Times New Roman" w:hAnsi="IstokWeb" w:cs="Times New Roman"/>
          <w:color w:val="333333"/>
          <w:sz w:val="21"/>
          <w:szCs w:val="21"/>
          <w:lang w:val="kk-KZ" w:eastAsia="ru-RU"/>
        </w:rPr>
        <w:t xml:space="preserve"> </w:t>
      </w:r>
      <w:r w:rsidRPr="001006C6">
        <w:rPr>
          <w:rFonts w:ascii="Times New Roman" w:eastAsia="Times New Roman" w:hAnsi="Times New Roman" w:cs="Times New Roman"/>
          <w:color w:val="333333"/>
          <w:sz w:val="28"/>
          <w:szCs w:val="28"/>
          <w:lang w:val="kk-KZ" w:eastAsia="ru-RU"/>
        </w:rPr>
        <w:t>с</w:t>
      </w:r>
      <w:r w:rsidR="00427725" w:rsidRPr="001006C6">
        <w:rPr>
          <w:rFonts w:ascii="Times New Roman" w:eastAsia="Times New Roman" w:hAnsi="Times New Roman" w:cs="Times New Roman"/>
          <w:bCs/>
          <w:color w:val="000000"/>
          <w:sz w:val="28"/>
          <w:szCs w:val="28"/>
          <w:lang w:eastAsia="ru-RU"/>
        </w:rPr>
        <w:t>лово для выступления предоставляется</w:t>
      </w:r>
      <w:r w:rsidR="00427725" w:rsidRPr="00427725">
        <w:rPr>
          <w:rFonts w:ascii="Times New Roman" w:eastAsia="Times New Roman" w:hAnsi="Times New Roman" w:cs="Times New Roman"/>
          <w:b/>
          <w:bCs/>
          <w:color w:val="000000"/>
          <w:sz w:val="28"/>
          <w:szCs w:val="28"/>
          <w:lang w:val="kk-KZ" w:eastAsia="ru-RU"/>
        </w:rPr>
        <w:t xml:space="preserve"> </w:t>
      </w:r>
      <w:r w:rsidR="00427725" w:rsidRPr="00427725">
        <w:rPr>
          <w:rFonts w:ascii="Times New Roman" w:eastAsia="Times New Roman" w:hAnsi="Times New Roman" w:cs="Times New Roman"/>
          <w:bCs/>
          <w:color w:val="000000"/>
          <w:sz w:val="28"/>
          <w:szCs w:val="28"/>
          <w:lang w:eastAsia="ru-RU"/>
        </w:rPr>
        <w:t>заведующей кафедрой Ассамблеи народов Казахстана  Северо-Казахстанского государственного  университета им. М. Козыбаева</w:t>
      </w:r>
      <w:r w:rsidR="00427725" w:rsidRPr="00427725">
        <w:rPr>
          <w:rFonts w:ascii="Times New Roman" w:eastAsia="Times New Roman" w:hAnsi="Times New Roman" w:cs="Times New Roman"/>
          <w:bCs/>
          <w:color w:val="000000"/>
          <w:sz w:val="28"/>
          <w:szCs w:val="28"/>
          <w:lang w:val="kk-KZ" w:eastAsia="ru-RU"/>
        </w:rPr>
        <w:t xml:space="preserve">, кандидату исторических наук, доценту </w:t>
      </w:r>
      <w:r w:rsidR="00427725" w:rsidRPr="001006C6">
        <w:rPr>
          <w:rFonts w:ascii="Times New Roman" w:eastAsia="Times New Roman" w:hAnsi="Times New Roman" w:cs="Times New Roman"/>
          <w:b/>
          <w:bCs/>
          <w:color w:val="000000"/>
          <w:sz w:val="28"/>
          <w:szCs w:val="28"/>
          <w:lang w:val="kk-KZ" w:eastAsia="ru-RU"/>
        </w:rPr>
        <w:t>Гривенной Людмиле Александровне.</w:t>
      </w:r>
    </w:p>
    <w:p w:rsidR="00427725" w:rsidRDefault="00427725" w:rsidP="00427725">
      <w:pPr>
        <w:spacing w:after="0" w:line="240" w:lineRule="auto"/>
        <w:jc w:val="both"/>
        <w:rPr>
          <w:rFonts w:ascii="Times New Roman" w:eastAsia="Times New Roman" w:hAnsi="Times New Roman" w:cs="Times New Roman"/>
          <w:b/>
          <w:bCs/>
          <w:color w:val="000000"/>
          <w:sz w:val="28"/>
          <w:szCs w:val="28"/>
          <w:lang w:val="kk-KZ" w:eastAsia="ru-RU"/>
        </w:rPr>
      </w:pPr>
    </w:p>
    <w:p w:rsidR="001006C6" w:rsidRPr="001006C6" w:rsidRDefault="001006C6" w:rsidP="00427725">
      <w:pPr>
        <w:spacing w:after="0" w:line="240" w:lineRule="auto"/>
        <w:jc w:val="both"/>
        <w:rPr>
          <w:rFonts w:ascii="Times New Roman" w:eastAsia="Times New Roman" w:hAnsi="Times New Roman" w:cs="Times New Roman"/>
          <w:bCs/>
          <w:i/>
          <w:color w:val="000000"/>
          <w:sz w:val="28"/>
          <w:szCs w:val="28"/>
          <w:lang w:val="kk-KZ" w:eastAsia="ru-RU"/>
        </w:rPr>
      </w:pPr>
      <w:r w:rsidRPr="001006C6">
        <w:rPr>
          <w:rFonts w:ascii="Times New Roman" w:eastAsia="Times New Roman" w:hAnsi="Times New Roman" w:cs="Times New Roman"/>
          <w:bCs/>
          <w:i/>
          <w:color w:val="000000"/>
          <w:sz w:val="28"/>
          <w:szCs w:val="28"/>
          <w:lang w:val="kk-KZ" w:eastAsia="ru-RU"/>
        </w:rPr>
        <w:t xml:space="preserve">Выступление </w:t>
      </w:r>
      <w:r w:rsidRPr="001006C6">
        <w:rPr>
          <w:rFonts w:ascii="Times New Roman" w:eastAsia="Times New Roman" w:hAnsi="Times New Roman" w:cs="Times New Roman"/>
          <w:bCs/>
          <w:i/>
          <w:color w:val="000000"/>
          <w:sz w:val="28"/>
          <w:szCs w:val="28"/>
          <w:lang w:val="kk-KZ" w:eastAsia="ru-RU"/>
        </w:rPr>
        <w:t xml:space="preserve">Гривенной </w:t>
      </w:r>
      <w:r w:rsidRPr="001006C6">
        <w:rPr>
          <w:rFonts w:ascii="Times New Roman" w:eastAsia="Times New Roman" w:hAnsi="Times New Roman" w:cs="Times New Roman"/>
          <w:bCs/>
          <w:i/>
          <w:color w:val="000000"/>
          <w:sz w:val="28"/>
          <w:szCs w:val="28"/>
          <w:lang w:val="kk-KZ" w:eastAsia="ru-RU"/>
        </w:rPr>
        <w:t>Людмилы Александровны.</w:t>
      </w:r>
    </w:p>
    <w:p w:rsidR="001006C6" w:rsidRDefault="001006C6" w:rsidP="00427725">
      <w:pPr>
        <w:autoSpaceDE w:val="0"/>
        <w:autoSpaceDN w:val="0"/>
        <w:adjustRightInd w:val="0"/>
        <w:spacing w:after="0" w:line="240" w:lineRule="auto"/>
        <w:jc w:val="both"/>
        <w:rPr>
          <w:rFonts w:ascii="Times New Roman" w:eastAsia="Times New Roman" w:hAnsi="Times New Roman" w:cs="Times New Roman"/>
          <w:b/>
          <w:bCs/>
          <w:color w:val="000000"/>
          <w:sz w:val="28"/>
          <w:szCs w:val="28"/>
          <w:lang w:val="kk-KZ" w:eastAsia="ru-RU"/>
        </w:rPr>
      </w:pPr>
    </w:p>
    <w:p w:rsidR="00427725" w:rsidRPr="00427725" w:rsidRDefault="001006C6" w:rsidP="00427725">
      <w:pPr>
        <w:autoSpaceDE w:val="0"/>
        <w:autoSpaceDN w:val="0"/>
        <w:adjustRightInd w:val="0"/>
        <w:spacing w:after="0" w:line="240" w:lineRule="auto"/>
        <w:jc w:val="both"/>
        <w:rPr>
          <w:rFonts w:ascii="Times New Roman" w:eastAsia="Times New Roman" w:hAnsi="Times New Roman" w:cs="Times New Roman"/>
          <w:b/>
          <w:bCs/>
          <w:color w:val="000000"/>
          <w:sz w:val="28"/>
          <w:szCs w:val="28"/>
          <w:lang w:val="kk-KZ" w:eastAsia="ru-RU"/>
        </w:rPr>
      </w:pPr>
      <w:r w:rsidRPr="00E11BFB">
        <w:rPr>
          <w:rFonts w:ascii="Times New Roman" w:eastAsia="Times New Roman" w:hAnsi="Times New Roman" w:cs="Times New Roman"/>
          <w:b/>
          <w:color w:val="333333"/>
          <w:sz w:val="28"/>
          <w:szCs w:val="28"/>
          <w:lang w:val="kk-KZ" w:eastAsia="ru-RU"/>
        </w:rPr>
        <w:t>Модератор</w:t>
      </w:r>
      <w:r>
        <w:rPr>
          <w:rFonts w:ascii="IstokWeb" w:eastAsia="Times New Roman" w:hAnsi="IstokWeb" w:cs="Times New Roman"/>
          <w:color w:val="333333"/>
          <w:sz w:val="21"/>
          <w:szCs w:val="21"/>
          <w:lang w:val="kk-KZ" w:eastAsia="ru-RU"/>
        </w:rPr>
        <w:t xml:space="preserve">: </w:t>
      </w:r>
      <w:r>
        <w:rPr>
          <w:rFonts w:ascii="Times New Roman" w:eastAsia="Times New Roman" w:hAnsi="Times New Roman" w:cs="Times New Roman"/>
          <w:color w:val="333333"/>
          <w:sz w:val="28"/>
          <w:szCs w:val="28"/>
          <w:lang w:val="kk-KZ" w:eastAsia="ru-RU"/>
        </w:rPr>
        <w:t>с</w:t>
      </w:r>
      <w:r w:rsidRPr="00E11BFB">
        <w:rPr>
          <w:rFonts w:ascii="Times New Roman" w:eastAsia="Calibri" w:hAnsi="Times New Roman" w:cs="Times New Roman"/>
          <w:bCs/>
          <w:color w:val="000000"/>
          <w:sz w:val="28"/>
          <w:szCs w:val="28"/>
          <w:lang w:val="kk-KZ"/>
        </w:rPr>
        <w:t>өз</w:t>
      </w:r>
      <w:r w:rsidRPr="00427725">
        <w:rPr>
          <w:rFonts w:ascii="Times New Roman" w:eastAsia="Times New Roman" w:hAnsi="Times New Roman" w:cs="Times New Roman"/>
          <w:b/>
          <w:bCs/>
          <w:sz w:val="28"/>
          <w:szCs w:val="28"/>
          <w:lang w:val="kk-KZ"/>
        </w:rPr>
        <w:t xml:space="preserve">  </w:t>
      </w:r>
      <w:r w:rsidR="00427725" w:rsidRPr="00427725">
        <w:rPr>
          <w:rFonts w:ascii="Times New Roman" w:eastAsia="Times New Roman" w:hAnsi="Times New Roman" w:cs="Times New Roman"/>
          <w:bCs/>
          <w:color w:val="000000"/>
          <w:sz w:val="28"/>
          <w:szCs w:val="28"/>
          <w:lang w:val="kk-KZ" w:eastAsia="ru-RU"/>
        </w:rPr>
        <w:t xml:space="preserve">М.Қозыбаев атындағы Солтүстік Қазақстан мемлекеттік университетінің профессоры, филология ғылымдарының кандидаты, </w:t>
      </w:r>
      <w:r>
        <w:rPr>
          <w:rFonts w:ascii="Times New Roman" w:eastAsia="Times New Roman" w:hAnsi="Times New Roman" w:cs="Times New Roman"/>
          <w:bCs/>
          <w:color w:val="000000"/>
          <w:sz w:val="28"/>
          <w:szCs w:val="28"/>
          <w:lang w:val="kk-KZ" w:eastAsia="ru-RU"/>
        </w:rPr>
        <w:t xml:space="preserve">қалалық </w:t>
      </w:r>
      <w:r w:rsidR="00427725" w:rsidRPr="00427725">
        <w:rPr>
          <w:rFonts w:ascii="Times New Roman" w:eastAsia="Times New Roman" w:hAnsi="Times New Roman" w:cs="Times New Roman"/>
          <w:bCs/>
          <w:color w:val="000000"/>
          <w:sz w:val="28"/>
          <w:szCs w:val="28"/>
          <w:lang w:val="kk-KZ" w:eastAsia="ru-RU"/>
        </w:rPr>
        <w:t>маслихат депутаты</w:t>
      </w:r>
      <w:r w:rsidR="008273B7">
        <w:rPr>
          <w:rFonts w:ascii="Times New Roman" w:eastAsia="Times New Roman" w:hAnsi="Times New Roman" w:cs="Times New Roman"/>
          <w:bCs/>
          <w:color w:val="000000"/>
          <w:sz w:val="28"/>
          <w:szCs w:val="28"/>
          <w:lang w:val="kk-KZ" w:eastAsia="ru-RU"/>
        </w:rPr>
        <w:t>,</w:t>
      </w:r>
      <w:r w:rsidR="00427725" w:rsidRPr="00427725">
        <w:rPr>
          <w:rFonts w:ascii="Times New Roman" w:eastAsia="Times New Roman" w:hAnsi="Times New Roman" w:cs="Times New Roman"/>
          <w:bCs/>
          <w:color w:val="000000"/>
          <w:sz w:val="28"/>
          <w:szCs w:val="28"/>
          <w:lang w:val="kk-KZ" w:eastAsia="ru-RU"/>
        </w:rPr>
        <w:t xml:space="preserve"> </w:t>
      </w:r>
      <w:r>
        <w:rPr>
          <w:rFonts w:ascii="Times New Roman" w:eastAsia="Times New Roman" w:hAnsi="Times New Roman" w:cs="Times New Roman"/>
          <w:bCs/>
          <w:color w:val="000000"/>
          <w:sz w:val="28"/>
          <w:szCs w:val="28"/>
          <w:lang w:val="kk-KZ" w:eastAsia="ru-RU"/>
        </w:rPr>
        <w:t xml:space="preserve">Солтүстік Қазақстан облысы бойынша «Рухани жаңғыру» бағдарламасын жүзеге асыру жобалау кеңсесінің </w:t>
      </w:r>
      <w:r w:rsidR="00AA1DDA">
        <w:rPr>
          <w:rFonts w:ascii="Times New Roman" w:eastAsia="Times New Roman" w:hAnsi="Times New Roman" w:cs="Times New Roman"/>
          <w:bCs/>
          <w:color w:val="000000"/>
          <w:sz w:val="28"/>
          <w:szCs w:val="28"/>
          <w:lang w:val="kk-KZ" w:eastAsia="ru-RU"/>
        </w:rPr>
        <w:t xml:space="preserve">жетекшісі </w:t>
      </w:r>
      <w:r w:rsidR="00427725" w:rsidRPr="001006C6">
        <w:rPr>
          <w:rFonts w:ascii="Times New Roman" w:eastAsia="Times New Roman" w:hAnsi="Times New Roman" w:cs="Times New Roman"/>
          <w:b/>
          <w:bCs/>
          <w:color w:val="000000"/>
          <w:sz w:val="28"/>
          <w:szCs w:val="28"/>
          <w:lang w:val="kk-KZ" w:eastAsia="ru-RU"/>
        </w:rPr>
        <w:t>Таласпаева Жанар Серкешқызына</w:t>
      </w:r>
      <w:r w:rsidR="00427725" w:rsidRPr="00427725">
        <w:rPr>
          <w:rFonts w:ascii="Times New Roman" w:eastAsia="Times New Roman" w:hAnsi="Times New Roman" w:cs="Times New Roman"/>
          <w:b/>
          <w:bCs/>
          <w:color w:val="000000"/>
          <w:sz w:val="28"/>
          <w:szCs w:val="28"/>
          <w:lang w:val="kk-KZ" w:eastAsia="ru-RU"/>
        </w:rPr>
        <w:t xml:space="preserve"> беріледі.</w:t>
      </w:r>
    </w:p>
    <w:p w:rsidR="00427725" w:rsidRPr="00427725" w:rsidRDefault="00427725" w:rsidP="00427725">
      <w:pPr>
        <w:autoSpaceDE w:val="0"/>
        <w:autoSpaceDN w:val="0"/>
        <w:adjustRightInd w:val="0"/>
        <w:spacing w:after="0" w:line="240" w:lineRule="auto"/>
        <w:jc w:val="both"/>
        <w:rPr>
          <w:rFonts w:ascii="Times New Roman" w:eastAsia="Times New Roman" w:hAnsi="Times New Roman" w:cs="Times New Roman"/>
          <w:b/>
          <w:bCs/>
          <w:color w:val="000000"/>
          <w:sz w:val="28"/>
          <w:szCs w:val="28"/>
          <w:lang w:val="kk-KZ" w:eastAsia="ru-RU"/>
        </w:rPr>
      </w:pPr>
    </w:p>
    <w:p w:rsidR="00427725" w:rsidRPr="00AA1DDA" w:rsidRDefault="00AA1DDA" w:rsidP="00AA1DDA">
      <w:pPr>
        <w:autoSpaceDE w:val="0"/>
        <w:autoSpaceDN w:val="0"/>
        <w:adjustRightInd w:val="0"/>
        <w:spacing w:after="0" w:line="240" w:lineRule="auto"/>
        <w:jc w:val="both"/>
        <w:rPr>
          <w:rFonts w:ascii="Times New Roman" w:eastAsia="Times New Roman" w:hAnsi="Times New Roman" w:cs="Times New Roman"/>
          <w:bCs/>
          <w:i/>
          <w:color w:val="FF0000"/>
          <w:sz w:val="28"/>
          <w:szCs w:val="28"/>
          <w:lang w:val="kk-KZ" w:eastAsia="ru-RU"/>
        </w:rPr>
      </w:pPr>
      <w:r w:rsidRPr="00AA1DDA">
        <w:rPr>
          <w:rFonts w:ascii="Times New Roman" w:eastAsia="Times New Roman" w:hAnsi="Times New Roman" w:cs="Times New Roman"/>
          <w:bCs/>
          <w:i/>
          <w:color w:val="000000"/>
          <w:sz w:val="28"/>
          <w:szCs w:val="28"/>
          <w:lang w:val="kk-KZ" w:eastAsia="ru-RU"/>
        </w:rPr>
        <w:t>Таласпаева Жанар Серкешқызының сөзі</w:t>
      </w:r>
      <w:r>
        <w:rPr>
          <w:rFonts w:ascii="Times New Roman" w:eastAsia="Times New Roman" w:hAnsi="Times New Roman" w:cs="Times New Roman"/>
          <w:bCs/>
          <w:i/>
          <w:color w:val="000000"/>
          <w:sz w:val="28"/>
          <w:szCs w:val="28"/>
          <w:lang w:val="kk-KZ" w:eastAsia="ru-RU"/>
        </w:rPr>
        <w:t>.</w:t>
      </w:r>
    </w:p>
    <w:p w:rsidR="00427725" w:rsidRPr="00427725" w:rsidRDefault="00427725" w:rsidP="0042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b/>
          <w:color w:val="FF0000"/>
          <w:sz w:val="28"/>
          <w:szCs w:val="28"/>
          <w:lang w:val="kk-KZ" w:eastAsia="ru-RU"/>
        </w:rPr>
      </w:pPr>
    </w:p>
    <w:p w:rsidR="00427725" w:rsidRPr="00427725" w:rsidRDefault="00AA1DDA" w:rsidP="00427725">
      <w:pPr>
        <w:spacing w:after="0" w:line="240" w:lineRule="auto"/>
        <w:jc w:val="both"/>
        <w:rPr>
          <w:rFonts w:ascii="Times New Roman" w:eastAsia="Times New Roman" w:hAnsi="Times New Roman" w:cs="Times New Roman"/>
          <w:b/>
          <w:bCs/>
          <w:color w:val="000000"/>
          <w:sz w:val="28"/>
          <w:szCs w:val="28"/>
          <w:lang w:val="kk-KZ" w:eastAsia="ru-RU"/>
        </w:rPr>
      </w:pPr>
      <w:r w:rsidRPr="00E11BFB">
        <w:rPr>
          <w:rFonts w:ascii="Times New Roman" w:eastAsia="Times New Roman" w:hAnsi="Times New Roman" w:cs="Times New Roman"/>
          <w:b/>
          <w:color w:val="333333"/>
          <w:sz w:val="28"/>
          <w:szCs w:val="28"/>
          <w:lang w:val="kk-KZ" w:eastAsia="ru-RU"/>
        </w:rPr>
        <w:t>Модератор</w:t>
      </w:r>
      <w:r>
        <w:rPr>
          <w:rFonts w:ascii="IstokWeb" w:eastAsia="Times New Roman" w:hAnsi="IstokWeb" w:cs="Times New Roman"/>
          <w:color w:val="333333"/>
          <w:sz w:val="21"/>
          <w:szCs w:val="21"/>
          <w:lang w:val="kk-KZ" w:eastAsia="ru-RU"/>
        </w:rPr>
        <w:t xml:space="preserve">: </w:t>
      </w:r>
      <w:r>
        <w:rPr>
          <w:rFonts w:ascii="Times New Roman" w:eastAsia="Times New Roman" w:hAnsi="Times New Roman" w:cs="Times New Roman"/>
          <w:color w:val="333333"/>
          <w:sz w:val="28"/>
          <w:szCs w:val="28"/>
          <w:lang w:val="kk-KZ" w:eastAsia="ru-RU"/>
        </w:rPr>
        <w:t>с</w:t>
      </w:r>
      <w:r w:rsidRPr="00E11BFB">
        <w:rPr>
          <w:rFonts w:ascii="Times New Roman" w:eastAsia="Calibri" w:hAnsi="Times New Roman" w:cs="Times New Roman"/>
          <w:bCs/>
          <w:color w:val="000000"/>
          <w:sz w:val="28"/>
          <w:szCs w:val="28"/>
          <w:lang w:val="kk-KZ"/>
        </w:rPr>
        <w:t>өз</w:t>
      </w:r>
      <w:r w:rsidRPr="00427725">
        <w:rPr>
          <w:rFonts w:ascii="Times New Roman" w:eastAsia="Times New Roman" w:hAnsi="Times New Roman" w:cs="Times New Roman"/>
          <w:b/>
          <w:bCs/>
          <w:sz w:val="28"/>
          <w:szCs w:val="28"/>
          <w:lang w:val="kk-KZ"/>
        </w:rPr>
        <w:t xml:space="preserve">  </w:t>
      </w:r>
      <w:r w:rsidR="00427725" w:rsidRPr="00427725">
        <w:rPr>
          <w:rFonts w:ascii="Times New Roman" w:eastAsia="Times New Roman" w:hAnsi="Times New Roman" w:cs="Times New Roman"/>
          <w:bCs/>
          <w:color w:val="000000"/>
          <w:sz w:val="28"/>
          <w:szCs w:val="28"/>
          <w:lang w:val="kk-KZ" w:eastAsia="ru-RU"/>
        </w:rPr>
        <w:t xml:space="preserve">Мағжан Жұмабаев атындағы гуманитарлық коллдежі директорының орынбасары </w:t>
      </w:r>
      <w:r w:rsidR="00427725" w:rsidRPr="00AA1DDA">
        <w:rPr>
          <w:rFonts w:ascii="Times New Roman" w:eastAsia="Times New Roman" w:hAnsi="Times New Roman" w:cs="Times New Roman"/>
          <w:b/>
          <w:bCs/>
          <w:color w:val="000000"/>
          <w:sz w:val="28"/>
          <w:szCs w:val="28"/>
          <w:lang w:val="kk-KZ" w:eastAsia="ru-RU"/>
        </w:rPr>
        <w:t>Нұрышева Бақыт Сәлімқызына</w:t>
      </w:r>
      <w:r w:rsidR="00427725" w:rsidRPr="00427725">
        <w:rPr>
          <w:rFonts w:ascii="Times New Roman" w:eastAsia="Times New Roman" w:hAnsi="Times New Roman" w:cs="Times New Roman"/>
          <w:b/>
          <w:bCs/>
          <w:color w:val="000000"/>
          <w:sz w:val="28"/>
          <w:szCs w:val="28"/>
          <w:lang w:val="kk-KZ" w:eastAsia="ru-RU"/>
        </w:rPr>
        <w:t xml:space="preserve"> беріледі.</w:t>
      </w:r>
    </w:p>
    <w:p w:rsidR="00427725" w:rsidRDefault="00427725" w:rsidP="00427725">
      <w:pPr>
        <w:spacing w:after="0" w:line="240" w:lineRule="auto"/>
        <w:jc w:val="both"/>
        <w:rPr>
          <w:rFonts w:ascii="Times New Roman" w:eastAsia="Times New Roman" w:hAnsi="Times New Roman" w:cs="Times New Roman"/>
          <w:bCs/>
          <w:color w:val="000000"/>
          <w:sz w:val="28"/>
          <w:szCs w:val="28"/>
          <w:lang w:val="kk-KZ" w:eastAsia="ru-RU"/>
        </w:rPr>
      </w:pPr>
    </w:p>
    <w:p w:rsidR="00AA1DDA" w:rsidRDefault="00AA1DDA" w:rsidP="00427725">
      <w:pPr>
        <w:spacing w:after="0" w:line="240" w:lineRule="auto"/>
        <w:jc w:val="both"/>
        <w:rPr>
          <w:rFonts w:ascii="Times New Roman" w:eastAsia="Times New Roman" w:hAnsi="Times New Roman" w:cs="Times New Roman"/>
          <w:bCs/>
          <w:i/>
          <w:color w:val="000000"/>
          <w:sz w:val="28"/>
          <w:szCs w:val="28"/>
          <w:lang w:val="kk-KZ" w:eastAsia="ru-RU"/>
        </w:rPr>
      </w:pPr>
      <w:r w:rsidRPr="00AA1DDA">
        <w:rPr>
          <w:rFonts w:ascii="Times New Roman" w:eastAsia="Times New Roman" w:hAnsi="Times New Roman" w:cs="Times New Roman"/>
          <w:bCs/>
          <w:i/>
          <w:color w:val="000000"/>
          <w:sz w:val="28"/>
          <w:szCs w:val="28"/>
          <w:lang w:val="kk-KZ" w:eastAsia="ru-RU"/>
        </w:rPr>
        <w:t>Нұрышева Бақыт Сәлімқызының сөзі.</w:t>
      </w:r>
    </w:p>
    <w:p w:rsidR="00AA1DDA" w:rsidRPr="00AA1DDA" w:rsidRDefault="00AA1DDA" w:rsidP="00427725">
      <w:pPr>
        <w:spacing w:after="0" w:line="240" w:lineRule="auto"/>
        <w:jc w:val="both"/>
        <w:rPr>
          <w:rFonts w:ascii="Times New Roman" w:eastAsia="Times New Roman" w:hAnsi="Times New Roman" w:cs="Times New Roman"/>
          <w:bCs/>
          <w:i/>
          <w:color w:val="000000"/>
          <w:sz w:val="28"/>
          <w:szCs w:val="28"/>
          <w:lang w:val="kk-KZ" w:eastAsia="ru-RU"/>
        </w:rPr>
      </w:pPr>
    </w:p>
    <w:p w:rsidR="00427725" w:rsidRPr="00427725" w:rsidRDefault="00AA1DDA" w:rsidP="00427725">
      <w:pPr>
        <w:spacing w:after="0" w:line="240" w:lineRule="auto"/>
        <w:jc w:val="both"/>
        <w:rPr>
          <w:rFonts w:ascii="Times New Roman" w:eastAsia="Times New Roman" w:hAnsi="Times New Roman" w:cs="Times New Roman"/>
          <w:b/>
          <w:bCs/>
          <w:color w:val="000000"/>
          <w:sz w:val="28"/>
          <w:szCs w:val="28"/>
          <w:lang w:val="kk-KZ" w:eastAsia="ru-RU"/>
        </w:rPr>
      </w:pPr>
      <w:r w:rsidRPr="00E11BFB">
        <w:rPr>
          <w:rFonts w:ascii="Times New Roman" w:eastAsia="Times New Roman" w:hAnsi="Times New Roman" w:cs="Times New Roman"/>
          <w:b/>
          <w:color w:val="333333"/>
          <w:sz w:val="28"/>
          <w:szCs w:val="28"/>
          <w:lang w:val="kk-KZ" w:eastAsia="ru-RU"/>
        </w:rPr>
        <w:t>Модератор</w:t>
      </w:r>
      <w:r>
        <w:rPr>
          <w:rFonts w:ascii="IstokWeb" w:eastAsia="Times New Roman" w:hAnsi="IstokWeb" w:cs="Times New Roman"/>
          <w:color w:val="333333"/>
          <w:sz w:val="21"/>
          <w:szCs w:val="21"/>
          <w:lang w:val="kk-KZ" w:eastAsia="ru-RU"/>
        </w:rPr>
        <w:t>:</w:t>
      </w:r>
      <w:r>
        <w:rPr>
          <w:rFonts w:ascii="IstokWeb" w:eastAsia="Times New Roman" w:hAnsi="IstokWeb" w:cs="Times New Roman"/>
          <w:color w:val="333333"/>
          <w:sz w:val="21"/>
          <w:szCs w:val="21"/>
          <w:lang w:val="kk-KZ" w:eastAsia="ru-RU"/>
        </w:rPr>
        <w:t xml:space="preserve"> </w:t>
      </w:r>
      <w:r w:rsidR="00427725" w:rsidRPr="00427725">
        <w:rPr>
          <w:rFonts w:ascii="Times New Roman" w:eastAsia="Times New Roman" w:hAnsi="Times New Roman" w:cs="Times New Roman"/>
          <w:bCs/>
          <w:color w:val="000000"/>
          <w:sz w:val="28"/>
          <w:szCs w:val="28"/>
          <w:lang w:val="kk-KZ" w:eastAsia="ru-RU"/>
        </w:rPr>
        <w:t xml:space="preserve">Мағжан Жұмабаев мен жастарға сенемін деп жырлап өткен. Ақын болашақ ұрпақ арыстандай айбатты, жолбарыстай қайратты, жүрегі елім, жерім, халқым деп соғатын жастардың  болғанын армандады. Бүгінгі күні ақынымызды өзіне пір тұтатын, шығармашылығын жастар арасында насихаттап жүрген  жерлес інісі, Мағжан Жұмабаев атындағы гуманитарлық колледж студенті </w:t>
      </w:r>
      <w:r w:rsidR="00427725" w:rsidRPr="00427725">
        <w:rPr>
          <w:rFonts w:ascii="Times New Roman" w:eastAsia="Times New Roman" w:hAnsi="Times New Roman" w:cs="Times New Roman"/>
          <w:b/>
          <w:bCs/>
          <w:color w:val="000000"/>
          <w:sz w:val="28"/>
          <w:szCs w:val="28"/>
          <w:lang w:val="kk-KZ" w:eastAsia="ru-RU"/>
        </w:rPr>
        <w:t>Бухаров Бексұлтанға сөз  беріледі.</w:t>
      </w:r>
    </w:p>
    <w:p w:rsidR="00427725" w:rsidRDefault="00427725" w:rsidP="00427725">
      <w:pPr>
        <w:spacing w:after="0" w:line="240" w:lineRule="auto"/>
        <w:jc w:val="both"/>
        <w:rPr>
          <w:rFonts w:ascii="Times New Roman" w:eastAsia="Times New Roman" w:hAnsi="Times New Roman" w:cs="Times New Roman"/>
          <w:b/>
          <w:bCs/>
          <w:color w:val="000000"/>
          <w:sz w:val="28"/>
          <w:szCs w:val="28"/>
          <w:lang w:val="kk-KZ" w:eastAsia="ru-RU"/>
        </w:rPr>
      </w:pPr>
    </w:p>
    <w:p w:rsidR="00AA1DDA" w:rsidRPr="00AA1DDA" w:rsidRDefault="00AA1DDA" w:rsidP="00427725">
      <w:pPr>
        <w:spacing w:after="0" w:line="240" w:lineRule="auto"/>
        <w:jc w:val="both"/>
        <w:rPr>
          <w:rFonts w:ascii="Times New Roman" w:eastAsia="Times New Roman" w:hAnsi="Times New Roman" w:cs="Times New Roman"/>
          <w:bCs/>
          <w:i/>
          <w:color w:val="000000"/>
          <w:sz w:val="28"/>
          <w:szCs w:val="28"/>
          <w:lang w:val="kk-KZ" w:eastAsia="ru-RU"/>
        </w:rPr>
      </w:pPr>
      <w:r w:rsidRPr="00AA1DDA">
        <w:rPr>
          <w:rFonts w:ascii="Times New Roman" w:eastAsia="Times New Roman" w:hAnsi="Times New Roman" w:cs="Times New Roman"/>
          <w:bCs/>
          <w:i/>
          <w:color w:val="000000"/>
          <w:sz w:val="28"/>
          <w:szCs w:val="28"/>
          <w:lang w:val="kk-KZ" w:eastAsia="ru-RU"/>
        </w:rPr>
        <w:t>Бухаров Бексұлтанның сөзі.</w:t>
      </w:r>
    </w:p>
    <w:p w:rsidR="00AA1DDA" w:rsidRDefault="00AA1DDA" w:rsidP="00427725">
      <w:pPr>
        <w:spacing w:after="0" w:line="240" w:lineRule="auto"/>
        <w:jc w:val="both"/>
        <w:rPr>
          <w:rFonts w:ascii="Times New Roman" w:eastAsia="Times New Roman" w:hAnsi="Times New Roman" w:cs="Times New Roman"/>
          <w:b/>
          <w:bCs/>
          <w:color w:val="000000"/>
          <w:sz w:val="28"/>
          <w:szCs w:val="28"/>
          <w:lang w:val="kk-KZ" w:eastAsia="ru-RU"/>
        </w:rPr>
      </w:pPr>
    </w:p>
    <w:p w:rsidR="00427725" w:rsidRPr="00AA1DDA" w:rsidRDefault="00427725" w:rsidP="00427725">
      <w:pPr>
        <w:spacing w:after="0" w:line="240" w:lineRule="auto"/>
        <w:jc w:val="both"/>
        <w:rPr>
          <w:rFonts w:ascii="Times New Roman" w:eastAsia="Times New Roman" w:hAnsi="Times New Roman" w:cs="Times New Roman"/>
          <w:bCs/>
          <w:i/>
          <w:color w:val="000000"/>
          <w:sz w:val="28"/>
          <w:szCs w:val="28"/>
          <w:lang w:val="kk-KZ" w:eastAsia="ru-RU"/>
        </w:rPr>
      </w:pPr>
      <w:r w:rsidRPr="00AA1DDA">
        <w:rPr>
          <w:rFonts w:ascii="Times New Roman" w:eastAsia="Times New Roman" w:hAnsi="Times New Roman" w:cs="Times New Roman"/>
          <w:bCs/>
          <w:i/>
          <w:color w:val="000000"/>
          <w:sz w:val="28"/>
          <w:szCs w:val="28"/>
          <w:lang w:val="kk-KZ" w:eastAsia="ru-RU"/>
        </w:rPr>
        <w:t>Дәстүрлі әнші Есжанов Біржан М. Жұмабаевтың «Япырай» әнін орындайды.</w:t>
      </w:r>
    </w:p>
    <w:p w:rsidR="00427725" w:rsidRPr="00427725" w:rsidRDefault="00427725" w:rsidP="00427725">
      <w:pPr>
        <w:spacing w:after="0" w:line="240" w:lineRule="auto"/>
        <w:jc w:val="both"/>
        <w:rPr>
          <w:rFonts w:ascii="Times New Roman" w:eastAsia="Times New Roman" w:hAnsi="Times New Roman" w:cs="Times New Roman"/>
          <w:b/>
          <w:bCs/>
          <w:color w:val="000000"/>
          <w:sz w:val="28"/>
          <w:szCs w:val="28"/>
          <w:u w:val="single"/>
          <w:lang w:val="kk-KZ" w:eastAsia="ru-RU"/>
        </w:rPr>
      </w:pPr>
    </w:p>
    <w:p w:rsidR="00AA1DDA" w:rsidRDefault="00427725" w:rsidP="00427725">
      <w:pPr>
        <w:spacing w:after="0" w:line="240" w:lineRule="auto"/>
        <w:jc w:val="both"/>
        <w:rPr>
          <w:rFonts w:ascii="Times New Roman" w:eastAsia="Times New Roman" w:hAnsi="Times New Roman" w:cs="Times New Roman"/>
          <w:bCs/>
          <w:color w:val="000000"/>
          <w:sz w:val="28"/>
          <w:szCs w:val="28"/>
          <w:lang w:val="kk-KZ" w:eastAsia="ru-RU"/>
        </w:rPr>
      </w:pPr>
      <w:r w:rsidRPr="00427725">
        <w:rPr>
          <w:rFonts w:ascii="Times New Roman" w:eastAsia="Times New Roman" w:hAnsi="Times New Roman" w:cs="Times New Roman"/>
          <w:b/>
          <w:bCs/>
          <w:color w:val="000000"/>
          <w:sz w:val="28"/>
          <w:szCs w:val="28"/>
          <w:u w:val="single"/>
          <w:lang w:val="kk-KZ" w:eastAsia="ru-RU"/>
        </w:rPr>
        <w:t>Жүргізуші:</w:t>
      </w:r>
      <w:r w:rsidR="00AA1DDA">
        <w:rPr>
          <w:rFonts w:ascii="Times New Roman" w:eastAsia="Times New Roman" w:hAnsi="Times New Roman" w:cs="Times New Roman"/>
          <w:b/>
          <w:bCs/>
          <w:color w:val="000000"/>
          <w:sz w:val="28"/>
          <w:szCs w:val="28"/>
          <w:u w:val="single"/>
          <w:lang w:val="kk-KZ" w:eastAsia="ru-RU"/>
        </w:rPr>
        <w:t xml:space="preserve"> </w:t>
      </w:r>
      <w:r w:rsidR="00AA1DDA" w:rsidRPr="00AA1DDA">
        <w:rPr>
          <w:rFonts w:ascii="Times New Roman" w:eastAsia="Times New Roman" w:hAnsi="Times New Roman" w:cs="Times New Roman"/>
          <w:bCs/>
          <w:color w:val="000000"/>
          <w:sz w:val="28"/>
          <w:szCs w:val="28"/>
          <w:lang w:val="kk-KZ" w:eastAsia="ru-RU"/>
        </w:rPr>
        <w:t>Құрметті қонақтар мен конференция қатысушыла</w:t>
      </w:r>
      <w:r w:rsidR="00AA1DDA">
        <w:rPr>
          <w:rFonts w:ascii="Times New Roman" w:eastAsia="Times New Roman" w:hAnsi="Times New Roman" w:cs="Times New Roman"/>
          <w:bCs/>
          <w:color w:val="000000"/>
          <w:sz w:val="28"/>
          <w:szCs w:val="28"/>
          <w:lang w:val="kk-KZ" w:eastAsia="ru-RU"/>
        </w:rPr>
        <w:t>ры</w:t>
      </w:r>
      <w:r w:rsidR="008273B7">
        <w:rPr>
          <w:rFonts w:ascii="Times New Roman" w:eastAsia="Times New Roman" w:hAnsi="Times New Roman" w:cs="Times New Roman"/>
          <w:bCs/>
          <w:color w:val="000000"/>
          <w:sz w:val="28"/>
          <w:szCs w:val="28"/>
          <w:lang w:val="kk-KZ" w:eastAsia="ru-RU"/>
        </w:rPr>
        <w:t>,</w:t>
      </w:r>
      <w:bookmarkStart w:id="0" w:name="_GoBack"/>
      <w:bookmarkEnd w:id="0"/>
      <w:r w:rsidR="00AA1DDA">
        <w:rPr>
          <w:rFonts w:ascii="Times New Roman" w:eastAsia="Times New Roman" w:hAnsi="Times New Roman" w:cs="Times New Roman"/>
          <w:bCs/>
          <w:color w:val="000000"/>
          <w:sz w:val="28"/>
          <w:szCs w:val="28"/>
          <w:lang w:val="kk-KZ" w:eastAsia="ru-RU"/>
        </w:rPr>
        <w:t xml:space="preserve"> марапаттау рәсімін бастаймыз!</w:t>
      </w:r>
    </w:p>
    <w:p w:rsidR="00427725" w:rsidRPr="00427725" w:rsidRDefault="00427725" w:rsidP="00AA1DDA">
      <w:pPr>
        <w:spacing w:after="0" w:line="240" w:lineRule="auto"/>
        <w:ind w:firstLine="708"/>
        <w:jc w:val="both"/>
        <w:rPr>
          <w:rFonts w:ascii="Times New Roman" w:eastAsia="Times New Roman" w:hAnsi="Times New Roman" w:cs="Times New Roman"/>
          <w:bCs/>
          <w:color w:val="000000"/>
          <w:sz w:val="28"/>
          <w:szCs w:val="28"/>
          <w:lang w:val="kk-KZ" w:eastAsia="ru-RU"/>
        </w:rPr>
      </w:pPr>
      <w:r w:rsidRPr="00427725">
        <w:rPr>
          <w:rFonts w:ascii="Times New Roman" w:eastAsia="Times New Roman" w:hAnsi="Times New Roman" w:cs="Times New Roman"/>
          <w:bCs/>
          <w:color w:val="000000"/>
          <w:sz w:val="28"/>
          <w:szCs w:val="28"/>
          <w:lang w:val="kk-KZ" w:eastAsia="ru-RU"/>
        </w:rPr>
        <w:t>Сахнаға марапаттау рәсімін жүргізу үшін Солтүстік Қазақстан облысы әкімінің орынбасары</w:t>
      </w:r>
      <w:r w:rsidRPr="00427725">
        <w:rPr>
          <w:rFonts w:ascii="Times New Roman" w:eastAsia="Times New Roman" w:hAnsi="Times New Roman" w:cs="Times New Roman"/>
          <w:iCs/>
          <w:color w:val="000000"/>
          <w:sz w:val="28"/>
          <w:szCs w:val="28"/>
          <w:lang w:val="kk-KZ" w:eastAsia="ru-RU"/>
        </w:rPr>
        <w:t xml:space="preserve"> Кожахмет Мадияр Дуйсенбай</w:t>
      </w:r>
      <w:r w:rsidRPr="00427725">
        <w:rPr>
          <w:rFonts w:ascii="Times New Roman" w:eastAsia="Times New Roman" w:hAnsi="Times New Roman" w:cs="Times New Roman"/>
          <w:bCs/>
          <w:color w:val="000000"/>
          <w:sz w:val="28"/>
          <w:szCs w:val="28"/>
          <w:lang w:val="kk-KZ" w:eastAsia="ru-RU"/>
        </w:rPr>
        <w:t>ұлын шақырамыз.</w:t>
      </w:r>
    </w:p>
    <w:p w:rsidR="00427725" w:rsidRPr="00427725" w:rsidRDefault="00AA1DDA" w:rsidP="00AA1DDA">
      <w:pPr>
        <w:spacing w:after="0" w:line="240" w:lineRule="auto"/>
        <w:ind w:firstLine="708"/>
        <w:rPr>
          <w:rFonts w:ascii="Times New Roman" w:eastAsia="Times New Roman" w:hAnsi="Times New Roman" w:cs="Times New Roman"/>
          <w:bCs/>
          <w:color w:val="000000"/>
          <w:sz w:val="28"/>
          <w:szCs w:val="28"/>
          <w:lang w:val="kk-KZ" w:eastAsia="ru-RU"/>
        </w:rPr>
      </w:pPr>
      <w:r>
        <w:rPr>
          <w:rFonts w:ascii="Times New Roman" w:eastAsia="Times New Roman" w:hAnsi="Times New Roman" w:cs="Times New Roman"/>
          <w:bCs/>
          <w:color w:val="000000"/>
          <w:sz w:val="28"/>
          <w:szCs w:val="28"/>
          <w:lang w:val="kk-KZ" w:eastAsia="ru-RU"/>
        </w:rPr>
        <w:lastRenderedPageBreak/>
        <w:t>Жас ұрпаққа Мағжан Ж</w:t>
      </w:r>
      <w:r w:rsidR="00427725" w:rsidRPr="00427725">
        <w:rPr>
          <w:rFonts w:ascii="Times New Roman" w:eastAsia="Times New Roman" w:hAnsi="Times New Roman" w:cs="Times New Roman"/>
          <w:bCs/>
          <w:color w:val="000000"/>
          <w:sz w:val="28"/>
          <w:szCs w:val="28"/>
          <w:lang w:val="kk-KZ" w:eastAsia="ru-RU"/>
        </w:rPr>
        <w:t xml:space="preserve">ұмабаевтың өмірі мен шығармашылығын насихаттап,  оқыту мен тәрбиелеуде жетістіктерге жеткен үшін Мағжан Жұмабаевтың 125 жылдығына арналған мерейтойлық төс белгісімен </w:t>
      </w:r>
    </w:p>
    <w:p w:rsidR="00427725" w:rsidRPr="00427725" w:rsidRDefault="00427725" w:rsidP="00427725">
      <w:pPr>
        <w:spacing w:after="0" w:line="240" w:lineRule="auto"/>
        <w:rPr>
          <w:rFonts w:ascii="Times New Roman" w:eastAsia="Times New Roman" w:hAnsi="Times New Roman" w:cs="Times New Roman"/>
          <w:bCs/>
          <w:color w:val="000000"/>
          <w:sz w:val="28"/>
          <w:szCs w:val="28"/>
          <w:u w:val="single"/>
          <w:lang w:val="kk-KZ" w:eastAsia="ru-RU"/>
        </w:rPr>
      </w:pPr>
      <w:r w:rsidRPr="00427725">
        <w:rPr>
          <w:rFonts w:ascii="Times New Roman" w:eastAsia="Calibri" w:hAnsi="Times New Roman" w:cs="Times New Roman"/>
          <w:sz w:val="28"/>
          <w:szCs w:val="28"/>
          <w:lang w:val="kk-KZ"/>
        </w:rPr>
        <w:t xml:space="preserve">Бекенов Тасболат Сәлімжанұлы   </w:t>
      </w:r>
      <w:r w:rsidRPr="00427725">
        <w:rPr>
          <w:rFonts w:ascii="Times New Roman" w:eastAsia="Times New Roman" w:hAnsi="Times New Roman" w:cs="Times New Roman"/>
          <w:bCs/>
          <w:color w:val="000000"/>
          <w:sz w:val="28"/>
          <w:szCs w:val="28"/>
          <w:lang w:val="kk-KZ" w:eastAsia="ru-RU"/>
        </w:rPr>
        <w:t>марапатталады</w:t>
      </w:r>
    </w:p>
    <w:p w:rsidR="00427725" w:rsidRPr="00427725" w:rsidRDefault="00427725" w:rsidP="00427725">
      <w:pPr>
        <w:spacing w:after="0" w:line="240" w:lineRule="auto"/>
        <w:rPr>
          <w:rFonts w:ascii="Times New Roman" w:eastAsia="Times New Roman" w:hAnsi="Times New Roman" w:cs="Times New Roman"/>
          <w:bCs/>
          <w:color w:val="000000"/>
          <w:sz w:val="28"/>
          <w:szCs w:val="28"/>
          <w:u w:val="single"/>
          <w:lang w:val="kk-KZ" w:eastAsia="ru-RU"/>
        </w:rPr>
      </w:pPr>
      <w:r w:rsidRPr="00427725">
        <w:rPr>
          <w:rFonts w:ascii="Times New Roman" w:eastAsia="Calibri" w:hAnsi="Times New Roman" w:cs="Times New Roman"/>
          <w:sz w:val="28"/>
          <w:szCs w:val="28"/>
          <w:lang w:val="kk-KZ"/>
        </w:rPr>
        <w:t>Сапаров Айдарбек Сейпелұлы марапатталады</w:t>
      </w:r>
    </w:p>
    <w:p w:rsidR="00427725" w:rsidRPr="00427725" w:rsidRDefault="00427725" w:rsidP="00427725">
      <w:pPr>
        <w:spacing w:after="0" w:line="240" w:lineRule="auto"/>
        <w:rPr>
          <w:rFonts w:ascii="Times New Roman" w:eastAsia="Calibri" w:hAnsi="Times New Roman" w:cs="Times New Roman"/>
          <w:sz w:val="28"/>
          <w:szCs w:val="28"/>
          <w:lang w:val="kk-KZ"/>
        </w:rPr>
      </w:pPr>
      <w:r w:rsidRPr="00427725">
        <w:rPr>
          <w:rFonts w:ascii="Times New Roman" w:eastAsia="Calibri" w:hAnsi="Times New Roman" w:cs="Times New Roman"/>
          <w:sz w:val="28"/>
          <w:szCs w:val="28"/>
          <w:lang w:val="kk-KZ"/>
        </w:rPr>
        <w:t>Шаймерденов Біржан Әбділманұлы марапатталады</w:t>
      </w:r>
    </w:p>
    <w:p w:rsidR="00427725" w:rsidRPr="00427725" w:rsidRDefault="00427725" w:rsidP="00427725">
      <w:pPr>
        <w:spacing w:after="0" w:line="240" w:lineRule="auto"/>
        <w:rPr>
          <w:rFonts w:ascii="Times New Roman" w:eastAsia="Calibri" w:hAnsi="Times New Roman" w:cs="Times New Roman"/>
          <w:sz w:val="28"/>
          <w:szCs w:val="28"/>
          <w:lang w:val="kk-KZ"/>
        </w:rPr>
      </w:pPr>
      <w:r w:rsidRPr="00427725">
        <w:rPr>
          <w:rFonts w:ascii="Times New Roman" w:eastAsia="Calibri" w:hAnsi="Times New Roman" w:cs="Times New Roman"/>
          <w:sz w:val="28"/>
          <w:szCs w:val="28"/>
          <w:lang w:val="kk-KZ"/>
        </w:rPr>
        <w:t>Каримова Гульмира Райымбекқызы марапатталады</w:t>
      </w:r>
    </w:p>
    <w:p w:rsidR="00427725" w:rsidRPr="00427725" w:rsidRDefault="00427725" w:rsidP="00427725">
      <w:pPr>
        <w:spacing w:after="0" w:line="240" w:lineRule="auto"/>
        <w:rPr>
          <w:rFonts w:ascii="Times New Roman" w:eastAsia="Calibri" w:hAnsi="Times New Roman" w:cs="Times New Roman"/>
          <w:sz w:val="28"/>
          <w:szCs w:val="28"/>
          <w:lang w:val="kk-KZ"/>
        </w:rPr>
      </w:pPr>
      <w:r w:rsidRPr="00427725">
        <w:rPr>
          <w:rFonts w:ascii="Times New Roman" w:eastAsia="Calibri" w:hAnsi="Times New Roman" w:cs="Times New Roman"/>
          <w:sz w:val="28"/>
          <w:szCs w:val="28"/>
          <w:lang w:val="kk-KZ"/>
        </w:rPr>
        <w:t>Сатыбалдин Казбек Кажкенұлы марапатталады</w:t>
      </w:r>
    </w:p>
    <w:p w:rsidR="00427725" w:rsidRDefault="00427725" w:rsidP="00427725">
      <w:pPr>
        <w:spacing w:after="0" w:line="240" w:lineRule="auto"/>
        <w:rPr>
          <w:rFonts w:ascii="Times New Roman" w:eastAsia="Calibri" w:hAnsi="Times New Roman" w:cs="Times New Roman"/>
          <w:sz w:val="28"/>
          <w:szCs w:val="28"/>
          <w:lang w:val="kk-KZ"/>
        </w:rPr>
      </w:pPr>
      <w:r w:rsidRPr="00427725">
        <w:rPr>
          <w:rFonts w:ascii="Times New Roman" w:eastAsia="Calibri" w:hAnsi="Times New Roman" w:cs="Times New Roman"/>
          <w:sz w:val="28"/>
          <w:szCs w:val="28"/>
          <w:lang w:val="kk-KZ"/>
        </w:rPr>
        <w:t>Жанаева Шағангүл Алдамжарқызы марапатталады</w:t>
      </w:r>
    </w:p>
    <w:p w:rsidR="00AA1DDA" w:rsidRPr="00427725" w:rsidRDefault="00AA1DDA" w:rsidP="00427725">
      <w:pPr>
        <w:spacing w:after="0" w:line="240" w:lineRule="auto"/>
        <w:rPr>
          <w:rFonts w:ascii="Times New Roman" w:eastAsia="Calibri" w:hAnsi="Times New Roman" w:cs="Times New Roman"/>
          <w:sz w:val="28"/>
          <w:szCs w:val="28"/>
          <w:lang w:val="kk-KZ"/>
        </w:rPr>
      </w:pPr>
    </w:p>
    <w:p w:rsidR="00427725" w:rsidRPr="00AA1DDA" w:rsidRDefault="00AA1DDA" w:rsidP="00427725">
      <w:pPr>
        <w:spacing w:after="200" w:line="276" w:lineRule="auto"/>
        <w:rPr>
          <w:rFonts w:ascii="Times New Roman" w:eastAsia="Calibri" w:hAnsi="Times New Roman" w:cs="Times New Roman"/>
          <w:i/>
          <w:sz w:val="28"/>
          <w:szCs w:val="28"/>
          <w:lang w:val="kk-KZ"/>
        </w:rPr>
      </w:pPr>
      <w:r>
        <w:rPr>
          <w:rFonts w:ascii="Times New Roman" w:eastAsia="Calibri" w:hAnsi="Times New Roman" w:cs="Times New Roman"/>
          <w:i/>
          <w:sz w:val="28"/>
          <w:szCs w:val="28"/>
          <w:lang w:val="kk-KZ"/>
        </w:rPr>
        <w:t xml:space="preserve">Халықаралық конкурстардың лауреаты, </w:t>
      </w:r>
      <w:r w:rsidR="00427725" w:rsidRPr="00AA1DDA">
        <w:rPr>
          <w:rFonts w:ascii="Times New Roman" w:eastAsia="Calibri" w:hAnsi="Times New Roman" w:cs="Times New Roman"/>
          <w:i/>
          <w:sz w:val="28"/>
          <w:szCs w:val="28"/>
          <w:lang w:val="kk-KZ"/>
        </w:rPr>
        <w:t xml:space="preserve">«Астана Опера» театрының солисті   </w:t>
      </w:r>
      <w:r>
        <w:rPr>
          <w:rFonts w:ascii="Times New Roman" w:eastAsia="Calibri" w:hAnsi="Times New Roman" w:cs="Times New Roman"/>
          <w:i/>
          <w:sz w:val="28"/>
          <w:szCs w:val="28"/>
          <w:lang w:val="kk-KZ"/>
        </w:rPr>
        <w:t xml:space="preserve">Таушева Динараның </w:t>
      </w:r>
      <w:r w:rsidR="00427725" w:rsidRPr="00AA1DDA">
        <w:rPr>
          <w:rFonts w:ascii="Times New Roman" w:eastAsia="Calibri" w:hAnsi="Times New Roman" w:cs="Times New Roman"/>
          <w:i/>
          <w:sz w:val="28"/>
          <w:szCs w:val="28"/>
          <w:lang w:val="kk-KZ"/>
        </w:rPr>
        <w:t xml:space="preserve"> орындауында «Дайдидау» әні</w:t>
      </w:r>
      <w:r>
        <w:rPr>
          <w:rFonts w:ascii="Times New Roman" w:eastAsia="Calibri" w:hAnsi="Times New Roman" w:cs="Times New Roman"/>
          <w:i/>
          <w:sz w:val="28"/>
          <w:szCs w:val="28"/>
          <w:lang w:val="kk-KZ"/>
        </w:rPr>
        <w:t>.</w:t>
      </w:r>
    </w:p>
    <w:p w:rsidR="00427725" w:rsidRPr="00427725" w:rsidRDefault="00427725" w:rsidP="00427725">
      <w:pPr>
        <w:spacing w:after="0" w:line="240" w:lineRule="auto"/>
        <w:jc w:val="both"/>
        <w:rPr>
          <w:rFonts w:ascii="Times New Roman" w:eastAsia="Calibri" w:hAnsi="Times New Roman" w:cs="Times New Roman"/>
          <w:b/>
          <w:sz w:val="28"/>
          <w:szCs w:val="28"/>
          <w:u w:val="single"/>
          <w:lang w:val="kk-KZ"/>
        </w:rPr>
      </w:pPr>
      <w:r w:rsidRPr="00427725">
        <w:rPr>
          <w:rFonts w:ascii="Times New Roman" w:eastAsia="Calibri" w:hAnsi="Times New Roman" w:cs="Times New Roman"/>
          <w:b/>
          <w:sz w:val="28"/>
          <w:szCs w:val="28"/>
          <w:u w:val="single"/>
          <w:lang w:val="kk-KZ"/>
        </w:rPr>
        <w:t>Модератор:</w:t>
      </w:r>
    </w:p>
    <w:p w:rsidR="00427725" w:rsidRPr="00427725" w:rsidRDefault="00427725" w:rsidP="00427725">
      <w:pPr>
        <w:spacing w:after="0" w:line="240" w:lineRule="auto"/>
        <w:jc w:val="both"/>
        <w:rPr>
          <w:rFonts w:ascii="Times New Roman" w:eastAsia="Calibri" w:hAnsi="Times New Roman" w:cs="Times New Roman"/>
          <w:sz w:val="28"/>
          <w:szCs w:val="28"/>
          <w:lang w:val="kk-KZ"/>
        </w:rPr>
      </w:pPr>
      <w:r w:rsidRPr="00427725">
        <w:rPr>
          <w:rFonts w:ascii="Times New Roman" w:eastAsia="Calibri" w:hAnsi="Times New Roman" w:cs="Times New Roman"/>
          <w:sz w:val="28"/>
          <w:szCs w:val="28"/>
          <w:lang w:val="kk-KZ"/>
        </w:rPr>
        <w:t xml:space="preserve">Құрметті қонақтар және  қатысушылар, конференцияның пленарлық бөлімі осымен аяқталды. Конференция өз жұмысын бағдарламаға сәйкес одан ары жалғастырады.   </w:t>
      </w:r>
    </w:p>
    <w:p w:rsidR="00C11608" w:rsidRDefault="00C11608"/>
    <w:sectPr w:rsidR="00C11608" w:rsidSect="00EF60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tokWeb">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EC"/>
    <w:rsid w:val="00062A27"/>
    <w:rsid w:val="001006C6"/>
    <w:rsid w:val="0012201D"/>
    <w:rsid w:val="00427725"/>
    <w:rsid w:val="008273B7"/>
    <w:rsid w:val="009779EC"/>
    <w:rsid w:val="00A51873"/>
    <w:rsid w:val="00AA1DDA"/>
    <w:rsid w:val="00C11608"/>
    <w:rsid w:val="00C74DEA"/>
    <w:rsid w:val="00DA51B2"/>
    <w:rsid w:val="00E11B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2A3C5-A8AC-4A55-8D1B-F5C10A06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1BFB"/>
    <w:pPr>
      <w:ind w:left="720"/>
      <w:contextualSpacing/>
    </w:pPr>
  </w:style>
  <w:style w:type="paragraph" w:styleId="a4">
    <w:name w:val="Balloon Text"/>
    <w:basedOn w:val="a"/>
    <w:link w:val="a5"/>
    <w:uiPriority w:val="99"/>
    <w:semiHidden/>
    <w:unhideWhenUsed/>
    <w:rsid w:val="00062A2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062A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1005</Words>
  <Characters>5733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cp:lastPrinted>2018-06-20T04:15:00Z</cp:lastPrinted>
  <dcterms:created xsi:type="dcterms:W3CDTF">2018-06-20T03:29:00Z</dcterms:created>
  <dcterms:modified xsi:type="dcterms:W3CDTF">2018-06-20T04:28:00Z</dcterms:modified>
</cp:coreProperties>
</file>