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04AEC" w14:textId="77777777" w:rsidR="0005755C" w:rsidRDefault="0005755C" w:rsidP="0005755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133498D" w14:textId="77777777" w:rsidR="0005755C" w:rsidRDefault="0005755C" w:rsidP="0005755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Style w:val="110"/>
        <w:tblW w:w="1063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4961"/>
      </w:tblGrid>
      <w:tr w:rsidR="0005755C" w:rsidRPr="0005755C" w14:paraId="52F7A115" w14:textId="77777777" w:rsidTr="009969F5">
        <w:tc>
          <w:tcPr>
            <w:tcW w:w="5671" w:type="dxa"/>
          </w:tcPr>
          <w:p w14:paraId="756FF267" w14:textId="77777777" w:rsidR="00310617" w:rsidRDefault="0005755C" w:rsidP="0005755C">
            <w:pPr>
              <w:rPr>
                <w:rFonts w:ascii="Times New Roman" w:hAnsi="Times New Roman"/>
              </w:rPr>
            </w:pPr>
            <w:r w:rsidRPr="00310617">
              <w:rPr>
                <w:rFonts w:ascii="Times New Roman" w:hAnsi="Times New Roman"/>
              </w:rPr>
              <w:t xml:space="preserve">«Согласовано» </w:t>
            </w:r>
          </w:p>
          <w:p w14:paraId="3CB518FC" w14:textId="35164392" w:rsidR="00310617" w:rsidRPr="004D0F70" w:rsidRDefault="00310617" w:rsidP="000575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  <w:r w:rsidR="001965AE">
              <w:rPr>
                <w:rFonts w:ascii="Times New Roman" w:hAnsi="Times New Roman"/>
              </w:rPr>
              <w:t xml:space="preserve"> </w:t>
            </w:r>
            <w:r w:rsidR="004D0F70">
              <w:rPr>
                <w:rFonts w:ascii="Times New Roman" w:hAnsi="Times New Roman"/>
              </w:rPr>
              <w:t xml:space="preserve">Управления </w:t>
            </w:r>
            <w:r w:rsidR="00E86B5C">
              <w:rPr>
                <w:rFonts w:ascii="Times New Roman" w:hAnsi="Times New Roman"/>
              </w:rPr>
              <w:t xml:space="preserve">образования </w:t>
            </w:r>
            <w:proofErr w:type="spellStart"/>
            <w:r w:rsidR="00E86B5C">
              <w:rPr>
                <w:rFonts w:ascii="Times New Roman" w:hAnsi="Times New Roman"/>
              </w:rPr>
              <w:t>акимата</w:t>
            </w:r>
            <w:proofErr w:type="spellEnd"/>
            <w:r w:rsidR="00E86B5C">
              <w:rPr>
                <w:rFonts w:ascii="Times New Roman" w:hAnsi="Times New Roman"/>
              </w:rPr>
              <w:t xml:space="preserve"> </w:t>
            </w:r>
            <w:r w:rsidR="004D0F70">
              <w:rPr>
                <w:rFonts w:ascii="Times New Roman" w:hAnsi="Times New Roman"/>
              </w:rPr>
              <w:t>Северо-Казахстанской области</w:t>
            </w:r>
            <w:r w:rsidR="0005755C" w:rsidRPr="00310617">
              <w:rPr>
                <w:rFonts w:ascii="Times New Roman" w:hAnsi="Times New Roman"/>
              </w:rPr>
              <w:t xml:space="preserve"> </w:t>
            </w:r>
            <w:r w:rsidR="00E86B5C">
              <w:rPr>
                <w:rFonts w:ascii="Times New Roman" w:hAnsi="Times New Roman"/>
              </w:rPr>
              <w:t>______________</w:t>
            </w:r>
            <w:proofErr w:type="spellStart"/>
            <w:r w:rsidR="004D0F70" w:rsidRPr="004D0F70">
              <w:rPr>
                <w:rFonts w:ascii="Times New Roman" w:hAnsi="Times New Roman"/>
              </w:rPr>
              <w:t>Жашибеков</w:t>
            </w:r>
            <w:proofErr w:type="spellEnd"/>
            <w:r w:rsidR="004D0F70" w:rsidRPr="004D0F70">
              <w:rPr>
                <w:rFonts w:ascii="Times New Roman" w:hAnsi="Times New Roman"/>
              </w:rPr>
              <w:t xml:space="preserve"> Н.А.</w:t>
            </w:r>
          </w:p>
          <w:p w14:paraId="45CE3BF6" w14:textId="18374FC5" w:rsidR="00310617" w:rsidRPr="004D0F70" w:rsidRDefault="004D0F70" w:rsidP="0005755C">
            <w:pPr>
              <w:rPr>
                <w:rFonts w:ascii="Times New Roman" w:hAnsi="Times New Roman"/>
                <w:sz w:val="16"/>
                <w:szCs w:val="16"/>
              </w:rPr>
            </w:pPr>
            <w:r w:rsidRPr="004D0F70"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      </w:t>
            </w:r>
            <w:r w:rsidR="00E86B5C"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 w:rsidRPr="004D0F70">
              <w:rPr>
                <w:rFonts w:ascii="Times New Roman" w:hAnsi="Times New Roman"/>
                <w:sz w:val="16"/>
                <w:szCs w:val="16"/>
              </w:rPr>
              <w:t xml:space="preserve"> Ф.И.О</w:t>
            </w:r>
          </w:p>
          <w:p w14:paraId="0CEEC792" w14:textId="4082A8CD" w:rsidR="0005755C" w:rsidRPr="00310617" w:rsidRDefault="003630C4" w:rsidP="0005755C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</w:rPr>
              <w:t xml:space="preserve">от </w:t>
            </w:r>
            <w:r w:rsidR="0026302C">
              <w:rPr>
                <w:rFonts w:ascii="Times New Roman" w:hAnsi="Times New Roman"/>
              </w:rPr>
              <w:t>«</w:t>
            </w:r>
            <w:r>
              <w:rPr>
                <w:rFonts w:ascii="Times New Roman" w:hAnsi="Times New Roman"/>
              </w:rPr>
              <w:t>21</w:t>
            </w:r>
            <w:r w:rsidR="0026302C">
              <w:rPr>
                <w:rFonts w:ascii="Times New Roman" w:hAnsi="Times New Roman"/>
              </w:rPr>
              <w:t>»</w:t>
            </w:r>
            <w:r>
              <w:rPr>
                <w:rFonts w:ascii="Times New Roman" w:hAnsi="Times New Roman"/>
              </w:rPr>
              <w:t xml:space="preserve"> сентября 2022 г.</w:t>
            </w:r>
            <w:r w:rsidR="0005755C" w:rsidRPr="00310617"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</w:t>
            </w:r>
          </w:p>
          <w:p w14:paraId="0363AD3D" w14:textId="77777777" w:rsidR="0005755C" w:rsidRPr="00310617" w:rsidRDefault="0005755C" w:rsidP="00310617">
            <w:pPr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14:paraId="21F9B881" w14:textId="6B8B55D3" w:rsidR="0005755C" w:rsidRPr="00310617" w:rsidRDefault="00310617" w:rsidP="0005755C">
            <w:pPr>
              <w:rPr>
                <w:rFonts w:ascii="Times New Roman" w:hAnsi="Times New Roman"/>
              </w:rPr>
            </w:pPr>
            <w:r w:rsidRPr="00310617">
              <w:rPr>
                <w:rFonts w:ascii="Times New Roman" w:hAnsi="Times New Roman"/>
              </w:rPr>
              <w:t xml:space="preserve">            </w:t>
            </w:r>
            <w:r w:rsidR="0005755C" w:rsidRPr="00310617">
              <w:rPr>
                <w:rFonts w:ascii="Times New Roman" w:hAnsi="Times New Roman"/>
              </w:rPr>
              <w:t xml:space="preserve"> «Утверждаю»</w:t>
            </w:r>
          </w:p>
          <w:p w14:paraId="04280150" w14:textId="376F4CA8" w:rsidR="0005755C" w:rsidRPr="00310617" w:rsidRDefault="0005755C" w:rsidP="0005755C">
            <w:pPr>
              <w:rPr>
                <w:rFonts w:ascii="Times New Roman" w:hAnsi="Times New Roman"/>
              </w:rPr>
            </w:pPr>
            <w:r w:rsidRPr="00310617">
              <w:rPr>
                <w:rFonts w:ascii="Times New Roman" w:hAnsi="Times New Roman"/>
              </w:rPr>
              <w:t xml:space="preserve">              </w:t>
            </w:r>
            <w:r w:rsidR="00310617" w:rsidRPr="00310617">
              <w:rPr>
                <w:rFonts w:ascii="Times New Roman" w:hAnsi="Times New Roman"/>
              </w:rPr>
              <w:t>Директор колледжа</w:t>
            </w:r>
            <w:r w:rsidRPr="00310617">
              <w:rPr>
                <w:rFonts w:ascii="Times New Roman" w:hAnsi="Times New Roman"/>
              </w:rPr>
              <w:t xml:space="preserve">                           </w:t>
            </w:r>
          </w:p>
          <w:p w14:paraId="0DC70261" w14:textId="5A07749D" w:rsidR="0005755C" w:rsidRPr="00310617" w:rsidRDefault="00310617" w:rsidP="0005755C">
            <w:pPr>
              <w:rPr>
                <w:rFonts w:ascii="Times New Roman" w:hAnsi="Times New Roman"/>
              </w:rPr>
            </w:pPr>
            <w:r w:rsidRPr="00310617">
              <w:rPr>
                <w:rFonts w:ascii="Times New Roman" w:hAnsi="Times New Roman"/>
              </w:rPr>
              <w:t xml:space="preserve">                __________________</w:t>
            </w:r>
            <w:r w:rsidR="0005755C" w:rsidRPr="00310617">
              <w:rPr>
                <w:rFonts w:ascii="Times New Roman" w:hAnsi="Times New Roman"/>
              </w:rPr>
              <w:t xml:space="preserve"> </w:t>
            </w:r>
            <w:proofErr w:type="spellStart"/>
            <w:r w:rsidR="0005755C" w:rsidRPr="00310617">
              <w:rPr>
                <w:rFonts w:ascii="Times New Roman" w:hAnsi="Times New Roman"/>
              </w:rPr>
              <w:t>Жандильдин</w:t>
            </w:r>
            <w:proofErr w:type="spellEnd"/>
            <w:r w:rsidR="0005755C" w:rsidRPr="00310617">
              <w:rPr>
                <w:rFonts w:ascii="Times New Roman" w:hAnsi="Times New Roman"/>
              </w:rPr>
              <w:t xml:space="preserve"> Е.Б. </w:t>
            </w:r>
          </w:p>
          <w:p w14:paraId="26B2EC13" w14:textId="596CBA88" w:rsidR="0005755C" w:rsidRPr="00310617" w:rsidRDefault="0005755C" w:rsidP="0005755C">
            <w:pPr>
              <w:rPr>
                <w:rFonts w:ascii="Times New Roman" w:hAnsi="Times New Roman"/>
                <w:sz w:val="16"/>
                <w:szCs w:val="16"/>
              </w:rPr>
            </w:pPr>
            <w:r w:rsidRPr="00310617">
              <w:rPr>
                <w:rFonts w:ascii="Times New Roman" w:hAnsi="Times New Roman"/>
                <w:sz w:val="16"/>
                <w:szCs w:val="16"/>
              </w:rPr>
              <w:t xml:space="preserve">                              </w:t>
            </w:r>
            <w:r w:rsidR="00310617"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</w:t>
            </w:r>
            <w:r w:rsidRPr="00310617">
              <w:rPr>
                <w:rFonts w:ascii="Times New Roman" w:hAnsi="Times New Roman"/>
                <w:sz w:val="16"/>
                <w:szCs w:val="16"/>
              </w:rPr>
              <w:t xml:space="preserve"> Ф.И.О. </w:t>
            </w:r>
          </w:p>
          <w:p w14:paraId="39176E84" w14:textId="1120F0D3" w:rsidR="0005755C" w:rsidRPr="00310617" w:rsidRDefault="003630C4" w:rsidP="002630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от </w:t>
            </w:r>
            <w:r w:rsidR="0026302C">
              <w:rPr>
                <w:rFonts w:ascii="Times New Roman" w:hAnsi="Times New Roman"/>
              </w:rPr>
              <w:t xml:space="preserve">«21» </w:t>
            </w:r>
            <w:r>
              <w:rPr>
                <w:rFonts w:ascii="Times New Roman" w:hAnsi="Times New Roman"/>
              </w:rPr>
              <w:t>сентября 2022 г.</w:t>
            </w:r>
          </w:p>
        </w:tc>
      </w:tr>
    </w:tbl>
    <w:p w14:paraId="2FB64190" w14:textId="1081F14D" w:rsidR="006F6326" w:rsidRDefault="006F6326" w:rsidP="0000486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412CE45" w14:textId="77777777" w:rsidR="009969F5" w:rsidRPr="0005755C" w:rsidRDefault="009969F5" w:rsidP="0000486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6662430" w14:textId="28E1E145" w:rsidR="006F6326" w:rsidRDefault="0005755C" w:rsidP="00C1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kk-KZ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kk-KZ"/>
        </w:rPr>
        <w:t xml:space="preserve">ПОЛОЖЕНИЕ </w:t>
      </w:r>
    </w:p>
    <w:p w14:paraId="75B49F08" w14:textId="5CF5CAC2" w:rsidR="0005755C" w:rsidRPr="0005755C" w:rsidRDefault="0005755C" w:rsidP="0005755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kk-KZ"/>
        </w:rPr>
      </w:pPr>
      <w:r w:rsidRPr="0005755C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Республиканская научно-практическая конференция на тему </w:t>
      </w:r>
      <w:r w:rsidRPr="0005755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«Наследие великих: </w:t>
      </w:r>
      <w:r w:rsidRPr="0005755C">
        <w:rPr>
          <w:rFonts w:ascii="Times New Roman" w:eastAsia="Calibri" w:hAnsi="Times New Roman" w:cs="Times New Roman"/>
          <w:bCs/>
          <w:sz w:val="30"/>
          <w:szCs w:val="30"/>
        </w:rPr>
        <w:t>новые возможности развития  современного  образования</w:t>
      </w:r>
      <w:r w:rsidRPr="0005755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»,</w:t>
      </w:r>
      <w:r w:rsidRPr="0005755C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посвященная 150-летию Ахмета Байтурсыно</w:t>
      </w:r>
      <w:r w:rsidR="00D23E3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ва и 125-летию  Мухтара Ауэзова</w:t>
      </w:r>
    </w:p>
    <w:p w14:paraId="3F73F3E5" w14:textId="040B1FD4" w:rsidR="0005755C" w:rsidRPr="007B212F" w:rsidRDefault="0005755C" w:rsidP="0005755C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  <w:lang w:val="kk-KZ"/>
        </w:rPr>
      </w:pPr>
    </w:p>
    <w:p w14:paraId="28506945" w14:textId="4EF86685" w:rsidR="00B27124" w:rsidRPr="00C14CA7" w:rsidRDefault="0055557C" w:rsidP="00C14C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К</w:t>
      </w:r>
      <w:r w:rsidR="00B27124" w:rsidRPr="00B27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оммунальное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г</w:t>
      </w:r>
      <w:r w:rsidRPr="00B27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осударственное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казенное предприятие </w:t>
      </w:r>
      <w:r w:rsidRPr="0055557C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"</w:t>
      </w:r>
      <w:r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Высший колледж им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ени</w:t>
      </w:r>
      <w:r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М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агжана </w:t>
      </w:r>
      <w:r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Жумабаева" 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коммунального</w:t>
      </w:r>
      <w:r w:rsidR="0000486E" w:rsidRPr="00B27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г</w:t>
      </w:r>
      <w:r w:rsidR="0000486E" w:rsidRPr="00B27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осударственно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го</w:t>
      </w:r>
      <w:r w:rsidR="0000486E" w:rsidRPr="00B27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учреждения</w:t>
      </w:r>
      <w:r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«У</w:t>
      </w:r>
      <w:r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правлени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е </w:t>
      </w:r>
      <w:r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образования 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акимата </w:t>
      </w:r>
      <w:r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Северо - Казахстанской области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»  </w:t>
      </w:r>
      <w:r w:rsidR="008F1BB0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1</w:t>
      </w:r>
      <w:r w:rsidR="00F05A04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7</w:t>
      </w:r>
      <w:r w:rsidR="00B27124" w:rsidRPr="00B27124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ноября </w:t>
      </w:r>
      <w:r w:rsidR="00B27124" w:rsidRPr="00B27124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2022 года</w:t>
      </w:r>
      <w:r w:rsidR="00B27124" w:rsidRPr="00B27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</w:t>
      </w:r>
      <w:r w:rsidR="00615124" w:rsidRPr="00B27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проводит </w:t>
      </w:r>
      <w:r w:rsidR="00615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Р</w:t>
      </w:r>
      <w:r w:rsidR="00B27124" w:rsidRPr="00B27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еспубликанскую </w:t>
      </w:r>
      <w:r w:rsidR="00F204CC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научно-практическую конференцию </w:t>
      </w:r>
      <w:r w:rsidR="00615124" w:rsidRPr="003B19E9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на тему </w:t>
      </w:r>
      <w:r w:rsidR="00B27124" w:rsidRPr="003B19E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«Наследие </w:t>
      </w:r>
      <w:r w:rsidR="00F204CC" w:rsidRPr="003B19E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великих</w:t>
      </w:r>
      <w:r w:rsidR="009F2639" w:rsidRPr="003B19E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:</w:t>
      </w:r>
      <w:r w:rsidR="00F204CC" w:rsidRPr="003B19E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="009F2639" w:rsidRPr="003B19E9">
        <w:rPr>
          <w:rFonts w:ascii="Times New Roman" w:hAnsi="Times New Roman" w:cs="Times New Roman"/>
          <w:bCs/>
          <w:sz w:val="30"/>
          <w:szCs w:val="30"/>
        </w:rPr>
        <w:t>новые возможности развития  современного  образования</w:t>
      </w:r>
      <w:r w:rsidR="00B27124" w:rsidRPr="003B19E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»,</w:t>
      </w:r>
      <w:r w:rsidR="00B27124" w:rsidRPr="003B19E9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посвященную 150-летию </w:t>
      </w:r>
      <w:r w:rsidR="00F204CC" w:rsidRPr="003B19E9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А. Байтурсынова и </w:t>
      </w:r>
      <w:r w:rsidRPr="003B19E9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12</w:t>
      </w:r>
      <w:r w:rsidR="00F204CC" w:rsidRPr="003B19E9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5</w:t>
      </w:r>
      <w:r w:rsidRPr="003B19E9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-летию  М. Ауэзова</w:t>
      </w:r>
      <w:r w:rsidR="00F204CC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</w:t>
      </w:r>
    </w:p>
    <w:p w14:paraId="281844D3" w14:textId="77777777" w:rsidR="00FF7988" w:rsidRDefault="00B27124" w:rsidP="00FF7988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</w:pPr>
      <w:r w:rsidRPr="00B27124"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  <w:t xml:space="preserve">Цель конференции: </w:t>
      </w:r>
    </w:p>
    <w:p w14:paraId="2FE332B1" w14:textId="22A7E8B8" w:rsidR="00B27124" w:rsidRPr="00B27124" w:rsidRDefault="00FF7988" w:rsidP="00FF7988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  <w:t xml:space="preserve">- </w:t>
      </w:r>
      <w:r w:rsidR="00B27124" w:rsidRPr="00B27124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изучение </w:t>
      </w:r>
      <w:r w:rsidR="00F204CC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роли </w:t>
      </w:r>
      <w:r w:rsidR="00B27124" w:rsidRPr="00B27124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А.Байтурсынова</w:t>
      </w:r>
      <w:r w:rsidR="00F204CC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и М</w:t>
      </w:r>
      <w:r>
        <w:rPr>
          <w:rFonts w:ascii="Times New Roman" w:eastAsia="Calibri" w:hAnsi="Times New Roman" w:cs="Times New Roman"/>
          <w:bCs/>
          <w:sz w:val="28"/>
          <w:szCs w:val="28"/>
          <w:lang w:val="kk-KZ"/>
        </w:rPr>
        <w:t>.</w:t>
      </w:r>
      <w:r w:rsidR="00F204CC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Ауэзова </w:t>
      </w:r>
      <w:r w:rsidR="00B27124" w:rsidRPr="00B27124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в области образования, науки и </w:t>
      </w:r>
      <w:r w:rsidR="00F204CC">
        <w:rPr>
          <w:rFonts w:ascii="Times New Roman" w:eastAsia="Calibri" w:hAnsi="Times New Roman" w:cs="Times New Roman"/>
          <w:bCs/>
          <w:sz w:val="28"/>
          <w:szCs w:val="28"/>
          <w:lang w:val="kk-KZ"/>
        </w:rPr>
        <w:t>творческого наследия</w:t>
      </w:r>
      <w:r w:rsidR="00F204CC" w:rsidRPr="00F20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204CC" w:rsidRPr="00B50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реализации </w:t>
      </w:r>
      <w:r w:rsidR="00F20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F204CC" w:rsidRPr="00B50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идей в современной системе образования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1C73BD" w14:textId="74F93174" w:rsidR="00B27124" w:rsidRPr="00B27124" w:rsidRDefault="00061C68" w:rsidP="00FF7988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kk-KZ"/>
        </w:rPr>
        <w:t>- анализ</w:t>
      </w:r>
      <w:r w:rsidR="00F05A04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</w:t>
      </w:r>
      <w:r w:rsidR="00B27124" w:rsidRPr="00B27124">
        <w:rPr>
          <w:rFonts w:ascii="Times New Roman" w:eastAsia="Calibri" w:hAnsi="Times New Roman" w:cs="Times New Roman"/>
          <w:bCs/>
          <w:sz w:val="28"/>
          <w:szCs w:val="28"/>
          <w:lang w:val="kk-KZ"/>
        </w:rPr>
        <w:t>актуальных проблем образования в связи с обновленным содержанием образования</w:t>
      </w:r>
      <w:r w:rsidR="00BC5AC6">
        <w:rPr>
          <w:rFonts w:ascii="Times New Roman" w:eastAsia="Calibri" w:hAnsi="Times New Roman" w:cs="Times New Roman"/>
          <w:bCs/>
          <w:sz w:val="28"/>
          <w:szCs w:val="28"/>
          <w:lang w:val="kk-KZ"/>
        </w:rPr>
        <w:t>.</w:t>
      </w:r>
    </w:p>
    <w:p w14:paraId="7090DF6A" w14:textId="3D82931D" w:rsidR="00B27124" w:rsidRDefault="00B27124" w:rsidP="00FF7988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</w:pPr>
      <w:r w:rsidRPr="00B27124"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  <w:t xml:space="preserve">Задачи конференции: </w:t>
      </w:r>
    </w:p>
    <w:p w14:paraId="04BDAE2B" w14:textId="6208982B" w:rsidR="000C2C02" w:rsidRPr="000C2C02" w:rsidRDefault="000C2C02" w:rsidP="000C2C02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kk-KZ"/>
        </w:rPr>
        <w:t>т</w:t>
      </w:r>
      <w:r w:rsidRPr="000C2C02">
        <w:rPr>
          <w:rFonts w:ascii="Times New Roman" w:eastAsia="Calibri" w:hAnsi="Times New Roman" w:cs="Times New Roman"/>
          <w:bCs/>
          <w:color w:val="000000"/>
          <w:sz w:val="28"/>
          <w:szCs w:val="28"/>
          <w:lang w:val="kk-KZ"/>
        </w:rPr>
        <w:t>рансляция новаторских методов преподавания, обсуждение актуальных проблем обучения в современной системе образования и воспитания.</w:t>
      </w:r>
    </w:p>
    <w:p w14:paraId="763261D3" w14:textId="072E980F" w:rsidR="00B27124" w:rsidRPr="000C2C02" w:rsidRDefault="000C2C02" w:rsidP="000C2C02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kk-KZ"/>
        </w:rPr>
        <w:t>о</w:t>
      </w:r>
      <w:r w:rsidR="00B27124" w:rsidRPr="000C2C02">
        <w:rPr>
          <w:rFonts w:ascii="Times New Roman" w:eastAsia="Calibri" w:hAnsi="Times New Roman" w:cs="Times New Roman"/>
          <w:color w:val="000000"/>
          <w:sz w:val="28"/>
          <w:szCs w:val="28"/>
          <w:lang w:val="kk-KZ"/>
        </w:rPr>
        <w:t>бсуждение научно-теоретических, методологических проблем подготовки компетентных кадров;</w:t>
      </w:r>
    </w:p>
    <w:p w14:paraId="44A4A411" w14:textId="1C620601" w:rsidR="00F204CC" w:rsidRPr="003B19E9" w:rsidRDefault="000C2C02" w:rsidP="00FF7988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kk-KZ"/>
        </w:rPr>
        <w:t>р</w:t>
      </w:r>
      <w:r w:rsidRPr="000C2C02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ассмотрение </w:t>
      </w:r>
      <w:r>
        <w:rPr>
          <w:rFonts w:ascii="Times New Roman" w:eastAsia="Calibri" w:hAnsi="Times New Roman" w:cs="Times New Roman"/>
          <w:bCs/>
          <w:sz w:val="28"/>
          <w:szCs w:val="28"/>
          <w:lang w:val="kk-KZ"/>
        </w:rPr>
        <w:t>вопросов в изучении основ лингвистики и литературоведения в современном образовании.</w:t>
      </w:r>
    </w:p>
    <w:p w14:paraId="7B370866" w14:textId="1501A765" w:rsidR="00F204CC" w:rsidRDefault="00F204CC" w:rsidP="00F204C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</w:pPr>
      <w:r w:rsidRPr="00B27124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kk-KZ"/>
        </w:rPr>
        <w:t>Секции</w:t>
      </w:r>
      <w:r w:rsidRPr="00B27124">
        <w:rPr>
          <w:rFonts w:ascii="Times New Roman" w:eastAsia="Calibri" w:hAnsi="Times New Roman" w:cs="Times New Roman"/>
          <w:bCs/>
          <w:color w:val="000000"/>
          <w:sz w:val="28"/>
          <w:szCs w:val="28"/>
          <w:lang w:val="kk-KZ"/>
        </w:rPr>
        <w:t xml:space="preserve"> к</w:t>
      </w:r>
      <w:r w:rsidRPr="00B27124"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  <w:t>онференции:</w:t>
      </w:r>
    </w:p>
    <w:p w14:paraId="33FADAF0" w14:textId="2672C313" w:rsidR="00B50624" w:rsidRPr="00B50624" w:rsidRDefault="00B50624" w:rsidP="00B506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B50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Языки конференции </w:t>
      </w:r>
      <w:r w:rsidRPr="00B50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казахский, русский, английский.</w:t>
      </w:r>
    </w:p>
    <w:p w14:paraId="613BC8CC" w14:textId="653A4D11" w:rsidR="00B50624" w:rsidRDefault="00B50624" w:rsidP="000C2C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 участию приглашаются: </w:t>
      </w:r>
      <w:r w:rsidRPr="00B5062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магистранты</w:t>
      </w:r>
      <w:r w:rsidR="000C2C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C14C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0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преподаватели организаций технического и профессионального образования, общеобразовательных школ, представители общественных организаций.</w:t>
      </w:r>
    </w:p>
    <w:p w14:paraId="40CAAC17" w14:textId="77777777" w:rsidR="000C2C02" w:rsidRPr="000C2C02" w:rsidRDefault="000C2C02" w:rsidP="000C2C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A6DA1E" w14:textId="46AEDB02" w:rsidR="008F1BB0" w:rsidRPr="00FF7988" w:rsidRDefault="00BC5AC6" w:rsidP="00FF7988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Условия</w:t>
      </w:r>
      <w:r w:rsidR="00B50624" w:rsidRPr="00B50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участия в конференции</w:t>
      </w:r>
    </w:p>
    <w:p w14:paraId="560A6A71" w14:textId="56A2CEB0" w:rsidR="00B50624" w:rsidRPr="00B50624" w:rsidRDefault="00B50624" w:rsidP="00B506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Материалы должны быть представлены до</w:t>
      </w:r>
      <w:r w:rsidR="001B5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2C02" w:rsidRPr="00C14CA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6A5D58" w:rsidRPr="00C14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ноября</w:t>
      </w:r>
      <w:r w:rsidRPr="00C14CA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C14C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 года.</w:t>
      </w:r>
    </w:p>
    <w:p w14:paraId="68A25E12" w14:textId="77777777" w:rsidR="00B50624" w:rsidRPr="001B5F4A" w:rsidRDefault="00B50624" w:rsidP="00B506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B5F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Перечень необходимых материалов:</w:t>
      </w:r>
    </w:p>
    <w:p w14:paraId="37FFD465" w14:textId="77777777" w:rsidR="00B50624" w:rsidRPr="00B50624" w:rsidRDefault="00B50624" w:rsidP="00B506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1) заявка, оформленная строго по образцу;</w:t>
      </w:r>
    </w:p>
    <w:p w14:paraId="7326724D" w14:textId="1E15C134" w:rsidR="00C14CA7" w:rsidRPr="000A6DC2" w:rsidRDefault="00B50624" w:rsidP="00B506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статья, оформленная в соответствии с требованиями и образцом </w:t>
      </w:r>
      <w:r w:rsidRPr="000A6DC2">
        <w:rPr>
          <w:rFonts w:ascii="Times New Roman" w:eastAsia="Times New Roman" w:hAnsi="Times New Roman" w:cs="Times New Roman"/>
          <w:sz w:val="28"/>
          <w:szCs w:val="28"/>
          <w:lang w:eastAsia="ru-RU"/>
        </w:rPr>
        <w:t>(не более 3 страниц)</w:t>
      </w:r>
      <w:r w:rsidR="00FF7988" w:rsidRPr="000A6D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A1A7BB" w14:textId="26924A32" w:rsidR="00A4655E" w:rsidRDefault="000A6DC2" w:rsidP="00B506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A4655E" w:rsidRPr="000A6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секция </w:t>
      </w:r>
      <w:r w:rsidR="00A465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– </w:t>
      </w:r>
      <w:proofErr w:type="spellStart"/>
      <w:r w:rsidR="00A4655E"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Касымова</w:t>
      </w:r>
      <w:proofErr w:type="spellEnd"/>
      <w:r w:rsidR="00A4655E"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4655E"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Мадина</w:t>
      </w:r>
      <w:proofErr w:type="spellEnd"/>
      <w:r w:rsidR="00A4655E"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4655E"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Аскаровна</w:t>
      </w:r>
      <w:proofErr w:type="spellEnd"/>
      <w:r w:rsid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A465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411DC"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>87479695192</w:t>
      </w:r>
    </w:p>
    <w:p w14:paraId="30A98CC3" w14:textId="257D9FC9" w:rsidR="00A4655E" w:rsidRPr="000A6DC2" w:rsidRDefault="00A4655E" w:rsidP="00B506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0A6DC2">
        <w:rPr>
          <w:rFonts w:ascii="Times New Roman" w:eastAsia="Times New Roman" w:hAnsi="Times New Roman" w:cs="Times New Roman"/>
          <w:sz w:val="28"/>
          <w:szCs w:val="28"/>
          <w:lang w:eastAsia="ru-RU"/>
        </w:rPr>
        <w:t>2 секция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 </w:t>
      </w:r>
      <w:proofErr w:type="spellStart"/>
      <w:r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</w:t>
      </w:r>
      <w:r w:rsidR="00A411DC"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>ак</w:t>
      </w:r>
      <w:r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>иева</w:t>
      </w:r>
      <w:proofErr w:type="spellEnd"/>
      <w:r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>Гаухар</w:t>
      </w:r>
      <w:proofErr w:type="spellEnd"/>
      <w:r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Бейбитовна</w:t>
      </w:r>
      <w:proofErr w:type="spellEnd"/>
      <w:r w:rsidR="00A411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411DC" w:rsidRPr="00A411DC">
        <w:rPr>
          <w:rFonts w:ascii="Times New Roman" w:hAnsi="Times New Roman" w:cs="Times New Roman"/>
          <w:sz w:val="28"/>
          <w:szCs w:val="28"/>
        </w:rPr>
        <w:t>87478353727</w:t>
      </w:r>
      <w:r w:rsidR="000A6DC2">
        <w:rPr>
          <w:rFonts w:ascii="Times New Roman" w:hAnsi="Times New Roman" w:cs="Times New Roman"/>
          <w:sz w:val="28"/>
          <w:szCs w:val="28"/>
        </w:rPr>
        <w:t>).</w:t>
      </w:r>
    </w:p>
    <w:p w14:paraId="0B0DED03" w14:textId="77777777" w:rsidR="00C14CA7" w:rsidRPr="00B50624" w:rsidRDefault="00C14CA7" w:rsidP="00B506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0880266" w14:textId="77777777" w:rsidR="00B50624" w:rsidRPr="00B50624" w:rsidRDefault="00B50624" w:rsidP="00B50624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Требования к оформлению материалов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CD0BBA1" w14:textId="77777777" w:rsidR="00B50624" w:rsidRPr="00B50624" w:rsidRDefault="00B50624" w:rsidP="00B50624">
      <w:pPr>
        <w:spacing w:after="0" w:line="255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Материалы представляются в электронном виде: текстовый редактор </w:t>
      </w:r>
      <w:r w:rsidRPr="00B506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MS WORD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B5062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 </w:t>
      </w:r>
      <w:r w:rsidRPr="00B506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А4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, основной шрифт – </w:t>
      </w:r>
      <w:proofErr w:type="spellStart"/>
      <w:r w:rsidRPr="00B506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Times</w:t>
      </w:r>
      <w:proofErr w:type="spellEnd"/>
      <w:r w:rsidRPr="00B506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506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New</w:t>
      </w:r>
      <w:proofErr w:type="spellEnd"/>
      <w:r w:rsidRPr="00B506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506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Roman</w:t>
      </w:r>
      <w:proofErr w:type="spellEnd"/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; кегль – 14, межстрочный интервал – одинарный; стиль </w:t>
      </w:r>
      <w:r w:rsidRPr="00B50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– 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обычный; выравнивание по ширине текста; абзацный отступ – 1,0 см; все поля – 2 см. Страницы не нумеруются.</w:t>
      </w:r>
    </w:p>
    <w:p w14:paraId="0EBAC84A" w14:textId="77777777" w:rsidR="00B50624" w:rsidRPr="00B50624" w:rsidRDefault="00B50624" w:rsidP="00B50624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Сверху по центру – название доклада прописными буквами без переноса, полужирным шрифтом; далее через строку, по центру – инициалы и фамилия автора(-</w:t>
      </w:r>
      <w:proofErr w:type="spellStart"/>
      <w:proofErr w:type="gramStart"/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proofErr w:type="spellEnd"/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)  </w:t>
      </w:r>
      <w:r w:rsidRPr="00B506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(</w:t>
      </w:r>
      <w:proofErr w:type="gramEnd"/>
      <w:r w:rsidRPr="00B506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участие в одном докладе или сообщении более трех авторов не приветствуется)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, через строку организация, город,</w:t>
      </w:r>
      <w:r w:rsidRPr="00B506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далее через строку – текст статьи. Сноски на литературу даются </w:t>
      </w:r>
      <w:r w:rsidRPr="00B506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 квадратных скобках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Наличие списка литературы обязательно. Переносы не ставятся (Приложение 1).</w:t>
      </w:r>
    </w:p>
    <w:p w14:paraId="2EA26639" w14:textId="77777777" w:rsidR="00B50624" w:rsidRPr="00B50624" w:rsidRDefault="00B50624" w:rsidP="00B50624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рисунков не должен превышать 1/4 объема статьи. Рисунки, иллюстрации, фотографии представляются встроенными в файл с расширением </w:t>
      </w:r>
      <w:r w:rsidRPr="00B506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TIFF 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 </w:t>
      </w:r>
      <w:r w:rsidRPr="00B506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JPG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каждый рисунок должна быть ссылка в тексте, нумерация у рисунков – сквозная, подписи к рисункам должны содержать достаточно полную информацию.</w:t>
      </w:r>
    </w:p>
    <w:p w14:paraId="20FF67EE" w14:textId="60A98B0D" w:rsidR="00C14CA7" w:rsidRDefault="00B50624" w:rsidP="00E35A8A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Материалы должны быть тщательно отредактированы с соблюдением всех требований. Статьи, не соответствующие требованиям оформления и представленные в оргкомитет позднее установленного срока в сборник материалов конференции не включаются и авторам не возвращаются. Материалы будут опубликованы в авторской редакции.</w:t>
      </w:r>
    </w:p>
    <w:p w14:paraId="63486629" w14:textId="77777777" w:rsidR="00E35A8A" w:rsidRPr="00E35A8A" w:rsidRDefault="00E35A8A" w:rsidP="00E35A8A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AE6607" w14:textId="253C9A7D" w:rsidR="00B50624" w:rsidRPr="00B50624" w:rsidRDefault="00BC5AC6" w:rsidP="00B50624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 заявки</w:t>
      </w:r>
      <w:r w:rsidR="006151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1B8D0D56" w14:textId="77777777" w:rsidR="00B50624" w:rsidRPr="00B50624" w:rsidRDefault="00B50624" w:rsidP="00B50624">
      <w:pPr>
        <w:spacing w:after="15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Данную регистрационную форму </w:t>
      </w:r>
      <w:r w:rsidRPr="00B506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заявки 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просим заполнить на казахском или русском языках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50624" w:rsidRPr="00B50624" w14:paraId="4DE4E509" w14:textId="77777777" w:rsidTr="004050B4">
        <w:tc>
          <w:tcPr>
            <w:tcW w:w="4785" w:type="dxa"/>
          </w:tcPr>
          <w:p w14:paraId="0D455A36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4786" w:type="dxa"/>
          </w:tcPr>
          <w:p w14:paraId="38A28569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624" w:rsidRPr="00B50624" w14:paraId="0C0E7941" w14:textId="77777777" w:rsidTr="00615124">
        <w:trPr>
          <w:trHeight w:val="419"/>
        </w:trPr>
        <w:tc>
          <w:tcPr>
            <w:tcW w:w="4785" w:type="dxa"/>
          </w:tcPr>
          <w:p w14:paraId="61336694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Calibri" w:hAnsi="Times New Roman" w:cs="Times New Roman"/>
                <w:iCs/>
              </w:rPr>
            </w:pPr>
            <w:r w:rsidRPr="00B50624">
              <w:rPr>
                <w:rFonts w:ascii="Times New Roman" w:eastAsia="Calibri" w:hAnsi="Times New Roman" w:cs="Times New Roman"/>
                <w:iCs/>
              </w:rPr>
              <w:t>Имя</w:t>
            </w:r>
          </w:p>
        </w:tc>
        <w:tc>
          <w:tcPr>
            <w:tcW w:w="4786" w:type="dxa"/>
          </w:tcPr>
          <w:p w14:paraId="0BF33394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624" w:rsidRPr="00B50624" w14:paraId="13AAD2D8" w14:textId="77777777" w:rsidTr="004050B4">
        <w:tc>
          <w:tcPr>
            <w:tcW w:w="4785" w:type="dxa"/>
            <w:vAlign w:val="bottom"/>
          </w:tcPr>
          <w:p w14:paraId="224E66D7" w14:textId="77777777" w:rsidR="00B50624" w:rsidRPr="00B50624" w:rsidRDefault="00B50624" w:rsidP="00B50624">
            <w:pPr>
              <w:rPr>
                <w:rFonts w:ascii="Times New Roman" w:eastAsia="Calibri" w:hAnsi="Times New Roman" w:cs="Times New Roman"/>
                <w:iCs/>
              </w:rPr>
            </w:pPr>
            <w:r w:rsidRPr="00B50624">
              <w:rPr>
                <w:rFonts w:ascii="Times New Roman" w:eastAsia="Calibri" w:hAnsi="Times New Roman" w:cs="Times New Roman"/>
                <w:iCs/>
              </w:rPr>
              <w:t>Отчество</w:t>
            </w:r>
          </w:p>
        </w:tc>
        <w:tc>
          <w:tcPr>
            <w:tcW w:w="4786" w:type="dxa"/>
          </w:tcPr>
          <w:p w14:paraId="34CC10BC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624" w:rsidRPr="00B50624" w14:paraId="621C5ADE" w14:textId="77777777" w:rsidTr="004050B4">
        <w:tc>
          <w:tcPr>
            <w:tcW w:w="4785" w:type="dxa"/>
            <w:vAlign w:val="bottom"/>
          </w:tcPr>
          <w:p w14:paraId="65303209" w14:textId="77777777" w:rsidR="00B50624" w:rsidRPr="00B50624" w:rsidRDefault="00B50624" w:rsidP="00B50624">
            <w:pPr>
              <w:rPr>
                <w:rFonts w:ascii="Times New Roman" w:eastAsia="Calibri" w:hAnsi="Times New Roman" w:cs="Times New Roman"/>
                <w:iCs/>
              </w:rPr>
            </w:pPr>
            <w:r w:rsidRPr="00B50624">
              <w:rPr>
                <w:rFonts w:ascii="Times New Roman" w:eastAsia="Calibri" w:hAnsi="Times New Roman" w:cs="Times New Roman"/>
                <w:iCs/>
              </w:rPr>
              <w:t>Ученая степень</w:t>
            </w:r>
          </w:p>
        </w:tc>
        <w:tc>
          <w:tcPr>
            <w:tcW w:w="4786" w:type="dxa"/>
          </w:tcPr>
          <w:p w14:paraId="04FC6787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624" w:rsidRPr="00B50624" w14:paraId="26A786ED" w14:textId="77777777" w:rsidTr="004050B4">
        <w:tc>
          <w:tcPr>
            <w:tcW w:w="4785" w:type="dxa"/>
            <w:vAlign w:val="bottom"/>
          </w:tcPr>
          <w:p w14:paraId="74D6D2A8" w14:textId="77777777" w:rsidR="00B50624" w:rsidRPr="00B50624" w:rsidRDefault="00B50624" w:rsidP="00B50624">
            <w:pPr>
              <w:rPr>
                <w:rFonts w:ascii="Times New Roman" w:eastAsia="Calibri" w:hAnsi="Times New Roman" w:cs="Times New Roman"/>
                <w:iCs/>
              </w:rPr>
            </w:pPr>
            <w:r w:rsidRPr="00B50624">
              <w:rPr>
                <w:rFonts w:ascii="Times New Roman" w:eastAsia="Calibri" w:hAnsi="Times New Roman" w:cs="Times New Roman"/>
                <w:iCs/>
              </w:rPr>
              <w:t>Должность</w:t>
            </w:r>
          </w:p>
        </w:tc>
        <w:tc>
          <w:tcPr>
            <w:tcW w:w="4786" w:type="dxa"/>
          </w:tcPr>
          <w:p w14:paraId="705C7954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624" w:rsidRPr="00B50624" w14:paraId="6075131B" w14:textId="77777777" w:rsidTr="004050B4">
        <w:tc>
          <w:tcPr>
            <w:tcW w:w="4785" w:type="dxa"/>
            <w:vAlign w:val="bottom"/>
          </w:tcPr>
          <w:p w14:paraId="03EFEBDF" w14:textId="77777777" w:rsidR="00B50624" w:rsidRPr="00B50624" w:rsidRDefault="00B50624" w:rsidP="00B50624">
            <w:pPr>
              <w:rPr>
                <w:rFonts w:ascii="Times New Roman" w:eastAsia="Calibri" w:hAnsi="Times New Roman" w:cs="Times New Roman"/>
                <w:iCs/>
              </w:rPr>
            </w:pPr>
            <w:r w:rsidRPr="00B50624">
              <w:rPr>
                <w:rFonts w:ascii="Times New Roman" w:eastAsia="Calibri" w:hAnsi="Times New Roman" w:cs="Times New Roman"/>
                <w:iCs/>
              </w:rPr>
              <w:t>Организация</w:t>
            </w:r>
          </w:p>
        </w:tc>
        <w:tc>
          <w:tcPr>
            <w:tcW w:w="4786" w:type="dxa"/>
          </w:tcPr>
          <w:p w14:paraId="26387F36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624" w:rsidRPr="00B50624" w14:paraId="44F5F093" w14:textId="77777777" w:rsidTr="004050B4">
        <w:tc>
          <w:tcPr>
            <w:tcW w:w="4785" w:type="dxa"/>
            <w:vAlign w:val="bottom"/>
          </w:tcPr>
          <w:p w14:paraId="4D338BB4" w14:textId="77777777" w:rsidR="00B50624" w:rsidRPr="00B50624" w:rsidRDefault="00B50624" w:rsidP="00B50624">
            <w:pPr>
              <w:rPr>
                <w:rFonts w:ascii="Times New Roman" w:eastAsia="Calibri" w:hAnsi="Times New Roman" w:cs="Times New Roman"/>
                <w:iCs/>
              </w:rPr>
            </w:pPr>
            <w:r w:rsidRPr="00B50624">
              <w:rPr>
                <w:rFonts w:ascii="Times New Roman" w:eastAsia="Calibri" w:hAnsi="Times New Roman" w:cs="Times New Roman"/>
                <w:iCs/>
              </w:rPr>
              <w:t>Сотовый телефон</w:t>
            </w:r>
          </w:p>
        </w:tc>
        <w:tc>
          <w:tcPr>
            <w:tcW w:w="4786" w:type="dxa"/>
          </w:tcPr>
          <w:p w14:paraId="4D83663C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624" w:rsidRPr="00B50624" w14:paraId="1540CD64" w14:textId="77777777" w:rsidTr="004050B4">
        <w:tc>
          <w:tcPr>
            <w:tcW w:w="4785" w:type="dxa"/>
            <w:vAlign w:val="bottom"/>
          </w:tcPr>
          <w:p w14:paraId="2A1B1D02" w14:textId="77777777" w:rsidR="00B50624" w:rsidRPr="00B50624" w:rsidRDefault="00B50624" w:rsidP="00B50624">
            <w:pPr>
              <w:rPr>
                <w:rFonts w:ascii="Times New Roman" w:eastAsia="Calibri" w:hAnsi="Times New Roman" w:cs="Times New Roman"/>
                <w:iCs/>
              </w:rPr>
            </w:pPr>
            <w:r w:rsidRPr="00B50624">
              <w:rPr>
                <w:rFonts w:ascii="Times New Roman" w:eastAsia="Calibri" w:hAnsi="Times New Roman" w:cs="Times New Roman"/>
                <w:iCs/>
              </w:rPr>
              <w:t>E-mail (обязательно)</w:t>
            </w:r>
          </w:p>
        </w:tc>
        <w:tc>
          <w:tcPr>
            <w:tcW w:w="4786" w:type="dxa"/>
          </w:tcPr>
          <w:p w14:paraId="6D3494E4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624" w:rsidRPr="00B50624" w14:paraId="727C4FA5" w14:textId="77777777" w:rsidTr="004050B4">
        <w:tc>
          <w:tcPr>
            <w:tcW w:w="4785" w:type="dxa"/>
            <w:vAlign w:val="bottom"/>
          </w:tcPr>
          <w:p w14:paraId="721431CB" w14:textId="77777777" w:rsidR="00B50624" w:rsidRPr="00B50624" w:rsidRDefault="00B50624" w:rsidP="00B50624">
            <w:pPr>
              <w:rPr>
                <w:rFonts w:ascii="Times New Roman" w:eastAsia="Calibri" w:hAnsi="Times New Roman" w:cs="Times New Roman"/>
                <w:iCs/>
              </w:rPr>
            </w:pPr>
            <w:r w:rsidRPr="00B50624">
              <w:rPr>
                <w:rFonts w:ascii="Times New Roman" w:eastAsia="Calibri" w:hAnsi="Times New Roman" w:cs="Times New Roman"/>
                <w:iCs/>
              </w:rPr>
              <w:t>Название доклада</w:t>
            </w:r>
          </w:p>
        </w:tc>
        <w:tc>
          <w:tcPr>
            <w:tcW w:w="4786" w:type="dxa"/>
          </w:tcPr>
          <w:p w14:paraId="0BC728FE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624" w:rsidRPr="00B50624" w14:paraId="488EC0A3" w14:textId="77777777" w:rsidTr="004050B4">
        <w:tc>
          <w:tcPr>
            <w:tcW w:w="4785" w:type="dxa"/>
            <w:vAlign w:val="bottom"/>
          </w:tcPr>
          <w:p w14:paraId="26084FB3" w14:textId="77777777" w:rsidR="00B50624" w:rsidRPr="00B50624" w:rsidRDefault="00B50624" w:rsidP="00B50624">
            <w:pPr>
              <w:rPr>
                <w:rFonts w:ascii="Times New Roman" w:eastAsia="Calibri" w:hAnsi="Times New Roman" w:cs="Times New Roman"/>
                <w:iCs/>
              </w:rPr>
            </w:pPr>
            <w:r w:rsidRPr="00B50624">
              <w:rPr>
                <w:rFonts w:ascii="Times New Roman" w:eastAsia="Calibri" w:hAnsi="Times New Roman" w:cs="Times New Roman"/>
                <w:iCs/>
              </w:rPr>
              <w:t>№ секции</w:t>
            </w:r>
          </w:p>
        </w:tc>
        <w:tc>
          <w:tcPr>
            <w:tcW w:w="4786" w:type="dxa"/>
          </w:tcPr>
          <w:p w14:paraId="27E64917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624" w:rsidRPr="00B50624" w14:paraId="2E6CB2A2" w14:textId="77777777" w:rsidTr="004050B4">
        <w:tc>
          <w:tcPr>
            <w:tcW w:w="4785" w:type="dxa"/>
            <w:vAlign w:val="bottom"/>
          </w:tcPr>
          <w:p w14:paraId="4C25B7FD" w14:textId="77777777" w:rsidR="00B50624" w:rsidRPr="00B50624" w:rsidRDefault="00B50624" w:rsidP="00B50624">
            <w:pPr>
              <w:rPr>
                <w:rFonts w:ascii="Times New Roman" w:eastAsia="Calibri" w:hAnsi="Times New Roman" w:cs="Times New Roman"/>
                <w:iCs/>
              </w:rPr>
            </w:pPr>
            <w:r w:rsidRPr="00B50624">
              <w:rPr>
                <w:rFonts w:ascii="Times New Roman" w:eastAsia="Calibri" w:hAnsi="Times New Roman" w:cs="Times New Roman"/>
                <w:iCs/>
              </w:rPr>
              <w:t>Дата заполнения заявки</w:t>
            </w:r>
          </w:p>
        </w:tc>
        <w:tc>
          <w:tcPr>
            <w:tcW w:w="4786" w:type="dxa"/>
          </w:tcPr>
          <w:p w14:paraId="5E103276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B0DBB8F" w14:textId="77777777" w:rsidR="00B50624" w:rsidRPr="00B50624" w:rsidRDefault="00B50624" w:rsidP="00B50624">
      <w:pPr>
        <w:spacing w:after="300" w:line="255" w:lineRule="atLeast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8E11418" w14:textId="77777777" w:rsidR="00B50624" w:rsidRPr="00B50624" w:rsidRDefault="00B50624" w:rsidP="00B50624">
      <w:pPr>
        <w:spacing w:after="0" w:line="255" w:lineRule="atLeast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1</w:t>
      </w:r>
    </w:p>
    <w:p w14:paraId="6DCCD0EE" w14:textId="77777777" w:rsidR="00B50624" w:rsidRPr="00B50624" w:rsidRDefault="00B50624" w:rsidP="00B50624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</w:pPr>
      <w:r w:rsidRPr="00B506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Образец оформления статьи</w:t>
      </w:r>
    </w:p>
    <w:p w14:paraId="6578302C" w14:textId="77777777" w:rsidR="00B50624" w:rsidRPr="00B50624" w:rsidRDefault="00B50624" w:rsidP="00B50624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DCEF9C" w14:textId="77777777" w:rsidR="00B50624" w:rsidRPr="00B50624" w:rsidRDefault="00B50624" w:rsidP="00B50624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6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ЭКОЛОГИЧЕСКОЙ КУЛЬТУРЫ У УЧАЩИХСЯ</w:t>
      </w:r>
    </w:p>
    <w:p w14:paraId="0CE11588" w14:textId="77777777" w:rsidR="00B50624" w:rsidRPr="00B50624" w:rsidRDefault="00B50624" w:rsidP="00B5062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6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С. А. </w:t>
      </w:r>
      <w:proofErr w:type="spellStart"/>
      <w:r w:rsidRPr="00B506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Кусаинов</w:t>
      </w:r>
      <w:proofErr w:type="spellEnd"/>
    </w:p>
    <w:p w14:paraId="292824AC" w14:textId="77777777" w:rsidR="00C14CA7" w:rsidRDefault="00B50624" w:rsidP="00B5062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Карагандинский государственный университет им. Е.А. </w:t>
      </w:r>
      <w:proofErr w:type="spellStart"/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Букетова</w:t>
      </w:r>
      <w:proofErr w:type="spellEnd"/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>, г. Караганда.</w:t>
      </w:r>
    </w:p>
    <w:p w14:paraId="3203BE6D" w14:textId="114F4574" w:rsidR="00B50624" w:rsidRPr="00B50624" w:rsidRDefault="00B50624" w:rsidP="00B5062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4AD2208" w14:textId="2896447E" w:rsidR="00B50624" w:rsidRPr="00B50624" w:rsidRDefault="00A411DC" w:rsidP="00C14C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="000A6DC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Аннотация (</w:t>
      </w:r>
      <w:r w:rsidR="00C14CA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каз</w:t>
      </w:r>
      <w:r w:rsidR="009A28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ахском, </w:t>
      </w:r>
      <w:r w:rsidR="00C14CA7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русском языке, английском язык</w:t>
      </w:r>
      <w:r w:rsidR="009A280F"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="00C14CA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0FF5CDC" w14:textId="77777777" w:rsidR="00B50624" w:rsidRPr="00B50624" w:rsidRDefault="00B50624" w:rsidP="00B506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статьи. Текст статьи. Текст статьи [1]. … Текст статьи. Текст статьи. Текст статьи. Текст статьи. Текст статьи [2]. … Текст статьи [3]. Текст статьи.</w:t>
      </w:r>
    </w:p>
    <w:p w14:paraId="2F9A1022" w14:textId="77777777" w:rsidR="00B50624" w:rsidRPr="00B50624" w:rsidRDefault="00B50624" w:rsidP="00B5062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6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литературы</w:t>
      </w:r>
    </w:p>
    <w:p w14:paraId="4469A245" w14:textId="77777777" w:rsidR="00B50624" w:rsidRPr="00B50624" w:rsidRDefault="00B50624" w:rsidP="00B506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proofErr w:type="spellStart"/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>Абэ</w:t>
      </w:r>
      <w:proofErr w:type="spellEnd"/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Осаму. Когда началось экологическое образование? // </w:t>
      </w:r>
      <w:proofErr w:type="spellStart"/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>Тири</w:t>
      </w:r>
      <w:proofErr w:type="spellEnd"/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>. 1990. Т. 35, №12. -С.21-27.</w:t>
      </w:r>
    </w:p>
    <w:p w14:paraId="23831A91" w14:textId="77777777" w:rsidR="00B50624" w:rsidRPr="00B50624" w:rsidRDefault="00B50624" w:rsidP="00B506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>2 Учение Вернадского о ноосфере. http://www.ecosystema.ru.</w:t>
      </w:r>
    </w:p>
    <w:p w14:paraId="779EFCEC" w14:textId="77777777" w:rsidR="00B50624" w:rsidRPr="00B50624" w:rsidRDefault="00B50624" w:rsidP="00B506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Концепции экологического образования Республики Казахстан, г. Астана. </w:t>
      </w:r>
      <w:r w:rsidRPr="00B50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2002 </w:t>
      </w:r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B50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., http:// ecoinfo.iacoos.kz/ lite/index. = </w:t>
      </w:r>
      <w:proofErr w:type="spellStart"/>
      <w:r w:rsidRPr="00B50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com_content</w:t>
      </w:r>
      <w:proofErr w:type="spellEnd"/>
      <w:r w:rsidRPr="00B50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&amp;task=852</w:t>
      </w:r>
    </w:p>
    <w:p w14:paraId="5D60E3E3" w14:textId="77777777" w:rsidR="00B27124" w:rsidRPr="00B27124" w:rsidRDefault="00B27124" w:rsidP="00BC5AC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</w:pPr>
    </w:p>
    <w:p w14:paraId="69136556" w14:textId="1453549E" w:rsidR="00B27124" w:rsidRPr="00B27124" w:rsidRDefault="00B27124" w:rsidP="00BC5AC6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</w:pPr>
      <w:r w:rsidRPr="00B27124"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  <w:t>Требования к участию в работе конференции:</w:t>
      </w:r>
    </w:p>
    <w:p w14:paraId="736E1284" w14:textId="25BE26A0" w:rsidR="000A6DC2" w:rsidRDefault="00B27124" w:rsidP="00BC5A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B2712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1. </w:t>
      </w:r>
      <w:r w:rsidR="006A1AC3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Конфе</w:t>
      </w:r>
      <w:r w:rsidR="000A6DC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ренция будет проводиться </w:t>
      </w:r>
      <w:r w:rsidR="000A6DC2" w:rsidRPr="000A6DC2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в онлайн формате.</w:t>
      </w:r>
    </w:p>
    <w:p w14:paraId="28238755" w14:textId="18F3688E" w:rsidR="00B27124" w:rsidRPr="00B27124" w:rsidRDefault="000A6DC2" w:rsidP="00BC5A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2.</w:t>
      </w:r>
      <w:r w:rsidR="00B27124" w:rsidRPr="00B2712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Для участия в работе конференции до </w:t>
      </w:r>
      <w:r w:rsidR="000C2C02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1 </w:t>
      </w:r>
      <w:r w:rsidR="0075679A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ноября </w:t>
      </w:r>
      <w:r w:rsidR="00B27124" w:rsidRPr="00B27124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2022 года</w:t>
      </w:r>
      <w:r w:rsidR="00B27124" w:rsidRPr="00B2712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="00B27124" w:rsidRPr="00B2712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необходимо отправить 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заявку и </w:t>
      </w:r>
      <w:r w:rsidR="00B27124" w:rsidRPr="00B2712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электронный вариант статьи.</w:t>
      </w:r>
    </w:p>
    <w:p w14:paraId="16D4B7F4" w14:textId="77777777" w:rsidR="000A6DC2" w:rsidRDefault="000A6DC2" w:rsidP="00BC5A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3. С</w:t>
      </w:r>
      <w:r w:rsidR="00B27124" w:rsidRPr="00B2712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татьи включаются в электронный сборник материалов конференции. </w:t>
      </w:r>
    </w:p>
    <w:p w14:paraId="760BA1B7" w14:textId="4C281F57" w:rsidR="0075679A" w:rsidRDefault="000A6DC2" w:rsidP="00BC5A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4.</w:t>
      </w:r>
      <w:r w:rsidR="00B27124" w:rsidRPr="00B2712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Участие в конференции бесплатное. </w:t>
      </w:r>
    </w:p>
    <w:p w14:paraId="5325DF24" w14:textId="0BCA7380" w:rsidR="00C14CA7" w:rsidRDefault="000A6DC2" w:rsidP="00C14C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5. </w:t>
      </w:r>
      <w:r w:rsidR="00B27124" w:rsidRPr="00B2712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Всем участникам выдается сертификат.</w:t>
      </w:r>
    </w:p>
    <w:p w14:paraId="70BD9B7C" w14:textId="77777777" w:rsidR="000A6DC2" w:rsidRDefault="000A6DC2" w:rsidP="00C14C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kk-KZ" w:eastAsia="ru-RU"/>
        </w:rPr>
      </w:pPr>
    </w:p>
    <w:p w14:paraId="0B32389A" w14:textId="2CFC3F69" w:rsidR="00C14CA7" w:rsidRDefault="00C14CA7" w:rsidP="00C14CA7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Место и время проведения: </w:t>
      </w:r>
      <w:r w:rsidRPr="00B506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Северо-Казахстанская область</w:t>
      </w:r>
      <w:r w:rsidRPr="00B50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Петропавловск, ул. Абая 28,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Высший 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колледж имени </w:t>
      </w:r>
      <w:proofErr w:type="spellStart"/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М.Жумабаева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B8256FE" w14:textId="5C7061F2" w:rsidR="000A6DC2" w:rsidRPr="000A6DC2" w:rsidRDefault="00C14CA7" w:rsidP="000A6DC2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Контакты для справок</w:t>
      </w:r>
      <w:r w:rsidRPr="008F1B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Высший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колледж имени 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Жумабаева </w:t>
      </w:r>
      <w:r w:rsidR="00D23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07E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тел. 8(7152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369136, </w:t>
      </w:r>
      <w:r w:rsidRPr="00C14C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87470401156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Тасмагамбетова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Асемгуль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Мухтаровна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14C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87078572066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Мухамадиева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Данияровна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A35E7E" w14:textId="64196474" w:rsidR="00B27124" w:rsidRPr="00B27124" w:rsidRDefault="00B27124" w:rsidP="00B27124">
      <w:pPr>
        <w:tabs>
          <w:tab w:val="left" w:pos="285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kk-KZ" w:eastAsia="ru-RU"/>
        </w:rPr>
      </w:pPr>
      <w:r w:rsidRPr="00B2712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kk-KZ" w:eastAsia="ru-RU"/>
        </w:rPr>
        <w:t xml:space="preserve">Адрес оргкомитета: </w:t>
      </w:r>
    </w:p>
    <w:p w14:paraId="256CE3F0" w14:textId="15BCDD40" w:rsidR="00B27124" w:rsidRDefault="00B27124" w:rsidP="00B27124">
      <w:pPr>
        <w:tabs>
          <w:tab w:val="left" w:pos="285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kk-KZ" w:eastAsia="ru-RU"/>
        </w:rPr>
      </w:pPr>
      <w:r w:rsidRPr="00B27124">
        <w:rPr>
          <w:rFonts w:ascii="Times New Roman" w:eastAsia="Times New Roman" w:hAnsi="Times New Roman" w:cs="Times New Roman"/>
          <w:bCs/>
          <w:iCs/>
          <w:sz w:val="28"/>
          <w:szCs w:val="28"/>
          <w:lang w:val="kk-KZ" w:eastAsia="ru-RU"/>
        </w:rPr>
        <w:t xml:space="preserve">Индекс </w:t>
      </w:r>
      <w:r w:rsidR="0075679A">
        <w:rPr>
          <w:rFonts w:ascii="Times New Roman" w:eastAsia="Times New Roman" w:hAnsi="Times New Roman" w:cs="Times New Roman"/>
          <w:bCs/>
          <w:iCs/>
          <w:sz w:val="28"/>
          <w:szCs w:val="28"/>
          <w:lang w:val="kk-KZ" w:eastAsia="ru-RU"/>
        </w:rPr>
        <w:t>150000</w:t>
      </w:r>
      <w:r w:rsidRPr="00B27124">
        <w:rPr>
          <w:rFonts w:ascii="Times New Roman" w:eastAsia="Times New Roman" w:hAnsi="Times New Roman" w:cs="Times New Roman"/>
          <w:bCs/>
          <w:iCs/>
          <w:sz w:val="28"/>
          <w:szCs w:val="28"/>
          <w:lang w:val="kk-KZ" w:eastAsia="ru-RU"/>
        </w:rPr>
        <w:t xml:space="preserve"> Республика Казахстан, </w:t>
      </w:r>
      <w:r w:rsidR="0075679A">
        <w:rPr>
          <w:rFonts w:ascii="Times New Roman" w:eastAsia="Times New Roman" w:hAnsi="Times New Roman" w:cs="Times New Roman"/>
          <w:bCs/>
          <w:iCs/>
          <w:sz w:val="28"/>
          <w:szCs w:val="28"/>
          <w:lang w:val="kk-KZ" w:eastAsia="ru-RU"/>
        </w:rPr>
        <w:t>Северо-Казахстанская область</w:t>
      </w:r>
      <w:r w:rsidRPr="00B27124">
        <w:rPr>
          <w:rFonts w:ascii="Times New Roman" w:eastAsia="Times New Roman" w:hAnsi="Times New Roman" w:cs="Times New Roman"/>
          <w:bCs/>
          <w:iCs/>
          <w:sz w:val="28"/>
          <w:szCs w:val="28"/>
          <w:lang w:val="kk-KZ" w:eastAsia="ru-RU"/>
        </w:rPr>
        <w:t xml:space="preserve">, город </w:t>
      </w:r>
      <w:r w:rsidR="0075679A">
        <w:rPr>
          <w:rFonts w:ascii="Times New Roman" w:eastAsia="Times New Roman" w:hAnsi="Times New Roman" w:cs="Times New Roman"/>
          <w:bCs/>
          <w:iCs/>
          <w:sz w:val="28"/>
          <w:szCs w:val="28"/>
          <w:lang w:val="kk-KZ" w:eastAsia="ru-RU"/>
        </w:rPr>
        <w:t xml:space="preserve">Петропавловск </w:t>
      </w:r>
      <w:r w:rsidRPr="00B27124">
        <w:rPr>
          <w:rFonts w:ascii="Times New Roman" w:eastAsia="Times New Roman" w:hAnsi="Times New Roman" w:cs="Times New Roman"/>
          <w:bCs/>
          <w:iCs/>
          <w:sz w:val="28"/>
          <w:szCs w:val="28"/>
          <w:lang w:val="kk-KZ" w:eastAsia="ru-RU"/>
        </w:rPr>
        <w:t xml:space="preserve">, </w:t>
      </w:r>
      <w:r w:rsidR="0075679A">
        <w:rPr>
          <w:rFonts w:ascii="Times New Roman" w:eastAsia="Times New Roman" w:hAnsi="Times New Roman" w:cs="Times New Roman"/>
          <w:bCs/>
          <w:iCs/>
          <w:sz w:val="28"/>
          <w:szCs w:val="28"/>
          <w:lang w:val="kk-KZ" w:eastAsia="ru-RU"/>
        </w:rPr>
        <w:t>Абая 28.</w:t>
      </w:r>
    </w:p>
    <w:p w14:paraId="09809873" w14:textId="77777777" w:rsidR="00C14CA7" w:rsidRPr="00B27124" w:rsidRDefault="00C14CA7" w:rsidP="00B27124">
      <w:pPr>
        <w:tabs>
          <w:tab w:val="left" w:pos="285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kk-KZ" w:eastAsia="ru-RU"/>
        </w:rPr>
      </w:pPr>
    </w:p>
    <w:p w14:paraId="5C92E784" w14:textId="77777777" w:rsidR="00B27124" w:rsidRPr="00B27124" w:rsidRDefault="00B27124" w:rsidP="00B27124">
      <w:pPr>
        <w:spacing w:after="0" w:line="240" w:lineRule="auto"/>
        <w:ind w:firstLine="300"/>
        <w:jc w:val="right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p w14:paraId="0AC8A85F" w14:textId="77777777" w:rsidR="00B27124" w:rsidRPr="00B27124" w:rsidRDefault="00B27124" w:rsidP="00B27124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p w14:paraId="4EEFE9D3" w14:textId="77777777" w:rsidR="00B27124" w:rsidRPr="00B27124" w:rsidRDefault="00B27124" w:rsidP="00B27124">
      <w:pPr>
        <w:spacing w:after="0" w:line="240" w:lineRule="auto"/>
        <w:rPr>
          <w:rFonts w:ascii="Calibri" w:eastAsia="Calibri" w:hAnsi="Calibri" w:cs="Times New Roman"/>
        </w:rPr>
      </w:pPr>
    </w:p>
    <w:p w14:paraId="64EA2F06" w14:textId="77777777" w:rsidR="005E7AF0" w:rsidRDefault="005E7AF0"/>
    <w:sectPr w:rsidR="005E7AF0" w:rsidSect="00F526F5">
      <w:pgSz w:w="11906" w:h="16838"/>
      <w:pgMar w:top="993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6F28"/>
    <w:multiLevelType w:val="hybridMultilevel"/>
    <w:tmpl w:val="684A431A"/>
    <w:lvl w:ilvl="0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" w15:restartNumberingAfterBreak="0">
    <w:nsid w:val="120C01C4"/>
    <w:multiLevelType w:val="hybridMultilevel"/>
    <w:tmpl w:val="B6960D04"/>
    <w:lvl w:ilvl="0" w:tplc="041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64E308C"/>
    <w:multiLevelType w:val="hybridMultilevel"/>
    <w:tmpl w:val="70EA1D3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34E88"/>
    <w:multiLevelType w:val="hybridMultilevel"/>
    <w:tmpl w:val="D38AD8BC"/>
    <w:lvl w:ilvl="0" w:tplc="041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abstractNum w:abstractNumId="4" w15:restartNumberingAfterBreak="0">
    <w:nsid w:val="421C79A1"/>
    <w:multiLevelType w:val="hybridMultilevel"/>
    <w:tmpl w:val="654803A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24"/>
    <w:rsid w:val="0000486E"/>
    <w:rsid w:val="000207E7"/>
    <w:rsid w:val="0005755C"/>
    <w:rsid w:val="00061C68"/>
    <w:rsid w:val="00062D74"/>
    <w:rsid w:val="000A6DC2"/>
    <w:rsid w:val="000C2C02"/>
    <w:rsid w:val="0012580B"/>
    <w:rsid w:val="001933A6"/>
    <w:rsid w:val="001965AE"/>
    <w:rsid w:val="001B01D4"/>
    <w:rsid w:val="001B5F4A"/>
    <w:rsid w:val="00214798"/>
    <w:rsid w:val="0026302C"/>
    <w:rsid w:val="002A22FD"/>
    <w:rsid w:val="002C0C6A"/>
    <w:rsid w:val="00310617"/>
    <w:rsid w:val="003630C4"/>
    <w:rsid w:val="003B19E9"/>
    <w:rsid w:val="003D449F"/>
    <w:rsid w:val="00401950"/>
    <w:rsid w:val="0047460B"/>
    <w:rsid w:val="004A11C7"/>
    <w:rsid w:val="004D0F70"/>
    <w:rsid w:val="00500D31"/>
    <w:rsid w:val="0052299B"/>
    <w:rsid w:val="0055557C"/>
    <w:rsid w:val="005C1E5D"/>
    <w:rsid w:val="005E7AF0"/>
    <w:rsid w:val="00615124"/>
    <w:rsid w:val="006A1AC3"/>
    <w:rsid w:val="006A5D58"/>
    <w:rsid w:val="006F6326"/>
    <w:rsid w:val="00704E43"/>
    <w:rsid w:val="00732BC1"/>
    <w:rsid w:val="00746BFC"/>
    <w:rsid w:val="0075679A"/>
    <w:rsid w:val="007B212F"/>
    <w:rsid w:val="008F1BB0"/>
    <w:rsid w:val="00977199"/>
    <w:rsid w:val="009969F5"/>
    <w:rsid w:val="009A280F"/>
    <w:rsid w:val="009F2639"/>
    <w:rsid w:val="00A11784"/>
    <w:rsid w:val="00A411DC"/>
    <w:rsid w:val="00A4655E"/>
    <w:rsid w:val="00A94677"/>
    <w:rsid w:val="00B27124"/>
    <w:rsid w:val="00B50624"/>
    <w:rsid w:val="00BC5AC6"/>
    <w:rsid w:val="00C14CA7"/>
    <w:rsid w:val="00C36A64"/>
    <w:rsid w:val="00D23E37"/>
    <w:rsid w:val="00D75B83"/>
    <w:rsid w:val="00DE3464"/>
    <w:rsid w:val="00E35A8A"/>
    <w:rsid w:val="00E6250E"/>
    <w:rsid w:val="00E86B5C"/>
    <w:rsid w:val="00F05A04"/>
    <w:rsid w:val="00F204CC"/>
    <w:rsid w:val="00F52BE7"/>
    <w:rsid w:val="00F56E1B"/>
    <w:rsid w:val="00F6391A"/>
    <w:rsid w:val="00FA2504"/>
    <w:rsid w:val="00FA610A"/>
    <w:rsid w:val="00FF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8538"/>
  <w15:chartTrackingRefBased/>
  <w15:docId w15:val="{A370611D-A1AC-4AA1-AF25-76FAC1B1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2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3"/>
    <w:uiPriority w:val="59"/>
    <w:rsid w:val="00B5062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semiHidden/>
    <w:unhideWhenUsed/>
    <w:rsid w:val="003D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2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C2C0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B2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B212F"/>
    <w:rPr>
      <w:rFonts w:ascii="Segoe UI" w:hAnsi="Segoe UI" w:cs="Segoe UI"/>
      <w:sz w:val="18"/>
      <w:szCs w:val="18"/>
    </w:rPr>
  </w:style>
  <w:style w:type="table" w:customStyle="1" w:styleId="110">
    <w:name w:val="Сетка таблицы11"/>
    <w:basedOn w:val="a1"/>
    <w:next w:val="a3"/>
    <w:uiPriority w:val="59"/>
    <w:rsid w:val="0005755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cp:lastPrinted>2022-09-21T09:24:00Z</cp:lastPrinted>
  <dcterms:created xsi:type="dcterms:W3CDTF">2022-09-05T06:25:00Z</dcterms:created>
  <dcterms:modified xsi:type="dcterms:W3CDTF">2022-12-07T03:24:00Z</dcterms:modified>
</cp:coreProperties>
</file>