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E52B1" w14:textId="54902CD8" w:rsidR="00A300EF" w:rsidRPr="00F82666" w:rsidRDefault="00FB796B" w:rsidP="003621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Құрметті конференция қатысушылары</w:t>
      </w:r>
      <w:bookmarkStart w:id="0" w:name="_GoBack"/>
      <w:bookmarkEnd w:id="0"/>
      <w:r w:rsidR="00A300EF" w:rsidRPr="00F82666">
        <w:rPr>
          <w:rFonts w:ascii="Times New Roman" w:hAnsi="Times New Roman" w:cs="Times New Roman"/>
          <w:b/>
          <w:sz w:val="32"/>
          <w:szCs w:val="32"/>
        </w:rPr>
        <w:t>!</w:t>
      </w:r>
    </w:p>
    <w:p w14:paraId="4EE2B233" w14:textId="300593B6" w:rsidR="00FB796B" w:rsidRPr="00B32FF7" w:rsidRDefault="00FB796B" w:rsidP="006E64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Сіздер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биыл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102 </w:t>
      </w:r>
      <w:r>
        <w:rPr>
          <w:rFonts w:ascii="Times New Roman" w:eastAsia="Calibri" w:hAnsi="Times New Roman" w:cs="Times New Roman"/>
          <w:sz w:val="32"/>
          <w:szCs w:val="32"/>
          <w:lang w:val="kk-KZ"/>
        </w:rPr>
        <w:t xml:space="preserve">жыл </w:t>
      </w:r>
      <w:proofErr w:type="gramStart"/>
      <w:r>
        <w:rPr>
          <w:rFonts w:ascii="Times New Roman" w:eastAsia="Calibri" w:hAnsi="Times New Roman" w:cs="Times New Roman"/>
          <w:sz w:val="32"/>
          <w:szCs w:val="32"/>
          <w:lang w:val="kk-KZ"/>
        </w:rPr>
        <w:t xml:space="preserve">толатын </w:t>
      </w:r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М</w:t>
      </w:r>
      <w:r w:rsidR="000519D2">
        <w:rPr>
          <w:rFonts w:ascii="Times New Roman" w:eastAsia="Calibri" w:hAnsi="Times New Roman" w:cs="Times New Roman"/>
          <w:sz w:val="32"/>
          <w:szCs w:val="32"/>
          <w:lang w:val="kk-KZ"/>
        </w:rPr>
        <w:t>.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Жұмабаев</w:t>
      </w:r>
      <w:proofErr w:type="spellEnd"/>
      <w:proofErr w:type="gram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атындағы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kk-KZ"/>
        </w:rPr>
        <w:t>ж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оғары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колледж</w:t>
      </w:r>
      <w:r>
        <w:rPr>
          <w:rFonts w:ascii="Times New Roman" w:eastAsia="Calibri" w:hAnsi="Times New Roman" w:cs="Times New Roman"/>
          <w:sz w:val="32"/>
          <w:szCs w:val="32"/>
          <w:lang w:val="kk-KZ"/>
        </w:rPr>
        <w:t>ге</w:t>
      </w:r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kk-KZ"/>
        </w:rPr>
        <w:t>қош келдіңіздер</w:t>
      </w:r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.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Колледждің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тарихы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1920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жылдың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қараша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айынан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басталады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.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Колледждің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белгілі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түлектері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: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Сәбит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Мұқанов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, Иван Шухов,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Шахмет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Құсайынов</w:t>
      </w:r>
      <w:proofErr w:type="spellEnd"/>
      <w:r w:rsidR="002743BA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2743BA">
        <w:rPr>
          <w:rFonts w:ascii="Times New Roman" w:eastAsia="Calibri" w:hAnsi="Times New Roman" w:cs="Times New Roman"/>
          <w:sz w:val="32"/>
          <w:szCs w:val="32"/>
        </w:rPr>
        <w:t>Жұмағали</w:t>
      </w:r>
      <w:proofErr w:type="spellEnd"/>
      <w:r w:rsidR="002743B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2743BA">
        <w:rPr>
          <w:rFonts w:ascii="Times New Roman" w:eastAsia="Calibri" w:hAnsi="Times New Roman" w:cs="Times New Roman"/>
          <w:sz w:val="32"/>
          <w:szCs w:val="32"/>
        </w:rPr>
        <w:t>Саин</w:t>
      </w:r>
      <w:proofErr w:type="spellEnd"/>
      <w:r w:rsidR="002743BA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2743BA">
        <w:rPr>
          <w:rFonts w:ascii="Times New Roman" w:eastAsia="Calibri" w:hAnsi="Times New Roman" w:cs="Times New Roman"/>
          <w:sz w:val="32"/>
          <w:szCs w:val="32"/>
        </w:rPr>
        <w:t>Әлжа</w:t>
      </w:r>
      <w:proofErr w:type="spellEnd"/>
      <w:r w:rsidR="002743BA">
        <w:rPr>
          <w:rFonts w:ascii="Times New Roman" w:eastAsia="Calibri" w:hAnsi="Times New Roman" w:cs="Times New Roman"/>
          <w:sz w:val="32"/>
          <w:szCs w:val="32"/>
          <w:lang w:val="kk-KZ"/>
        </w:rPr>
        <w:t>п</w:t>
      </w:r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пар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Әбішев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Әбділда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Тәжібаев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6F8746E9" w14:textId="19FAB2F5" w:rsidR="00DA27E0" w:rsidRPr="00F82666" w:rsidRDefault="00AA4A9D" w:rsidP="006E64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82666">
        <w:rPr>
          <w:rFonts w:ascii="Times New Roman" w:eastAsia="Calibri" w:hAnsi="Times New Roman" w:cs="Times New Roman"/>
          <w:sz w:val="32"/>
          <w:szCs w:val="32"/>
        </w:rPr>
        <w:t>1993</w:t>
      </w:r>
      <w:r w:rsidR="00FB796B">
        <w:rPr>
          <w:rFonts w:ascii="Times New Roman" w:eastAsia="Calibri" w:hAnsi="Times New Roman" w:cs="Times New Roman"/>
          <w:sz w:val="32"/>
          <w:szCs w:val="32"/>
          <w:lang w:val="kk-KZ"/>
        </w:rPr>
        <w:t xml:space="preserve"> жылы колледжге Мағжан Жұмабаев есімі берілді.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6D1F1FC" w14:textId="5A329883" w:rsidR="00FB796B" w:rsidRPr="00F82666" w:rsidRDefault="00FB796B" w:rsidP="006E64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Бүгінгі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таңда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A67D08">
        <w:rPr>
          <w:rFonts w:ascii="Times New Roman" w:eastAsia="Calibri" w:hAnsi="Times New Roman" w:cs="Times New Roman"/>
          <w:sz w:val="32"/>
          <w:szCs w:val="32"/>
          <w:lang w:val="kk-KZ"/>
        </w:rPr>
        <w:t>М.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Жұмабаев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атындағы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291A7E">
        <w:rPr>
          <w:rFonts w:ascii="Times New Roman" w:eastAsia="Calibri" w:hAnsi="Times New Roman" w:cs="Times New Roman"/>
          <w:sz w:val="32"/>
          <w:szCs w:val="32"/>
          <w:lang w:val="kk-KZ"/>
        </w:rPr>
        <w:t>ж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оғары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колледж – </w:t>
      </w:r>
      <w:r w:rsidR="00291A7E">
        <w:rPr>
          <w:rFonts w:ascii="Times New Roman" w:eastAsia="Calibri" w:hAnsi="Times New Roman" w:cs="Times New Roman"/>
          <w:sz w:val="32"/>
          <w:szCs w:val="32"/>
          <w:lang w:val="kk-KZ"/>
        </w:rPr>
        <w:t>заманауи</w:t>
      </w:r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оқу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орны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оның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негізгі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бағыттарының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бірі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291A7E">
        <w:rPr>
          <w:rFonts w:ascii="Times New Roman" w:eastAsia="Calibri" w:hAnsi="Times New Roman" w:cs="Times New Roman"/>
          <w:sz w:val="32"/>
          <w:szCs w:val="32"/>
          <w:lang w:val="kk-KZ"/>
        </w:rPr>
        <w:t>д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ағдылар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мен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құзыреттердің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кең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291A7E">
        <w:rPr>
          <w:rFonts w:ascii="Times New Roman" w:eastAsia="Calibri" w:hAnsi="Times New Roman" w:cs="Times New Roman"/>
          <w:sz w:val="32"/>
          <w:szCs w:val="32"/>
          <w:lang w:val="kk-KZ"/>
        </w:rPr>
        <w:t>ауқымы</w:t>
      </w:r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бар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білікті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мамандарды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даярлау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болып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FB796B">
        <w:rPr>
          <w:rFonts w:ascii="Times New Roman" w:eastAsia="Calibri" w:hAnsi="Times New Roman" w:cs="Times New Roman"/>
          <w:sz w:val="32"/>
          <w:szCs w:val="32"/>
        </w:rPr>
        <w:t>табылады</w:t>
      </w:r>
      <w:proofErr w:type="spellEnd"/>
      <w:r w:rsidRPr="00FB796B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2B521857" w14:textId="2638C62B" w:rsidR="00291A7E" w:rsidRPr="00AB56CC" w:rsidRDefault="00291A7E" w:rsidP="00AB56CC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Заманауи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білім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беру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технологияларын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енгізу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>
        <w:rPr>
          <w:rFonts w:ascii="Times New Roman" w:eastAsia="Calibri" w:hAnsi="Times New Roman" w:cs="Times New Roman"/>
          <w:sz w:val="32"/>
          <w:szCs w:val="32"/>
          <w:lang w:val="kk-KZ"/>
        </w:rPr>
        <w:t>оқытушылардың</w:t>
      </w:r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инновациялық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педагогикалық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фактілер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мен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құбылыстар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педагогикалық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ғылым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мен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практиканың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соңғы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жетістіктері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туралы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хабардар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болуы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жаңартылған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материалдық-техникалық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база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инновациялық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процестің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маңызды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аспектілік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компоненттері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болып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291A7E">
        <w:rPr>
          <w:rFonts w:ascii="Times New Roman" w:eastAsia="Calibri" w:hAnsi="Times New Roman" w:cs="Times New Roman"/>
          <w:sz w:val="32"/>
          <w:szCs w:val="32"/>
        </w:rPr>
        <w:t>табылады</w:t>
      </w:r>
      <w:proofErr w:type="spellEnd"/>
      <w:r w:rsidRPr="00291A7E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0D4CF648" w14:textId="00EEE55F" w:rsidR="00291A7E" w:rsidRPr="00F82666" w:rsidRDefault="00291A7E" w:rsidP="006E6453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kk-KZ"/>
        </w:rPr>
      </w:pPr>
      <w:r w:rsidRPr="00291A7E">
        <w:rPr>
          <w:rFonts w:ascii="Times New Roman" w:eastAsia="Times New Roman" w:hAnsi="Times New Roman" w:cs="Times New Roman"/>
          <w:sz w:val="32"/>
          <w:szCs w:val="32"/>
          <w:lang w:val="kk-KZ"/>
        </w:rPr>
        <w:t xml:space="preserve">Қазіргі уақытта колледж модульдік бағдарламалар мен қолданбалы бакалавриат, </w:t>
      </w:r>
      <w:r>
        <w:rPr>
          <w:rFonts w:ascii="Times New Roman" w:eastAsia="Times New Roman" w:hAnsi="Times New Roman" w:cs="Times New Roman"/>
          <w:sz w:val="32"/>
          <w:szCs w:val="32"/>
          <w:lang w:val="kk-KZ"/>
        </w:rPr>
        <w:t>к</w:t>
      </w:r>
      <w:r w:rsidRPr="00291A7E">
        <w:rPr>
          <w:rFonts w:ascii="Times New Roman" w:eastAsia="Times New Roman" w:hAnsi="Times New Roman" w:cs="Times New Roman"/>
          <w:sz w:val="32"/>
          <w:szCs w:val="32"/>
          <w:lang w:val="kk-KZ"/>
        </w:rPr>
        <w:t xml:space="preserve">редиттік оқыту технологиясын енгізу бойынша эксперименттік алаң, </w:t>
      </w:r>
      <w:r>
        <w:rPr>
          <w:rFonts w:ascii="Times New Roman" w:eastAsia="Times New Roman" w:hAnsi="Times New Roman" w:cs="Times New Roman"/>
          <w:sz w:val="32"/>
          <w:szCs w:val="32"/>
          <w:lang w:val="kk-KZ"/>
        </w:rPr>
        <w:t>«</w:t>
      </w:r>
      <w:r w:rsidRPr="00291A7E">
        <w:rPr>
          <w:rFonts w:ascii="Times New Roman" w:eastAsia="Times New Roman" w:hAnsi="Times New Roman" w:cs="Times New Roman"/>
          <w:sz w:val="32"/>
          <w:szCs w:val="32"/>
          <w:lang w:val="kk-KZ"/>
        </w:rPr>
        <w:t>Жас маман</w:t>
      </w:r>
      <w:r>
        <w:rPr>
          <w:rFonts w:ascii="Times New Roman" w:eastAsia="Times New Roman" w:hAnsi="Times New Roman" w:cs="Times New Roman"/>
          <w:sz w:val="32"/>
          <w:szCs w:val="32"/>
          <w:lang w:val="kk-KZ"/>
        </w:rPr>
        <w:t xml:space="preserve">» </w:t>
      </w:r>
      <w:r w:rsidRPr="00291A7E">
        <w:rPr>
          <w:rFonts w:ascii="Times New Roman" w:eastAsia="Times New Roman" w:hAnsi="Times New Roman" w:cs="Times New Roman"/>
          <w:sz w:val="32"/>
          <w:szCs w:val="32"/>
          <w:lang w:val="kk-KZ"/>
        </w:rPr>
        <w:t>жобасының қатысушысы болып табылады.</w:t>
      </w:r>
    </w:p>
    <w:p w14:paraId="71272564" w14:textId="3D600C43" w:rsidR="00291A7E" w:rsidRPr="00A67D08" w:rsidRDefault="00291A7E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  <w:lang w:val="kk-KZ"/>
        </w:rPr>
      </w:pPr>
      <w:r w:rsidRPr="00AE7CA0">
        <w:rPr>
          <w:color w:val="000000"/>
          <w:sz w:val="32"/>
          <w:szCs w:val="32"/>
          <w:lang w:val="kk-KZ"/>
        </w:rPr>
        <w:t xml:space="preserve">Мәдени оқиғалар тұрғысынан жыл сайын өзіндік ерекшеліктері болады. </w:t>
      </w:r>
      <w:r w:rsidR="00AE7CA0">
        <w:rPr>
          <w:color w:val="000000"/>
          <w:sz w:val="32"/>
          <w:szCs w:val="32"/>
          <w:lang w:val="kk-KZ"/>
        </w:rPr>
        <w:t>Биылғы жыл</w:t>
      </w:r>
      <w:r w:rsidRPr="00A67D08">
        <w:rPr>
          <w:color w:val="000000"/>
          <w:sz w:val="32"/>
          <w:szCs w:val="32"/>
          <w:lang w:val="kk-KZ"/>
        </w:rPr>
        <w:t xml:space="preserve"> біздің ұлы ата-бабаларымыздың есімдерімен байланысты мерейтойлық күндерге </w:t>
      </w:r>
      <w:r w:rsidR="00A67D08">
        <w:rPr>
          <w:color w:val="000000"/>
          <w:sz w:val="32"/>
          <w:szCs w:val="32"/>
          <w:lang w:val="kk-KZ"/>
        </w:rPr>
        <w:t>толы</w:t>
      </w:r>
      <w:r w:rsidR="00AE7CA0">
        <w:rPr>
          <w:color w:val="000000"/>
          <w:sz w:val="32"/>
          <w:szCs w:val="32"/>
          <w:lang w:val="kk-KZ"/>
        </w:rPr>
        <w:t>.</w:t>
      </w:r>
      <w:r w:rsidRPr="00A67D08">
        <w:rPr>
          <w:color w:val="000000"/>
          <w:sz w:val="32"/>
          <w:szCs w:val="32"/>
          <w:lang w:val="kk-KZ"/>
        </w:rPr>
        <w:t xml:space="preserve"> Олар</w:t>
      </w:r>
      <w:r w:rsidR="00AE7CA0">
        <w:rPr>
          <w:color w:val="000000"/>
          <w:sz w:val="32"/>
          <w:szCs w:val="32"/>
          <w:lang w:val="kk-KZ"/>
        </w:rPr>
        <w:t xml:space="preserve"> </w:t>
      </w:r>
      <w:r w:rsidRPr="00A67D08">
        <w:rPr>
          <w:color w:val="000000"/>
          <w:sz w:val="32"/>
          <w:szCs w:val="32"/>
          <w:lang w:val="kk-KZ"/>
        </w:rPr>
        <w:t xml:space="preserve">ұрпақтар арасындағы байланыстырушы </w:t>
      </w:r>
      <w:r w:rsidR="00AE7CA0">
        <w:rPr>
          <w:color w:val="000000"/>
          <w:sz w:val="32"/>
          <w:szCs w:val="32"/>
          <w:lang w:val="kk-KZ"/>
        </w:rPr>
        <w:t xml:space="preserve">тетік </w:t>
      </w:r>
      <w:r w:rsidRPr="00A67D08">
        <w:rPr>
          <w:color w:val="000000"/>
          <w:sz w:val="32"/>
          <w:szCs w:val="32"/>
          <w:lang w:val="kk-KZ"/>
        </w:rPr>
        <w:t xml:space="preserve"> ретінде</w:t>
      </w:r>
      <w:r w:rsidR="00AE7CA0">
        <w:rPr>
          <w:color w:val="000000"/>
          <w:sz w:val="32"/>
          <w:szCs w:val="32"/>
          <w:lang w:val="kk-KZ"/>
        </w:rPr>
        <w:t xml:space="preserve"> </w:t>
      </w:r>
      <w:r w:rsidRPr="00A67D08">
        <w:rPr>
          <w:color w:val="000000"/>
          <w:sz w:val="32"/>
          <w:szCs w:val="32"/>
          <w:lang w:val="kk-KZ"/>
        </w:rPr>
        <w:t>біздің өткеніміз бен бай тарихымызды еске түсіреді.</w:t>
      </w:r>
    </w:p>
    <w:p w14:paraId="5690C5E2" w14:textId="3475405E" w:rsidR="00AE7CA0" w:rsidRPr="00AE7CA0" w:rsidRDefault="00AE7CA0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  <w:lang w:val="kk-KZ"/>
        </w:rPr>
      </w:pPr>
      <w:r w:rsidRPr="002743BA">
        <w:rPr>
          <w:color w:val="000000"/>
          <w:sz w:val="32"/>
          <w:szCs w:val="32"/>
          <w:lang w:val="kk-KZ"/>
        </w:rPr>
        <w:t>2022 жылы Қазақстан қазақ халқының ұлы өкілдері Ахмет Байтұрсынов пен Мұхтар Әуезовтің мерейтойлық күндерін кеңінен атап өт</w:t>
      </w:r>
      <w:r>
        <w:rPr>
          <w:color w:val="000000"/>
          <w:sz w:val="32"/>
          <w:szCs w:val="32"/>
          <w:lang w:val="kk-KZ"/>
        </w:rPr>
        <w:t>уде.</w:t>
      </w:r>
    </w:p>
    <w:p w14:paraId="1308E3CE" w14:textId="3DE7F80F" w:rsidR="00AE7CA0" w:rsidRPr="00DC6CF6" w:rsidRDefault="00AE7CA0" w:rsidP="006E64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kk-KZ"/>
        </w:rPr>
      </w:pPr>
      <w:r w:rsidRPr="00DC6CF6">
        <w:rPr>
          <w:rFonts w:ascii="Times New Roman" w:hAnsi="Times New Roman" w:cs="Times New Roman"/>
          <w:color w:val="000000"/>
          <w:sz w:val="32"/>
          <w:szCs w:val="32"/>
          <w:lang w:val="kk-KZ"/>
        </w:rPr>
        <w:t>Ахмет Байтұрсынов</w:t>
      </w:r>
      <w:r>
        <w:rPr>
          <w:rFonts w:ascii="Times New Roman" w:hAnsi="Times New Roman" w:cs="Times New Roman"/>
          <w:color w:val="000000"/>
          <w:sz w:val="32"/>
          <w:szCs w:val="32"/>
          <w:lang w:val="kk-KZ"/>
        </w:rPr>
        <w:t xml:space="preserve"> - </w:t>
      </w:r>
      <w:r w:rsidRPr="00DC6CF6">
        <w:rPr>
          <w:rFonts w:ascii="Times New Roman" w:hAnsi="Times New Roman" w:cs="Times New Roman"/>
          <w:color w:val="000000"/>
          <w:sz w:val="32"/>
          <w:szCs w:val="32"/>
          <w:lang w:val="kk-KZ"/>
        </w:rPr>
        <w:t>қазақ</w:t>
      </w:r>
      <w:r>
        <w:rPr>
          <w:rFonts w:ascii="Times New Roman" w:hAnsi="Times New Roman" w:cs="Times New Roman"/>
          <w:color w:val="000000"/>
          <w:sz w:val="32"/>
          <w:szCs w:val="32"/>
          <w:lang w:val="kk-KZ"/>
        </w:rPr>
        <w:t>тың</w:t>
      </w:r>
      <w:r w:rsidRPr="00DC6CF6">
        <w:rPr>
          <w:rFonts w:ascii="Times New Roman" w:hAnsi="Times New Roman" w:cs="Times New Roman"/>
          <w:color w:val="000000"/>
          <w:sz w:val="32"/>
          <w:szCs w:val="32"/>
          <w:lang w:val="kk-KZ"/>
        </w:rPr>
        <w:t xml:space="preserve"> қоғам және мемлекет қайраткері, ағартушы, қазақ тіл білімі мен әдебиеттануының негізін қалаушы, түркітанушы, публицист, аудармашы және </w:t>
      </w:r>
      <w:r>
        <w:rPr>
          <w:rFonts w:ascii="Times New Roman" w:hAnsi="Times New Roman" w:cs="Times New Roman"/>
          <w:color w:val="000000"/>
          <w:sz w:val="32"/>
          <w:szCs w:val="32"/>
          <w:lang w:val="kk-KZ"/>
        </w:rPr>
        <w:t>«</w:t>
      </w:r>
      <w:r w:rsidRPr="00DC6CF6">
        <w:rPr>
          <w:rFonts w:ascii="Times New Roman" w:hAnsi="Times New Roman" w:cs="Times New Roman"/>
          <w:color w:val="000000"/>
          <w:sz w:val="32"/>
          <w:szCs w:val="32"/>
          <w:lang w:val="kk-KZ"/>
        </w:rPr>
        <w:t>Алаш</w:t>
      </w:r>
      <w:r>
        <w:rPr>
          <w:rFonts w:ascii="Times New Roman" w:hAnsi="Times New Roman" w:cs="Times New Roman"/>
          <w:color w:val="000000"/>
          <w:sz w:val="32"/>
          <w:szCs w:val="32"/>
          <w:lang w:val="kk-KZ"/>
        </w:rPr>
        <w:t xml:space="preserve">» </w:t>
      </w:r>
      <w:r w:rsidRPr="00DC6CF6">
        <w:rPr>
          <w:rFonts w:ascii="Times New Roman" w:hAnsi="Times New Roman" w:cs="Times New Roman"/>
          <w:color w:val="000000"/>
          <w:sz w:val="32"/>
          <w:szCs w:val="32"/>
          <w:lang w:val="kk-KZ"/>
        </w:rPr>
        <w:t>қозғалысының рухани көшбасшысы.</w:t>
      </w:r>
    </w:p>
    <w:p w14:paraId="34D6FD9B" w14:textId="0D4D12A2" w:rsidR="00DC6CF6" w:rsidRPr="00A67D08" w:rsidRDefault="00DC6CF6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  <w:shd w:val="clear" w:color="auto" w:fill="FFFFFF"/>
          <w:lang w:val="kk-KZ"/>
        </w:rPr>
      </w:pPr>
      <w:r w:rsidRPr="00DC6CF6">
        <w:rPr>
          <w:color w:val="000000"/>
          <w:sz w:val="32"/>
          <w:szCs w:val="32"/>
          <w:shd w:val="clear" w:color="auto" w:fill="FFFFFF"/>
          <w:lang w:val="kk-KZ"/>
        </w:rPr>
        <w:t xml:space="preserve">Ахмет Байтұрсыновтың </w:t>
      </w:r>
      <w:r>
        <w:rPr>
          <w:color w:val="000000"/>
          <w:sz w:val="32"/>
          <w:szCs w:val="32"/>
          <w:shd w:val="clear" w:color="auto" w:fill="FFFFFF"/>
          <w:lang w:val="kk-KZ"/>
        </w:rPr>
        <w:t>т</w:t>
      </w:r>
      <w:r w:rsidRPr="00DC6CF6">
        <w:rPr>
          <w:color w:val="000000"/>
          <w:sz w:val="32"/>
          <w:szCs w:val="32"/>
          <w:shd w:val="clear" w:color="auto" w:fill="FFFFFF"/>
          <w:lang w:val="kk-KZ"/>
        </w:rPr>
        <w:t xml:space="preserve">арихи қызметі мен мұрасының ұлттық сананы жаңғыртудағы және жаһандану кезінде халықтың бірегейлігін сақтаудағы маңызы зор. </w:t>
      </w:r>
      <w:r w:rsidRPr="00A67D08">
        <w:rPr>
          <w:color w:val="000000"/>
          <w:sz w:val="32"/>
          <w:szCs w:val="32"/>
          <w:shd w:val="clear" w:color="auto" w:fill="FFFFFF"/>
          <w:lang w:val="kk-KZ"/>
        </w:rPr>
        <w:t xml:space="preserve">Жалпы, оны қазақ </w:t>
      </w:r>
      <w:r w:rsidR="00A67D08">
        <w:rPr>
          <w:color w:val="000000"/>
          <w:sz w:val="32"/>
          <w:szCs w:val="32"/>
          <w:shd w:val="clear" w:color="auto" w:fill="FFFFFF"/>
          <w:lang w:val="kk-KZ"/>
        </w:rPr>
        <w:t>халқының</w:t>
      </w:r>
      <w:r w:rsidRPr="00A67D08">
        <w:rPr>
          <w:color w:val="000000"/>
          <w:sz w:val="32"/>
          <w:szCs w:val="32"/>
          <w:shd w:val="clear" w:color="auto" w:fill="FFFFFF"/>
          <w:lang w:val="kk-KZ"/>
        </w:rPr>
        <w:t xml:space="preserve"> ұлтты</w:t>
      </w:r>
      <w:r w:rsidR="00A67D08">
        <w:rPr>
          <w:color w:val="000000"/>
          <w:sz w:val="32"/>
          <w:szCs w:val="32"/>
          <w:shd w:val="clear" w:color="auto" w:fill="FFFFFF"/>
          <w:lang w:val="kk-KZ"/>
        </w:rPr>
        <w:t xml:space="preserve">лығының </w:t>
      </w:r>
      <w:r w:rsidRPr="00A67D08">
        <w:rPr>
          <w:color w:val="000000"/>
          <w:sz w:val="32"/>
          <w:szCs w:val="32"/>
          <w:shd w:val="clear" w:color="auto" w:fill="FFFFFF"/>
          <w:lang w:val="kk-KZ"/>
        </w:rPr>
        <w:t>сақтаушысы деп атау қисынды болар еді.</w:t>
      </w:r>
    </w:p>
    <w:p w14:paraId="52588221" w14:textId="64E71319" w:rsidR="00DC6CF6" w:rsidRPr="002743BA" w:rsidRDefault="00DC6CF6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bCs/>
          <w:color w:val="111111"/>
          <w:sz w:val="32"/>
          <w:szCs w:val="32"/>
          <w:lang w:val="kk-KZ"/>
        </w:rPr>
      </w:pPr>
      <w:r w:rsidRPr="002743BA">
        <w:rPr>
          <w:bCs/>
          <w:color w:val="111111"/>
          <w:sz w:val="32"/>
          <w:szCs w:val="32"/>
          <w:lang w:val="kk-KZ"/>
        </w:rPr>
        <w:t>Бүгін біз екі мерейтойды біріктірдік</w:t>
      </w:r>
      <w:r>
        <w:rPr>
          <w:bCs/>
          <w:color w:val="111111"/>
          <w:sz w:val="32"/>
          <w:szCs w:val="32"/>
          <w:lang w:val="kk-KZ"/>
        </w:rPr>
        <w:t>,</w:t>
      </w:r>
      <w:r w:rsidRPr="002743BA">
        <w:rPr>
          <w:bCs/>
          <w:color w:val="111111"/>
          <w:sz w:val="32"/>
          <w:szCs w:val="32"/>
          <w:lang w:val="kk-KZ"/>
        </w:rPr>
        <w:t xml:space="preserve"> бір кездері 25 жастағы драматург Мұхтар Әуезов </w:t>
      </w:r>
      <w:r w:rsidR="00572C97">
        <w:rPr>
          <w:bCs/>
          <w:color w:val="111111"/>
          <w:sz w:val="32"/>
          <w:szCs w:val="32"/>
          <w:lang w:val="kk-KZ"/>
        </w:rPr>
        <w:t>х</w:t>
      </w:r>
      <w:r w:rsidRPr="002743BA">
        <w:rPr>
          <w:bCs/>
          <w:color w:val="111111"/>
          <w:sz w:val="32"/>
          <w:szCs w:val="32"/>
          <w:lang w:val="kk-KZ"/>
        </w:rPr>
        <w:t xml:space="preserve">алық педагогы және лингвист ғалым </w:t>
      </w:r>
      <w:r w:rsidRPr="002743BA">
        <w:rPr>
          <w:bCs/>
          <w:color w:val="111111"/>
          <w:sz w:val="32"/>
          <w:szCs w:val="32"/>
          <w:lang w:val="kk-KZ"/>
        </w:rPr>
        <w:lastRenderedPageBreak/>
        <w:t>Ахмет Байтұрсыновтың 50 жылдығына орай тамаша баяндама жасады. Ол ұлы қазақ ағартушыларының мәдени дәстүрлерінің лайықты жалғастырушысы болды.</w:t>
      </w:r>
    </w:p>
    <w:p w14:paraId="0A719280" w14:textId="60D094BC" w:rsidR="00572C97" w:rsidRPr="002743BA" w:rsidRDefault="00572C97" w:rsidP="00572C97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  <w:lang w:val="kk-KZ"/>
        </w:rPr>
      </w:pPr>
      <w:r w:rsidRPr="002743BA">
        <w:rPr>
          <w:color w:val="000000"/>
          <w:sz w:val="32"/>
          <w:szCs w:val="32"/>
          <w:lang w:val="kk-KZ"/>
        </w:rPr>
        <w:t xml:space="preserve">Ұлы қазақ жазушысы, ғалым, педагог, қоғам қайраткері, энциклопедиялық білім мен эрудиция адамы - Мұхтар Әуезов замандастарының санасы мен ұрпақтарының жадына осылай енді. </w:t>
      </w:r>
      <w:r w:rsidRPr="002743BA">
        <w:rPr>
          <w:sz w:val="32"/>
          <w:szCs w:val="32"/>
          <w:lang w:val="kk-KZ"/>
        </w:rPr>
        <w:t xml:space="preserve">Оның шығармалары </w:t>
      </w:r>
      <w:r>
        <w:rPr>
          <w:sz w:val="32"/>
          <w:szCs w:val="32"/>
          <w:lang w:val="kk-KZ"/>
        </w:rPr>
        <w:t>Пекин</w:t>
      </w:r>
      <w:r w:rsidRPr="002743BA">
        <w:rPr>
          <w:sz w:val="32"/>
          <w:szCs w:val="32"/>
          <w:lang w:val="kk-KZ"/>
        </w:rPr>
        <w:t xml:space="preserve"> мен Ыстамбұлдан Париж </w:t>
      </w:r>
      <w:r>
        <w:rPr>
          <w:sz w:val="32"/>
          <w:szCs w:val="32"/>
          <w:lang w:val="kk-KZ"/>
        </w:rPr>
        <w:t>бен</w:t>
      </w:r>
      <w:r w:rsidRPr="002743BA">
        <w:rPr>
          <w:sz w:val="32"/>
          <w:szCs w:val="32"/>
          <w:lang w:val="kk-KZ"/>
        </w:rPr>
        <w:t xml:space="preserve"> Нью-Йоркке дейін ризашылықпен қабылданады. Мұхтар Әуезов</w:t>
      </w:r>
      <w:r>
        <w:rPr>
          <w:sz w:val="32"/>
          <w:szCs w:val="32"/>
          <w:lang w:val="kk-KZ"/>
        </w:rPr>
        <w:t>ті</w:t>
      </w:r>
      <w:r w:rsidR="00A67D08">
        <w:rPr>
          <w:sz w:val="32"/>
          <w:szCs w:val="32"/>
          <w:lang w:val="kk-KZ"/>
        </w:rPr>
        <w:t>ң</w:t>
      </w:r>
      <w:r>
        <w:rPr>
          <w:sz w:val="32"/>
          <w:szCs w:val="32"/>
          <w:lang w:val="kk-KZ"/>
        </w:rPr>
        <w:t xml:space="preserve"> өзі</w:t>
      </w:r>
      <w:r w:rsidRPr="002743BA">
        <w:rPr>
          <w:sz w:val="32"/>
          <w:szCs w:val="32"/>
          <w:lang w:val="kk-KZ"/>
        </w:rPr>
        <w:t xml:space="preserve"> </w:t>
      </w:r>
      <w:r>
        <w:rPr>
          <w:sz w:val="32"/>
          <w:szCs w:val="32"/>
          <w:lang w:val="kk-KZ"/>
        </w:rPr>
        <w:t>«б</w:t>
      </w:r>
      <w:r w:rsidRPr="002743BA">
        <w:rPr>
          <w:sz w:val="32"/>
          <w:szCs w:val="32"/>
          <w:lang w:val="kk-KZ"/>
        </w:rPr>
        <w:t>үгінде Аристотель, Авиценна, Леонардо да Винчи сияқты әмбебап тұлға жоқ және бола алмайды</w:t>
      </w:r>
      <w:r>
        <w:rPr>
          <w:sz w:val="32"/>
          <w:szCs w:val="32"/>
          <w:lang w:val="kk-KZ"/>
        </w:rPr>
        <w:t>»</w:t>
      </w:r>
      <w:r w:rsidRPr="002743BA">
        <w:rPr>
          <w:sz w:val="32"/>
          <w:szCs w:val="32"/>
          <w:lang w:val="kk-KZ"/>
        </w:rPr>
        <w:t xml:space="preserve"> деп жазғанымен, оның өзі дәл осындай тұлға - жаңғыруды жасайтын тұлға болды.</w:t>
      </w:r>
    </w:p>
    <w:p w14:paraId="19F89735" w14:textId="62498332" w:rsidR="00572C97" w:rsidRPr="002743BA" w:rsidRDefault="00572C97" w:rsidP="00CA55BB">
      <w:pPr>
        <w:pStyle w:val="a4"/>
        <w:spacing w:before="0" w:beforeAutospacing="0" w:after="0" w:afterAutospacing="0"/>
        <w:ind w:firstLine="708"/>
        <w:jc w:val="both"/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  <w:lang w:val="kk-KZ"/>
        </w:rPr>
      </w:pPr>
      <w:r w:rsidRPr="002743BA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  <w:lang w:val="kk-KZ"/>
        </w:rPr>
        <w:t>Ахмет Байтұрсынов пен Мұхтар Әуезовтің қазақ мәдениетінде қалдырған мұрасы уақытпен өлшенбейді. Олардың шығармашылығы қазақ халқының қазіргі тарихында, оның мәдениеті мен әдебиетін дамытуда ерекше орын алады.</w:t>
      </w:r>
    </w:p>
    <w:p w14:paraId="440D51B4" w14:textId="4D15CA18" w:rsidR="004D14A5" w:rsidRPr="002743BA" w:rsidRDefault="004D14A5" w:rsidP="00CA55BB">
      <w:pPr>
        <w:spacing w:after="0" w:line="240" w:lineRule="auto"/>
        <w:ind w:firstLine="708"/>
        <w:jc w:val="both"/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</w:pPr>
      <w:r w:rsidRPr="002743BA"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 xml:space="preserve">ХХІ ғасырдағы білім берудегі инновацияларды </w:t>
      </w:r>
      <w:r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>санамалай</w:t>
      </w:r>
      <w:r w:rsidRPr="002743BA"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 xml:space="preserve"> отырып, біз Ахмет Байтұрсыновтың бір ғасыр бұрын дәл осылай айтқанын түсінеміз. Жүйелі</w:t>
      </w:r>
      <w:r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 xml:space="preserve"> </w:t>
      </w:r>
      <w:r w:rsidRPr="002743BA"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 xml:space="preserve">белсенді тәсілге, оқытуды дараландыруға, </w:t>
      </w:r>
      <w:r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>оқытушылардың</w:t>
      </w:r>
      <w:r w:rsidRPr="002743BA">
        <w:rPr>
          <w:rStyle w:val="a6"/>
          <w:rFonts w:ascii="Times New Roman" w:hAnsi="Times New Roman" w:cs="Times New Roman"/>
          <w:i w:val="0"/>
          <w:iCs w:val="0"/>
          <w:sz w:val="32"/>
          <w:szCs w:val="32"/>
          <w:lang w:val="kk-KZ"/>
        </w:rPr>
        <w:t xml:space="preserve"> әдістемелік деңгейі мен біліктілігін арттыруға, мәдени дамуға және ұлттық сананы сақтауға көп көңіл бөлу.</w:t>
      </w:r>
    </w:p>
    <w:p w14:paraId="739A1AE6" w14:textId="7B371029" w:rsidR="004D14A5" w:rsidRPr="002743BA" w:rsidRDefault="004D14A5" w:rsidP="009B16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Конференция өткізу М.Жұмабаев атындағы </w:t>
      </w:r>
      <w:r>
        <w:rPr>
          <w:rFonts w:ascii="Times New Roman" w:hAnsi="Times New Roman" w:cs="Times New Roman"/>
          <w:sz w:val="32"/>
          <w:szCs w:val="32"/>
          <w:lang w:val="kk-KZ"/>
        </w:rPr>
        <w:t>ж</w:t>
      </w:r>
      <w:r w:rsidRPr="002743BA">
        <w:rPr>
          <w:rFonts w:ascii="Times New Roman" w:hAnsi="Times New Roman" w:cs="Times New Roman"/>
          <w:sz w:val="32"/>
          <w:szCs w:val="32"/>
          <w:lang w:val="kk-KZ"/>
        </w:rPr>
        <w:t>оғары колледж өміріндегі маңызды оқиға болып табылады.</w:t>
      </w:r>
    </w:p>
    <w:p w14:paraId="1BE524F9" w14:textId="0AC644A8" w:rsidR="004D14A5" w:rsidRPr="002743BA" w:rsidRDefault="004D14A5" w:rsidP="009B16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Бұл іс - шара оқу-тәрбие </w:t>
      </w:r>
      <w:r w:rsidR="00A67D08">
        <w:rPr>
          <w:rFonts w:ascii="Times New Roman" w:hAnsi="Times New Roman" w:cs="Times New Roman"/>
          <w:sz w:val="32"/>
          <w:szCs w:val="32"/>
          <w:lang w:val="kk-KZ"/>
        </w:rPr>
        <w:t>үдерісін</w:t>
      </w: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 жақсартуға үлес қосатыны, одан әрі нәтижелі жұмыс істеуге ынталандыратыны, Ахмет Байтұрсынов пен Мұхтар Әуезовтің шығармашылық мұрасын дәріптеу саласын кеңейтетіні сөзсіз.</w:t>
      </w:r>
    </w:p>
    <w:p w14:paraId="16C46FFC" w14:textId="2C68E68E" w:rsidR="004D14A5" w:rsidRPr="002743BA" w:rsidRDefault="004D14A5" w:rsidP="004D1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Конференция тәжірибе алмасу үшін ыңғайлы алаңға айналады, сондай-ақ Республика </w:t>
      </w:r>
      <w:r>
        <w:rPr>
          <w:rFonts w:ascii="Times New Roman" w:hAnsi="Times New Roman" w:cs="Times New Roman"/>
          <w:sz w:val="32"/>
          <w:szCs w:val="32"/>
          <w:lang w:val="kk-KZ"/>
        </w:rPr>
        <w:t>оқытушылары</w:t>
      </w: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 арасындағы жан-жақты ынтымақтастықты одан әрі дамытуға жәрдемдеседі деп үміттенеміз. </w:t>
      </w:r>
    </w:p>
    <w:p w14:paraId="7B2662C0" w14:textId="37D175D4" w:rsidR="004D14A5" w:rsidRPr="002743BA" w:rsidRDefault="004D14A5" w:rsidP="004D1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Конференцияның барлық қатысушыларына </w:t>
      </w:r>
      <w:r>
        <w:rPr>
          <w:rFonts w:ascii="Times New Roman" w:hAnsi="Times New Roman" w:cs="Times New Roman"/>
          <w:sz w:val="32"/>
          <w:szCs w:val="32"/>
          <w:lang w:val="kk-KZ"/>
        </w:rPr>
        <w:t>конструктивті</w:t>
      </w:r>
      <w:r w:rsidRPr="002743BA">
        <w:rPr>
          <w:rFonts w:ascii="Times New Roman" w:hAnsi="Times New Roman" w:cs="Times New Roman"/>
          <w:sz w:val="32"/>
          <w:szCs w:val="32"/>
          <w:lang w:val="kk-KZ"/>
        </w:rPr>
        <w:t xml:space="preserve"> диалог, табысты және жемісті жұмыс тілеймін.</w:t>
      </w:r>
    </w:p>
    <w:sectPr w:rsidR="004D14A5" w:rsidRPr="00274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C77"/>
    <w:multiLevelType w:val="multilevel"/>
    <w:tmpl w:val="8C6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051E"/>
    <w:multiLevelType w:val="multilevel"/>
    <w:tmpl w:val="E5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228F6"/>
    <w:multiLevelType w:val="multilevel"/>
    <w:tmpl w:val="3D6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6F29"/>
    <w:multiLevelType w:val="multilevel"/>
    <w:tmpl w:val="718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74889"/>
    <w:multiLevelType w:val="multilevel"/>
    <w:tmpl w:val="00F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EF"/>
    <w:rsid w:val="00025DD2"/>
    <w:rsid w:val="000519D2"/>
    <w:rsid w:val="0005753C"/>
    <w:rsid w:val="000C2A19"/>
    <w:rsid w:val="00110CFF"/>
    <w:rsid w:val="001279C8"/>
    <w:rsid w:val="00171612"/>
    <w:rsid w:val="001A6B34"/>
    <w:rsid w:val="001B0499"/>
    <w:rsid w:val="001E6CB0"/>
    <w:rsid w:val="002743BA"/>
    <w:rsid w:val="00291A7E"/>
    <w:rsid w:val="00297044"/>
    <w:rsid w:val="003129A2"/>
    <w:rsid w:val="00360631"/>
    <w:rsid w:val="0036214D"/>
    <w:rsid w:val="004D14A5"/>
    <w:rsid w:val="004E3FC9"/>
    <w:rsid w:val="00572C97"/>
    <w:rsid w:val="006405A2"/>
    <w:rsid w:val="00666311"/>
    <w:rsid w:val="006762F6"/>
    <w:rsid w:val="00690D86"/>
    <w:rsid w:val="006E6453"/>
    <w:rsid w:val="007467CD"/>
    <w:rsid w:val="00796390"/>
    <w:rsid w:val="007D0FA6"/>
    <w:rsid w:val="00881EC9"/>
    <w:rsid w:val="00897070"/>
    <w:rsid w:val="008B7563"/>
    <w:rsid w:val="00902C49"/>
    <w:rsid w:val="00973AD9"/>
    <w:rsid w:val="00975D39"/>
    <w:rsid w:val="009B162E"/>
    <w:rsid w:val="009D5154"/>
    <w:rsid w:val="00A22C62"/>
    <w:rsid w:val="00A300EF"/>
    <w:rsid w:val="00A34061"/>
    <w:rsid w:val="00A67D08"/>
    <w:rsid w:val="00AA4A9D"/>
    <w:rsid w:val="00AB56CC"/>
    <w:rsid w:val="00AE7CA0"/>
    <w:rsid w:val="00B32FF7"/>
    <w:rsid w:val="00B62BB8"/>
    <w:rsid w:val="00B86A52"/>
    <w:rsid w:val="00BB6E9E"/>
    <w:rsid w:val="00BE03D3"/>
    <w:rsid w:val="00C3397A"/>
    <w:rsid w:val="00C71A51"/>
    <w:rsid w:val="00C96C22"/>
    <w:rsid w:val="00CA55BB"/>
    <w:rsid w:val="00D20010"/>
    <w:rsid w:val="00DA27E0"/>
    <w:rsid w:val="00DC6CF6"/>
    <w:rsid w:val="00DF639E"/>
    <w:rsid w:val="00E4622E"/>
    <w:rsid w:val="00E66FC2"/>
    <w:rsid w:val="00ED7397"/>
    <w:rsid w:val="00F82666"/>
    <w:rsid w:val="00F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0FC0"/>
  <w15:chartTrackingRefBased/>
  <w15:docId w15:val="{E10445B5-6A5D-46E3-92B2-1B2F07B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A5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7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A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A34061"/>
    <w:rPr>
      <w:b/>
      <w:bCs/>
    </w:rPr>
  </w:style>
  <w:style w:type="character" w:styleId="a6">
    <w:name w:val="Emphasis"/>
    <w:basedOn w:val="a0"/>
    <w:uiPriority w:val="20"/>
    <w:qFormat/>
    <w:rsid w:val="0036063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40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40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0995">
                          <w:marLeft w:val="-60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7785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81F14"/>
                                        <w:bottom w:val="none" w:sz="0" w:space="0" w:color="auto"/>
                                        <w:right w:val="single" w:sz="36" w:space="15" w:color="E81F14"/>
                                      </w:divBdr>
                                    </w:div>
                                    <w:div w:id="1479492500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81F14"/>
                                        <w:bottom w:val="none" w:sz="0" w:space="0" w:color="auto"/>
                                        <w:right w:val="single" w:sz="36" w:space="15" w:color="E81F14"/>
                                      </w:divBdr>
                                    </w:div>
                                  </w:divsChild>
                                </w:div>
                                <w:div w:id="194557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0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606">
                                          <w:marLeft w:val="-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5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92254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58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2553">
              <w:marLeft w:val="-60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6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25786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29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9C04-FA74-4D13-9440-5393F11F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2022-11-16T06:27:00Z</cp:lastPrinted>
  <dcterms:created xsi:type="dcterms:W3CDTF">2022-11-11T05:17:00Z</dcterms:created>
  <dcterms:modified xsi:type="dcterms:W3CDTF">2022-11-16T06:27:00Z</dcterms:modified>
</cp:coreProperties>
</file>