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2F9" w:rsidRPr="006E6149" w:rsidRDefault="000802EF" w:rsidP="00F0392C">
      <w:pPr>
        <w:spacing w:after="0" w:line="240" w:lineRule="auto"/>
        <w:jc w:val="center"/>
        <w:rPr>
          <w:rFonts w:ascii="Times New Roman" w:hAnsi="Times New Roman" w:cs="Times New Roman"/>
          <w:b/>
          <w:sz w:val="28"/>
          <w:szCs w:val="28"/>
        </w:rPr>
      </w:pPr>
      <w:bookmarkStart w:id="0" w:name="_Toc248179441"/>
      <w:r>
        <w:rPr>
          <w:rFonts w:ascii="Times New Roman" w:hAnsi="Times New Roman" w:cs="Times New Roman"/>
          <w:b/>
          <w:sz w:val="28"/>
          <w:szCs w:val="28"/>
        </w:rPr>
        <w:t>ОСОБЕННОСТИ ОБУЧЕНИЯ ПО КРЕДИТНОЙ ТЕХНОЛОГИИ</w:t>
      </w:r>
    </w:p>
    <w:p w:rsidR="003E62F9" w:rsidRPr="007E4FCB" w:rsidRDefault="007E4FCB" w:rsidP="007E4FCB">
      <w:pPr>
        <w:pStyle w:val="12"/>
        <w:jc w:val="center"/>
        <w:rPr>
          <w:rFonts w:ascii="Times New Roman" w:hAnsi="Times New Roman"/>
          <w:noProof/>
          <w:sz w:val="28"/>
          <w:szCs w:val="28"/>
          <w:lang w:val="kk-KZ" w:eastAsia="ru-RU"/>
        </w:rPr>
      </w:pPr>
      <w:r>
        <w:rPr>
          <w:rFonts w:ascii="Times New Roman" w:hAnsi="Times New Roman"/>
          <w:noProof/>
          <w:sz w:val="28"/>
          <w:szCs w:val="28"/>
          <w:lang w:val="kk-KZ" w:eastAsia="ru-RU"/>
        </w:rPr>
        <w:t xml:space="preserve">Н. К. </w:t>
      </w:r>
      <w:r w:rsidRPr="007E4FCB">
        <w:rPr>
          <w:rFonts w:ascii="Times New Roman" w:hAnsi="Times New Roman"/>
          <w:noProof/>
          <w:sz w:val="28"/>
          <w:szCs w:val="28"/>
          <w:lang w:val="kk-KZ" w:eastAsia="ru-RU"/>
        </w:rPr>
        <w:t xml:space="preserve">Акжигитова </w:t>
      </w:r>
    </w:p>
    <w:p w:rsidR="003E62F9" w:rsidRPr="007E4FCB" w:rsidRDefault="003E62F9" w:rsidP="00F0392C">
      <w:pPr>
        <w:pStyle w:val="af1"/>
        <w:jc w:val="center"/>
        <w:rPr>
          <w:rFonts w:ascii="Times New Roman" w:hAnsi="Times New Roman" w:cs="Times New Roman"/>
          <w:sz w:val="28"/>
          <w:szCs w:val="28"/>
          <w:lang w:val="kk-KZ"/>
        </w:rPr>
      </w:pPr>
      <w:r w:rsidRPr="006E6149">
        <w:rPr>
          <w:rFonts w:ascii="Times New Roman" w:hAnsi="Times New Roman" w:cs="Times New Roman"/>
          <w:sz w:val="28"/>
          <w:szCs w:val="28"/>
        </w:rPr>
        <w:t>Высший строительно-экономический колледж, г.</w:t>
      </w:r>
      <w:r w:rsidR="00CB0371" w:rsidRPr="006E6149">
        <w:rPr>
          <w:rFonts w:ascii="Times New Roman" w:hAnsi="Times New Roman" w:cs="Times New Roman"/>
          <w:sz w:val="28"/>
          <w:szCs w:val="28"/>
        </w:rPr>
        <w:t xml:space="preserve"> </w:t>
      </w:r>
      <w:r w:rsidRPr="006E6149">
        <w:rPr>
          <w:rFonts w:ascii="Times New Roman" w:hAnsi="Times New Roman" w:cs="Times New Roman"/>
          <w:sz w:val="28"/>
          <w:szCs w:val="28"/>
        </w:rPr>
        <w:t>Петропавловск</w:t>
      </w:r>
      <w:r w:rsidR="007E4FCB">
        <w:rPr>
          <w:rFonts w:ascii="Times New Roman" w:hAnsi="Times New Roman" w:cs="Times New Roman"/>
          <w:sz w:val="28"/>
          <w:szCs w:val="28"/>
          <w:lang w:val="kk-KZ"/>
        </w:rPr>
        <w:t>.</w:t>
      </w:r>
    </w:p>
    <w:p w:rsidR="003E62F9" w:rsidRPr="007E4FCB" w:rsidRDefault="003E62F9" w:rsidP="00F0392C">
      <w:pPr>
        <w:spacing w:after="0" w:line="240" w:lineRule="auto"/>
        <w:jc w:val="both"/>
        <w:rPr>
          <w:rFonts w:ascii="Times New Roman" w:eastAsia="Times New Roman" w:hAnsi="Times New Roman" w:cs="Times New Roman"/>
          <w:noProof/>
          <w:spacing w:val="60"/>
          <w:sz w:val="24"/>
          <w:szCs w:val="24"/>
          <w:lang w:val="kk-KZ" w:eastAsia="ru-RU"/>
        </w:rPr>
      </w:pPr>
    </w:p>
    <w:p w:rsidR="004D0030" w:rsidRPr="006E6149" w:rsidRDefault="00787D83" w:rsidP="007E4FCB">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Аннотация</w:t>
      </w:r>
      <w:r w:rsidR="007E4FCB">
        <w:rPr>
          <w:rFonts w:ascii="Times New Roman" w:hAnsi="Times New Roman" w:cs="Times New Roman"/>
          <w:sz w:val="28"/>
          <w:szCs w:val="28"/>
          <w:lang w:val="kk-KZ"/>
        </w:rPr>
        <w:t xml:space="preserve">. </w:t>
      </w:r>
      <w:r w:rsidRPr="006E6149">
        <w:rPr>
          <w:rFonts w:ascii="Times New Roman" w:hAnsi="Times New Roman" w:cs="Times New Roman"/>
          <w:sz w:val="28"/>
          <w:szCs w:val="28"/>
        </w:rPr>
        <w:t>В статье рассм</w:t>
      </w:r>
      <w:r w:rsidR="00E5575D" w:rsidRPr="006E6149">
        <w:rPr>
          <w:rFonts w:ascii="Times New Roman" w:hAnsi="Times New Roman" w:cs="Times New Roman"/>
          <w:sz w:val="28"/>
          <w:szCs w:val="28"/>
        </w:rPr>
        <w:t>атриваются</w:t>
      </w:r>
      <w:r w:rsidRPr="006E6149">
        <w:rPr>
          <w:rFonts w:ascii="Times New Roman" w:hAnsi="Times New Roman" w:cs="Times New Roman"/>
          <w:sz w:val="28"/>
          <w:szCs w:val="28"/>
        </w:rPr>
        <w:t xml:space="preserve"> </w:t>
      </w:r>
      <w:r w:rsidR="00E5575D" w:rsidRPr="006E6149">
        <w:rPr>
          <w:rFonts w:ascii="Times New Roman" w:hAnsi="Times New Roman" w:cs="Times New Roman"/>
          <w:sz w:val="28"/>
          <w:szCs w:val="28"/>
        </w:rPr>
        <w:t>вопросы</w:t>
      </w:r>
      <w:r w:rsidR="004D0030" w:rsidRPr="006E6149">
        <w:rPr>
          <w:rFonts w:ascii="Times New Roman" w:hAnsi="Times New Roman" w:cs="Times New Roman"/>
          <w:sz w:val="28"/>
          <w:szCs w:val="28"/>
        </w:rPr>
        <w:t xml:space="preserve"> о</w:t>
      </w:r>
      <w:r w:rsidR="00CC793E">
        <w:rPr>
          <w:rFonts w:ascii="Times New Roman" w:hAnsi="Times New Roman" w:cs="Times New Roman"/>
          <w:sz w:val="28"/>
          <w:szCs w:val="28"/>
        </w:rPr>
        <w:t>бучения студентов колледжа по кредитной технологии</w:t>
      </w:r>
      <w:r w:rsidR="004D0030" w:rsidRPr="006E6149">
        <w:rPr>
          <w:rFonts w:ascii="Times New Roman" w:hAnsi="Times New Roman" w:cs="Times New Roman"/>
          <w:sz w:val="28"/>
          <w:szCs w:val="28"/>
        </w:rPr>
        <w:t>.</w:t>
      </w:r>
      <w:r w:rsidR="004D0030" w:rsidRPr="006E6149">
        <w:rPr>
          <w:rFonts w:ascii="Arial" w:hAnsi="Arial" w:cs="Arial"/>
          <w:sz w:val="33"/>
          <w:szCs w:val="33"/>
        </w:rPr>
        <w:t xml:space="preserve"> </w:t>
      </w:r>
      <w:r w:rsidR="00E17D95" w:rsidRPr="006E6149">
        <w:rPr>
          <w:rFonts w:ascii="Times New Roman" w:hAnsi="Times New Roman" w:cs="Times New Roman"/>
          <w:sz w:val="28"/>
          <w:szCs w:val="28"/>
        </w:rPr>
        <w:t xml:space="preserve">Раскрываются </w:t>
      </w:r>
      <w:r w:rsidR="00CC793E">
        <w:rPr>
          <w:rFonts w:ascii="Times New Roman" w:hAnsi="Times New Roman" w:cs="Times New Roman"/>
          <w:sz w:val="28"/>
          <w:szCs w:val="28"/>
        </w:rPr>
        <w:t>основные</w:t>
      </w:r>
      <w:r w:rsidR="00E17D95" w:rsidRPr="006E6149">
        <w:rPr>
          <w:rFonts w:ascii="Times New Roman" w:hAnsi="Times New Roman" w:cs="Times New Roman"/>
          <w:sz w:val="28"/>
          <w:szCs w:val="28"/>
        </w:rPr>
        <w:t xml:space="preserve"> аспекты, обусловливающие его содержание.</w:t>
      </w:r>
      <w:r w:rsidR="00171F89" w:rsidRPr="006E6149">
        <w:rPr>
          <w:rFonts w:ascii="Times New Roman" w:hAnsi="Times New Roman" w:cs="Times New Roman"/>
          <w:sz w:val="28"/>
          <w:szCs w:val="28"/>
        </w:rPr>
        <w:t xml:space="preserve"> Указываются </w:t>
      </w:r>
      <w:r w:rsidR="00CC793E">
        <w:rPr>
          <w:rFonts w:ascii="Times New Roman" w:hAnsi="Times New Roman" w:cs="Times New Roman"/>
          <w:sz w:val="28"/>
          <w:szCs w:val="28"/>
        </w:rPr>
        <w:t>виды самостоятельной работы студентов в рамках кредитной технологии обучения.</w:t>
      </w:r>
    </w:p>
    <w:p w:rsidR="00CC793E" w:rsidRPr="00CC793E" w:rsidRDefault="00787D83" w:rsidP="007E4FCB">
      <w:pPr>
        <w:spacing w:after="0" w:line="240" w:lineRule="auto"/>
        <w:ind w:firstLine="567"/>
        <w:jc w:val="both"/>
        <w:rPr>
          <w:rFonts w:ascii="Times New Roman" w:hAnsi="Times New Roman" w:cs="Times New Roman"/>
          <w:sz w:val="28"/>
          <w:szCs w:val="28"/>
        </w:rPr>
      </w:pPr>
      <w:proofErr w:type="spellStart"/>
      <w:r w:rsidRPr="006E6149">
        <w:rPr>
          <w:rFonts w:ascii="Times New Roman" w:hAnsi="Times New Roman" w:cs="Times New Roman"/>
          <w:sz w:val="28"/>
          <w:szCs w:val="28"/>
        </w:rPr>
        <w:t>Андатпа</w:t>
      </w:r>
      <w:proofErr w:type="spellEnd"/>
      <w:r w:rsidR="007E4FCB">
        <w:rPr>
          <w:rFonts w:ascii="Times New Roman" w:hAnsi="Times New Roman" w:cs="Times New Roman"/>
          <w:sz w:val="28"/>
          <w:szCs w:val="28"/>
          <w:lang w:val="kk-KZ"/>
        </w:rPr>
        <w:t xml:space="preserve">. </w:t>
      </w:r>
      <w:proofErr w:type="spellStart"/>
      <w:r w:rsidR="00CC793E" w:rsidRPr="00CC793E">
        <w:rPr>
          <w:rFonts w:ascii="Times New Roman" w:hAnsi="Times New Roman" w:cs="Times New Roman"/>
          <w:sz w:val="28"/>
          <w:szCs w:val="28"/>
        </w:rPr>
        <w:t>Мақалада</w:t>
      </w:r>
      <w:proofErr w:type="spellEnd"/>
      <w:r w:rsidR="00CC793E" w:rsidRPr="00CC793E">
        <w:rPr>
          <w:rFonts w:ascii="Times New Roman" w:hAnsi="Times New Roman" w:cs="Times New Roman"/>
          <w:sz w:val="28"/>
          <w:szCs w:val="28"/>
        </w:rPr>
        <w:t xml:space="preserve"> колледж </w:t>
      </w:r>
      <w:proofErr w:type="spellStart"/>
      <w:r w:rsidR="00CC793E" w:rsidRPr="00CC793E">
        <w:rPr>
          <w:rFonts w:ascii="Times New Roman" w:hAnsi="Times New Roman" w:cs="Times New Roman"/>
          <w:sz w:val="28"/>
          <w:szCs w:val="28"/>
        </w:rPr>
        <w:t>студенттерін</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несиелік</w:t>
      </w:r>
      <w:proofErr w:type="spellEnd"/>
      <w:r w:rsidR="00CC793E" w:rsidRPr="00CC793E">
        <w:rPr>
          <w:rFonts w:ascii="Times New Roman" w:hAnsi="Times New Roman" w:cs="Times New Roman"/>
          <w:sz w:val="28"/>
          <w:szCs w:val="28"/>
        </w:rPr>
        <w:t xml:space="preserve"> технология </w:t>
      </w:r>
      <w:proofErr w:type="spellStart"/>
      <w:r w:rsidR="00CC793E" w:rsidRPr="00CC793E">
        <w:rPr>
          <w:rFonts w:ascii="Times New Roman" w:hAnsi="Times New Roman" w:cs="Times New Roman"/>
          <w:sz w:val="28"/>
          <w:szCs w:val="28"/>
        </w:rPr>
        <w:t>бойынша</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оқыту</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мәселелері</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қарастырылады</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Оның</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мазмұнын</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анықтайтын</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негізгі</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аспектілер</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ашылады</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Кредиттік</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оқыту</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технологиясы</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шеңберінде</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студенттердің</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өзіндік</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жұмыс</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түрлері</w:t>
      </w:r>
      <w:proofErr w:type="spellEnd"/>
      <w:r w:rsidR="00CC793E" w:rsidRPr="00CC793E">
        <w:rPr>
          <w:rFonts w:ascii="Times New Roman" w:hAnsi="Times New Roman" w:cs="Times New Roman"/>
          <w:sz w:val="28"/>
          <w:szCs w:val="28"/>
        </w:rPr>
        <w:t xml:space="preserve"> </w:t>
      </w:r>
      <w:proofErr w:type="spellStart"/>
      <w:r w:rsidR="00CC793E" w:rsidRPr="00CC793E">
        <w:rPr>
          <w:rFonts w:ascii="Times New Roman" w:hAnsi="Times New Roman" w:cs="Times New Roman"/>
          <w:sz w:val="28"/>
          <w:szCs w:val="28"/>
        </w:rPr>
        <w:t>көрсетіледі</w:t>
      </w:r>
      <w:proofErr w:type="spellEnd"/>
      <w:r w:rsidR="00CC793E" w:rsidRPr="00CC793E">
        <w:rPr>
          <w:rFonts w:ascii="Times New Roman" w:hAnsi="Times New Roman" w:cs="Times New Roman"/>
          <w:sz w:val="28"/>
          <w:szCs w:val="28"/>
        </w:rPr>
        <w:t>.</w:t>
      </w:r>
    </w:p>
    <w:p w:rsidR="004D0030" w:rsidRPr="007E4FCB" w:rsidRDefault="00787D83" w:rsidP="007E4FCB">
      <w:pPr>
        <w:spacing w:after="0" w:line="240" w:lineRule="auto"/>
        <w:ind w:firstLine="567"/>
        <w:jc w:val="both"/>
        <w:rPr>
          <w:rFonts w:ascii="Times New Roman" w:hAnsi="Times New Roman" w:cs="Times New Roman"/>
          <w:sz w:val="28"/>
          <w:szCs w:val="28"/>
          <w:lang w:val="en-US"/>
        </w:rPr>
      </w:pPr>
      <w:r w:rsidRPr="006E6149">
        <w:rPr>
          <w:rFonts w:ascii="Times New Roman" w:hAnsi="Times New Roman" w:cs="Times New Roman"/>
          <w:sz w:val="28"/>
          <w:szCs w:val="28"/>
        </w:rPr>
        <w:t>А</w:t>
      </w:r>
      <w:proofErr w:type="spellStart"/>
      <w:r w:rsidRPr="006E6149">
        <w:rPr>
          <w:rFonts w:ascii="Times New Roman" w:hAnsi="Times New Roman" w:cs="Times New Roman"/>
          <w:sz w:val="28"/>
          <w:szCs w:val="28"/>
          <w:lang w:val="en-US"/>
        </w:rPr>
        <w:t>nnotation</w:t>
      </w:r>
      <w:proofErr w:type="spellEnd"/>
      <w:r w:rsidR="007E4FCB">
        <w:rPr>
          <w:rFonts w:ascii="Times New Roman" w:hAnsi="Times New Roman" w:cs="Times New Roman"/>
          <w:sz w:val="28"/>
          <w:szCs w:val="28"/>
          <w:lang w:val="kk-KZ"/>
        </w:rPr>
        <w:t xml:space="preserve">. </w:t>
      </w:r>
      <w:bookmarkEnd w:id="0"/>
      <w:r w:rsidR="00CC793E" w:rsidRPr="007E4FCB">
        <w:rPr>
          <w:rFonts w:ascii="Times New Roman" w:hAnsi="Times New Roman" w:cs="Times New Roman"/>
          <w:sz w:val="28"/>
          <w:szCs w:val="28"/>
          <w:lang w:val="en-US"/>
        </w:rPr>
        <w:t>The article discusses the issues of teaching college students on credit technology. The main aspects that determine its content are revealed. The types of independent work of students within the framework of credit technology of training are indicated.</w:t>
      </w:r>
    </w:p>
    <w:p w:rsidR="00CC793E" w:rsidRPr="007E4FCB" w:rsidRDefault="00CC793E" w:rsidP="00CC793E">
      <w:pPr>
        <w:spacing w:after="0" w:line="240" w:lineRule="auto"/>
        <w:ind w:firstLine="567"/>
        <w:jc w:val="both"/>
        <w:rPr>
          <w:rFonts w:ascii="Times New Roman" w:hAnsi="Times New Roman" w:cs="Times New Roman"/>
          <w:sz w:val="28"/>
          <w:szCs w:val="28"/>
          <w:lang w:val="en-US"/>
        </w:rPr>
      </w:pPr>
    </w:p>
    <w:p w:rsidR="000802EF" w:rsidRPr="00CC793E" w:rsidRDefault="000802EF" w:rsidP="00CC793E">
      <w:pPr>
        <w:spacing w:after="0" w:line="240" w:lineRule="auto"/>
        <w:ind w:firstLine="567"/>
        <w:jc w:val="both"/>
        <w:rPr>
          <w:rFonts w:ascii="Times New Roman" w:hAnsi="Times New Roman" w:cs="Times New Roman"/>
          <w:sz w:val="28"/>
          <w:szCs w:val="28"/>
        </w:rPr>
      </w:pPr>
      <w:r w:rsidRPr="00CC793E">
        <w:rPr>
          <w:rFonts w:ascii="Times New Roman" w:hAnsi="Times New Roman" w:cs="Times New Roman"/>
          <w:sz w:val="28"/>
          <w:szCs w:val="28"/>
        </w:rPr>
        <w:t xml:space="preserve">Важной </w:t>
      </w:r>
      <w:r w:rsidR="00CC793E" w:rsidRPr="00CC793E">
        <w:rPr>
          <w:rFonts w:ascii="Times New Roman" w:hAnsi="Times New Roman" w:cs="Times New Roman"/>
          <w:sz w:val="28"/>
          <w:szCs w:val="28"/>
        </w:rPr>
        <w:t xml:space="preserve">задачей в настоящее время </w:t>
      </w:r>
      <w:r w:rsidRPr="00CC793E">
        <w:rPr>
          <w:rFonts w:ascii="Times New Roman" w:hAnsi="Times New Roman" w:cs="Times New Roman"/>
          <w:sz w:val="28"/>
          <w:szCs w:val="28"/>
        </w:rPr>
        <w:t xml:space="preserve">задачей, согласно Концепции модернизации казахстанской системы средне специального образования, считается подготовка профессионалов, </w:t>
      </w:r>
      <w:r w:rsidR="00CC793E" w:rsidRPr="00CC793E">
        <w:rPr>
          <w:rFonts w:ascii="Times New Roman" w:hAnsi="Times New Roman" w:cs="Times New Roman"/>
          <w:sz w:val="28"/>
          <w:szCs w:val="28"/>
        </w:rPr>
        <w:t xml:space="preserve">которые будут </w:t>
      </w:r>
      <w:r w:rsidRPr="00CC793E">
        <w:rPr>
          <w:rFonts w:ascii="Times New Roman" w:hAnsi="Times New Roman" w:cs="Times New Roman"/>
          <w:sz w:val="28"/>
          <w:szCs w:val="28"/>
        </w:rPr>
        <w:t xml:space="preserve">способны </w:t>
      </w:r>
      <w:r w:rsidR="00CC793E" w:rsidRPr="00CC793E">
        <w:rPr>
          <w:rFonts w:ascii="Times New Roman" w:hAnsi="Times New Roman" w:cs="Times New Roman"/>
          <w:sz w:val="28"/>
          <w:szCs w:val="28"/>
        </w:rPr>
        <w:t xml:space="preserve">к </w:t>
      </w:r>
      <w:r w:rsidRPr="00CC793E">
        <w:rPr>
          <w:rFonts w:ascii="Times New Roman" w:hAnsi="Times New Roman" w:cs="Times New Roman"/>
          <w:sz w:val="28"/>
          <w:szCs w:val="28"/>
        </w:rPr>
        <w:t>обеспеч</w:t>
      </w:r>
      <w:r w:rsidR="00CC793E" w:rsidRPr="00CC793E">
        <w:rPr>
          <w:rFonts w:ascii="Times New Roman" w:hAnsi="Times New Roman" w:cs="Times New Roman"/>
          <w:sz w:val="28"/>
          <w:szCs w:val="28"/>
        </w:rPr>
        <w:t>ению</w:t>
      </w:r>
      <w:r w:rsidRPr="00CC793E">
        <w:rPr>
          <w:rFonts w:ascii="Times New Roman" w:hAnsi="Times New Roman" w:cs="Times New Roman"/>
          <w:sz w:val="28"/>
          <w:szCs w:val="28"/>
        </w:rPr>
        <w:t xml:space="preserve"> </w:t>
      </w:r>
      <w:r w:rsidR="00CC793E" w:rsidRPr="00CC793E">
        <w:rPr>
          <w:rFonts w:ascii="Times New Roman" w:hAnsi="Times New Roman" w:cs="Times New Roman"/>
          <w:sz w:val="28"/>
          <w:szCs w:val="28"/>
        </w:rPr>
        <w:t>положительных изменений</w:t>
      </w:r>
      <w:r w:rsidRPr="00CC793E">
        <w:rPr>
          <w:rFonts w:ascii="Times New Roman" w:hAnsi="Times New Roman" w:cs="Times New Roman"/>
          <w:sz w:val="28"/>
          <w:szCs w:val="28"/>
        </w:rPr>
        <w:t xml:space="preserve"> в разных областях жизни Казахстана. Оценивая степень подготовки выпускников, работодатели в целом довольны размером базисных знаний. В наименьшей степени довольны особыми знаниями, которые, согласно их взгляду, часто оторваны от реалий прогрессивной профессиональной деятельности.</w:t>
      </w:r>
    </w:p>
    <w:p w:rsidR="000802EF" w:rsidRPr="00CC793E" w:rsidRDefault="00C31D90" w:rsidP="00CC793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Кредитная технология</w:t>
      </w:r>
      <w:r w:rsidR="000802EF" w:rsidRPr="00CC793E">
        <w:rPr>
          <w:rFonts w:ascii="Times New Roman" w:hAnsi="Times New Roman" w:cs="Times New Roman"/>
          <w:sz w:val="28"/>
          <w:szCs w:val="28"/>
        </w:rPr>
        <w:t xml:space="preserve"> обучения - это новация, распространившаяся в образовательной практике государств Европы в ходе Болонского процесса, направленного на созидание одного конкурентоспособного евро образовательного региона. Во всех главных документах, принятых после подписания Болонской декларации, подчеркивается: любое государство и любое учебное учреждение имеет право и должно стремиться к сохранению своих пр</w:t>
      </w:r>
      <w:r>
        <w:rPr>
          <w:rFonts w:ascii="Times New Roman" w:hAnsi="Times New Roman" w:cs="Times New Roman"/>
          <w:sz w:val="28"/>
          <w:szCs w:val="28"/>
        </w:rPr>
        <w:t xml:space="preserve">иоритетов в области образования </w:t>
      </w:r>
      <w:r w:rsidRPr="00CC793E">
        <w:rPr>
          <w:rFonts w:ascii="Times New Roman" w:hAnsi="Times New Roman" w:cs="Times New Roman"/>
          <w:sz w:val="28"/>
          <w:szCs w:val="28"/>
        </w:rPr>
        <w:t>[</w:t>
      </w:r>
      <w:r>
        <w:rPr>
          <w:rFonts w:ascii="Times New Roman" w:hAnsi="Times New Roman" w:cs="Times New Roman"/>
          <w:sz w:val="28"/>
          <w:szCs w:val="28"/>
        </w:rPr>
        <w:t>1</w:t>
      </w:r>
      <w:r w:rsidRPr="00CC793E">
        <w:rPr>
          <w:rFonts w:ascii="Times New Roman" w:hAnsi="Times New Roman" w:cs="Times New Roman"/>
          <w:sz w:val="28"/>
          <w:szCs w:val="28"/>
        </w:rPr>
        <w:t>].</w:t>
      </w:r>
    </w:p>
    <w:p w:rsidR="00C31D90" w:rsidRDefault="000802EF" w:rsidP="00CC793E">
      <w:pPr>
        <w:spacing w:after="0" w:line="240" w:lineRule="auto"/>
        <w:ind w:firstLine="567"/>
        <w:jc w:val="both"/>
        <w:rPr>
          <w:rFonts w:ascii="Times New Roman" w:hAnsi="Times New Roman" w:cs="Times New Roman"/>
          <w:sz w:val="28"/>
          <w:szCs w:val="28"/>
        </w:rPr>
      </w:pPr>
      <w:r w:rsidRPr="00CC793E">
        <w:rPr>
          <w:rFonts w:ascii="Times New Roman" w:hAnsi="Times New Roman" w:cs="Times New Roman"/>
          <w:sz w:val="28"/>
          <w:szCs w:val="28"/>
        </w:rPr>
        <w:t xml:space="preserve">Модернизация учебного процесса в контексте положений Болонской декларации предусматривает существенное повышение объемов самостоятельной работы обучающегося (по 50-60%), индивидуализацию обучения. Данное обстоятельство предполагает соответствующее научно-методическое сопровождение процесса обучения, материального обеспечения, усовершенствования финансового содержания студентов. </w:t>
      </w:r>
    </w:p>
    <w:p w:rsidR="000802EF" w:rsidRPr="00CC793E" w:rsidRDefault="000802EF" w:rsidP="00CC793E">
      <w:pPr>
        <w:spacing w:after="0" w:line="240" w:lineRule="auto"/>
        <w:ind w:firstLine="567"/>
        <w:jc w:val="both"/>
        <w:rPr>
          <w:rFonts w:ascii="Times New Roman" w:hAnsi="Times New Roman" w:cs="Times New Roman"/>
          <w:sz w:val="28"/>
          <w:szCs w:val="28"/>
        </w:rPr>
      </w:pPr>
      <w:r w:rsidRPr="00CC793E">
        <w:rPr>
          <w:rFonts w:ascii="Times New Roman" w:hAnsi="Times New Roman" w:cs="Times New Roman"/>
          <w:sz w:val="28"/>
          <w:szCs w:val="28"/>
        </w:rPr>
        <w:t>Указанные трансформации подразумевают наличие фундаментальных знаний, умений и компетентности в организации собственной деятельности, которая основывается на новейшей методической и научно-технической базе.</w:t>
      </w:r>
    </w:p>
    <w:p w:rsidR="000802EF" w:rsidRPr="00CC793E" w:rsidRDefault="00CC793E" w:rsidP="00CC793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Кредит</w:t>
      </w:r>
      <w:r w:rsidR="000802EF" w:rsidRPr="00CC793E">
        <w:rPr>
          <w:rFonts w:ascii="Times New Roman" w:hAnsi="Times New Roman" w:cs="Times New Roman"/>
          <w:sz w:val="28"/>
          <w:szCs w:val="28"/>
        </w:rPr>
        <w:t xml:space="preserve">ная технология обучения в системе </w:t>
      </w:r>
      <w:proofErr w:type="spellStart"/>
      <w:r w:rsidR="000802EF" w:rsidRPr="00CC793E">
        <w:rPr>
          <w:rFonts w:ascii="Times New Roman" w:hAnsi="Times New Roman" w:cs="Times New Roman"/>
          <w:sz w:val="28"/>
          <w:szCs w:val="28"/>
        </w:rPr>
        <w:t>ТиПО</w:t>
      </w:r>
      <w:proofErr w:type="spellEnd"/>
      <w:r w:rsidR="000802EF" w:rsidRPr="00CC793E">
        <w:rPr>
          <w:rFonts w:ascii="Times New Roman" w:hAnsi="Times New Roman" w:cs="Times New Roman"/>
          <w:sz w:val="28"/>
          <w:szCs w:val="28"/>
        </w:rPr>
        <w:t xml:space="preserve"> Республики Казахстан нацелена на итог изучения. В рамках академической самостоятельности колледжи отвечают за содержание образовательных программ (с учетом потребностей работодателей,</w:t>
      </w:r>
      <w:r w:rsidR="00C31D90">
        <w:rPr>
          <w:rFonts w:ascii="Times New Roman" w:hAnsi="Times New Roman" w:cs="Times New Roman"/>
          <w:sz w:val="28"/>
          <w:szCs w:val="28"/>
        </w:rPr>
        <w:t xml:space="preserve"> </w:t>
      </w:r>
      <w:proofErr w:type="spellStart"/>
      <w:r w:rsidR="00C31D90">
        <w:rPr>
          <w:rFonts w:ascii="Times New Roman" w:hAnsi="Times New Roman" w:cs="Times New Roman"/>
          <w:sz w:val="28"/>
          <w:szCs w:val="28"/>
        </w:rPr>
        <w:t>профстандартов</w:t>
      </w:r>
      <w:proofErr w:type="spellEnd"/>
      <w:r w:rsidR="00C31D90">
        <w:rPr>
          <w:rFonts w:ascii="Times New Roman" w:hAnsi="Times New Roman" w:cs="Times New Roman"/>
          <w:sz w:val="28"/>
          <w:szCs w:val="28"/>
        </w:rPr>
        <w:t xml:space="preserve"> и </w:t>
      </w:r>
      <w:proofErr w:type="spellStart"/>
      <w:r w:rsidR="00C31D90">
        <w:rPr>
          <w:rFonts w:ascii="Times New Roman" w:hAnsi="Times New Roman" w:cs="Times New Roman"/>
          <w:sz w:val="28"/>
          <w:szCs w:val="28"/>
        </w:rPr>
        <w:t>World</w:t>
      </w:r>
      <w:proofErr w:type="spellEnd"/>
      <w:r w:rsidR="00C31D90">
        <w:rPr>
          <w:rFonts w:ascii="Times New Roman" w:hAnsi="Times New Roman" w:cs="Times New Roman"/>
          <w:sz w:val="28"/>
          <w:szCs w:val="28"/>
        </w:rPr>
        <w:t xml:space="preserve"> </w:t>
      </w:r>
      <w:proofErr w:type="spellStart"/>
      <w:r w:rsidR="00C31D90">
        <w:rPr>
          <w:rFonts w:ascii="Times New Roman" w:hAnsi="Times New Roman" w:cs="Times New Roman"/>
          <w:sz w:val="28"/>
          <w:szCs w:val="28"/>
        </w:rPr>
        <w:t>Skills</w:t>
      </w:r>
      <w:proofErr w:type="spellEnd"/>
      <w:r w:rsidR="00C31D90">
        <w:rPr>
          <w:rFonts w:ascii="Times New Roman" w:hAnsi="Times New Roman" w:cs="Times New Roman"/>
          <w:sz w:val="28"/>
          <w:szCs w:val="28"/>
        </w:rPr>
        <w:t xml:space="preserve">) </w:t>
      </w:r>
      <w:r w:rsidR="00C31D90" w:rsidRPr="00CC793E">
        <w:rPr>
          <w:rFonts w:ascii="Times New Roman" w:hAnsi="Times New Roman" w:cs="Times New Roman"/>
          <w:sz w:val="28"/>
          <w:szCs w:val="28"/>
        </w:rPr>
        <w:t>[</w:t>
      </w:r>
      <w:r w:rsidR="00C31D90">
        <w:rPr>
          <w:rFonts w:ascii="Times New Roman" w:hAnsi="Times New Roman" w:cs="Times New Roman"/>
          <w:sz w:val="28"/>
          <w:szCs w:val="28"/>
        </w:rPr>
        <w:t>2</w:t>
      </w:r>
      <w:r w:rsidR="00C31D90" w:rsidRPr="00CC793E">
        <w:rPr>
          <w:rFonts w:ascii="Times New Roman" w:hAnsi="Times New Roman" w:cs="Times New Roman"/>
          <w:sz w:val="28"/>
          <w:szCs w:val="28"/>
        </w:rPr>
        <w:t>].</w:t>
      </w:r>
    </w:p>
    <w:p w:rsidR="000802EF" w:rsidRPr="00CC793E" w:rsidRDefault="000802EF" w:rsidP="00CC793E">
      <w:pPr>
        <w:spacing w:after="0" w:line="240" w:lineRule="auto"/>
        <w:ind w:firstLine="567"/>
        <w:jc w:val="both"/>
        <w:rPr>
          <w:rFonts w:ascii="Times New Roman" w:hAnsi="Times New Roman" w:cs="Times New Roman"/>
          <w:sz w:val="28"/>
          <w:szCs w:val="28"/>
        </w:rPr>
      </w:pPr>
      <w:r w:rsidRPr="00CC793E">
        <w:rPr>
          <w:rFonts w:ascii="Times New Roman" w:hAnsi="Times New Roman" w:cs="Times New Roman"/>
          <w:sz w:val="28"/>
          <w:szCs w:val="28"/>
        </w:rPr>
        <w:lastRenderedPageBreak/>
        <w:t xml:space="preserve">В отличие от вузовской системы, </w:t>
      </w:r>
      <w:r w:rsidR="00CC793E">
        <w:rPr>
          <w:rFonts w:ascii="Times New Roman" w:hAnsi="Times New Roman" w:cs="Times New Roman"/>
          <w:sz w:val="28"/>
          <w:szCs w:val="28"/>
        </w:rPr>
        <w:t>кредит</w:t>
      </w:r>
      <w:r w:rsidRPr="00CC793E">
        <w:rPr>
          <w:rFonts w:ascii="Times New Roman" w:hAnsi="Times New Roman" w:cs="Times New Roman"/>
          <w:sz w:val="28"/>
          <w:szCs w:val="28"/>
        </w:rPr>
        <w:t xml:space="preserve">ная технология обучения в колледжах </w:t>
      </w:r>
      <w:bookmarkStart w:id="1" w:name="_GoBack"/>
      <w:bookmarkEnd w:id="1"/>
      <w:r w:rsidRPr="00CC793E">
        <w:rPr>
          <w:rFonts w:ascii="Times New Roman" w:hAnsi="Times New Roman" w:cs="Times New Roman"/>
          <w:sz w:val="28"/>
          <w:szCs w:val="28"/>
        </w:rPr>
        <w:t xml:space="preserve">- это система организации учебного процесса, которая предусматривает модульную структуру образовательных программ. Кредиты в университетах составляют дисциплины, в системе </w:t>
      </w:r>
      <w:proofErr w:type="spellStart"/>
      <w:r w:rsidRPr="00CC793E">
        <w:rPr>
          <w:rFonts w:ascii="Times New Roman" w:hAnsi="Times New Roman" w:cs="Times New Roman"/>
          <w:sz w:val="28"/>
          <w:szCs w:val="28"/>
        </w:rPr>
        <w:t>ТиПО</w:t>
      </w:r>
      <w:proofErr w:type="spellEnd"/>
      <w:r w:rsidRPr="00CC793E">
        <w:rPr>
          <w:rFonts w:ascii="Times New Roman" w:hAnsi="Times New Roman" w:cs="Times New Roman"/>
          <w:sz w:val="28"/>
          <w:szCs w:val="28"/>
        </w:rPr>
        <w:t xml:space="preserve"> - законченные полноценные модули (блоки) с результатами </w:t>
      </w:r>
      <w:r w:rsidR="00C31D90">
        <w:rPr>
          <w:rFonts w:ascii="Times New Roman" w:hAnsi="Times New Roman" w:cs="Times New Roman"/>
          <w:sz w:val="28"/>
          <w:szCs w:val="28"/>
        </w:rPr>
        <w:t>обучения</w:t>
      </w:r>
      <w:r w:rsidR="00C31D90" w:rsidRPr="00CC793E">
        <w:rPr>
          <w:rFonts w:ascii="Times New Roman" w:hAnsi="Times New Roman" w:cs="Times New Roman"/>
          <w:sz w:val="28"/>
          <w:szCs w:val="28"/>
        </w:rPr>
        <w:t>.</w:t>
      </w:r>
    </w:p>
    <w:p w:rsidR="00C31D90" w:rsidRDefault="000C1F5A" w:rsidP="00C31D90">
      <w:pPr>
        <w:spacing w:after="0" w:line="240" w:lineRule="auto"/>
        <w:ind w:firstLine="567"/>
        <w:jc w:val="both"/>
        <w:rPr>
          <w:rFonts w:ascii="Times New Roman" w:hAnsi="Times New Roman" w:cs="Times New Roman"/>
          <w:sz w:val="28"/>
          <w:szCs w:val="28"/>
        </w:rPr>
      </w:pPr>
      <w:r w:rsidRPr="00CC793E">
        <w:rPr>
          <w:rFonts w:ascii="Times New Roman" w:hAnsi="Times New Roman" w:cs="Times New Roman"/>
          <w:sz w:val="28"/>
          <w:szCs w:val="28"/>
        </w:rPr>
        <w:t xml:space="preserve">Исследование зарубежного эксперимента и общая работа с зарубежными профессионалами по </w:t>
      </w:r>
      <w:proofErr w:type="spellStart"/>
      <w:r w:rsidRPr="00CC793E">
        <w:rPr>
          <w:rFonts w:ascii="Times New Roman" w:hAnsi="Times New Roman" w:cs="Times New Roman"/>
          <w:sz w:val="28"/>
          <w:szCs w:val="28"/>
        </w:rPr>
        <w:t>разрабатыванию</w:t>
      </w:r>
      <w:proofErr w:type="spellEnd"/>
      <w:r w:rsidRPr="00CC793E">
        <w:rPr>
          <w:rFonts w:ascii="Times New Roman" w:hAnsi="Times New Roman" w:cs="Times New Roman"/>
          <w:sz w:val="28"/>
          <w:szCs w:val="28"/>
        </w:rPr>
        <w:t xml:space="preserve"> образовательных программ, направленных на подготовку специалистов среднего звена, показывает, что у каждого государства имеются разные подходы.</w:t>
      </w:r>
      <w:r w:rsidR="00C31D90">
        <w:rPr>
          <w:rFonts w:ascii="Times New Roman" w:hAnsi="Times New Roman" w:cs="Times New Roman"/>
          <w:sz w:val="28"/>
          <w:szCs w:val="28"/>
        </w:rPr>
        <w:t xml:space="preserve"> </w:t>
      </w:r>
      <w:r w:rsidRPr="00CC793E">
        <w:rPr>
          <w:rFonts w:ascii="Times New Roman" w:hAnsi="Times New Roman" w:cs="Times New Roman"/>
          <w:sz w:val="28"/>
          <w:szCs w:val="28"/>
        </w:rPr>
        <w:t xml:space="preserve">Учебный процесс по </w:t>
      </w:r>
      <w:r w:rsidR="00CC793E">
        <w:rPr>
          <w:rFonts w:ascii="Times New Roman" w:hAnsi="Times New Roman" w:cs="Times New Roman"/>
          <w:sz w:val="28"/>
          <w:szCs w:val="28"/>
        </w:rPr>
        <w:t>кредитн</w:t>
      </w:r>
      <w:r w:rsidRPr="00CC793E">
        <w:rPr>
          <w:rFonts w:ascii="Times New Roman" w:hAnsi="Times New Roman" w:cs="Times New Roman"/>
          <w:sz w:val="28"/>
          <w:szCs w:val="28"/>
        </w:rPr>
        <w:t>ой технологии в системе технического и профессионального образования осуществляется с учетом принципов профессионального образования и обучения</w:t>
      </w:r>
      <w:r w:rsidR="00C31D90">
        <w:rPr>
          <w:rFonts w:ascii="Times New Roman" w:hAnsi="Times New Roman" w:cs="Times New Roman"/>
          <w:sz w:val="28"/>
          <w:szCs w:val="28"/>
        </w:rPr>
        <w:t xml:space="preserve">, ориентированных на результаты </w:t>
      </w:r>
      <w:r w:rsidR="00C31D90" w:rsidRPr="00CC793E">
        <w:rPr>
          <w:rFonts w:ascii="Times New Roman" w:hAnsi="Times New Roman" w:cs="Times New Roman"/>
          <w:sz w:val="28"/>
          <w:szCs w:val="28"/>
        </w:rPr>
        <w:t>[</w:t>
      </w:r>
      <w:r w:rsidR="00C31D90">
        <w:rPr>
          <w:rFonts w:ascii="Times New Roman" w:hAnsi="Times New Roman" w:cs="Times New Roman"/>
          <w:sz w:val="28"/>
          <w:szCs w:val="28"/>
        </w:rPr>
        <w:t>3</w:t>
      </w:r>
      <w:r w:rsidR="00C31D90" w:rsidRPr="00CC793E">
        <w:rPr>
          <w:rFonts w:ascii="Times New Roman" w:hAnsi="Times New Roman" w:cs="Times New Roman"/>
          <w:sz w:val="28"/>
          <w:szCs w:val="28"/>
        </w:rPr>
        <w:t>].</w:t>
      </w:r>
    </w:p>
    <w:p w:rsidR="000C1F5A" w:rsidRPr="00CC793E" w:rsidRDefault="000C1F5A" w:rsidP="001A19F5">
      <w:pPr>
        <w:spacing w:after="0" w:line="240" w:lineRule="auto"/>
        <w:ind w:firstLine="567"/>
        <w:jc w:val="both"/>
        <w:rPr>
          <w:rFonts w:ascii="Times New Roman" w:hAnsi="Times New Roman" w:cs="Times New Roman"/>
          <w:sz w:val="28"/>
          <w:szCs w:val="28"/>
        </w:rPr>
      </w:pPr>
      <w:r w:rsidRPr="00CC793E">
        <w:rPr>
          <w:rFonts w:ascii="Times New Roman" w:hAnsi="Times New Roman" w:cs="Times New Roman"/>
          <w:sz w:val="28"/>
          <w:szCs w:val="28"/>
        </w:rPr>
        <w:t>В рамках очередных преобразований казахстанской системы образования, прилагаются новые усилия по развитию среднего профессионального образования, результирующими параметрами которого выступают готовность и компетентность.</w:t>
      </w:r>
      <w:r w:rsidR="00CC793E">
        <w:rPr>
          <w:rFonts w:ascii="Times New Roman" w:hAnsi="Times New Roman" w:cs="Times New Roman"/>
          <w:sz w:val="28"/>
          <w:szCs w:val="28"/>
        </w:rPr>
        <w:t xml:space="preserve"> </w:t>
      </w:r>
      <w:r w:rsidRPr="00CC793E">
        <w:rPr>
          <w:rFonts w:ascii="Times New Roman" w:hAnsi="Times New Roman" w:cs="Times New Roman"/>
          <w:sz w:val="28"/>
          <w:szCs w:val="28"/>
        </w:rPr>
        <w:t xml:space="preserve">Для формирования готовности у обучающихся колледжей перейти на следующую ступень </w:t>
      </w:r>
      <w:r w:rsidR="001A19F5">
        <w:rPr>
          <w:rFonts w:ascii="Times New Roman" w:hAnsi="Times New Roman" w:cs="Times New Roman"/>
          <w:sz w:val="28"/>
          <w:szCs w:val="28"/>
        </w:rPr>
        <w:t xml:space="preserve">образования, </w:t>
      </w:r>
      <w:r w:rsidRPr="00CC793E">
        <w:rPr>
          <w:rFonts w:ascii="Times New Roman" w:hAnsi="Times New Roman" w:cs="Times New Roman"/>
          <w:sz w:val="28"/>
          <w:szCs w:val="28"/>
        </w:rPr>
        <w:t xml:space="preserve">в дальнейшем – к </w:t>
      </w:r>
      <w:r w:rsidR="007E4FCB">
        <w:rPr>
          <w:rFonts w:ascii="Times New Roman" w:hAnsi="Times New Roman" w:cs="Times New Roman"/>
          <w:noProof/>
          <w:sz w:val="28"/>
          <w:szCs w:val="28"/>
          <w:lang w:eastAsia="ru-RU"/>
        </w:rPr>
        <mc:AlternateContent>
          <mc:Choice Requires="wps">
            <w:drawing>
              <wp:anchor distT="0" distB="0" distL="114300" distR="114300" simplePos="0" relativeHeight="251657728" behindDoc="1" locked="0" layoutInCell="1" allowOverlap="1">
                <wp:simplePos x="0" y="0"/>
                <wp:positionH relativeFrom="page">
                  <wp:posOffset>3793490</wp:posOffset>
                </wp:positionH>
                <wp:positionV relativeFrom="paragraph">
                  <wp:posOffset>266700</wp:posOffset>
                </wp:positionV>
                <wp:extent cx="52705" cy="6350"/>
                <wp:effectExtent l="2540" t="1905" r="1905" b="1270"/>
                <wp:wrapNone/>
                <wp:docPr id="1" name="docshape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05" cy="6350"/>
                        </a:xfrm>
                        <a:prstGeom prst="rect">
                          <a:avLst/>
                        </a:prstGeom>
                        <a:solidFill>
                          <a:srgbClr val="2025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9624F" id="docshape189" o:spid="_x0000_s1026" style="position:absolute;margin-left:298.7pt;margin-top:21pt;width:4.15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1zfQIAAPcEAAAOAAAAZHJzL2Uyb0RvYy54bWysVNuO0zAQfUfiHyy/d3MhaZto09VuSxHS&#10;AistfIBrO42FYxvbbbog/p2x05bu8oIQfXA9mfH4zJwzvr459BLtuXVCqwZnVylGXFHNhNo2+Mvn&#10;9WSOkfNEMSK14g1+4g7fLF6/uh5MzXPdacm4RZBEuXowDe68N3WSONrxnrgrbbgCZ6ttTzyYdpsw&#10;SwbI3sskT9NpMmjLjNWUOwdfV6MTL2L+tuXUf2pbxz2SDQZsPq42rpuwJotrUm8tMZ2gRxjkH1D0&#10;RCi49JxqRTxBOyv+SNULarXTrb+iuk902wrKYw1QTZa+qOaxI4bHWqA5zpzb5P5fWvpx/2CRYMAd&#10;Ror0QBHT1IWLs3kV2jMYV0PUo3mwoUBn7jX96pDSy46oLb+1Vg8dJwxAZSE+eXYgGA6Oos3wQTPI&#10;TnZex04dWtuHhNADdIiEPJ0J4QePKHws81laYkTBM31TRrYSUp9OGuv8O657FDYNtkB2zEz2984H&#10;JKQ+hUTkWgq2FlJGw243S2nRnoAw8jQv81gsHHGXYVKFYKXDsTHj+AUAwh3BF6BGon9UWV6kd3k1&#10;WU/ns0mxLspJNUvnkzSr7qppWlTFav0zAMyKuhOMcXUvFD+JLiv+jtSj/Ee5RNmhocFVmZex9mfo&#10;3WWRafxFhl4U2QsPMyhF3+D5OYjUgdS3ikHZpPZEyHGfPIcfuww9OP3HrkQJBNZH9Ww0ewIFWA0k&#10;wQzCawGbTtvvGA0weQ1233bEcozkewUqqrKiCKMajaKc5WDYS8/m0kMUhVQN9hiN26Ufx3tnrNh2&#10;cFMWG6P0LSivFVEYQZUjqqNeYbpiBceXIIzvpR2jfr9Xi18AAAD//wMAUEsDBBQABgAIAAAAIQDZ&#10;zLNV4AAAAAkBAAAPAAAAZHJzL2Rvd25yZXYueG1sTI/BTsMwDIbvSLxDZCRuLGG0Gy1Np2kIIbED&#10;bIC4Zo1pKxqnarK1vD3mBEfbn35/f7GaXCdOOITWk4brmQKBVHnbUq3h7fXh6hZEiIas6Tyhhm8M&#10;sCrPzwqTWz/SDk/7WAsOoZAbDU2MfS5lqBp0Jsx8j8S3Tz84E3kcamkHM3K46+RcqYV0piX+0Jge&#10;Nw1WX/uj05ClCruP+/dN8vj0nG37sH4Zd6PWlxfT+g5ExCn+wfCrz+pQstPBH8kG0WlIs2XCqIZk&#10;zp0YWKh0CeLAixsFsizk/wblDwAAAP//AwBQSwECLQAUAAYACAAAACEAtoM4kv4AAADhAQAAEwAA&#10;AAAAAAAAAAAAAAAAAAAAW0NvbnRlbnRfVHlwZXNdLnhtbFBLAQItABQABgAIAAAAIQA4/SH/1gAA&#10;AJQBAAALAAAAAAAAAAAAAAAAAC8BAABfcmVscy8ucmVsc1BLAQItABQABgAIAAAAIQAeNW1zfQIA&#10;APcEAAAOAAAAAAAAAAAAAAAAAC4CAABkcnMvZTJvRG9jLnhtbFBLAQItABQABgAIAAAAIQDZzLNV&#10;4AAAAAkBAAAPAAAAAAAAAAAAAAAAANcEAABkcnMvZG93bnJldi54bWxQSwUGAAAAAAQABADzAAAA&#10;5AUAAAAA&#10;" fillcolor="#202529" stroked="f">
                <w10:wrap anchorx="page"/>
              </v:rect>
            </w:pict>
          </mc:Fallback>
        </mc:AlternateContent>
      </w:r>
      <w:r w:rsidRPr="00CC793E">
        <w:rPr>
          <w:rFonts w:ascii="Times New Roman" w:hAnsi="Times New Roman" w:cs="Times New Roman"/>
          <w:sz w:val="28"/>
          <w:szCs w:val="28"/>
        </w:rPr>
        <w:t>повышению продуктивности производственной деятельности, требуется коренное улучшение теории и практики управления каче</w:t>
      </w:r>
      <w:r w:rsidR="00C31D90">
        <w:rPr>
          <w:rFonts w:ascii="Times New Roman" w:hAnsi="Times New Roman" w:cs="Times New Roman"/>
          <w:sz w:val="28"/>
          <w:szCs w:val="28"/>
        </w:rPr>
        <w:t>ством образовательного процесса</w:t>
      </w:r>
      <w:r w:rsidR="00C31D90" w:rsidRPr="00CC793E">
        <w:rPr>
          <w:rFonts w:ascii="Times New Roman" w:hAnsi="Times New Roman" w:cs="Times New Roman"/>
          <w:sz w:val="28"/>
          <w:szCs w:val="28"/>
        </w:rPr>
        <w:t>.</w:t>
      </w:r>
    </w:p>
    <w:p w:rsidR="000C1F5A" w:rsidRPr="00CC793E" w:rsidRDefault="000C1F5A" w:rsidP="00CC793E">
      <w:pPr>
        <w:spacing w:after="0" w:line="240" w:lineRule="auto"/>
        <w:ind w:firstLine="567"/>
        <w:jc w:val="both"/>
        <w:rPr>
          <w:rFonts w:ascii="Times New Roman" w:hAnsi="Times New Roman" w:cs="Times New Roman"/>
          <w:sz w:val="28"/>
          <w:szCs w:val="28"/>
        </w:rPr>
      </w:pPr>
      <w:r w:rsidRPr="00CC793E">
        <w:rPr>
          <w:rFonts w:ascii="Times New Roman" w:hAnsi="Times New Roman" w:cs="Times New Roman"/>
          <w:sz w:val="28"/>
          <w:szCs w:val="28"/>
        </w:rPr>
        <w:t xml:space="preserve">Значительное влияние на активизацию учебно-познавательной деятельности обучающихся в системе профессионального образования оказывают такие факторы, как уровень </w:t>
      </w:r>
      <w:proofErr w:type="spellStart"/>
      <w:r w:rsidRPr="00CC793E">
        <w:rPr>
          <w:rFonts w:ascii="Times New Roman" w:hAnsi="Times New Roman" w:cs="Times New Roman"/>
          <w:sz w:val="28"/>
          <w:szCs w:val="28"/>
        </w:rPr>
        <w:t>сформированности</w:t>
      </w:r>
      <w:proofErr w:type="spellEnd"/>
      <w:r w:rsidRPr="00CC793E">
        <w:rPr>
          <w:rFonts w:ascii="Times New Roman" w:hAnsi="Times New Roman" w:cs="Times New Roman"/>
          <w:sz w:val="28"/>
          <w:szCs w:val="28"/>
        </w:rPr>
        <w:t xml:space="preserve"> познавательной мотивации, уровень владения активными приемами учебно-познавательной деятельности и ориентированность студентов на самостоятельную творческую деятельность [</w:t>
      </w:r>
      <w:r w:rsidR="00C31D90">
        <w:rPr>
          <w:rFonts w:ascii="Times New Roman" w:hAnsi="Times New Roman" w:cs="Times New Roman"/>
          <w:sz w:val="28"/>
          <w:szCs w:val="28"/>
        </w:rPr>
        <w:t>4</w:t>
      </w:r>
      <w:r w:rsidRPr="00CC793E">
        <w:rPr>
          <w:rFonts w:ascii="Times New Roman" w:hAnsi="Times New Roman" w:cs="Times New Roman"/>
          <w:sz w:val="28"/>
          <w:szCs w:val="28"/>
        </w:rPr>
        <w:t>].</w:t>
      </w:r>
    </w:p>
    <w:p w:rsidR="00CC793E" w:rsidRPr="00CC793E" w:rsidRDefault="000C1F5A" w:rsidP="00CC793E">
      <w:pPr>
        <w:spacing w:after="0" w:line="240" w:lineRule="auto"/>
        <w:ind w:firstLine="567"/>
        <w:jc w:val="both"/>
        <w:rPr>
          <w:rFonts w:ascii="Times New Roman" w:hAnsi="Times New Roman" w:cs="Times New Roman"/>
          <w:sz w:val="28"/>
          <w:szCs w:val="28"/>
        </w:rPr>
      </w:pPr>
      <w:r w:rsidRPr="00CC793E">
        <w:rPr>
          <w:rFonts w:ascii="Times New Roman" w:hAnsi="Times New Roman" w:cs="Times New Roman"/>
          <w:sz w:val="28"/>
          <w:szCs w:val="28"/>
        </w:rPr>
        <w:t xml:space="preserve">Разнообразие заданий для внеаудиторной самостоятельной работы обучающихся (разработка презентационных проектов, структурирование схем материала в виде структурных таблиц, составление тезисов, блок-модулей в рамках частей разделов отдельных </w:t>
      </w:r>
      <w:r w:rsidR="00C31D90">
        <w:rPr>
          <w:rFonts w:ascii="Times New Roman" w:hAnsi="Times New Roman" w:cs="Times New Roman"/>
          <w:sz w:val="28"/>
          <w:szCs w:val="28"/>
        </w:rPr>
        <w:t>мотива-компонентов)</w:t>
      </w:r>
      <w:r w:rsidRPr="00CC793E">
        <w:rPr>
          <w:rFonts w:ascii="Times New Roman" w:hAnsi="Times New Roman" w:cs="Times New Roman"/>
          <w:sz w:val="28"/>
          <w:szCs w:val="28"/>
        </w:rPr>
        <w:t xml:space="preserve"> формируют навыки самостоятельного планирования деятельности</w:t>
      </w:r>
      <w:r w:rsidR="00C31D90">
        <w:rPr>
          <w:rFonts w:ascii="Times New Roman" w:hAnsi="Times New Roman" w:cs="Times New Roman"/>
          <w:sz w:val="28"/>
          <w:szCs w:val="28"/>
        </w:rPr>
        <w:t xml:space="preserve"> студентов.</w:t>
      </w:r>
      <w:r w:rsidRPr="00CC793E">
        <w:rPr>
          <w:rFonts w:ascii="Times New Roman" w:hAnsi="Times New Roman" w:cs="Times New Roman"/>
          <w:sz w:val="28"/>
          <w:szCs w:val="28"/>
        </w:rPr>
        <w:t xml:space="preserve"> </w:t>
      </w:r>
      <w:r w:rsidR="00C31D90">
        <w:rPr>
          <w:rFonts w:ascii="Times New Roman" w:hAnsi="Times New Roman" w:cs="Times New Roman"/>
          <w:sz w:val="28"/>
          <w:szCs w:val="28"/>
        </w:rPr>
        <w:t>П</w:t>
      </w:r>
      <w:r w:rsidRPr="00CC793E">
        <w:rPr>
          <w:rFonts w:ascii="Times New Roman" w:hAnsi="Times New Roman" w:cs="Times New Roman"/>
          <w:sz w:val="28"/>
          <w:szCs w:val="28"/>
        </w:rPr>
        <w:t>редлагаемые задания выполняются без подробного инструктажа со стороны преподавателя.</w:t>
      </w:r>
      <w:r w:rsidR="00CC793E" w:rsidRPr="00CC793E">
        <w:rPr>
          <w:rFonts w:ascii="Times New Roman" w:hAnsi="Times New Roman" w:cs="Times New Roman"/>
          <w:sz w:val="28"/>
          <w:szCs w:val="28"/>
        </w:rPr>
        <w:t xml:space="preserve"> </w:t>
      </w:r>
      <w:r w:rsidRPr="00CC793E">
        <w:rPr>
          <w:rFonts w:ascii="Times New Roman" w:hAnsi="Times New Roman" w:cs="Times New Roman"/>
          <w:sz w:val="28"/>
          <w:szCs w:val="28"/>
        </w:rPr>
        <w:t xml:space="preserve">в группах с </w:t>
      </w:r>
      <w:r w:rsidR="00C31D90">
        <w:rPr>
          <w:rFonts w:ascii="Times New Roman" w:hAnsi="Times New Roman" w:cs="Times New Roman"/>
          <w:sz w:val="28"/>
          <w:szCs w:val="28"/>
        </w:rPr>
        <w:t>кредитной технологией</w:t>
      </w:r>
      <w:r w:rsidRPr="00CC793E">
        <w:rPr>
          <w:rFonts w:ascii="Times New Roman" w:hAnsi="Times New Roman" w:cs="Times New Roman"/>
          <w:sz w:val="28"/>
          <w:szCs w:val="28"/>
        </w:rPr>
        <w:t xml:space="preserve"> </w:t>
      </w:r>
      <w:r w:rsidR="00C31D90">
        <w:rPr>
          <w:rFonts w:ascii="Times New Roman" w:hAnsi="Times New Roman" w:cs="Times New Roman"/>
          <w:sz w:val="28"/>
          <w:szCs w:val="28"/>
        </w:rPr>
        <w:t>обучения</w:t>
      </w:r>
      <w:r w:rsidRPr="00CC793E">
        <w:rPr>
          <w:rFonts w:ascii="Times New Roman" w:hAnsi="Times New Roman" w:cs="Times New Roman"/>
          <w:sz w:val="28"/>
          <w:szCs w:val="28"/>
        </w:rPr>
        <w:t xml:space="preserve"> студенты</w:t>
      </w:r>
      <w:r w:rsidR="00CB6A40">
        <w:rPr>
          <w:rFonts w:ascii="Times New Roman" w:hAnsi="Times New Roman" w:cs="Times New Roman"/>
          <w:sz w:val="28"/>
          <w:szCs w:val="28"/>
        </w:rPr>
        <w:t>,</w:t>
      </w:r>
      <w:r w:rsidRPr="00CC793E">
        <w:rPr>
          <w:rFonts w:ascii="Times New Roman" w:hAnsi="Times New Roman" w:cs="Times New Roman"/>
          <w:sz w:val="28"/>
          <w:szCs w:val="28"/>
        </w:rPr>
        <w:t xml:space="preserve"> изначально поставленные в условия, когда необходимо проявлять большую самостоятельность при получении знаний, уже осознанно относятся к процессу обучения и показывают выраженную мотивацию к обучению.</w:t>
      </w:r>
    </w:p>
    <w:p w:rsidR="000C1F5A" w:rsidRDefault="000C1F5A" w:rsidP="00CC793E">
      <w:pPr>
        <w:spacing w:after="0" w:line="240" w:lineRule="auto"/>
        <w:ind w:firstLine="567"/>
        <w:jc w:val="both"/>
        <w:rPr>
          <w:rFonts w:ascii="Times New Roman" w:hAnsi="Times New Roman" w:cs="Times New Roman"/>
          <w:sz w:val="28"/>
          <w:szCs w:val="28"/>
        </w:rPr>
      </w:pPr>
      <w:r w:rsidRPr="00CC793E">
        <w:rPr>
          <w:rFonts w:ascii="Times New Roman" w:hAnsi="Times New Roman" w:cs="Times New Roman"/>
          <w:sz w:val="28"/>
          <w:szCs w:val="28"/>
        </w:rPr>
        <w:t>На этапе формирования профессиональных компетенций студентов реализуется тематическое наполнение модулей соответствующим лекционным материалом. Для повышения уровня усвоения и контроля правильности восприятия лекционного материала и усиления эффективности познавательной деятельности обучающихся педагогами используются следующие виды оценивания учебных достижений: написание рефератов; представление презентаций; контрольная работа; составление кроссвордов; тестирование; защита проекта; решение кейсов.</w:t>
      </w:r>
      <w:r w:rsidR="00CC793E" w:rsidRPr="00CC793E">
        <w:rPr>
          <w:rFonts w:ascii="Times New Roman" w:hAnsi="Times New Roman" w:cs="Times New Roman"/>
          <w:sz w:val="28"/>
          <w:szCs w:val="28"/>
        </w:rPr>
        <w:t xml:space="preserve"> </w:t>
      </w:r>
      <w:r w:rsidRPr="00CC793E">
        <w:rPr>
          <w:rFonts w:ascii="Times New Roman" w:hAnsi="Times New Roman" w:cs="Times New Roman"/>
          <w:sz w:val="28"/>
          <w:szCs w:val="28"/>
        </w:rPr>
        <w:t xml:space="preserve">После изучения материала теоретического модуля и оценивания уровня его освоения вышеуказанными инструментами, </w:t>
      </w:r>
      <w:r w:rsidRPr="00CC793E">
        <w:rPr>
          <w:rFonts w:ascii="Times New Roman" w:hAnsi="Times New Roman" w:cs="Times New Roman"/>
          <w:sz w:val="28"/>
          <w:szCs w:val="28"/>
        </w:rPr>
        <w:lastRenderedPageBreak/>
        <w:t xml:space="preserve">студенты выходят на практику, в ходе которой они самостоятельной деятельности реализуют полученные знания, развивают </w:t>
      </w:r>
      <w:r w:rsidR="00C31D90">
        <w:rPr>
          <w:rFonts w:ascii="Times New Roman" w:hAnsi="Times New Roman" w:cs="Times New Roman"/>
          <w:sz w:val="28"/>
          <w:szCs w:val="28"/>
        </w:rPr>
        <w:t>профессиональные навыки.</w:t>
      </w:r>
    </w:p>
    <w:p w:rsidR="00C31D90" w:rsidRPr="001A19F5" w:rsidRDefault="00C31D90" w:rsidP="00C31D90">
      <w:pPr>
        <w:spacing w:after="0" w:line="240" w:lineRule="auto"/>
        <w:ind w:firstLine="567"/>
        <w:jc w:val="both"/>
        <w:rPr>
          <w:rFonts w:ascii="Times New Roman" w:hAnsi="Times New Roman" w:cs="Times New Roman"/>
          <w:sz w:val="28"/>
          <w:szCs w:val="28"/>
        </w:rPr>
      </w:pPr>
      <w:r w:rsidRPr="001A19F5">
        <w:rPr>
          <w:rFonts w:ascii="Times New Roman" w:hAnsi="Times New Roman" w:cs="Times New Roman"/>
          <w:sz w:val="28"/>
          <w:szCs w:val="28"/>
        </w:rPr>
        <w:t>Сегодня модернизированная парадигма образования направлена на подготовку как обученной, так и социально адаптированной, конкурентоспособной личности, самостоятельно принимающая ответственные решения в ситуации выбора, прогнозирующая их возможные риски и последствия, способной к сотрудничеству, характеризующейся мобильностью. Следовательно, в колледже осуществляется переход на новое содержание профессионального образования, разрабатывается учебно-программная документация, соответствующая современным требованиям в условиях обучения по кредитной технологии, совершенствуются формы диагностики, оценивания достижений обучающихся, что в конечном итоге способствуют повышению качества образования.</w:t>
      </w:r>
    </w:p>
    <w:p w:rsidR="00C31D90" w:rsidRDefault="00C31D90" w:rsidP="00C31D90">
      <w:pPr>
        <w:spacing w:after="0" w:line="240" w:lineRule="auto"/>
        <w:ind w:firstLine="567"/>
        <w:jc w:val="center"/>
        <w:rPr>
          <w:rFonts w:ascii="Times New Roman" w:hAnsi="Times New Roman" w:cs="Times New Roman"/>
          <w:b/>
          <w:sz w:val="28"/>
          <w:szCs w:val="28"/>
        </w:rPr>
      </w:pPr>
      <w:r w:rsidRPr="00C31D90">
        <w:rPr>
          <w:rFonts w:ascii="Times New Roman" w:hAnsi="Times New Roman" w:cs="Times New Roman"/>
          <w:b/>
          <w:sz w:val="28"/>
          <w:szCs w:val="28"/>
        </w:rPr>
        <w:t>Список литературы</w:t>
      </w:r>
    </w:p>
    <w:p w:rsidR="00666681" w:rsidRPr="002E5A9A" w:rsidRDefault="002E5A9A" w:rsidP="002E5A9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666681" w:rsidRPr="002E5A9A">
        <w:rPr>
          <w:rFonts w:ascii="Times New Roman" w:hAnsi="Times New Roman" w:cs="Times New Roman"/>
          <w:sz w:val="28"/>
          <w:szCs w:val="28"/>
        </w:rPr>
        <w:t>Ахметова образование Казахстана в поисках идеала. В кн.: Кредитная система обучения: опыт внедрения и перспективы. – Алма</w:t>
      </w:r>
      <w:r>
        <w:rPr>
          <w:rFonts w:ascii="Times New Roman" w:hAnsi="Times New Roman" w:cs="Times New Roman"/>
          <w:sz w:val="28"/>
          <w:szCs w:val="28"/>
        </w:rPr>
        <w:t xml:space="preserve">ты: Казак университета, 2004. </w:t>
      </w:r>
      <w:r w:rsidR="00666681" w:rsidRPr="002E5A9A">
        <w:rPr>
          <w:rFonts w:ascii="Times New Roman" w:hAnsi="Times New Roman" w:cs="Times New Roman"/>
          <w:sz w:val="28"/>
          <w:szCs w:val="28"/>
        </w:rPr>
        <w:t>90 с.</w:t>
      </w:r>
    </w:p>
    <w:p w:rsidR="002E5A9A" w:rsidRPr="002E5A9A" w:rsidRDefault="002E5A9A" w:rsidP="002E5A9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2E5A9A">
        <w:rPr>
          <w:rFonts w:ascii="Times New Roman" w:hAnsi="Times New Roman" w:cs="Times New Roman"/>
          <w:sz w:val="28"/>
          <w:szCs w:val="28"/>
        </w:rPr>
        <w:t>Букалова</w:t>
      </w:r>
      <w:proofErr w:type="spellEnd"/>
      <w:r w:rsidRPr="002E5A9A">
        <w:rPr>
          <w:rFonts w:ascii="Times New Roman" w:hAnsi="Times New Roman" w:cs="Times New Roman"/>
          <w:sz w:val="28"/>
          <w:szCs w:val="28"/>
        </w:rPr>
        <w:t xml:space="preserve"> Г.В. Концептуальные основания нормирования результата профессионального образования технического профиля: монография. – Орел: ФГБОУ ВПО «Госуниверситет – УНПК», 2017</w:t>
      </w:r>
      <w:r>
        <w:rPr>
          <w:rFonts w:ascii="Times New Roman" w:hAnsi="Times New Roman" w:cs="Times New Roman"/>
          <w:sz w:val="28"/>
          <w:szCs w:val="28"/>
        </w:rPr>
        <w:t xml:space="preserve">. </w:t>
      </w:r>
      <w:r w:rsidRPr="002E5A9A">
        <w:rPr>
          <w:rFonts w:ascii="Times New Roman" w:hAnsi="Times New Roman" w:cs="Times New Roman"/>
          <w:sz w:val="28"/>
          <w:szCs w:val="28"/>
        </w:rPr>
        <w:t>420 с.</w:t>
      </w:r>
    </w:p>
    <w:p w:rsidR="002E5A9A" w:rsidRPr="002E5A9A" w:rsidRDefault="002E5A9A" w:rsidP="002E5A9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2E5A9A">
        <w:rPr>
          <w:rFonts w:ascii="Times New Roman" w:hAnsi="Times New Roman" w:cs="Times New Roman"/>
          <w:sz w:val="28"/>
          <w:szCs w:val="28"/>
        </w:rPr>
        <w:t xml:space="preserve">Национальная система оценки качества образования Республики Казахстан: принципы и перспективы развития / Ж. </w:t>
      </w:r>
      <w:proofErr w:type="spellStart"/>
      <w:r w:rsidRPr="002E5A9A">
        <w:rPr>
          <w:rFonts w:ascii="Times New Roman" w:hAnsi="Times New Roman" w:cs="Times New Roman"/>
          <w:sz w:val="28"/>
          <w:szCs w:val="28"/>
        </w:rPr>
        <w:t>Туймебаев</w:t>
      </w:r>
      <w:proofErr w:type="spellEnd"/>
      <w:r w:rsidRPr="002E5A9A">
        <w:rPr>
          <w:rFonts w:ascii="Times New Roman" w:hAnsi="Times New Roman" w:cs="Times New Roman"/>
          <w:sz w:val="28"/>
          <w:szCs w:val="28"/>
        </w:rPr>
        <w:t xml:space="preserve">, Т. </w:t>
      </w:r>
      <w:proofErr w:type="spellStart"/>
      <w:r w:rsidRPr="002E5A9A">
        <w:rPr>
          <w:rFonts w:ascii="Times New Roman" w:hAnsi="Times New Roman" w:cs="Times New Roman"/>
          <w:sz w:val="28"/>
          <w:szCs w:val="28"/>
        </w:rPr>
        <w:t>Балыкбаев</w:t>
      </w:r>
      <w:proofErr w:type="spellEnd"/>
      <w:r w:rsidRPr="002E5A9A">
        <w:rPr>
          <w:rFonts w:ascii="Times New Roman" w:hAnsi="Times New Roman" w:cs="Times New Roman"/>
          <w:sz w:val="28"/>
          <w:szCs w:val="28"/>
        </w:rPr>
        <w:t xml:space="preserve">, И. </w:t>
      </w:r>
      <w:proofErr w:type="spellStart"/>
      <w:r w:rsidRPr="002E5A9A">
        <w:rPr>
          <w:rFonts w:ascii="Times New Roman" w:hAnsi="Times New Roman" w:cs="Times New Roman"/>
          <w:sz w:val="28"/>
          <w:szCs w:val="28"/>
        </w:rPr>
        <w:t>Сагиндиков</w:t>
      </w:r>
      <w:proofErr w:type="spellEnd"/>
      <w:r w:rsidRPr="002E5A9A">
        <w:rPr>
          <w:rFonts w:ascii="Times New Roman" w:hAnsi="Times New Roman" w:cs="Times New Roman"/>
          <w:sz w:val="28"/>
          <w:szCs w:val="28"/>
        </w:rPr>
        <w:t xml:space="preserve"> </w:t>
      </w:r>
      <w:r>
        <w:rPr>
          <w:rFonts w:ascii="Times New Roman" w:hAnsi="Times New Roman" w:cs="Times New Roman"/>
          <w:sz w:val="28"/>
          <w:szCs w:val="28"/>
        </w:rPr>
        <w:t xml:space="preserve">[и др.]. </w:t>
      </w:r>
      <w:r w:rsidRPr="002E5A9A">
        <w:rPr>
          <w:rFonts w:ascii="Times New Roman" w:hAnsi="Times New Roman" w:cs="Times New Roman"/>
          <w:sz w:val="28"/>
          <w:szCs w:val="28"/>
        </w:rPr>
        <w:t xml:space="preserve">Астана: </w:t>
      </w:r>
      <w:proofErr w:type="spellStart"/>
      <w:r w:rsidRPr="002E5A9A">
        <w:rPr>
          <w:rFonts w:ascii="Times New Roman" w:hAnsi="Times New Roman" w:cs="Times New Roman"/>
          <w:sz w:val="28"/>
          <w:szCs w:val="28"/>
        </w:rPr>
        <w:t>Сарыарка</w:t>
      </w:r>
      <w:proofErr w:type="spellEnd"/>
      <w:r w:rsidRPr="002E5A9A">
        <w:rPr>
          <w:rFonts w:ascii="Times New Roman" w:hAnsi="Times New Roman" w:cs="Times New Roman"/>
          <w:sz w:val="28"/>
          <w:szCs w:val="28"/>
        </w:rPr>
        <w:t>, 2017. – 112 с.</w:t>
      </w:r>
    </w:p>
    <w:p w:rsidR="002E5A9A" w:rsidRPr="002E5A9A" w:rsidRDefault="002E5A9A" w:rsidP="002E5A9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2E5A9A">
        <w:rPr>
          <w:rFonts w:ascii="Times New Roman" w:hAnsi="Times New Roman" w:cs="Times New Roman"/>
          <w:sz w:val="28"/>
          <w:szCs w:val="28"/>
        </w:rPr>
        <w:t>Ярошенко Н.Г. Содержание и технологии обучения в средних специальных учебных заведениях</w:t>
      </w:r>
      <w:r>
        <w:rPr>
          <w:rFonts w:ascii="Times New Roman" w:hAnsi="Times New Roman" w:cs="Times New Roman"/>
          <w:sz w:val="28"/>
          <w:szCs w:val="28"/>
        </w:rPr>
        <w:t xml:space="preserve">. </w:t>
      </w:r>
      <w:proofErr w:type="spellStart"/>
      <w:r>
        <w:rPr>
          <w:rFonts w:ascii="Times New Roman" w:hAnsi="Times New Roman" w:cs="Times New Roman"/>
          <w:sz w:val="28"/>
          <w:szCs w:val="28"/>
        </w:rPr>
        <w:t>Спб</w:t>
      </w:r>
      <w:proofErr w:type="spellEnd"/>
      <w:r>
        <w:rPr>
          <w:rFonts w:ascii="Times New Roman" w:hAnsi="Times New Roman" w:cs="Times New Roman"/>
          <w:sz w:val="28"/>
          <w:szCs w:val="28"/>
        </w:rPr>
        <w:t xml:space="preserve">.: Питер, 2017. </w:t>
      </w:r>
      <w:r w:rsidRPr="002E5A9A">
        <w:rPr>
          <w:rFonts w:ascii="Times New Roman" w:hAnsi="Times New Roman" w:cs="Times New Roman"/>
          <w:sz w:val="28"/>
          <w:szCs w:val="28"/>
        </w:rPr>
        <w:t>313 с.</w:t>
      </w:r>
    </w:p>
    <w:p w:rsidR="002E5A9A" w:rsidRPr="00C31D90" w:rsidRDefault="002E5A9A" w:rsidP="00666681">
      <w:pPr>
        <w:spacing w:after="0" w:line="240" w:lineRule="auto"/>
        <w:ind w:firstLine="567"/>
        <w:jc w:val="both"/>
        <w:rPr>
          <w:rFonts w:ascii="Times New Roman" w:hAnsi="Times New Roman" w:cs="Times New Roman"/>
          <w:b/>
          <w:sz w:val="28"/>
          <w:szCs w:val="28"/>
        </w:rPr>
      </w:pPr>
    </w:p>
    <w:sectPr w:rsidR="002E5A9A" w:rsidRPr="00C31D90" w:rsidSect="00F0392C">
      <w:headerReference w:type="default" r:id="rId8"/>
      <w:footerReference w:type="default" r:id="rId9"/>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876" w:rsidRDefault="00D64876" w:rsidP="008333C0">
      <w:pPr>
        <w:spacing w:after="0" w:line="240" w:lineRule="auto"/>
      </w:pPr>
      <w:r>
        <w:separator/>
      </w:r>
    </w:p>
  </w:endnote>
  <w:endnote w:type="continuationSeparator" w:id="0">
    <w:p w:rsidR="00D64876" w:rsidRDefault="00D64876" w:rsidP="0083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6A" w:rsidRPr="00C92AB3" w:rsidRDefault="00286D6A">
    <w:pPr>
      <w:pStyle w:val="a6"/>
      <w:jc w:val="center"/>
      <w:rPr>
        <w:rFonts w:ascii="Times New Roman" w:hAnsi="Times New Roman" w:cs="Times New Roman"/>
        <w:sz w:val="24"/>
        <w:szCs w:val="24"/>
      </w:rPr>
    </w:pPr>
  </w:p>
  <w:p w:rsidR="00286D6A" w:rsidRDefault="00286D6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876" w:rsidRDefault="00D64876" w:rsidP="008333C0">
      <w:pPr>
        <w:spacing w:after="0" w:line="240" w:lineRule="auto"/>
      </w:pPr>
      <w:r>
        <w:separator/>
      </w:r>
    </w:p>
  </w:footnote>
  <w:footnote w:type="continuationSeparator" w:id="0">
    <w:p w:rsidR="00D64876" w:rsidRDefault="00D64876" w:rsidP="00833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6A" w:rsidRPr="00023DDF" w:rsidRDefault="00286D6A">
    <w:pPr>
      <w:pStyle w:val="a4"/>
      <w:jc w:val="center"/>
      <w:rPr>
        <w:rFonts w:ascii="Times New Roman" w:hAnsi="Times New Roman" w:cs="Times New Roman"/>
        <w:sz w:val="28"/>
        <w:szCs w:val="28"/>
      </w:rPr>
    </w:pPr>
  </w:p>
  <w:p w:rsidR="00286D6A" w:rsidRDefault="00286D6A">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CCE18BE"/>
    <w:lvl w:ilvl="0">
      <w:numFmt w:val="bullet"/>
      <w:lvlText w:val="*"/>
      <w:lvlJc w:val="left"/>
    </w:lvl>
  </w:abstractNum>
  <w:abstractNum w:abstractNumId="1" w15:restartNumberingAfterBreak="0">
    <w:nsid w:val="11691A69"/>
    <w:multiLevelType w:val="hybridMultilevel"/>
    <w:tmpl w:val="A2CE6C3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AFC4CAA"/>
    <w:multiLevelType w:val="hybridMultilevel"/>
    <w:tmpl w:val="C8F6FB82"/>
    <w:lvl w:ilvl="0" w:tplc="51D600B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ECF3E75"/>
    <w:multiLevelType w:val="hybridMultilevel"/>
    <w:tmpl w:val="8AEAB504"/>
    <w:lvl w:ilvl="0" w:tplc="0419000F">
      <w:start w:val="1"/>
      <w:numFmt w:val="decimal"/>
      <w:lvlText w:val="%1."/>
      <w:lvlJc w:val="left"/>
      <w:pPr>
        <w:ind w:left="1004" w:hanging="360"/>
      </w:pPr>
      <w:rPr>
        <w:rFonts w:cs="Times New Roman"/>
      </w:rPr>
    </w:lvl>
    <w:lvl w:ilvl="1" w:tplc="04190019" w:tentative="1">
      <w:start w:val="1"/>
      <w:numFmt w:val="lowerLetter"/>
      <w:lvlText w:val="%2."/>
      <w:lvlJc w:val="left"/>
      <w:pPr>
        <w:ind w:left="1724" w:hanging="360"/>
      </w:pPr>
      <w:rPr>
        <w:rFonts w:cs="Times New Roman"/>
      </w:rPr>
    </w:lvl>
    <w:lvl w:ilvl="2" w:tplc="0419001B" w:tentative="1">
      <w:start w:val="1"/>
      <w:numFmt w:val="lowerRoman"/>
      <w:lvlText w:val="%3."/>
      <w:lvlJc w:val="right"/>
      <w:pPr>
        <w:ind w:left="2444" w:hanging="180"/>
      </w:pPr>
      <w:rPr>
        <w:rFonts w:cs="Times New Roman"/>
      </w:rPr>
    </w:lvl>
    <w:lvl w:ilvl="3" w:tplc="0419000F" w:tentative="1">
      <w:start w:val="1"/>
      <w:numFmt w:val="decimal"/>
      <w:lvlText w:val="%4."/>
      <w:lvlJc w:val="left"/>
      <w:pPr>
        <w:ind w:left="3164" w:hanging="360"/>
      </w:pPr>
      <w:rPr>
        <w:rFonts w:cs="Times New Roman"/>
      </w:rPr>
    </w:lvl>
    <w:lvl w:ilvl="4" w:tplc="04190019" w:tentative="1">
      <w:start w:val="1"/>
      <w:numFmt w:val="lowerLetter"/>
      <w:lvlText w:val="%5."/>
      <w:lvlJc w:val="left"/>
      <w:pPr>
        <w:ind w:left="3884" w:hanging="360"/>
      </w:pPr>
      <w:rPr>
        <w:rFonts w:cs="Times New Roman"/>
      </w:rPr>
    </w:lvl>
    <w:lvl w:ilvl="5" w:tplc="0419001B" w:tentative="1">
      <w:start w:val="1"/>
      <w:numFmt w:val="lowerRoman"/>
      <w:lvlText w:val="%6."/>
      <w:lvlJc w:val="right"/>
      <w:pPr>
        <w:ind w:left="4604" w:hanging="180"/>
      </w:pPr>
      <w:rPr>
        <w:rFonts w:cs="Times New Roman"/>
      </w:rPr>
    </w:lvl>
    <w:lvl w:ilvl="6" w:tplc="0419000F" w:tentative="1">
      <w:start w:val="1"/>
      <w:numFmt w:val="decimal"/>
      <w:lvlText w:val="%7."/>
      <w:lvlJc w:val="left"/>
      <w:pPr>
        <w:ind w:left="5324" w:hanging="360"/>
      </w:pPr>
      <w:rPr>
        <w:rFonts w:cs="Times New Roman"/>
      </w:rPr>
    </w:lvl>
    <w:lvl w:ilvl="7" w:tplc="04190019" w:tentative="1">
      <w:start w:val="1"/>
      <w:numFmt w:val="lowerLetter"/>
      <w:lvlText w:val="%8."/>
      <w:lvlJc w:val="left"/>
      <w:pPr>
        <w:ind w:left="6044" w:hanging="360"/>
      </w:pPr>
      <w:rPr>
        <w:rFonts w:cs="Times New Roman"/>
      </w:rPr>
    </w:lvl>
    <w:lvl w:ilvl="8" w:tplc="0419001B" w:tentative="1">
      <w:start w:val="1"/>
      <w:numFmt w:val="lowerRoman"/>
      <w:lvlText w:val="%9."/>
      <w:lvlJc w:val="right"/>
      <w:pPr>
        <w:ind w:left="6764" w:hanging="180"/>
      </w:pPr>
      <w:rPr>
        <w:rFonts w:cs="Times New Roman"/>
      </w:rPr>
    </w:lvl>
  </w:abstractNum>
  <w:abstractNum w:abstractNumId="4" w15:restartNumberingAfterBreak="0">
    <w:nsid w:val="4CCF5836"/>
    <w:multiLevelType w:val="hybridMultilevel"/>
    <w:tmpl w:val="9F782FD2"/>
    <w:lvl w:ilvl="0" w:tplc="12EE7766">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4D172704"/>
    <w:multiLevelType w:val="hybridMultilevel"/>
    <w:tmpl w:val="13108B96"/>
    <w:lvl w:ilvl="0" w:tplc="1C148A82">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A63D8C"/>
    <w:multiLevelType w:val="hybridMultilevel"/>
    <w:tmpl w:val="043243B8"/>
    <w:lvl w:ilvl="0" w:tplc="9CCE18BE">
      <w:start w:val="65535"/>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F836450"/>
    <w:multiLevelType w:val="hybridMultilevel"/>
    <w:tmpl w:val="FD98748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FA04F38"/>
    <w:multiLevelType w:val="hybridMultilevel"/>
    <w:tmpl w:val="B3D0A8B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FFB435D"/>
    <w:multiLevelType w:val="multilevel"/>
    <w:tmpl w:val="37A4F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73270"/>
    <w:multiLevelType w:val="hybridMultilevel"/>
    <w:tmpl w:val="79924F2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70C03C25"/>
    <w:multiLevelType w:val="hybridMultilevel"/>
    <w:tmpl w:val="224037F0"/>
    <w:lvl w:ilvl="0" w:tplc="4D74C052">
      <w:numFmt w:val="bullet"/>
      <w:lvlText w:val="•"/>
      <w:lvlJc w:val="left"/>
      <w:pPr>
        <w:ind w:left="180" w:hanging="636"/>
      </w:pPr>
      <w:rPr>
        <w:rFonts w:ascii="Arial" w:eastAsia="Arial" w:hAnsi="Arial" w:cs="Arial" w:hint="default"/>
        <w:b w:val="0"/>
        <w:bCs w:val="0"/>
        <w:i w:val="0"/>
        <w:iCs w:val="0"/>
        <w:w w:val="100"/>
        <w:sz w:val="28"/>
        <w:szCs w:val="28"/>
        <w:lang w:val="ru-RU" w:eastAsia="en-US" w:bidi="ar-SA"/>
      </w:rPr>
    </w:lvl>
    <w:lvl w:ilvl="1" w:tplc="9F52B572">
      <w:numFmt w:val="bullet"/>
      <w:lvlText w:val="•"/>
      <w:lvlJc w:val="left"/>
      <w:pPr>
        <w:ind w:left="671" w:hanging="636"/>
      </w:pPr>
      <w:rPr>
        <w:rFonts w:hint="default"/>
        <w:lang w:val="ru-RU" w:eastAsia="en-US" w:bidi="ar-SA"/>
      </w:rPr>
    </w:lvl>
    <w:lvl w:ilvl="2" w:tplc="597698E8">
      <w:numFmt w:val="bullet"/>
      <w:lvlText w:val="•"/>
      <w:lvlJc w:val="left"/>
      <w:pPr>
        <w:ind w:left="1163" w:hanging="636"/>
      </w:pPr>
      <w:rPr>
        <w:rFonts w:hint="default"/>
        <w:lang w:val="ru-RU" w:eastAsia="en-US" w:bidi="ar-SA"/>
      </w:rPr>
    </w:lvl>
    <w:lvl w:ilvl="3" w:tplc="775EDEC4">
      <w:numFmt w:val="bullet"/>
      <w:lvlText w:val="•"/>
      <w:lvlJc w:val="left"/>
      <w:pPr>
        <w:ind w:left="1655" w:hanging="636"/>
      </w:pPr>
      <w:rPr>
        <w:rFonts w:hint="default"/>
        <w:lang w:val="ru-RU" w:eastAsia="en-US" w:bidi="ar-SA"/>
      </w:rPr>
    </w:lvl>
    <w:lvl w:ilvl="4" w:tplc="B6766BE6">
      <w:numFmt w:val="bullet"/>
      <w:lvlText w:val="•"/>
      <w:lvlJc w:val="left"/>
      <w:pPr>
        <w:ind w:left="2147" w:hanging="636"/>
      </w:pPr>
      <w:rPr>
        <w:rFonts w:hint="default"/>
        <w:lang w:val="ru-RU" w:eastAsia="en-US" w:bidi="ar-SA"/>
      </w:rPr>
    </w:lvl>
    <w:lvl w:ilvl="5" w:tplc="D2A8F5A0">
      <w:numFmt w:val="bullet"/>
      <w:lvlText w:val="•"/>
      <w:lvlJc w:val="left"/>
      <w:pPr>
        <w:ind w:left="2639" w:hanging="636"/>
      </w:pPr>
      <w:rPr>
        <w:rFonts w:hint="default"/>
        <w:lang w:val="ru-RU" w:eastAsia="en-US" w:bidi="ar-SA"/>
      </w:rPr>
    </w:lvl>
    <w:lvl w:ilvl="6" w:tplc="9F9EFC56">
      <w:numFmt w:val="bullet"/>
      <w:lvlText w:val="•"/>
      <w:lvlJc w:val="left"/>
      <w:pPr>
        <w:ind w:left="3130" w:hanging="636"/>
      </w:pPr>
      <w:rPr>
        <w:rFonts w:hint="default"/>
        <w:lang w:val="ru-RU" w:eastAsia="en-US" w:bidi="ar-SA"/>
      </w:rPr>
    </w:lvl>
    <w:lvl w:ilvl="7" w:tplc="17EE63CE">
      <w:numFmt w:val="bullet"/>
      <w:lvlText w:val="•"/>
      <w:lvlJc w:val="left"/>
      <w:pPr>
        <w:ind w:left="3622" w:hanging="636"/>
      </w:pPr>
      <w:rPr>
        <w:rFonts w:hint="default"/>
        <w:lang w:val="ru-RU" w:eastAsia="en-US" w:bidi="ar-SA"/>
      </w:rPr>
    </w:lvl>
    <w:lvl w:ilvl="8" w:tplc="64EAC22E">
      <w:numFmt w:val="bullet"/>
      <w:lvlText w:val="•"/>
      <w:lvlJc w:val="left"/>
      <w:pPr>
        <w:ind w:left="4114" w:hanging="636"/>
      </w:pPr>
      <w:rPr>
        <w:rFonts w:hint="default"/>
        <w:lang w:val="ru-RU" w:eastAsia="en-US" w:bidi="ar-SA"/>
      </w:rPr>
    </w:lvl>
  </w:abstractNum>
  <w:abstractNum w:abstractNumId="12" w15:restartNumberingAfterBreak="0">
    <w:nsid w:val="76085425"/>
    <w:multiLevelType w:val="multilevel"/>
    <w:tmpl w:val="943E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573E2"/>
    <w:multiLevelType w:val="multilevel"/>
    <w:tmpl w:val="11F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lvlOverride w:ilvl="0">
      <w:lvl w:ilvl="0">
        <w:start w:val="65535"/>
        <w:numFmt w:val="bullet"/>
        <w:lvlText w:val="-"/>
        <w:legacy w:legacy="1" w:legacySpace="0" w:legacyIndent="82"/>
        <w:lvlJc w:val="left"/>
        <w:rPr>
          <w:rFonts w:ascii="Times New Roman" w:hAnsi="Times New Roman" w:cs="Times New Roman" w:hint="default"/>
        </w:rPr>
      </w:lvl>
    </w:lvlOverride>
  </w:num>
  <w:num w:numId="4">
    <w:abstractNumId w:val="6"/>
  </w:num>
  <w:num w:numId="5">
    <w:abstractNumId w:val="1"/>
  </w:num>
  <w:num w:numId="6">
    <w:abstractNumId w:val="8"/>
  </w:num>
  <w:num w:numId="7">
    <w:abstractNumId w:val="13"/>
  </w:num>
  <w:num w:numId="8">
    <w:abstractNumId w:val="5"/>
  </w:num>
  <w:num w:numId="9">
    <w:abstractNumId w:val="9"/>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32"/>
    <w:rsid w:val="00003567"/>
    <w:rsid w:val="000048D2"/>
    <w:rsid w:val="0000501C"/>
    <w:rsid w:val="00005E6C"/>
    <w:rsid w:val="00006AA9"/>
    <w:rsid w:val="0000735C"/>
    <w:rsid w:val="000107D9"/>
    <w:rsid w:val="0001181D"/>
    <w:rsid w:val="00012572"/>
    <w:rsid w:val="00020A12"/>
    <w:rsid w:val="00021491"/>
    <w:rsid w:val="0002328E"/>
    <w:rsid w:val="0003089D"/>
    <w:rsid w:val="00032ABB"/>
    <w:rsid w:val="00032CEA"/>
    <w:rsid w:val="0003551F"/>
    <w:rsid w:val="0004228B"/>
    <w:rsid w:val="00042C70"/>
    <w:rsid w:val="00043E03"/>
    <w:rsid w:val="00046DB4"/>
    <w:rsid w:val="00047064"/>
    <w:rsid w:val="00050454"/>
    <w:rsid w:val="00055949"/>
    <w:rsid w:val="00055E65"/>
    <w:rsid w:val="00063DF1"/>
    <w:rsid w:val="00065AE8"/>
    <w:rsid w:val="00066C50"/>
    <w:rsid w:val="000727D4"/>
    <w:rsid w:val="00075D22"/>
    <w:rsid w:val="00077067"/>
    <w:rsid w:val="0007781E"/>
    <w:rsid w:val="000802EF"/>
    <w:rsid w:val="0008117C"/>
    <w:rsid w:val="00081AE4"/>
    <w:rsid w:val="00081CB0"/>
    <w:rsid w:val="000862AF"/>
    <w:rsid w:val="000872C9"/>
    <w:rsid w:val="00090FD0"/>
    <w:rsid w:val="00094605"/>
    <w:rsid w:val="00094973"/>
    <w:rsid w:val="0009745B"/>
    <w:rsid w:val="000A1422"/>
    <w:rsid w:val="000B1629"/>
    <w:rsid w:val="000B55C8"/>
    <w:rsid w:val="000B5BFE"/>
    <w:rsid w:val="000C086F"/>
    <w:rsid w:val="000C1F5A"/>
    <w:rsid w:val="000C6F56"/>
    <w:rsid w:val="000D21E5"/>
    <w:rsid w:val="000D30FA"/>
    <w:rsid w:val="000D4AEA"/>
    <w:rsid w:val="000D5705"/>
    <w:rsid w:val="000D68E5"/>
    <w:rsid w:val="000E0E6C"/>
    <w:rsid w:val="000E2584"/>
    <w:rsid w:val="000E268F"/>
    <w:rsid w:val="000E2723"/>
    <w:rsid w:val="000E48F7"/>
    <w:rsid w:val="000F1907"/>
    <w:rsid w:val="000F1ED1"/>
    <w:rsid w:val="000F2EFB"/>
    <w:rsid w:val="000F3AED"/>
    <w:rsid w:val="000F6993"/>
    <w:rsid w:val="001004B6"/>
    <w:rsid w:val="00100A5C"/>
    <w:rsid w:val="00102D1C"/>
    <w:rsid w:val="0010567E"/>
    <w:rsid w:val="00110690"/>
    <w:rsid w:val="00111137"/>
    <w:rsid w:val="001147D3"/>
    <w:rsid w:val="0011537C"/>
    <w:rsid w:val="0011547F"/>
    <w:rsid w:val="00120619"/>
    <w:rsid w:val="00120987"/>
    <w:rsid w:val="00125139"/>
    <w:rsid w:val="00126602"/>
    <w:rsid w:val="00126ADB"/>
    <w:rsid w:val="00130521"/>
    <w:rsid w:val="001326E0"/>
    <w:rsid w:val="00135CB7"/>
    <w:rsid w:val="0013755E"/>
    <w:rsid w:val="00140EBF"/>
    <w:rsid w:val="00141573"/>
    <w:rsid w:val="001418D7"/>
    <w:rsid w:val="00144C54"/>
    <w:rsid w:val="001471C4"/>
    <w:rsid w:val="00150489"/>
    <w:rsid w:val="00151311"/>
    <w:rsid w:val="001519CD"/>
    <w:rsid w:val="00152CFD"/>
    <w:rsid w:val="0015357E"/>
    <w:rsid w:val="001545B2"/>
    <w:rsid w:val="00156058"/>
    <w:rsid w:val="00160FD8"/>
    <w:rsid w:val="001644E4"/>
    <w:rsid w:val="00171F89"/>
    <w:rsid w:val="00172420"/>
    <w:rsid w:val="0017388A"/>
    <w:rsid w:val="00173D7B"/>
    <w:rsid w:val="00174708"/>
    <w:rsid w:val="00174E24"/>
    <w:rsid w:val="001778D2"/>
    <w:rsid w:val="00181E15"/>
    <w:rsid w:val="00183F2A"/>
    <w:rsid w:val="00193DB6"/>
    <w:rsid w:val="001A0653"/>
    <w:rsid w:val="001A19F5"/>
    <w:rsid w:val="001A35C7"/>
    <w:rsid w:val="001A5D6D"/>
    <w:rsid w:val="001B1250"/>
    <w:rsid w:val="001B2B1A"/>
    <w:rsid w:val="001B5E09"/>
    <w:rsid w:val="001B6AB5"/>
    <w:rsid w:val="001C10CB"/>
    <w:rsid w:val="001C29F1"/>
    <w:rsid w:val="001C36F7"/>
    <w:rsid w:val="001D0F16"/>
    <w:rsid w:val="001D1B5A"/>
    <w:rsid w:val="001D386E"/>
    <w:rsid w:val="001E0837"/>
    <w:rsid w:val="001E0CFB"/>
    <w:rsid w:val="001E1DC4"/>
    <w:rsid w:val="001E2F9B"/>
    <w:rsid w:val="001E3740"/>
    <w:rsid w:val="001E391E"/>
    <w:rsid w:val="001E3A01"/>
    <w:rsid w:val="001E3C97"/>
    <w:rsid w:val="001F3924"/>
    <w:rsid w:val="00201FAA"/>
    <w:rsid w:val="0020292A"/>
    <w:rsid w:val="00204181"/>
    <w:rsid w:val="002042E1"/>
    <w:rsid w:val="00205D7B"/>
    <w:rsid w:val="002067BD"/>
    <w:rsid w:val="00211328"/>
    <w:rsid w:val="002142B3"/>
    <w:rsid w:val="00216001"/>
    <w:rsid w:val="00220485"/>
    <w:rsid w:val="002220B8"/>
    <w:rsid w:val="00224EBF"/>
    <w:rsid w:val="00227E2B"/>
    <w:rsid w:val="00240536"/>
    <w:rsid w:val="00240E87"/>
    <w:rsid w:val="002463F5"/>
    <w:rsid w:val="00246E72"/>
    <w:rsid w:val="00250622"/>
    <w:rsid w:val="00253F45"/>
    <w:rsid w:val="002556E2"/>
    <w:rsid w:val="0025750C"/>
    <w:rsid w:val="00260A71"/>
    <w:rsid w:val="002619FC"/>
    <w:rsid w:val="002631AE"/>
    <w:rsid w:val="00263D6F"/>
    <w:rsid w:val="00264669"/>
    <w:rsid w:val="00265BFC"/>
    <w:rsid w:val="00265D2E"/>
    <w:rsid w:val="00267BD6"/>
    <w:rsid w:val="00267CBF"/>
    <w:rsid w:val="002738D0"/>
    <w:rsid w:val="00277968"/>
    <w:rsid w:val="002837E5"/>
    <w:rsid w:val="00283A77"/>
    <w:rsid w:val="0028687F"/>
    <w:rsid w:val="00286D6A"/>
    <w:rsid w:val="002876A6"/>
    <w:rsid w:val="002920FA"/>
    <w:rsid w:val="0029539E"/>
    <w:rsid w:val="00296EFD"/>
    <w:rsid w:val="002A09C8"/>
    <w:rsid w:val="002A1B55"/>
    <w:rsid w:val="002A3B6E"/>
    <w:rsid w:val="002A5EF9"/>
    <w:rsid w:val="002A664C"/>
    <w:rsid w:val="002A67B1"/>
    <w:rsid w:val="002A6963"/>
    <w:rsid w:val="002A767E"/>
    <w:rsid w:val="002B3AD3"/>
    <w:rsid w:val="002B3DF5"/>
    <w:rsid w:val="002B5472"/>
    <w:rsid w:val="002B6CF0"/>
    <w:rsid w:val="002B78A5"/>
    <w:rsid w:val="002C098F"/>
    <w:rsid w:val="002C121A"/>
    <w:rsid w:val="002C23CC"/>
    <w:rsid w:val="002C2C4F"/>
    <w:rsid w:val="002C34EA"/>
    <w:rsid w:val="002C3C17"/>
    <w:rsid w:val="002C446B"/>
    <w:rsid w:val="002C5A5C"/>
    <w:rsid w:val="002C7E48"/>
    <w:rsid w:val="002D0794"/>
    <w:rsid w:val="002D3C00"/>
    <w:rsid w:val="002D3DFF"/>
    <w:rsid w:val="002D745F"/>
    <w:rsid w:val="002E4673"/>
    <w:rsid w:val="002E5A9A"/>
    <w:rsid w:val="002E5F18"/>
    <w:rsid w:val="002E76F8"/>
    <w:rsid w:val="002F2B1C"/>
    <w:rsid w:val="002F3DAA"/>
    <w:rsid w:val="002F60BC"/>
    <w:rsid w:val="002F6613"/>
    <w:rsid w:val="002F66DF"/>
    <w:rsid w:val="0030083E"/>
    <w:rsid w:val="00303197"/>
    <w:rsid w:val="00304915"/>
    <w:rsid w:val="00307196"/>
    <w:rsid w:val="00313781"/>
    <w:rsid w:val="00314A09"/>
    <w:rsid w:val="003155C8"/>
    <w:rsid w:val="00316176"/>
    <w:rsid w:val="00316CF4"/>
    <w:rsid w:val="00317283"/>
    <w:rsid w:val="0032018C"/>
    <w:rsid w:val="00324712"/>
    <w:rsid w:val="003253A3"/>
    <w:rsid w:val="00332B6B"/>
    <w:rsid w:val="00333291"/>
    <w:rsid w:val="00335024"/>
    <w:rsid w:val="003402E5"/>
    <w:rsid w:val="0034154A"/>
    <w:rsid w:val="00346BE2"/>
    <w:rsid w:val="00346E24"/>
    <w:rsid w:val="00347A60"/>
    <w:rsid w:val="00351B81"/>
    <w:rsid w:val="0035219F"/>
    <w:rsid w:val="00352787"/>
    <w:rsid w:val="0035630D"/>
    <w:rsid w:val="003565FB"/>
    <w:rsid w:val="00356728"/>
    <w:rsid w:val="00356F6A"/>
    <w:rsid w:val="003639A0"/>
    <w:rsid w:val="00367D71"/>
    <w:rsid w:val="00370363"/>
    <w:rsid w:val="0037440D"/>
    <w:rsid w:val="00376DBC"/>
    <w:rsid w:val="003802FC"/>
    <w:rsid w:val="00381B9E"/>
    <w:rsid w:val="003838CE"/>
    <w:rsid w:val="0038490E"/>
    <w:rsid w:val="003874FC"/>
    <w:rsid w:val="00392D11"/>
    <w:rsid w:val="0039541C"/>
    <w:rsid w:val="00395BDC"/>
    <w:rsid w:val="003962DF"/>
    <w:rsid w:val="00397F2E"/>
    <w:rsid w:val="003A0350"/>
    <w:rsid w:val="003A0450"/>
    <w:rsid w:val="003A1C98"/>
    <w:rsid w:val="003A3420"/>
    <w:rsid w:val="003A610C"/>
    <w:rsid w:val="003A758A"/>
    <w:rsid w:val="003B1ED0"/>
    <w:rsid w:val="003B1FF0"/>
    <w:rsid w:val="003B3A1C"/>
    <w:rsid w:val="003B3BBF"/>
    <w:rsid w:val="003B54CF"/>
    <w:rsid w:val="003B5F52"/>
    <w:rsid w:val="003B64C8"/>
    <w:rsid w:val="003C216C"/>
    <w:rsid w:val="003C254B"/>
    <w:rsid w:val="003C348D"/>
    <w:rsid w:val="003D5DC6"/>
    <w:rsid w:val="003D5F75"/>
    <w:rsid w:val="003D6A9F"/>
    <w:rsid w:val="003D76C9"/>
    <w:rsid w:val="003E2ED7"/>
    <w:rsid w:val="003E3CDF"/>
    <w:rsid w:val="003E410E"/>
    <w:rsid w:val="003E504F"/>
    <w:rsid w:val="003E62F9"/>
    <w:rsid w:val="003F0A94"/>
    <w:rsid w:val="003F14B4"/>
    <w:rsid w:val="003F2C57"/>
    <w:rsid w:val="003F3494"/>
    <w:rsid w:val="003F3FF0"/>
    <w:rsid w:val="00400711"/>
    <w:rsid w:val="00402F67"/>
    <w:rsid w:val="00404062"/>
    <w:rsid w:val="00405C0D"/>
    <w:rsid w:val="00406CF2"/>
    <w:rsid w:val="00407CF3"/>
    <w:rsid w:val="00413C79"/>
    <w:rsid w:val="004156E9"/>
    <w:rsid w:val="00417EA3"/>
    <w:rsid w:val="00420DB2"/>
    <w:rsid w:val="00420F51"/>
    <w:rsid w:val="00431702"/>
    <w:rsid w:val="00431E71"/>
    <w:rsid w:val="00434F95"/>
    <w:rsid w:val="0044042E"/>
    <w:rsid w:val="00442472"/>
    <w:rsid w:val="0044795F"/>
    <w:rsid w:val="00450EF6"/>
    <w:rsid w:val="00453434"/>
    <w:rsid w:val="00454C2E"/>
    <w:rsid w:val="00455044"/>
    <w:rsid w:val="00460815"/>
    <w:rsid w:val="00463834"/>
    <w:rsid w:val="00463E96"/>
    <w:rsid w:val="004655FB"/>
    <w:rsid w:val="00467BD9"/>
    <w:rsid w:val="00471B0B"/>
    <w:rsid w:val="00473782"/>
    <w:rsid w:val="00473F80"/>
    <w:rsid w:val="004762AE"/>
    <w:rsid w:val="0047669A"/>
    <w:rsid w:val="004813B6"/>
    <w:rsid w:val="00484B36"/>
    <w:rsid w:val="0048531E"/>
    <w:rsid w:val="00485AB1"/>
    <w:rsid w:val="00487A65"/>
    <w:rsid w:val="004912CC"/>
    <w:rsid w:val="004915AD"/>
    <w:rsid w:val="00491DCB"/>
    <w:rsid w:val="0049296E"/>
    <w:rsid w:val="0049309E"/>
    <w:rsid w:val="00493D06"/>
    <w:rsid w:val="004966E7"/>
    <w:rsid w:val="004A02C8"/>
    <w:rsid w:val="004A59A9"/>
    <w:rsid w:val="004A5B88"/>
    <w:rsid w:val="004A5FFF"/>
    <w:rsid w:val="004A69CC"/>
    <w:rsid w:val="004B0FA1"/>
    <w:rsid w:val="004B10F0"/>
    <w:rsid w:val="004C4B5E"/>
    <w:rsid w:val="004C6599"/>
    <w:rsid w:val="004D0030"/>
    <w:rsid w:val="004D32B7"/>
    <w:rsid w:val="004E35A4"/>
    <w:rsid w:val="004E3AC2"/>
    <w:rsid w:val="004E5E19"/>
    <w:rsid w:val="004E6C94"/>
    <w:rsid w:val="004E6F59"/>
    <w:rsid w:val="004E7FD3"/>
    <w:rsid w:val="004F14FE"/>
    <w:rsid w:val="004F22D4"/>
    <w:rsid w:val="004F3625"/>
    <w:rsid w:val="00505043"/>
    <w:rsid w:val="00505BE7"/>
    <w:rsid w:val="005108E3"/>
    <w:rsid w:val="005124E4"/>
    <w:rsid w:val="00512921"/>
    <w:rsid w:val="00515253"/>
    <w:rsid w:val="00515293"/>
    <w:rsid w:val="005201D5"/>
    <w:rsid w:val="00521938"/>
    <w:rsid w:val="00522E53"/>
    <w:rsid w:val="005230F7"/>
    <w:rsid w:val="00524038"/>
    <w:rsid w:val="00525E87"/>
    <w:rsid w:val="00533A69"/>
    <w:rsid w:val="00534660"/>
    <w:rsid w:val="005350F7"/>
    <w:rsid w:val="00536F3A"/>
    <w:rsid w:val="0053717A"/>
    <w:rsid w:val="00540223"/>
    <w:rsid w:val="005423F1"/>
    <w:rsid w:val="005433BA"/>
    <w:rsid w:val="005470DF"/>
    <w:rsid w:val="005518E3"/>
    <w:rsid w:val="005534F5"/>
    <w:rsid w:val="005548D2"/>
    <w:rsid w:val="00555C0D"/>
    <w:rsid w:val="005574F3"/>
    <w:rsid w:val="00560701"/>
    <w:rsid w:val="00561393"/>
    <w:rsid w:val="00561B26"/>
    <w:rsid w:val="005647DE"/>
    <w:rsid w:val="005663C5"/>
    <w:rsid w:val="0057135F"/>
    <w:rsid w:val="005714CE"/>
    <w:rsid w:val="00572CE8"/>
    <w:rsid w:val="0057535C"/>
    <w:rsid w:val="00577911"/>
    <w:rsid w:val="00580FE4"/>
    <w:rsid w:val="00581B7B"/>
    <w:rsid w:val="005825CC"/>
    <w:rsid w:val="00587592"/>
    <w:rsid w:val="00591020"/>
    <w:rsid w:val="005955AE"/>
    <w:rsid w:val="005A1885"/>
    <w:rsid w:val="005A2A0B"/>
    <w:rsid w:val="005A3519"/>
    <w:rsid w:val="005B0774"/>
    <w:rsid w:val="005B251B"/>
    <w:rsid w:val="005B5814"/>
    <w:rsid w:val="005B7B1B"/>
    <w:rsid w:val="005C2178"/>
    <w:rsid w:val="005C25D7"/>
    <w:rsid w:val="005C4278"/>
    <w:rsid w:val="005C63F4"/>
    <w:rsid w:val="005C6544"/>
    <w:rsid w:val="005C6559"/>
    <w:rsid w:val="005C7324"/>
    <w:rsid w:val="005C7DF3"/>
    <w:rsid w:val="005D17EE"/>
    <w:rsid w:val="005D2758"/>
    <w:rsid w:val="005D2B1E"/>
    <w:rsid w:val="005D31EF"/>
    <w:rsid w:val="005D3544"/>
    <w:rsid w:val="005E49DF"/>
    <w:rsid w:val="005E4D36"/>
    <w:rsid w:val="005E5139"/>
    <w:rsid w:val="005F18D5"/>
    <w:rsid w:val="005F400C"/>
    <w:rsid w:val="005F4034"/>
    <w:rsid w:val="005F4348"/>
    <w:rsid w:val="005F5AE4"/>
    <w:rsid w:val="005F7343"/>
    <w:rsid w:val="005F778A"/>
    <w:rsid w:val="005F782E"/>
    <w:rsid w:val="006007BA"/>
    <w:rsid w:val="00602433"/>
    <w:rsid w:val="006044B6"/>
    <w:rsid w:val="00604948"/>
    <w:rsid w:val="0060665D"/>
    <w:rsid w:val="00606AA5"/>
    <w:rsid w:val="006073D3"/>
    <w:rsid w:val="00617C62"/>
    <w:rsid w:val="00617F4C"/>
    <w:rsid w:val="00620E68"/>
    <w:rsid w:val="006241EB"/>
    <w:rsid w:val="00630DF0"/>
    <w:rsid w:val="00631510"/>
    <w:rsid w:val="0063211B"/>
    <w:rsid w:val="006325D8"/>
    <w:rsid w:val="00634E5B"/>
    <w:rsid w:val="006378FF"/>
    <w:rsid w:val="00641C05"/>
    <w:rsid w:val="00642768"/>
    <w:rsid w:val="006439D2"/>
    <w:rsid w:val="006449DD"/>
    <w:rsid w:val="00647194"/>
    <w:rsid w:val="00647BB7"/>
    <w:rsid w:val="006506AD"/>
    <w:rsid w:val="00651FFD"/>
    <w:rsid w:val="00655827"/>
    <w:rsid w:val="00656039"/>
    <w:rsid w:val="00665F2B"/>
    <w:rsid w:val="00666681"/>
    <w:rsid w:val="006669BA"/>
    <w:rsid w:val="00666A74"/>
    <w:rsid w:val="00666E99"/>
    <w:rsid w:val="0067134F"/>
    <w:rsid w:val="00671B30"/>
    <w:rsid w:val="0067606F"/>
    <w:rsid w:val="00676524"/>
    <w:rsid w:val="00684C11"/>
    <w:rsid w:val="006879BC"/>
    <w:rsid w:val="00690F43"/>
    <w:rsid w:val="006970ED"/>
    <w:rsid w:val="006A3FD9"/>
    <w:rsid w:val="006A4604"/>
    <w:rsid w:val="006B0BAB"/>
    <w:rsid w:val="006B27E0"/>
    <w:rsid w:val="006B4AE2"/>
    <w:rsid w:val="006C0B04"/>
    <w:rsid w:val="006C22AE"/>
    <w:rsid w:val="006C42CA"/>
    <w:rsid w:val="006D1B5E"/>
    <w:rsid w:val="006D2BE2"/>
    <w:rsid w:val="006D3E3A"/>
    <w:rsid w:val="006D4E9A"/>
    <w:rsid w:val="006E1E37"/>
    <w:rsid w:val="006E3481"/>
    <w:rsid w:val="006E5372"/>
    <w:rsid w:val="006E6149"/>
    <w:rsid w:val="006E680B"/>
    <w:rsid w:val="006E7AC5"/>
    <w:rsid w:val="006F0410"/>
    <w:rsid w:val="006F3E2B"/>
    <w:rsid w:val="006F5203"/>
    <w:rsid w:val="006F7652"/>
    <w:rsid w:val="006F7723"/>
    <w:rsid w:val="00700DD3"/>
    <w:rsid w:val="007020AE"/>
    <w:rsid w:val="00704169"/>
    <w:rsid w:val="0070544B"/>
    <w:rsid w:val="00711EB9"/>
    <w:rsid w:val="007139BF"/>
    <w:rsid w:val="0071440A"/>
    <w:rsid w:val="00722453"/>
    <w:rsid w:val="007236C2"/>
    <w:rsid w:val="00723E41"/>
    <w:rsid w:val="00724073"/>
    <w:rsid w:val="00726509"/>
    <w:rsid w:val="00726722"/>
    <w:rsid w:val="007274D4"/>
    <w:rsid w:val="00727F5B"/>
    <w:rsid w:val="00731424"/>
    <w:rsid w:val="007346CD"/>
    <w:rsid w:val="00735957"/>
    <w:rsid w:val="0073610D"/>
    <w:rsid w:val="0073669C"/>
    <w:rsid w:val="00740829"/>
    <w:rsid w:val="007434E6"/>
    <w:rsid w:val="00743C1D"/>
    <w:rsid w:val="00743EA2"/>
    <w:rsid w:val="00744BD9"/>
    <w:rsid w:val="00750251"/>
    <w:rsid w:val="00750C91"/>
    <w:rsid w:val="00760B26"/>
    <w:rsid w:val="00761432"/>
    <w:rsid w:val="0076200A"/>
    <w:rsid w:val="00762815"/>
    <w:rsid w:val="00765691"/>
    <w:rsid w:val="00766E29"/>
    <w:rsid w:val="00767A47"/>
    <w:rsid w:val="007718E3"/>
    <w:rsid w:val="00772E20"/>
    <w:rsid w:val="007735AA"/>
    <w:rsid w:val="00774671"/>
    <w:rsid w:val="00780D5A"/>
    <w:rsid w:val="00780DD1"/>
    <w:rsid w:val="007816A3"/>
    <w:rsid w:val="00783DAE"/>
    <w:rsid w:val="007840D2"/>
    <w:rsid w:val="0078627E"/>
    <w:rsid w:val="00786E6E"/>
    <w:rsid w:val="00787109"/>
    <w:rsid w:val="00787D83"/>
    <w:rsid w:val="00790C95"/>
    <w:rsid w:val="00791336"/>
    <w:rsid w:val="007928E4"/>
    <w:rsid w:val="007940FB"/>
    <w:rsid w:val="007962DE"/>
    <w:rsid w:val="007A00AF"/>
    <w:rsid w:val="007A5CEE"/>
    <w:rsid w:val="007B1609"/>
    <w:rsid w:val="007B4274"/>
    <w:rsid w:val="007B4BA4"/>
    <w:rsid w:val="007B699D"/>
    <w:rsid w:val="007C4415"/>
    <w:rsid w:val="007D0F36"/>
    <w:rsid w:val="007D1E89"/>
    <w:rsid w:val="007D1E91"/>
    <w:rsid w:val="007D3E1E"/>
    <w:rsid w:val="007D568C"/>
    <w:rsid w:val="007D729C"/>
    <w:rsid w:val="007D7CB1"/>
    <w:rsid w:val="007E1C64"/>
    <w:rsid w:val="007E3E74"/>
    <w:rsid w:val="007E4FCB"/>
    <w:rsid w:val="007E65B6"/>
    <w:rsid w:val="007E7E2B"/>
    <w:rsid w:val="007F110F"/>
    <w:rsid w:val="007F45C5"/>
    <w:rsid w:val="007F7F33"/>
    <w:rsid w:val="008008CB"/>
    <w:rsid w:val="00800CDE"/>
    <w:rsid w:val="00801B2E"/>
    <w:rsid w:val="00801B4F"/>
    <w:rsid w:val="00801E27"/>
    <w:rsid w:val="008038F7"/>
    <w:rsid w:val="00803E9B"/>
    <w:rsid w:val="0080484D"/>
    <w:rsid w:val="00805995"/>
    <w:rsid w:val="00807980"/>
    <w:rsid w:val="00811A69"/>
    <w:rsid w:val="008133B1"/>
    <w:rsid w:val="0082051D"/>
    <w:rsid w:val="0082089D"/>
    <w:rsid w:val="00823FDA"/>
    <w:rsid w:val="00826722"/>
    <w:rsid w:val="00831D2E"/>
    <w:rsid w:val="00831E5C"/>
    <w:rsid w:val="008333C0"/>
    <w:rsid w:val="008338C5"/>
    <w:rsid w:val="008340F9"/>
    <w:rsid w:val="00835A06"/>
    <w:rsid w:val="008365CD"/>
    <w:rsid w:val="00836700"/>
    <w:rsid w:val="00837494"/>
    <w:rsid w:val="00840159"/>
    <w:rsid w:val="0084148E"/>
    <w:rsid w:val="00842B62"/>
    <w:rsid w:val="00842E40"/>
    <w:rsid w:val="008445BC"/>
    <w:rsid w:val="00844F30"/>
    <w:rsid w:val="008509AB"/>
    <w:rsid w:val="0085255B"/>
    <w:rsid w:val="0085574E"/>
    <w:rsid w:val="00857367"/>
    <w:rsid w:val="008574FC"/>
    <w:rsid w:val="00857976"/>
    <w:rsid w:val="00863C73"/>
    <w:rsid w:val="00863E96"/>
    <w:rsid w:val="008676DC"/>
    <w:rsid w:val="00872E1F"/>
    <w:rsid w:val="00873440"/>
    <w:rsid w:val="008739D4"/>
    <w:rsid w:val="00875776"/>
    <w:rsid w:val="008764ED"/>
    <w:rsid w:val="00876766"/>
    <w:rsid w:val="00880003"/>
    <w:rsid w:val="00881CCE"/>
    <w:rsid w:val="00882308"/>
    <w:rsid w:val="00882AAB"/>
    <w:rsid w:val="00884088"/>
    <w:rsid w:val="008860AB"/>
    <w:rsid w:val="00886E9D"/>
    <w:rsid w:val="00887010"/>
    <w:rsid w:val="00890746"/>
    <w:rsid w:val="008910A5"/>
    <w:rsid w:val="00891AD1"/>
    <w:rsid w:val="008A0823"/>
    <w:rsid w:val="008A6E55"/>
    <w:rsid w:val="008A705D"/>
    <w:rsid w:val="008A7BBB"/>
    <w:rsid w:val="008B2637"/>
    <w:rsid w:val="008B4371"/>
    <w:rsid w:val="008B5E48"/>
    <w:rsid w:val="008B6EF1"/>
    <w:rsid w:val="008C0381"/>
    <w:rsid w:val="008C0D09"/>
    <w:rsid w:val="008C2117"/>
    <w:rsid w:val="008C69EE"/>
    <w:rsid w:val="008C7F5E"/>
    <w:rsid w:val="008D05EB"/>
    <w:rsid w:val="008D0800"/>
    <w:rsid w:val="008D4DAC"/>
    <w:rsid w:val="008D5D7B"/>
    <w:rsid w:val="008D721A"/>
    <w:rsid w:val="008D73A8"/>
    <w:rsid w:val="008E0246"/>
    <w:rsid w:val="008E1431"/>
    <w:rsid w:val="008E263A"/>
    <w:rsid w:val="008E3289"/>
    <w:rsid w:val="008E7DA0"/>
    <w:rsid w:val="008E7F30"/>
    <w:rsid w:val="008F1887"/>
    <w:rsid w:val="008F272B"/>
    <w:rsid w:val="008F3D9F"/>
    <w:rsid w:val="008F468C"/>
    <w:rsid w:val="008F51EF"/>
    <w:rsid w:val="00900C2D"/>
    <w:rsid w:val="00904745"/>
    <w:rsid w:val="00905287"/>
    <w:rsid w:val="00912A1B"/>
    <w:rsid w:val="00916396"/>
    <w:rsid w:val="00916556"/>
    <w:rsid w:val="00917A15"/>
    <w:rsid w:val="00921C1C"/>
    <w:rsid w:val="00924534"/>
    <w:rsid w:val="00930BC5"/>
    <w:rsid w:val="0093156F"/>
    <w:rsid w:val="00931DF6"/>
    <w:rsid w:val="009336E3"/>
    <w:rsid w:val="00933E89"/>
    <w:rsid w:val="009341AF"/>
    <w:rsid w:val="00935D59"/>
    <w:rsid w:val="00935DD4"/>
    <w:rsid w:val="00936F18"/>
    <w:rsid w:val="00944CA6"/>
    <w:rsid w:val="00946FA4"/>
    <w:rsid w:val="00947052"/>
    <w:rsid w:val="00947F42"/>
    <w:rsid w:val="009517D2"/>
    <w:rsid w:val="00953EE1"/>
    <w:rsid w:val="00955D50"/>
    <w:rsid w:val="00957C4E"/>
    <w:rsid w:val="009606DE"/>
    <w:rsid w:val="00961D76"/>
    <w:rsid w:val="009637A2"/>
    <w:rsid w:val="00970BF5"/>
    <w:rsid w:val="009724CB"/>
    <w:rsid w:val="00972688"/>
    <w:rsid w:val="00977332"/>
    <w:rsid w:val="009779F5"/>
    <w:rsid w:val="00977E45"/>
    <w:rsid w:val="009801EC"/>
    <w:rsid w:val="009822BF"/>
    <w:rsid w:val="00982610"/>
    <w:rsid w:val="00984FF2"/>
    <w:rsid w:val="0098698D"/>
    <w:rsid w:val="00987799"/>
    <w:rsid w:val="00991DA3"/>
    <w:rsid w:val="00996845"/>
    <w:rsid w:val="009A24AF"/>
    <w:rsid w:val="009A2938"/>
    <w:rsid w:val="009A674D"/>
    <w:rsid w:val="009A7899"/>
    <w:rsid w:val="009B13B3"/>
    <w:rsid w:val="009B21C4"/>
    <w:rsid w:val="009B4240"/>
    <w:rsid w:val="009B640F"/>
    <w:rsid w:val="009C0C8D"/>
    <w:rsid w:val="009C1380"/>
    <w:rsid w:val="009C1788"/>
    <w:rsid w:val="009C3BB8"/>
    <w:rsid w:val="009C4529"/>
    <w:rsid w:val="009C57A9"/>
    <w:rsid w:val="009C5ABD"/>
    <w:rsid w:val="009C6C4C"/>
    <w:rsid w:val="009C77FC"/>
    <w:rsid w:val="009D21E6"/>
    <w:rsid w:val="009D34C0"/>
    <w:rsid w:val="009D45C7"/>
    <w:rsid w:val="009D73B1"/>
    <w:rsid w:val="009E017F"/>
    <w:rsid w:val="009E21C2"/>
    <w:rsid w:val="009E484C"/>
    <w:rsid w:val="009E5CF3"/>
    <w:rsid w:val="009E7321"/>
    <w:rsid w:val="009F1FE6"/>
    <w:rsid w:val="00A009D1"/>
    <w:rsid w:val="00A01351"/>
    <w:rsid w:val="00A045BD"/>
    <w:rsid w:val="00A04E67"/>
    <w:rsid w:val="00A0538B"/>
    <w:rsid w:val="00A100E7"/>
    <w:rsid w:val="00A139DC"/>
    <w:rsid w:val="00A14374"/>
    <w:rsid w:val="00A14C44"/>
    <w:rsid w:val="00A155B4"/>
    <w:rsid w:val="00A21857"/>
    <w:rsid w:val="00A22BFE"/>
    <w:rsid w:val="00A240FE"/>
    <w:rsid w:val="00A26965"/>
    <w:rsid w:val="00A3234D"/>
    <w:rsid w:val="00A4008D"/>
    <w:rsid w:val="00A41228"/>
    <w:rsid w:val="00A41642"/>
    <w:rsid w:val="00A4167E"/>
    <w:rsid w:val="00A41B0B"/>
    <w:rsid w:val="00A429B7"/>
    <w:rsid w:val="00A42A1E"/>
    <w:rsid w:val="00A4732E"/>
    <w:rsid w:val="00A5386E"/>
    <w:rsid w:val="00A53A62"/>
    <w:rsid w:val="00A54D43"/>
    <w:rsid w:val="00A54E6D"/>
    <w:rsid w:val="00A550FC"/>
    <w:rsid w:val="00A62062"/>
    <w:rsid w:val="00A640EF"/>
    <w:rsid w:val="00A65364"/>
    <w:rsid w:val="00A71737"/>
    <w:rsid w:val="00A81D68"/>
    <w:rsid w:val="00A85DD6"/>
    <w:rsid w:val="00A86297"/>
    <w:rsid w:val="00A866C8"/>
    <w:rsid w:val="00A867F2"/>
    <w:rsid w:val="00A91B17"/>
    <w:rsid w:val="00A9371C"/>
    <w:rsid w:val="00A93A5F"/>
    <w:rsid w:val="00A96AE3"/>
    <w:rsid w:val="00A96F33"/>
    <w:rsid w:val="00A97176"/>
    <w:rsid w:val="00A97FEF"/>
    <w:rsid w:val="00AA0D91"/>
    <w:rsid w:val="00AA0ECB"/>
    <w:rsid w:val="00AA30E1"/>
    <w:rsid w:val="00AA70D6"/>
    <w:rsid w:val="00AB1D3F"/>
    <w:rsid w:val="00AB2363"/>
    <w:rsid w:val="00AB3643"/>
    <w:rsid w:val="00AB4146"/>
    <w:rsid w:val="00AB43CA"/>
    <w:rsid w:val="00AC18A8"/>
    <w:rsid w:val="00AC2144"/>
    <w:rsid w:val="00AC4D46"/>
    <w:rsid w:val="00AD1DB9"/>
    <w:rsid w:val="00AD38BC"/>
    <w:rsid w:val="00AD4730"/>
    <w:rsid w:val="00AD53F1"/>
    <w:rsid w:val="00AE163B"/>
    <w:rsid w:val="00AE2B79"/>
    <w:rsid w:val="00AE54C9"/>
    <w:rsid w:val="00AE5CE4"/>
    <w:rsid w:val="00AE5EB0"/>
    <w:rsid w:val="00AF52B3"/>
    <w:rsid w:val="00B00AB3"/>
    <w:rsid w:val="00B02936"/>
    <w:rsid w:val="00B02B93"/>
    <w:rsid w:val="00B02F73"/>
    <w:rsid w:val="00B04C9C"/>
    <w:rsid w:val="00B07844"/>
    <w:rsid w:val="00B10F1E"/>
    <w:rsid w:val="00B17077"/>
    <w:rsid w:val="00B1772B"/>
    <w:rsid w:val="00B2016B"/>
    <w:rsid w:val="00B22216"/>
    <w:rsid w:val="00B23145"/>
    <w:rsid w:val="00B301D7"/>
    <w:rsid w:val="00B33F37"/>
    <w:rsid w:val="00B40466"/>
    <w:rsid w:val="00B43ECC"/>
    <w:rsid w:val="00B4615F"/>
    <w:rsid w:val="00B50211"/>
    <w:rsid w:val="00B51777"/>
    <w:rsid w:val="00B54EEB"/>
    <w:rsid w:val="00B552A7"/>
    <w:rsid w:val="00B578AA"/>
    <w:rsid w:val="00B62838"/>
    <w:rsid w:val="00B62D2E"/>
    <w:rsid w:val="00B65B56"/>
    <w:rsid w:val="00B65F8E"/>
    <w:rsid w:val="00B666AF"/>
    <w:rsid w:val="00B714EC"/>
    <w:rsid w:val="00B736DD"/>
    <w:rsid w:val="00B74B7E"/>
    <w:rsid w:val="00B75196"/>
    <w:rsid w:val="00B772CD"/>
    <w:rsid w:val="00B80836"/>
    <w:rsid w:val="00B82C17"/>
    <w:rsid w:val="00B836DA"/>
    <w:rsid w:val="00B83BD1"/>
    <w:rsid w:val="00B862AD"/>
    <w:rsid w:val="00B86647"/>
    <w:rsid w:val="00BA03A5"/>
    <w:rsid w:val="00BA110E"/>
    <w:rsid w:val="00BA1EE8"/>
    <w:rsid w:val="00BA31B8"/>
    <w:rsid w:val="00BA35F6"/>
    <w:rsid w:val="00BA5075"/>
    <w:rsid w:val="00BA50DF"/>
    <w:rsid w:val="00BB069F"/>
    <w:rsid w:val="00BB118D"/>
    <w:rsid w:val="00BC392B"/>
    <w:rsid w:val="00BC43F1"/>
    <w:rsid w:val="00BC4E19"/>
    <w:rsid w:val="00BC57F0"/>
    <w:rsid w:val="00BC6437"/>
    <w:rsid w:val="00BC770C"/>
    <w:rsid w:val="00BD0269"/>
    <w:rsid w:val="00BD1F26"/>
    <w:rsid w:val="00BD374D"/>
    <w:rsid w:val="00BD5270"/>
    <w:rsid w:val="00BD5707"/>
    <w:rsid w:val="00BE0DBB"/>
    <w:rsid w:val="00BE50A8"/>
    <w:rsid w:val="00BE5140"/>
    <w:rsid w:val="00BE525C"/>
    <w:rsid w:val="00BF0DC8"/>
    <w:rsid w:val="00BF25EF"/>
    <w:rsid w:val="00BF29F6"/>
    <w:rsid w:val="00BF6C65"/>
    <w:rsid w:val="00BF6ECB"/>
    <w:rsid w:val="00BF7D8F"/>
    <w:rsid w:val="00C00CC3"/>
    <w:rsid w:val="00C03A93"/>
    <w:rsid w:val="00C07AE8"/>
    <w:rsid w:val="00C12F0B"/>
    <w:rsid w:val="00C148E7"/>
    <w:rsid w:val="00C14C20"/>
    <w:rsid w:val="00C15A4A"/>
    <w:rsid w:val="00C15F58"/>
    <w:rsid w:val="00C16A28"/>
    <w:rsid w:val="00C175C9"/>
    <w:rsid w:val="00C21C82"/>
    <w:rsid w:val="00C230EE"/>
    <w:rsid w:val="00C242E9"/>
    <w:rsid w:val="00C27013"/>
    <w:rsid w:val="00C27DF8"/>
    <w:rsid w:val="00C3179F"/>
    <w:rsid w:val="00C31B05"/>
    <w:rsid w:val="00C31D90"/>
    <w:rsid w:val="00C34123"/>
    <w:rsid w:val="00C35467"/>
    <w:rsid w:val="00C35F9D"/>
    <w:rsid w:val="00C366CF"/>
    <w:rsid w:val="00C3731E"/>
    <w:rsid w:val="00C3742A"/>
    <w:rsid w:val="00C41E75"/>
    <w:rsid w:val="00C423C8"/>
    <w:rsid w:val="00C43DDA"/>
    <w:rsid w:val="00C464AE"/>
    <w:rsid w:val="00C518C9"/>
    <w:rsid w:val="00C55BB8"/>
    <w:rsid w:val="00C56CD3"/>
    <w:rsid w:val="00C606EE"/>
    <w:rsid w:val="00C62B5F"/>
    <w:rsid w:val="00C64484"/>
    <w:rsid w:val="00C6515F"/>
    <w:rsid w:val="00C6768D"/>
    <w:rsid w:val="00C723A9"/>
    <w:rsid w:val="00C7275D"/>
    <w:rsid w:val="00C7291A"/>
    <w:rsid w:val="00C766DE"/>
    <w:rsid w:val="00C76FBD"/>
    <w:rsid w:val="00C7743A"/>
    <w:rsid w:val="00C80319"/>
    <w:rsid w:val="00C80612"/>
    <w:rsid w:val="00C82B49"/>
    <w:rsid w:val="00C90F4A"/>
    <w:rsid w:val="00C92AB3"/>
    <w:rsid w:val="00C94A1B"/>
    <w:rsid w:val="00C96963"/>
    <w:rsid w:val="00CA1824"/>
    <w:rsid w:val="00CA1FF6"/>
    <w:rsid w:val="00CA2C1D"/>
    <w:rsid w:val="00CA6A67"/>
    <w:rsid w:val="00CB0371"/>
    <w:rsid w:val="00CB39BE"/>
    <w:rsid w:val="00CB3ADB"/>
    <w:rsid w:val="00CB51E4"/>
    <w:rsid w:val="00CB6A40"/>
    <w:rsid w:val="00CB7AB8"/>
    <w:rsid w:val="00CC052D"/>
    <w:rsid w:val="00CC0D15"/>
    <w:rsid w:val="00CC512A"/>
    <w:rsid w:val="00CC63EF"/>
    <w:rsid w:val="00CC793E"/>
    <w:rsid w:val="00CD5E19"/>
    <w:rsid w:val="00CD5FD4"/>
    <w:rsid w:val="00CD63DF"/>
    <w:rsid w:val="00CE32FF"/>
    <w:rsid w:val="00CE5592"/>
    <w:rsid w:val="00CF0616"/>
    <w:rsid w:val="00CF1A6D"/>
    <w:rsid w:val="00CF569E"/>
    <w:rsid w:val="00CF7518"/>
    <w:rsid w:val="00D070A6"/>
    <w:rsid w:val="00D070B3"/>
    <w:rsid w:val="00D227DA"/>
    <w:rsid w:val="00D24313"/>
    <w:rsid w:val="00D33CFE"/>
    <w:rsid w:val="00D3512D"/>
    <w:rsid w:val="00D3555C"/>
    <w:rsid w:val="00D419A6"/>
    <w:rsid w:val="00D41D45"/>
    <w:rsid w:val="00D50668"/>
    <w:rsid w:val="00D54C35"/>
    <w:rsid w:val="00D64876"/>
    <w:rsid w:val="00D650EE"/>
    <w:rsid w:val="00D66211"/>
    <w:rsid w:val="00D7099B"/>
    <w:rsid w:val="00D7122B"/>
    <w:rsid w:val="00D76EA8"/>
    <w:rsid w:val="00D8253F"/>
    <w:rsid w:val="00D83C84"/>
    <w:rsid w:val="00D8498B"/>
    <w:rsid w:val="00D84C6B"/>
    <w:rsid w:val="00D912F7"/>
    <w:rsid w:val="00D93022"/>
    <w:rsid w:val="00D9377A"/>
    <w:rsid w:val="00D93EA1"/>
    <w:rsid w:val="00D942C2"/>
    <w:rsid w:val="00D94A80"/>
    <w:rsid w:val="00D94E80"/>
    <w:rsid w:val="00D9744B"/>
    <w:rsid w:val="00DA133D"/>
    <w:rsid w:val="00DA177C"/>
    <w:rsid w:val="00DA292F"/>
    <w:rsid w:val="00DA4890"/>
    <w:rsid w:val="00DA48C0"/>
    <w:rsid w:val="00DA7E06"/>
    <w:rsid w:val="00DB0C8F"/>
    <w:rsid w:val="00DB0EC2"/>
    <w:rsid w:val="00DB1D39"/>
    <w:rsid w:val="00DB30A8"/>
    <w:rsid w:val="00DB3DCE"/>
    <w:rsid w:val="00DB4210"/>
    <w:rsid w:val="00DB74DB"/>
    <w:rsid w:val="00DB7DC4"/>
    <w:rsid w:val="00DC40A3"/>
    <w:rsid w:val="00DD0B23"/>
    <w:rsid w:val="00DD1914"/>
    <w:rsid w:val="00DD22C0"/>
    <w:rsid w:val="00DD2A79"/>
    <w:rsid w:val="00DD3A68"/>
    <w:rsid w:val="00DD3A9D"/>
    <w:rsid w:val="00DD4478"/>
    <w:rsid w:val="00DD53E1"/>
    <w:rsid w:val="00DE08E3"/>
    <w:rsid w:val="00DE1D16"/>
    <w:rsid w:val="00DE2867"/>
    <w:rsid w:val="00DE4CF3"/>
    <w:rsid w:val="00DE5BC4"/>
    <w:rsid w:val="00DE66BF"/>
    <w:rsid w:val="00DF09BD"/>
    <w:rsid w:val="00DF1361"/>
    <w:rsid w:val="00DF486E"/>
    <w:rsid w:val="00DF5EDA"/>
    <w:rsid w:val="00DF73E5"/>
    <w:rsid w:val="00E013BF"/>
    <w:rsid w:val="00E02EBA"/>
    <w:rsid w:val="00E0354A"/>
    <w:rsid w:val="00E11C42"/>
    <w:rsid w:val="00E13987"/>
    <w:rsid w:val="00E17881"/>
    <w:rsid w:val="00E17D95"/>
    <w:rsid w:val="00E21D93"/>
    <w:rsid w:val="00E240AC"/>
    <w:rsid w:val="00E268CC"/>
    <w:rsid w:val="00E26A1C"/>
    <w:rsid w:val="00E31363"/>
    <w:rsid w:val="00E31FE8"/>
    <w:rsid w:val="00E328B2"/>
    <w:rsid w:val="00E32AAB"/>
    <w:rsid w:val="00E33B8A"/>
    <w:rsid w:val="00E342B9"/>
    <w:rsid w:val="00E35D86"/>
    <w:rsid w:val="00E45E67"/>
    <w:rsid w:val="00E46762"/>
    <w:rsid w:val="00E46DB3"/>
    <w:rsid w:val="00E47AD1"/>
    <w:rsid w:val="00E51DDD"/>
    <w:rsid w:val="00E5461C"/>
    <w:rsid w:val="00E5575D"/>
    <w:rsid w:val="00E5772A"/>
    <w:rsid w:val="00E57CE6"/>
    <w:rsid w:val="00E600B2"/>
    <w:rsid w:val="00E63FBB"/>
    <w:rsid w:val="00E653A9"/>
    <w:rsid w:val="00E65548"/>
    <w:rsid w:val="00E710A7"/>
    <w:rsid w:val="00E71FAF"/>
    <w:rsid w:val="00E73F36"/>
    <w:rsid w:val="00E74E2D"/>
    <w:rsid w:val="00E75474"/>
    <w:rsid w:val="00E75C07"/>
    <w:rsid w:val="00E7763C"/>
    <w:rsid w:val="00E872FF"/>
    <w:rsid w:val="00E91E21"/>
    <w:rsid w:val="00E91EC8"/>
    <w:rsid w:val="00E93CC2"/>
    <w:rsid w:val="00E95A10"/>
    <w:rsid w:val="00E96F74"/>
    <w:rsid w:val="00E9765D"/>
    <w:rsid w:val="00EA44EA"/>
    <w:rsid w:val="00EA6D01"/>
    <w:rsid w:val="00EA70F8"/>
    <w:rsid w:val="00EB3FFE"/>
    <w:rsid w:val="00EB42BE"/>
    <w:rsid w:val="00EB49AE"/>
    <w:rsid w:val="00EB4B8A"/>
    <w:rsid w:val="00EB6871"/>
    <w:rsid w:val="00EB79E7"/>
    <w:rsid w:val="00EB7E77"/>
    <w:rsid w:val="00EC0259"/>
    <w:rsid w:val="00EC038E"/>
    <w:rsid w:val="00EC3E85"/>
    <w:rsid w:val="00EC6EFD"/>
    <w:rsid w:val="00EC7280"/>
    <w:rsid w:val="00EC74B8"/>
    <w:rsid w:val="00EC7721"/>
    <w:rsid w:val="00ED0C15"/>
    <w:rsid w:val="00ED0C4A"/>
    <w:rsid w:val="00ED210A"/>
    <w:rsid w:val="00ED3C03"/>
    <w:rsid w:val="00ED4949"/>
    <w:rsid w:val="00ED5213"/>
    <w:rsid w:val="00ED63F1"/>
    <w:rsid w:val="00ED7E7C"/>
    <w:rsid w:val="00EE37D3"/>
    <w:rsid w:val="00EE6713"/>
    <w:rsid w:val="00EE6932"/>
    <w:rsid w:val="00EE6B3E"/>
    <w:rsid w:val="00EF46FC"/>
    <w:rsid w:val="00EF4DAE"/>
    <w:rsid w:val="00EF543F"/>
    <w:rsid w:val="00F00668"/>
    <w:rsid w:val="00F034F5"/>
    <w:rsid w:val="00F03740"/>
    <w:rsid w:val="00F0392C"/>
    <w:rsid w:val="00F03933"/>
    <w:rsid w:val="00F11716"/>
    <w:rsid w:val="00F119B7"/>
    <w:rsid w:val="00F22C41"/>
    <w:rsid w:val="00F234E2"/>
    <w:rsid w:val="00F25A0D"/>
    <w:rsid w:val="00F3000E"/>
    <w:rsid w:val="00F30F02"/>
    <w:rsid w:val="00F34D7A"/>
    <w:rsid w:val="00F36DFF"/>
    <w:rsid w:val="00F375CA"/>
    <w:rsid w:val="00F5361E"/>
    <w:rsid w:val="00F5408C"/>
    <w:rsid w:val="00F55BCF"/>
    <w:rsid w:val="00F5637B"/>
    <w:rsid w:val="00F60423"/>
    <w:rsid w:val="00F62704"/>
    <w:rsid w:val="00F647E2"/>
    <w:rsid w:val="00F65840"/>
    <w:rsid w:val="00F70474"/>
    <w:rsid w:val="00F727AE"/>
    <w:rsid w:val="00F74B92"/>
    <w:rsid w:val="00F74E12"/>
    <w:rsid w:val="00F74FD3"/>
    <w:rsid w:val="00F75519"/>
    <w:rsid w:val="00F76186"/>
    <w:rsid w:val="00F80460"/>
    <w:rsid w:val="00F830DF"/>
    <w:rsid w:val="00F863B8"/>
    <w:rsid w:val="00F87609"/>
    <w:rsid w:val="00F94BCA"/>
    <w:rsid w:val="00F956CE"/>
    <w:rsid w:val="00F965DB"/>
    <w:rsid w:val="00FA0C62"/>
    <w:rsid w:val="00FA130B"/>
    <w:rsid w:val="00FA1D23"/>
    <w:rsid w:val="00FA4175"/>
    <w:rsid w:val="00FA441C"/>
    <w:rsid w:val="00FA6A25"/>
    <w:rsid w:val="00FB19D8"/>
    <w:rsid w:val="00FB2A12"/>
    <w:rsid w:val="00FB4713"/>
    <w:rsid w:val="00FC1BE6"/>
    <w:rsid w:val="00FC307D"/>
    <w:rsid w:val="00FC6FD3"/>
    <w:rsid w:val="00FE02A8"/>
    <w:rsid w:val="00FE0EA1"/>
    <w:rsid w:val="00FE4A79"/>
    <w:rsid w:val="00FE5D0D"/>
    <w:rsid w:val="00FF24D4"/>
    <w:rsid w:val="00FF48DA"/>
    <w:rsid w:val="00FF63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0999"/>
  <w15:docId w15:val="{32CEFF0A-D2E7-4DC3-9573-E4B59B33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3C0"/>
  </w:style>
  <w:style w:type="paragraph" w:styleId="1">
    <w:name w:val="heading 1"/>
    <w:basedOn w:val="a"/>
    <w:link w:val="10"/>
    <w:uiPriority w:val="9"/>
    <w:qFormat/>
    <w:rsid w:val="00AE16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46E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163B"/>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AE163B"/>
  </w:style>
  <w:style w:type="character" w:styleId="a3">
    <w:name w:val="Strong"/>
    <w:basedOn w:val="a0"/>
    <w:uiPriority w:val="22"/>
    <w:qFormat/>
    <w:rsid w:val="00AE163B"/>
    <w:rPr>
      <w:b/>
      <w:bCs/>
    </w:rPr>
  </w:style>
  <w:style w:type="character" w:customStyle="1" w:styleId="word">
    <w:name w:val="word"/>
    <w:basedOn w:val="a0"/>
    <w:rsid w:val="00AE163B"/>
  </w:style>
  <w:style w:type="paragraph" w:styleId="a4">
    <w:name w:val="header"/>
    <w:basedOn w:val="a"/>
    <w:link w:val="a5"/>
    <w:uiPriority w:val="99"/>
    <w:unhideWhenUsed/>
    <w:rsid w:val="00AE163B"/>
    <w:pPr>
      <w:tabs>
        <w:tab w:val="center" w:pos="4677"/>
        <w:tab w:val="right" w:pos="9355"/>
      </w:tabs>
      <w:spacing w:after="0" w:line="240" w:lineRule="auto"/>
    </w:pPr>
    <w:rPr>
      <w:rFonts w:eastAsia="Times New Roman"/>
      <w:lang w:eastAsia="ru-RU"/>
    </w:rPr>
  </w:style>
  <w:style w:type="character" w:customStyle="1" w:styleId="a5">
    <w:name w:val="Верхний колонтитул Знак"/>
    <w:basedOn w:val="a0"/>
    <w:link w:val="a4"/>
    <w:uiPriority w:val="99"/>
    <w:rsid w:val="00AE163B"/>
    <w:rPr>
      <w:rFonts w:eastAsia="Times New Roman"/>
      <w:lang w:eastAsia="ru-RU"/>
    </w:rPr>
  </w:style>
  <w:style w:type="paragraph" w:styleId="a6">
    <w:name w:val="footer"/>
    <w:basedOn w:val="a"/>
    <w:link w:val="a7"/>
    <w:uiPriority w:val="99"/>
    <w:unhideWhenUsed/>
    <w:rsid w:val="00AE163B"/>
    <w:pPr>
      <w:tabs>
        <w:tab w:val="center" w:pos="4677"/>
        <w:tab w:val="right" w:pos="9355"/>
      </w:tabs>
      <w:spacing w:after="0" w:line="240" w:lineRule="auto"/>
    </w:pPr>
    <w:rPr>
      <w:rFonts w:eastAsia="Times New Roman"/>
      <w:lang w:eastAsia="ru-RU"/>
    </w:rPr>
  </w:style>
  <w:style w:type="character" w:customStyle="1" w:styleId="a7">
    <w:name w:val="Нижний колонтитул Знак"/>
    <w:basedOn w:val="a0"/>
    <w:link w:val="a6"/>
    <w:uiPriority w:val="99"/>
    <w:rsid w:val="00AE163B"/>
    <w:rPr>
      <w:rFonts w:eastAsia="Times New Roman"/>
      <w:lang w:eastAsia="ru-RU"/>
    </w:rPr>
  </w:style>
  <w:style w:type="character" w:customStyle="1" w:styleId="hl">
    <w:name w:val="hl"/>
    <w:basedOn w:val="a0"/>
    <w:rsid w:val="00AE163B"/>
  </w:style>
  <w:style w:type="paragraph" w:styleId="a8">
    <w:name w:val="Normal (Web)"/>
    <w:aliases w:val="Обычный (Web),Знак Знак,Обычный (веб) Знак1,Обычный (веб) Знак Знак,Обычный (веб) Знак,Знак4,Знак Знак1 Знак,Знак Знак1 Знак Знак,Обычный (веб) Знак Знак Знак Знак,Знак Знак Знак Знак Знак,Знак4 Знак Знак,Обычный (Web)1,Знак Знак6,Знак"/>
    <w:basedOn w:val="a"/>
    <w:link w:val="21"/>
    <w:uiPriority w:val="99"/>
    <w:unhideWhenUsed/>
    <w:qFormat/>
    <w:rsid w:val="00AE163B"/>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character" w:styleId="a9">
    <w:name w:val="Hyperlink"/>
    <w:basedOn w:val="a0"/>
    <w:uiPriority w:val="99"/>
    <w:unhideWhenUsed/>
    <w:rsid w:val="00AE163B"/>
    <w:rPr>
      <w:color w:val="0000FF"/>
      <w:u w:val="single"/>
    </w:rPr>
  </w:style>
  <w:style w:type="paragraph" w:customStyle="1" w:styleId="12">
    <w:name w:val="Без интервала1"/>
    <w:qFormat/>
    <w:rsid w:val="00AE163B"/>
    <w:pPr>
      <w:spacing w:after="0" w:line="240" w:lineRule="auto"/>
    </w:pPr>
    <w:rPr>
      <w:rFonts w:ascii="Calibri" w:eastAsia="Times New Roman" w:hAnsi="Calibri" w:cs="Times New Roman"/>
    </w:rPr>
  </w:style>
  <w:style w:type="character" w:customStyle="1" w:styleId="apple-converted-space">
    <w:name w:val="apple-converted-space"/>
    <w:basedOn w:val="a0"/>
    <w:rsid w:val="00AE163B"/>
  </w:style>
  <w:style w:type="character" w:customStyle="1" w:styleId="21">
    <w:name w:val="Обычный (веб) Знак2"/>
    <w:aliases w:val="Обычный (Web) Знак,Знак Знак Знак,Обычный (веб) Знак1 Знак,Обычный (веб) Знак Знак Знак,Обычный (веб) Знак Знак1,Знак4 Знак,Знак Знак1 Знак Знак1,Знак Знак1 Знак Знак Знак,Обычный (веб) Знак Знак Знак Знак Знак,Знак4 Знак Знак Знак"/>
    <w:link w:val="a8"/>
    <w:uiPriority w:val="99"/>
    <w:locked/>
    <w:rsid w:val="00AE163B"/>
    <w:rPr>
      <w:rFonts w:ascii="Times New Roman" w:eastAsia="Times New Roman" w:hAnsi="Times New Roman" w:cs="Times New Roman"/>
      <w:sz w:val="24"/>
      <w:szCs w:val="24"/>
      <w:lang w:eastAsia="ru-RU"/>
    </w:rPr>
  </w:style>
  <w:style w:type="character" w:customStyle="1" w:styleId="13">
    <w:name w:val="Основной текст Знак1"/>
    <w:basedOn w:val="a0"/>
    <w:link w:val="aa"/>
    <w:uiPriority w:val="99"/>
    <w:rsid w:val="00AE163B"/>
    <w:rPr>
      <w:rFonts w:ascii="Times New Roman" w:hAnsi="Times New Roman"/>
      <w:sz w:val="28"/>
      <w:szCs w:val="28"/>
      <w:shd w:val="clear" w:color="auto" w:fill="FFFFFF"/>
    </w:rPr>
  </w:style>
  <w:style w:type="paragraph" w:styleId="aa">
    <w:name w:val="Body Text"/>
    <w:basedOn w:val="a"/>
    <w:link w:val="13"/>
    <w:uiPriority w:val="99"/>
    <w:rsid w:val="00AE163B"/>
    <w:pPr>
      <w:shd w:val="clear" w:color="auto" w:fill="FFFFFF"/>
      <w:spacing w:before="120" w:after="240" w:line="240" w:lineRule="atLeast"/>
      <w:ind w:hanging="420"/>
      <w:jc w:val="center"/>
    </w:pPr>
    <w:rPr>
      <w:rFonts w:ascii="Times New Roman" w:hAnsi="Times New Roman"/>
      <w:sz w:val="28"/>
      <w:szCs w:val="28"/>
    </w:rPr>
  </w:style>
  <w:style w:type="character" w:customStyle="1" w:styleId="ab">
    <w:name w:val="Основной текст Знак"/>
    <w:basedOn w:val="a0"/>
    <w:uiPriority w:val="99"/>
    <w:semiHidden/>
    <w:rsid w:val="00AE163B"/>
  </w:style>
  <w:style w:type="paragraph" w:styleId="ac">
    <w:name w:val="List Paragraph"/>
    <w:aliases w:val="Bullets,List Paragraph (numbered (a)),NUMBERED PARAGRAPH,List Paragraph 1,List_Paragraph,Multilevel para_II,Akapit z listą BS,IBL List Paragraph,List Paragraph nowy,Numbered List Paragraph,Bullet1,Numbered list,NumberedParas,Forth level"/>
    <w:basedOn w:val="a"/>
    <w:link w:val="ad"/>
    <w:uiPriority w:val="99"/>
    <w:qFormat/>
    <w:rsid w:val="00AE163B"/>
    <w:pPr>
      <w:ind w:left="720"/>
      <w:contextualSpacing/>
    </w:pPr>
    <w:rPr>
      <w:rFonts w:eastAsia="Times New Roman"/>
      <w:lang w:eastAsia="ru-RU"/>
    </w:rPr>
  </w:style>
  <w:style w:type="character" w:customStyle="1" w:styleId="redinline">
    <w:name w:val="red_inline"/>
    <w:basedOn w:val="a0"/>
    <w:uiPriority w:val="99"/>
    <w:rsid w:val="00AE163B"/>
  </w:style>
  <w:style w:type="table" w:styleId="ae">
    <w:name w:val="Table Grid"/>
    <w:basedOn w:val="a1"/>
    <w:uiPriority w:val="59"/>
    <w:rsid w:val="005402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Balloon Text"/>
    <w:basedOn w:val="a"/>
    <w:link w:val="af0"/>
    <w:uiPriority w:val="99"/>
    <w:semiHidden/>
    <w:unhideWhenUsed/>
    <w:rsid w:val="00837494"/>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837494"/>
    <w:rPr>
      <w:rFonts w:ascii="Tahoma" w:hAnsi="Tahoma" w:cs="Tahoma"/>
      <w:sz w:val="16"/>
      <w:szCs w:val="16"/>
    </w:rPr>
  </w:style>
  <w:style w:type="paragraph" w:customStyle="1" w:styleId="14">
    <w:name w:val="заголовок 1"/>
    <w:basedOn w:val="a"/>
    <w:next w:val="a"/>
    <w:uiPriority w:val="99"/>
    <w:rsid w:val="00A26965"/>
    <w:pPr>
      <w:keepNext/>
      <w:autoSpaceDE w:val="0"/>
      <w:autoSpaceDN w:val="0"/>
      <w:spacing w:after="0" w:line="240" w:lineRule="auto"/>
    </w:pPr>
    <w:rPr>
      <w:rFonts w:ascii="Times New Roman" w:eastAsia="Times New Roman" w:hAnsi="Times New Roman" w:cs="Times New Roman"/>
      <w:sz w:val="24"/>
      <w:szCs w:val="24"/>
      <w:lang w:eastAsia="ru-RU"/>
    </w:rPr>
  </w:style>
  <w:style w:type="paragraph" w:styleId="af1">
    <w:name w:val="No Spacing"/>
    <w:uiPriority w:val="1"/>
    <w:qFormat/>
    <w:rsid w:val="006B4AE2"/>
    <w:pPr>
      <w:spacing w:after="0" w:line="240" w:lineRule="auto"/>
    </w:pPr>
  </w:style>
  <w:style w:type="paragraph" w:customStyle="1" w:styleId="22">
    <w:name w:val="Заголовок2 Мой"/>
    <w:basedOn w:val="a"/>
    <w:rsid w:val="009E5CF3"/>
    <w:pPr>
      <w:keepNext/>
      <w:keepLines/>
      <w:suppressAutoHyphens/>
      <w:spacing w:before="360" w:after="280" w:line="360" w:lineRule="auto"/>
      <w:ind w:left="992" w:hanging="567"/>
      <w:outlineLvl w:val="1"/>
    </w:pPr>
    <w:rPr>
      <w:rFonts w:ascii="Arial" w:eastAsia="Times New Roman" w:hAnsi="Arial" w:cs="Times New Roman"/>
      <w:b/>
      <w:sz w:val="28"/>
      <w:szCs w:val="24"/>
      <w:lang w:eastAsia="ru-RU"/>
    </w:rPr>
  </w:style>
  <w:style w:type="paragraph" w:customStyle="1" w:styleId="af2">
    <w:name w:val="Заголовок таблицы Сой"/>
    <w:basedOn w:val="a"/>
    <w:rsid w:val="00DC40A3"/>
    <w:pPr>
      <w:spacing w:after="0" w:line="360" w:lineRule="auto"/>
      <w:ind w:firstLine="425"/>
      <w:jc w:val="center"/>
    </w:pPr>
    <w:rPr>
      <w:rFonts w:ascii="Arial" w:eastAsia="Times New Roman" w:hAnsi="Arial" w:cs="Arial"/>
      <w:b/>
      <w:sz w:val="28"/>
      <w:szCs w:val="20"/>
      <w:lang w:eastAsia="ru-RU"/>
    </w:rPr>
  </w:style>
  <w:style w:type="character" w:customStyle="1" w:styleId="20">
    <w:name w:val="Заголовок 2 Знак"/>
    <w:basedOn w:val="a0"/>
    <w:link w:val="2"/>
    <w:uiPriority w:val="9"/>
    <w:semiHidden/>
    <w:rsid w:val="00346E24"/>
    <w:rPr>
      <w:rFonts w:asciiTheme="majorHAnsi" w:eastAsiaTheme="majorEastAsia" w:hAnsiTheme="majorHAnsi" w:cstheme="majorBidi"/>
      <w:b/>
      <w:bCs/>
      <w:color w:val="4F81BD" w:themeColor="accent1"/>
      <w:sz w:val="26"/>
      <w:szCs w:val="26"/>
    </w:rPr>
  </w:style>
  <w:style w:type="character" w:customStyle="1" w:styleId="ad">
    <w:name w:val="Абзац списка Знак"/>
    <w:aliases w:val="Bullets Знак,List Paragraph (numbered (a)) Знак,NUMBERED PARAGRAPH Знак,List Paragraph 1 Знак,List_Paragraph Знак,Multilevel para_II Знак,Akapit z listą BS Знак,IBL List Paragraph Знак,List Paragraph nowy Знак,Bullet1 Знак"/>
    <w:link w:val="ac"/>
    <w:uiPriority w:val="34"/>
    <w:locked/>
    <w:rsid w:val="002F2B1C"/>
    <w:rPr>
      <w:rFonts w:eastAsia="Times New Roman"/>
      <w:lang w:eastAsia="ru-RU"/>
    </w:rPr>
  </w:style>
  <w:style w:type="paragraph" w:customStyle="1" w:styleId="Style2">
    <w:name w:val="Style 2"/>
    <w:rsid w:val="00641C0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customStyle="1" w:styleId="110">
    <w:name w:val="Заголовок 11"/>
    <w:basedOn w:val="a"/>
    <w:uiPriority w:val="1"/>
    <w:qFormat/>
    <w:rsid w:val="000D68E5"/>
    <w:pPr>
      <w:widowControl w:val="0"/>
      <w:autoSpaceDE w:val="0"/>
      <w:autoSpaceDN w:val="0"/>
      <w:spacing w:before="74" w:after="0" w:line="322" w:lineRule="exact"/>
      <w:ind w:left="700"/>
      <w:outlineLvl w:val="1"/>
    </w:pPr>
    <w:rPr>
      <w:rFonts w:ascii="Times New Roman" w:eastAsia="Times New Roman" w:hAnsi="Times New Roman" w:cs="Times New Roman"/>
      <w:b/>
      <w:bCs/>
      <w:sz w:val="28"/>
      <w:szCs w:val="28"/>
    </w:rPr>
  </w:style>
  <w:style w:type="paragraph" w:customStyle="1" w:styleId="TableParagraph">
    <w:name w:val="Table Paragraph"/>
    <w:basedOn w:val="a"/>
    <w:uiPriority w:val="1"/>
    <w:qFormat/>
    <w:rsid w:val="00CF7518"/>
    <w:pPr>
      <w:widowControl w:val="0"/>
      <w:autoSpaceDE w:val="0"/>
      <w:autoSpaceDN w:val="0"/>
      <w:spacing w:after="0" w:line="240" w:lineRule="auto"/>
      <w:ind w:left="107"/>
    </w:pPr>
    <w:rPr>
      <w:rFonts w:ascii="Times New Roman" w:eastAsia="Times New Roman" w:hAnsi="Times New Roman" w:cs="Times New Roman"/>
    </w:rPr>
  </w:style>
  <w:style w:type="character" w:customStyle="1" w:styleId="text">
    <w:name w:val="text"/>
    <w:basedOn w:val="a0"/>
    <w:rsid w:val="00286D6A"/>
  </w:style>
  <w:style w:type="character" w:customStyle="1" w:styleId="4">
    <w:name w:val="Подпись к таблице (4)_"/>
    <w:link w:val="41"/>
    <w:uiPriority w:val="99"/>
    <w:rsid w:val="00286D6A"/>
    <w:rPr>
      <w:rFonts w:ascii="Times New Roman" w:hAnsi="Times New Roman" w:cs="Times New Roman"/>
      <w:spacing w:val="10"/>
      <w:sz w:val="27"/>
      <w:szCs w:val="27"/>
      <w:shd w:val="clear" w:color="auto" w:fill="FFFFFF"/>
    </w:rPr>
  </w:style>
  <w:style w:type="paragraph" w:customStyle="1" w:styleId="41">
    <w:name w:val="Подпись к таблице (4)1"/>
    <w:basedOn w:val="a"/>
    <w:link w:val="4"/>
    <w:uiPriority w:val="99"/>
    <w:rsid w:val="00286D6A"/>
    <w:pPr>
      <w:shd w:val="clear" w:color="auto" w:fill="FFFFFF"/>
      <w:spacing w:after="0" w:line="105" w:lineRule="exact"/>
      <w:jc w:val="both"/>
    </w:pPr>
    <w:rPr>
      <w:rFonts w:ascii="Times New Roman" w:hAnsi="Times New Roman" w:cs="Times New Roman"/>
      <w:spacing w:val="10"/>
      <w:sz w:val="27"/>
      <w:szCs w:val="27"/>
    </w:rPr>
  </w:style>
  <w:style w:type="character" w:customStyle="1" w:styleId="40">
    <w:name w:val="Подпись к таблице (4)"/>
    <w:basedOn w:val="4"/>
    <w:uiPriority w:val="99"/>
    <w:rsid w:val="00286D6A"/>
    <w:rPr>
      <w:rFonts w:ascii="Times New Roman" w:hAnsi="Times New Roman" w:cs="Times New Roman"/>
      <w:spacing w:val="10"/>
      <w:sz w:val="27"/>
      <w:szCs w:val="27"/>
      <w:shd w:val="clear" w:color="auto" w:fill="FFFFFF"/>
    </w:rPr>
  </w:style>
  <w:style w:type="character" w:customStyle="1" w:styleId="220">
    <w:name w:val="Заголовок №22"/>
    <w:uiPriority w:val="99"/>
    <w:rsid w:val="00286D6A"/>
    <w:rPr>
      <w:rFonts w:ascii="Times New Roman" w:hAnsi="Times New Roman" w:cs="Times New Roman"/>
      <w:b/>
      <w:bCs/>
      <w:sz w:val="34"/>
      <w:szCs w:val="34"/>
      <w:shd w:val="clear" w:color="auto" w:fill="FFFFFF"/>
    </w:rPr>
  </w:style>
  <w:style w:type="character" w:customStyle="1" w:styleId="414">
    <w:name w:val="Подпись к таблице (4)14"/>
    <w:basedOn w:val="4"/>
    <w:uiPriority w:val="99"/>
    <w:rsid w:val="00286D6A"/>
    <w:rPr>
      <w:rFonts w:ascii="Times New Roman" w:hAnsi="Times New Roman" w:cs="Times New Roman"/>
      <w:spacing w:val="10"/>
      <w:sz w:val="27"/>
      <w:szCs w:val="27"/>
      <w:shd w:val="clear" w:color="auto" w:fill="FFFFFF"/>
    </w:rPr>
  </w:style>
  <w:style w:type="character" w:customStyle="1" w:styleId="32">
    <w:name w:val="Заголовок №3 (2)_"/>
    <w:link w:val="321"/>
    <w:uiPriority w:val="99"/>
    <w:locked/>
    <w:rsid w:val="00286D6A"/>
    <w:rPr>
      <w:rFonts w:ascii="Times New Roman" w:hAnsi="Times New Roman"/>
      <w:b/>
      <w:bCs/>
      <w:sz w:val="30"/>
      <w:szCs w:val="30"/>
      <w:shd w:val="clear" w:color="auto" w:fill="FFFFFF"/>
    </w:rPr>
  </w:style>
  <w:style w:type="paragraph" w:customStyle="1" w:styleId="321">
    <w:name w:val="Заголовок №3 (2)1"/>
    <w:basedOn w:val="a"/>
    <w:link w:val="32"/>
    <w:uiPriority w:val="99"/>
    <w:rsid w:val="00286D6A"/>
    <w:pPr>
      <w:shd w:val="clear" w:color="auto" w:fill="FFFFFF"/>
      <w:spacing w:after="240" w:line="240" w:lineRule="atLeast"/>
      <w:jc w:val="both"/>
      <w:outlineLvl w:val="2"/>
    </w:pPr>
    <w:rPr>
      <w:rFonts w:ascii="Times New Roman" w:hAnsi="Times New Roman"/>
      <w:b/>
      <w:bCs/>
      <w:sz w:val="30"/>
      <w:szCs w:val="30"/>
    </w:rPr>
  </w:style>
  <w:style w:type="paragraph" w:customStyle="1" w:styleId="style31">
    <w:name w:val="style31"/>
    <w:basedOn w:val="a"/>
    <w:rsid w:val="00F234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4">
    <w:name w:val="style44"/>
    <w:basedOn w:val="a"/>
    <w:rsid w:val="00F234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8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7D83"/>
    <w:rPr>
      <w:rFonts w:ascii="Courier New" w:eastAsia="Times New Roman" w:hAnsi="Courier New" w:cs="Courier New"/>
      <w:sz w:val="20"/>
      <w:szCs w:val="20"/>
      <w:lang w:eastAsia="ru-RU"/>
    </w:rPr>
  </w:style>
  <w:style w:type="character" w:customStyle="1" w:styleId="y2iqfc">
    <w:name w:val="y2iqfc"/>
    <w:basedOn w:val="a0"/>
    <w:rsid w:val="00787D83"/>
  </w:style>
  <w:style w:type="character" w:customStyle="1" w:styleId="currentdocdiv">
    <w:name w:val="currentdocdiv"/>
    <w:basedOn w:val="a0"/>
    <w:rsid w:val="00F75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7976">
      <w:bodyDiv w:val="1"/>
      <w:marLeft w:val="0"/>
      <w:marRight w:val="0"/>
      <w:marTop w:val="0"/>
      <w:marBottom w:val="0"/>
      <w:divBdr>
        <w:top w:val="none" w:sz="0" w:space="0" w:color="auto"/>
        <w:left w:val="none" w:sz="0" w:space="0" w:color="auto"/>
        <w:bottom w:val="none" w:sz="0" w:space="0" w:color="auto"/>
        <w:right w:val="none" w:sz="0" w:space="0" w:color="auto"/>
      </w:divBdr>
    </w:div>
    <w:div w:id="23941873">
      <w:bodyDiv w:val="1"/>
      <w:marLeft w:val="0"/>
      <w:marRight w:val="0"/>
      <w:marTop w:val="0"/>
      <w:marBottom w:val="0"/>
      <w:divBdr>
        <w:top w:val="none" w:sz="0" w:space="0" w:color="auto"/>
        <w:left w:val="none" w:sz="0" w:space="0" w:color="auto"/>
        <w:bottom w:val="none" w:sz="0" w:space="0" w:color="auto"/>
        <w:right w:val="none" w:sz="0" w:space="0" w:color="auto"/>
      </w:divBdr>
    </w:div>
    <w:div w:id="46338893">
      <w:bodyDiv w:val="1"/>
      <w:marLeft w:val="0"/>
      <w:marRight w:val="0"/>
      <w:marTop w:val="0"/>
      <w:marBottom w:val="0"/>
      <w:divBdr>
        <w:top w:val="none" w:sz="0" w:space="0" w:color="auto"/>
        <w:left w:val="none" w:sz="0" w:space="0" w:color="auto"/>
        <w:bottom w:val="none" w:sz="0" w:space="0" w:color="auto"/>
        <w:right w:val="none" w:sz="0" w:space="0" w:color="auto"/>
      </w:divBdr>
    </w:div>
    <w:div w:id="107167471">
      <w:bodyDiv w:val="1"/>
      <w:marLeft w:val="0"/>
      <w:marRight w:val="0"/>
      <w:marTop w:val="0"/>
      <w:marBottom w:val="0"/>
      <w:divBdr>
        <w:top w:val="none" w:sz="0" w:space="0" w:color="auto"/>
        <w:left w:val="none" w:sz="0" w:space="0" w:color="auto"/>
        <w:bottom w:val="none" w:sz="0" w:space="0" w:color="auto"/>
        <w:right w:val="none" w:sz="0" w:space="0" w:color="auto"/>
      </w:divBdr>
    </w:div>
    <w:div w:id="130178084">
      <w:bodyDiv w:val="1"/>
      <w:marLeft w:val="0"/>
      <w:marRight w:val="0"/>
      <w:marTop w:val="0"/>
      <w:marBottom w:val="0"/>
      <w:divBdr>
        <w:top w:val="none" w:sz="0" w:space="0" w:color="auto"/>
        <w:left w:val="none" w:sz="0" w:space="0" w:color="auto"/>
        <w:bottom w:val="none" w:sz="0" w:space="0" w:color="auto"/>
        <w:right w:val="none" w:sz="0" w:space="0" w:color="auto"/>
      </w:divBdr>
    </w:div>
    <w:div w:id="160393110">
      <w:bodyDiv w:val="1"/>
      <w:marLeft w:val="0"/>
      <w:marRight w:val="0"/>
      <w:marTop w:val="0"/>
      <w:marBottom w:val="0"/>
      <w:divBdr>
        <w:top w:val="none" w:sz="0" w:space="0" w:color="auto"/>
        <w:left w:val="none" w:sz="0" w:space="0" w:color="auto"/>
        <w:bottom w:val="none" w:sz="0" w:space="0" w:color="auto"/>
        <w:right w:val="none" w:sz="0" w:space="0" w:color="auto"/>
      </w:divBdr>
    </w:div>
    <w:div w:id="163666753">
      <w:bodyDiv w:val="1"/>
      <w:marLeft w:val="0"/>
      <w:marRight w:val="0"/>
      <w:marTop w:val="0"/>
      <w:marBottom w:val="0"/>
      <w:divBdr>
        <w:top w:val="none" w:sz="0" w:space="0" w:color="auto"/>
        <w:left w:val="none" w:sz="0" w:space="0" w:color="auto"/>
        <w:bottom w:val="none" w:sz="0" w:space="0" w:color="auto"/>
        <w:right w:val="none" w:sz="0" w:space="0" w:color="auto"/>
      </w:divBdr>
    </w:div>
    <w:div w:id="209614021">
      <w:bodyDiv w:val="1"/>
      <w:marLeft w:val="0"/>
      <w:marRight w:val="0"/>
      <w:marTop w:val="0"/>
      <w:marBottom w:val="0"/>
      <w:divBdr>
        <w:top w:val="none" w:sz="0" w:space="0" w:color="auto"/>
        <w:left w:val="none" w:sz="0" w:space="0" w:color="auto"/>
        <w:bottom w:val="none" w:sz="0" w:space="0" w:color="auto"/>
        <w:right w:val="none" w:sz="0" w:space="0" w:color="auto"/>
      </w:divBdr>
    </w:div>
    <w:div w:id="221987677">
      <w:bodyDiv w:val="1"/>
      <w:marLeft w:val="0"/>
      <w:marRight w:val="0"/>
      <w:marTop w:val="0"/>
      <w:marBottom w:val="0"/>
      <w:divBdr>
        <w:top w:val="none" w:sz="0" w:space="0" w:color="auto"/>
        <w:left w:val="none" w:sz="0" w:space="0" w:color="auto"/>
        <w:bottom w:val="none" w:sz="0" w:space="0" w:color="auto"/>
        <w:right w:val="none" w:sz="0" w:space="0" w:color="auto"/>
      </w:divBdr>
    </w:div>
    <w:div w:id="236936475">
      <w:bodyDiv w:val="1"/>
      <w:marLeft w:val="0"/>
      <w:marRight w:val="0"/>
      <w:marTop w:val="0"/>
      <w:marBottom w:val="0"/>
      <w:divBdr>
        <w:top w:val="none" w:sz="0" w:space="0" w:color="auto"/>
        <w:left w:val="none" w:sz="0" w:space="0" w:color="auto"/>
        <w:bottom w:val="none" w:sz="0" w:space="0" w:color="auto"/>
        <w:right w:val="none" w:sz="0" w:space="0" w:color="auto"/>
      </w:divBdr>
    </w:div>
    <w:div w:id="268125113">
      <w:bodyDiv w:val="1"/>
      <w:marLeft w:val="0"/>
      <w:marRight w:val="0"/>
      <w:marTop w:val="0"/>
      <w:marBottom w:val="0"/>
      <w:divBdr>
        <w:top w:val="none" w:sz="0" w:space="0" w:color="auto"/>
        <w:left w:val="none" w:sz="0" w:space="0" w:color="auto"/>
        <w:bottom w:val="none" w:sz="0" w:space="0" w:color="auto"/>
        <w:right w:val="none" w:sz="0" w:space="0" w:color="auto"/>
      </w:divBdr>
    </w:div>
    <w:div w:id="310522757">
      <w:bodyDiv w:val="1"/>
      <w:marLeft w:val="0"/>
      <w:marRight w:val="0"/>
      <w:marTop w:val="0"/>
      <w:marBottom w:val="0"/>
      <w:divBdr>
        <w:top w:val="none" w:sz="0" w:space="0" w:color="auto"/>
        <w:left w:val="none" w:sz="0" w:space="0" w:color="auto"/>
        <w:bottom w:val="none" w:sz="0" w:space="0" w:color="auto"/>
        <w:right w:val="none" w:sz="0" w:space="0" w:color="auto"/>
      </w:divBdr>
    </w:div>
    <w:div w:id="314844468">
      <w:bodyDiv w:val="1"/>
      <w:marLeft w:val="0"/>
      <w:marRight w:val="0"/>
      <w:marTop w:val="0"/>
      <w:marBottom w:val="0"/>
      <w:divBdr>
        <w:top w:val="none" w:sz="0" w:space="0" w:color="auto"/>
        <w:left w:val="none" w:sz="0" w:space="0" w:color="auto"/>
        <w:bottom w:val="none" w:sz="0" w:space="0" w:color="auto"/>
        <w:right w:val="none" w:sz="0" w:space="0" w:color="auto"/>
      </w:divBdr>
    </w:div>
    <w:div w:id="460151078">
      <w:bodyDiv w:val="1"/>
      <w:marLeft w:val="0"/>
      <w:marRight w:val="0"/>
      <w:marTop w:val="0"/>
      <w:marBottom w:val="0"/>
      <w:divBdr>
        <w:top w:val="none" w:sz="0" w:space="0" w:color="auto"/>
        <w:left w:val="none" w:sz="0" w:space="0" w:color="auto"/>
        <w:bottom w:val="none" w:sz="0" w:space="0" w:color="auto"/>
        <w:right w:val="none" w:sz="0" w:space="0" w:color="auto"/>
      </w:divBdr>
    </w:div>
    <w:div w:id="486046297">
      <w:bodyDiv w:val="1"/>
      <w:marLeft w:val="0"/>
      <w:marRight w:val="0"/>
      <w:marTop w:val="0"/>
      <w:marBottom w:val="0"/>
      <w:divBdr>
        <w:top w:val="none" w:sz="0" w:space="0" w:color="auto"/>
        <w:left w:val="none" w:sz="0" w:space="0" w:color="auto"/>
        <w:bottom w:val="none" w:sz="0" w:space="0" w:color="auto"/>
        <w:right w:val="none" w:sz="0" w:space="0" w:color="auto"/>
      </w:divBdr>
    </w:div>
    <w:div w:id="518929723">
      <w:bodyDiv w:val="1"/>
      <w:marLeft w:val="0"/>
      <w:marRight w:val="0"/>
      <w:marTop w:val="0"/>
      <w:marBottom w:val="0"/>
      <w:divBdr>
        <w:top w:val="none" w:sz="0" w:space="0" w:color="auto"/>
        <w:left w:val="none" w:sz="0" w:space="0" w:color="auto"/>
        <w:bottom w:val="none" w:sz="0" w:space="0" w:color="auto"/>
        <w:right w:val="none" w:sz="0" w:space="0" w:color="auto"/>
      </w:divBdr>
    </w:div>
    <w:div w:id="528642921">
      <w:bodyDiv w:val="1"/>
      <w:marLeft w:val="0"/>
      <w:marRight w:val="0"/>
      <w:marTop w:val="0"/>
      <w:marBottom w:val="0"/>
      <w:divBdr>
        <w:top w:val="none" w:sz="0" w:space="0" w:color="auto"/>
        <w:left w:val="none" w:sz="0" w:space="0" w:color="auto"/>
        <w:bottom w:val="none" w:sz="0" w:space="0" w:color="auto"/>
        <w:right w:val="none" w:sz="0" w:space="0" w:color="auto"/>
      </w:divBdr>
    </w:div>
    <w:div w:id="546331671">
      <w:bodyDiv w:val="1"/>
      <w:marLeft w:val="0"/>
      <w:marRight w:val="0"/>
      <w:marTop w:val="0"/>
      <w:marBottom w:val="0"/>
      <w:divBdr>
        <w:top w:val="none" w:sz="0" w:space="0" w:color="auto"/>
        <w:left w:val="none" w:sz="0" w:space="0" w:color="auto"/>
        <w:bottom w:val="none" w:sz="0" w:space="0" w:color="auto"/>
        <w:right w:val="none" w:sz="0" w:space="0" w:color="auto"/>
      </w:divBdr>
    </w:div>
    <w:div w:id="576284180">
      <w:bodyDiv w:val="1"/>
      <w:marLeft w:val="0"/>
      <w:marRight w:val="0"/>
      <w:marTop w:val="0"/>
      <w:marBottom w:val="0"/>
      <w:divBdr>
        <w:top w:val="none" w:sz="0" w:space="0" w:color="auto"/>
        <w:left w:val="none" w:sz="0" w:space="0" w:color="auto"/>
        <w:bottom w:val="none" w:sz="0" w:space="0" w:color="auto"/>
        <w:right w:val="none" w:sz="0" w:space="0" w:color="auto"/>
      </w:divBdr>
    </w:div>
    <w:div w:id="754858629">
      <w:bodyDiv w:val="1"/>
      <w:marLeft w:val="0"/>
      <w:marRight w:val="0"/>
      <w:marTop w:val="0"/>
      <w:marBottom w:val="0"/>
      <w:divBdr>
        <w:top w:val="none" w:sz="0" w:space="0" w:color="auto"/>
        <w:left w:val="none" w:sz="0" w:space="0" w:color="auto"/>
        <w:bottom w:val="none" w:sz="0" w:space="0" w:color="auto"/>
        <w:right w:val="none" w:sz="0" w:space="0" w:color="auto"/>
      </w:divBdr>
    </w:div>
    <w:div w:id="769425210">
      <w:bodyDiv w:val="1"/>
      <w:marLeft w:val="0"/>
      <w:marRight w:val="0"/>
      <w:marTop w:val="0"/>
      <w:marBottom w:val="0"/>
      <w:divBdr>
        <w:top w:val="none" w:sz="0" w:space="0" w:color="auto"/>
        <w:left w:val="none" w:sz="0" w:space="0" w:color="auto"/>
        <w:bottom w:val="none" w:sz="0" w:space="0" w:color="auto"/>
        <w:right w:val="none" w:sz="0" w:space="0" w:color="auto"/>
      </w:divBdr>
    </w:div>
    <w:div w:id="788477291">
      <w:bodyDiv w:val="1"/>
      <w:marLeft w:val="0"/>
      <w:marRight w:val="0"/>
      <w:marTop w:val="0"/>
      <w:marBottom w:val="0"/>
      <w:divBdr>
        <w:top w:val="none" w:sz="0" w:space="0" w:color="auto"/>
        <w:left w:val="none" w:sz="0" w:space="0" w:color="auto"/>
        <w:bottom w:val="none" w:sz="0" w:space="0" w:color="auto"/>
        <w:right w:val="none" w:sz="0" w:space="0" w:color="auto"/>
      </w:divBdr>
    </w:div>
    <w:div w:id="813107796">
      <w:bodyDiv w:val="1"/>
      <w:marLeft w:val="0"/>
      <w:marRight w:val="0"/>
      <w:marTop w:val="0"/>
      <w:marBottom w:val="0"/>
      <w:divBdr>
        <w:top w:val="none" w:sz="0" w:space="0" w:color="auto"/>
        <w:left w:val="none" w:sz="0" w:space="0" w:color="auto"/>
        <w:bottom w:val="none" w:sz="0" w:space="0" w:color="auto"/>
        <w:right w:val="none" w:sz="0" w:space="0" w:color="auto"/>
      </w:divBdr>
    </w:div>
    <w:div w:id="822283319">
      <w:bodyDiv w:val="1"/>
      <w:marLeft w:val="0"/>
      <w:marRight w:val="0"/>
      <w:marTop w:val="0"/>
      <w:marBottom w:val="0"/>
      <w:divBdr>
        <w:top w:val="none" w:sz="0" w:space="0" w:color="auto"/>
        <w:left w:val="none" w:sz="0" w:space="0" w:color="auto"/>
        <w:bottom w:val="none" w:sz="0" w:space="0" w:color="auto"/>
        <w:right w:val="none" w:sz="0" w:space="0" w:color="auto"/>
      </w:divBdr>
    </w:div>
    <w:div w:id="906888042">
      <w:bodyDiv w:val="1"/>
      <w:marLeft w:val="0"/>
      <w:marRight w:val="0"/>
      <w:marTop w:val="0"/>
      <w:marBottom w:val="0"/>
      <w:divBdr>
        <w:top w:val="none" w:sz="0" w:space="0" w:color="auto"/>
        <w:left w:val="none" w:sz="0" w:space="0" w:color="auto"/>
        <w:bottom w:val="none" w:sz="0" w:space="0" w:color="auto"/>
        <w:right w:val="none" w:sz="0" w:space="0" w:color="auto"/>
      </w:divBdr>
    </w:div>
    <w:div w:id="936864681">
      <w:bodyDiv w:val="1"/>
      <w:marLeft w:val="0"/>
      <w:marRight w:val="0"/>
      <w:marTop w:val="0"/>
      <w:marBottom w:val="0"/>
      <w:divBdr>
        <w:top w:val="none" w:sz="0" w:space="0" w:color="auto"/>
        <w:left w:val="none" w:sz="0" w:space="0" w:color="auto"/>
        <w:bottom w:val="none" w:sz="0" w:space="0" w:color="auto"/>
        <w:right w:val="none" w:sz="0" w:space="0" w:color="auto"/>
      </w:divBdr>
    </w:div>
    <w:div w:id="986281966">
      <w:bodyDiv w:val="1"/>
      <w:marLeft w:val="0"/>
      <w:marRight w:val="0"/>
      <w:marTop w:val="0"/>
      <w:marBottom w:val="0"/>
      <w:divBdr>
        <w:top w:val="none" w:sz="0" w:space="0" w:color="auto"/>
        <w:left w:val="none" w:sz="0" w:space="0" w:color="auto"/>
        <w:bottom w:val="none" w:sz="0" w:space="0" w:color="auto"/>
        <w:right w:val="none" w:sz="0" w:space="0" w:color="auto"/>
      </w:divBdr>
    </w:div>
    <w:div w:id="995037850">
      <w:bodyDiv w:val="1"/>
      <w:marLeft w:val="0"/>
      <w:marRight w:val="0"/>
      <w:marTop w:val="0"/>
      <w:marBottom w:val="0"/>
      <w:divBdr>
        <w:top w:val="none" w:sz="0" w:space="0" w:color="auto"/>
        <w:left w:val="none" w:sz="0" w:space="0" w:color="auto"/>
        <w:bottom w:val="none" w:sz="0" w:space="0" w:color="auto"/>
        <w:right w:val="none" w:sz="0" w:space="0" w:color="auto"/>
      </w:divBdr>
    </w:div>
    <w:div w:id="1036807390">
      <w:bodyDiv w:val="1"/>
      <w:marLeft w:val="0"/>
      <w:marRight w:val="0"/>
      <w:marTop w:val="0"/>
      <w:marBottom w:val="0"/>
      <w:divBdr>
        <w:top w:val="none" w:sz="0" w:space="0" w:color="auto"/>
        <w:left w:val="none" w:sz="0" w:space="0" w:color="auto"/>
        <w:bottom w:val="none" w:sz="0" w:space="0" w:color="auto"/>
        <w:right w:val="none" w:sz="0" w:space="0" w:color="auto"/>
      </w:divBdr>
    </w:div>
    <w:div w:id="1061903777">
      <w:bodyDiv w:val="1"/>
      <w:marLeft w:val="0"/>
      <w:marRight w:val="0"/>
      <w:marTop w:val="0"/>
      <w:marBottom w:val="0"/>
      <w:divBdr>
        <w:top w:val="none" w:sz="0" w:space="0" w:color="auto"/>
        <w:left w:val="none" w:sz="0" w:space="0" w:color="auto"/>
        <w:bottom w:val="none" w:sz="0" w:space="0" w:color="auto"/>
        <w:right w:val="none" w:sz="0" w:space="0" w:color="auto"/>
      </w:divBdr>
    </w:div>
    <w:div w:id="1094977770">
      <w:bodyDiv w:val="1"/>
      <w:marLeft w:val="0"/>
      <w:marRight w:val="0"/>
      <w:marTop w:val="0"/>
      <w:marBottom w:val="0"/>
      <w:divBdr>
        <w:top w:val="none" w:sz="0" w:space="0" w:color="auto"/>
        <w:left w:val="none" w:sz="0" w:space="0" w:color="auto"/>
        <w:bottom w:val="none" w:sz="0" w:space="0" w:color="auto"/>
        <w:right w:val="none" w:sz="0" w:space="0" w:color="auto"/>
      </w:divBdr>
    </w:div>
    <w:div w:id="1148280106">
      <w:bodyDiv w:val="1"/>
      <w:marLeft w:val="0"/>
      <w:marRight w:val="0"/>
      <w:marTop w:val="0"/>
      <w:marBottom w:val="0"/>
      <w:divBdr>
        <w:top w:val="none" w:sz="0" w:space="0" w:color="auto"/>
        <w:left w:val="none" w:sz="0" w:space="0" w:color="auto"/>
        <w:bottom w:val="none" w:sz="0" w:space="0" w:color="auto"/>
        <w:right w:val="none" w:sz="0" w:space="0" w:color="auto"/>
      </w:divBdr>
    </w:div>
    <w:div w:id="1188912971">
      <w:bodyDiv w:val="1"/>
      <w:marLeft w:val="0"/>
      <w:marRight w:val="0"/>
      <w:marTop w:val="0"/>
      <w:marBottom w:val="0"/>
      <w:divBdr>
        <w:top w:val="none" w:sz="0" w:space="0" w:color="auto"/>
        <w:left w:val="none" w:sz="0" w:space="0" w:color="auto"/>
        <w:bottom w:val="none" w:sz="0" w:space="0" w:color="auto"/>
        <w:right w:val="none" w:sz="0" w:space="0" w:color="auto"/>
      </w:divBdr>
    </w:div>
    <w:div w:id="1291979093">
      <w:bodyDiv w:val="1"/>
      <w:marLeft w:val="0"/>
      <w:marRight w:val="0"/>
      <w:marTop w:val="0"/>
      <w:marBottom w:val="0"/>
      <w:divBdr>
        <w:top w:val="none" w:sz="0" w:space="0" w:color="auto"/>
        <w:left w:val="none" w:sz="0" w:space="0" w:color="auto"/>
        <w:bottom w:val="none" w:sz="0" w:space="0" w:color="auto"/>
        <w:right w:val="none" w:sz="0" w:space="0" w:color="auto"/>
      </w:divBdr>
    </w:div>
    <w:div w:id="1327827551">
      <w:bodyDiv w:val="1"/>
      <w:marLeft w:val="0"/>
      <w:marRight w:val="0"/>
      <w:marTop w:val="0"/>
      <w:marBottom w:val="0"/>
      <w:divBdr>
        <w:top w:val="none" w:sz="0" w:space="0" w:color="auto"/>
        <w:left w:val="none" w:sz="0" w:space="0" w:color="auto"/>
        <w:bottom w:val="none" w:sz="0" w:space="0" w:color="auto"/>
        <w:right w:val="none" w:sz="0" w:space="0" w:color="auto"/>
      </w:divBdr>
    </w:div>
    <w:div w:id="1393574303">
      <w:bodyDiv w:val="1"/>
      <w:marLeft w:val="0"/>
      <w:marRight w:val="0"/>
      <w:marTop w:val="0"/>
      <w:marBottom w:val="0"/>
      <w:divBdr>
        <w:top w:val="none" w:sz="0" w:space="0" w:color="auto"/>
        <w:left w:val="none" w:sz="0" w:space="0" w:color="auto"/>
        <w:bottom w:val="none" w:sz="0" w:space="0" w:color="auto"/>
        <w:right w:val="none" w:sz="0" w:space="0" w:color="auto"/>
      </w:divBdr>
    </w:div>
    <w:div w:id="1404336552">
      <w:bodyDiv w:val="1"/>
      <w:marLeft w:val="0"/>
      <w:marRight w:val="0"/>
      <w:marTop w:val="0"/>
      <w:marBottom w:val="0"/>
      <w:divBdr>
        <w:top w:val="none" w:sz="0" w:space="0" w:color="auto"/>
        <w:left w:val="none" w:sz="0" w:space="0" w:color="auto"/>
        <w:bottom w:val="none" w:sz="0" w:space="0" w:color="auto"/>
        <w:right w:val="none" w:sz="0" w:space="0" w:color="auto"/>
      </w:divBdr>
    </w:div>
    <w:div w:id="1422331683">
      <w:bodyDiv w:val="1"/>
      <w:marLeft w:val="0"/>
      <w:marRight w:val="0"/>
      <w:marTop w:val="0"/>
      <w:marBottom w:val="0"/>
      <w:divBdr>
        <w:top w:val="none" w:sz="0" w:space="0" w:color="auto"/>
        <w:left w:val="none" w:sz="0" w:space="0" w:color="auto"/>
        <w:bottom w:val="none" w:sz="0" w:space="0" w:color="auto"/>
        <w:right w:val="none" w:sz="0" w:space="0" w:color="auto"/>
      </w:divBdr>
    </w:div>
    <w:div w:id="1466200220">
      <w:bodyDiv w:val="1"/>
      <w:marLeft w:val="0"/>
      <w:marRight w:val="0"/>
      <w:marTop w:val="0"/>
      <w:marBottom w:val="0"/>
      <w:divBdr>
        <w:top w:val="none" w:sz="0" w:space="0" w:color="auto"/>
        <w:left w:val="none" w:sz="0" w:space="0" w:color="auto"/>
        <w:bottom w:val="none" w:sz="0" w:space="0" w:color="auto"/>
        <w:right w:val="none" w:sz="0" w:space="0" w:color="auto"/>
      </w:divBdr>
    </w:div>
    <w:div w:id="1519810364">
      <w:bodyDiv w:val="1"/>
      <w:marLeft w:val="0"/>
      <w:marRight w:val="0"/>
      <w:marTop w:val="0"/>
      <w:marBottom w:val="0"/>
      <w:divBdr>
        <w:top w:val="none" w:sz="0" w:space="0" w:color="auto"/>
        <w:left w:val="none" w:sz="0" w:space="0" w:color="auto"/>
        <w:bottom w:val="none" w:sz="0" w:space="0" w:color="auto"/>
        <w:right w:val="none" w:sz="0" w:space="0" w:color="auto"/>
      </w:divBdr>
    </w:div>
    <w:div w:id="1535071262">
      <w:bodyDiv w:val="1"/>
      <w:marLeft w:val="0"/>
      <w:marRight w:val="0"/>
      <w:marTop w:val="0"/>
      <w:marBottom w:val="0"/>
      <w:divBdr>
        <w:top w:val="none" w:sz="0" w:space="0" w:color="auto"/>
        <w:left w:val="none" w:sz="0" w:space="0" w:color="auto"/>
        <w:bottom w:val="none" w:sz="0" w:space="0" w:color="auto"/>
        <w:right w:val="none" w:sz="0" w:space="0" w:color="auto"/>
      </w:divBdr>
    </w:div>
    <w:div w:id="1540970721">
      <w:bodyDiv w:val="1"/>
      <w:marLeft w:val="0"/>
      <w:marRight w:val="0"/>
      <w:marTop w:val="0"/>
      <w:marBottom w:val="0"/>
      <w:divBdr>
        <w:top w:val="none" w:sz="0" w:space="0" w:color="auto"/>
        <w:left w:val="none" w:sz="0" w:space="0" w:color="auto"/>
        <w:bottom w:val="none" w:sz="0" w:space="0" w:color="auto"/>
        <w:right w:val="none" w:sz="0" w:space="0" w:color="auto"/>
      </w:divBdr>
    </w:div>
    <w:div w:id="1542547092">
      <w:bodyDiv w:val="1"/>
      <w:marLeft w:val="0"/>
      <w:marRight w:val="0"/>
      <w:marTop w:val="0"/>
      <w:marBottom w:val="0"/>
      <w:divBdr>
        <w:top w:val="none" w:sz="0" w:space="0" w:color="auto"/>
        <w:left w:val="none" w:sz="0" w:space="0" w:color="auto"/>
        <w:bottom w:val="none" w:sz="0" w:space="0" w:color="auto"/>
        <w:right w:val="none" w:sz="0" w:space="0" w:color="auto"/>
      </w:divBdr>
    </w:div>
    <w:div w:id="1650984185">
      <w:bodyDiv w:val="1"/>
      <w:marLeft w:val="0"/>
      <w:marRight w:val="0"/>
      <w:marTop w:val="0"/>
      <w:marBottom w:val="0"/>
      <w:divBdr>
        <w:top w:val="none" w:sz="0" w:space="0" w:color="auto"/>
        <w:left w:val="none" w:sz="0" w:space="0" w:color="auto"/>
        <w:bottom w:val="none" w:sz="0" w:space="0" w:color="auto"/>
        <w:right w:val="none" w:sz="0" w:space="0" w:color="auto"/>
      </w:divBdr>
    </w:div>
    <w:div w:id="1695419001">
      <w:bodyDiv w:val="1"/>
      <w:marLeft w:val="0"/>
      <w:marRight w:val="0"/>
      <w:marTop w:val="0"/>
      <w:marBottom w:val="0"/>
      <w:divBdr>
        <w:top w:val="none" w:sz="0" w:space="0" w:color="auto"/>
        <w:left w:val="none" w:sz="0" w:space="0" w:color="auto"/>
        <w:bottom w:val="none" w:sz="0" w:space="0" w:color="auto"/>
        <w:right w:val="none" w:sz="0" w:space="0" w:color="auto"/>
      </w:divBdr>
    </w:div>
    <w:div w:id="1712223336">
      <w:bodyDiv w:val="1"/>
      <w:marLeft w:val="0"/>
      <w:marRight w:val="0"/>
      <w:marTop w:val="0"/>
      <w:marBottom w:val="0"/>
      <w:divBdr>
        <w:top w:val="none" w:sz="0" w:space="0" w:color="auto"/>
        <w:left w:val="none" w:sz="0" w:space="0" w:color="auto"/>
        <w:bottom w:val="none" w:sz="0" w:space="0" w:color="auto"/>
        <w:right w:val="none" w:sz="0" w:space="0" w:color="auto"/>
      </w:divBdr>
    </w:div>
    <w:div w:id="1734352927">
      <w:bodyDiv w:val="1"/>
      <w:marLeft w:val="0"/>
      <w:marRight w:val="0"/>
      <w:marTop w:val="0"/>
      <w:marBottom w:val="0"/>
      <w:divBdr>
        <w:top w:val="none" w:sz="0" w:space="0" w:color="auto"/>
        <w:left w:val="none" w:sz="0" w:space="0" w:color="auto"/>
        <w:bottom w:val="none" w:sz="0" w:space="0" w:color="auto"/>
        <w:right w:val="none" w:sz="0" w:space="0" w:color="auto"/>
      </w:divBdr>
    </w:div>
    <w:div w:id="1738894121">
      <w:bodyDiv w:val="1"/>
      <w:marLeft w:val="0"/>
      <w:marRight w:val="0"/>
      <w:marTop w:val="0"/>
      <w:marBottom w:val="0"/>
      <w:divBdr>
        <w:top w:val="none" w:sz="0" w:space="0" w:color="auto"/>
        <w:left w:val="none" w:sz="0" w:space="0" w:color="auto"/>
        <w:bottom w:val="none" w:sz="0" w:space="0" w:color="auto"/>
        <w:right w:val="none" w:sz="0" w:space="0" w:color="auto"/>
      </w:divBdr>
      <w:divsChild>
        <w:div w:id="343628794">
          <w:marLeft w:val="0"/>
          <w:marRight w:val="0"/>
          <w:marTop w:val="0"/>
          <w:marBottom w:val="0"/>
          <w:divBdr>
            <w:top w:val="none" w:sz="0" w:space="0" w:color="auto"/>
            <w:left w:val="none" w:sz="0" w:space="0" w:color="auto"/>
            <w:bottom w:val="none" w:sz="0" w:space="0" w:color="auto"/>
            <w:right w:val="none" w:sz="0" w:space="0" w:color="auto"/>
          </w:divBdr>
          <w:divsChild>
            <w:div w:id="1923875741">
              <w:marLeft w:val="0"/>
              <w:marRight w:val="0"/>
              <w:marTop w:val="0"/>
              <w:marBottom w:val="0"/>
              <w:divBdr>
                <w:top w:val="none" w:sz="0" w:space="0" w:color="auto"/>
                <w:left w:val="none" w:sz="0" w:space="0" w:color="auto"/>
                <w:bottom w:val="none" w:sz="0" w:space="0" w:color="auto"/>
                <w:right w:val="none" w:sz="0" w:space="0" w:color="auto"/>
              </w:divBdr>
              <w:divsChild>
                <w:div w:id="316961056">
                  <w:marLeft w:val="0"/>
                  <w:marRight w:val="0"/>
                  <w:marTop w:val="0"/>
                  <w:marBottom w:val="0"/>
                  <w:divBdr>
                    <w:top w:val="none" w:sz="0" w:space="0" w:color="auto"/>
                    <w:left w:val="none" w:sz="0" w:space="0" w:color="auto"/>
                    <w:bottom w:val="none" w:sz="0" w:space="0" w:color="auto"/>
                    <w:right w:val="none" w:sz="0" w:space="0" w:color="auto"/>
                  </w:divBdr>
                  <w:divsChild>
                    <w:div w:id="1271663203">
                      <w:marLeft w:val="-354"/>
                      <w:marRight w:val="-354"/>
                      <w:marTop w:val="222"/>
                      <w:marBottom w:val="0"/>
                      <w:divBdr>
                        <w:top w:val="none" w:sz="0" w:space="0" w:color="auto"/>
                        <w:left w:val="none" w:sz="0" w:space="0" w:color="auto"/>
                        <w:bottom w:val="none" w:sz="0" w:space="0" w:color="auto"/>
                        <w:right w:val="none" w:sz="0" w:space="0" w:color="auto"/>
                      </w:divBdr>
                      <w:divsChild>
                        <w:div w:id="832991672">
                          <w:marLeft w:val="0"/>
                          <w:marRight w:val="0"/>
                          <w:marTop w:val="0"/>
                          <w:marBottom w:val="0"/>
                          <w:divBdr>
                            <w:top w:val="none" w:sz="0" w:space="0" w:color="auto"/>
                            <w:left w:val="none" w:sz="0" w:space="0" w:color="auto"/>
                            <w:bottom w:val="none" w:sz="0" w:space="0" w:color="auto"/>
                            <w:right w:val="none" w:sz="0" w:space="0" w:color="auto"/>
                          </w:divBdr>
                          <w:divsChild>
                            <w:div w:id="2032758199">
                              <w:marLeft w:val="0"/>
                              <w:marRight w:val="687"/>
                              <w:marTop w:val="155"/>
                              <w:marBottom w:val="886"/>
                              <w:divBdr>
                                <w:top w:val="none" w:sz="0" w:space="0" w:color="auto"/>
                                <w:left w:val="none" w:sz="0" w:space="0" w:color="auto"/>
                                <w:bottom w:val="none" w:sz="0" w:space="0" w:color="auto"/>
                                <w:right w:val="none" w:sz="0" w:space="0" w:color="auto"/>
                              </w:divBdr>
                              <w:divsChild>
                                <w:div w:id="2286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920169">
          <w:marLeft w:val="0"/>
          <w:marRight w:val="0"/>
          <w:marTop w:val="0"/>
          <w:marBottom w:val="0"/>
          <w:divBdr>
            <w:top w:val="none" w:sz="0" w:space="0" w:color="auto"/>
            <w:left w:val="none" w:sz="0" w:space="0" w:color="auto"/>
            <w:bottom w:val="none" w:sz="0" w:space="0" w:color="auto"/>
            <w:right w:val="none" w:sz="0" w:space="0" w:color="auto"/>
          </w:divBdr>
        </w:div>
      </w:divsChild>
    </w:div>
    <w:div w:id="1767311920">
      <w:bodyDiv w:val="1"/>
      <w:marLeft w:val="0"/>
      <w:marRight w:val="0"/>
      <w:marTop w:val="0"/>
      <w:marBottom w:val="0"/>
      <w:divBdr>
        <w:top w:val="none" w:sz="0" w:space="0" w:color="auto"/>
        <w:left w:val="none" w:sz="0" w:space="0" w:color="auto"/>
        <w:bottom w:val="none" w:sz="0" w:space="0" w:color="auto"/>
        <w:right w:val="none" w:sz="0" w:space="0" w:color="auto"/>
      </w:divBdr>
    </w:div>
    <w:div w:id="1791706844">
      <w:bodyDiv w:val="1"/>
      <w:marLeft w:val="0"/>
      <w:marRight w:val="0"/>
      <w:marTop w:val="0"/>
      <w:marBottom w:val="0"/>
      <w:divBdr>
        <w:top w:val="none" w:sz="0" w:space="0" w:color="auto"/>
        <w:left w:val="none" w:sz="0" w:space="0" w:color="auto"/>
        <w:bottom w:val="none" w:sz="0" w:space="0" w:color="auto"/>
        <w:right w:val="none" w:sz="0" w:space="0" w:color="auto"/>
      </w:divBdr>
    </w:div>
    <w:div w:id="1813866471">
      <w:bodyDiv w:val="1"/>
      <w:marLeft w:val="0"/>
      <w:marRight w:val="0"/>
      <w:marTop w:val="0"/>
      <w:marBottom w:val="0"/>
      <w:divBdr>
        <w:top w:val="none" w:sz="0" w:space="0" w:color="auto"/>
        <w:left w:val="none" w:sz="0" w:space="0" w:color="auto"/>
        <w:bottom w:val="none" w:sz="0" w:space="0" w:color="auto"/>
        <w:right w:val="none" w:sz="0" w:space="0" w:color="auto"/>
      </w:divBdr>
    </w:div>
    <w:div w:id="1875343568">
      <w:bodyDiv w:val="1"/>
      <w:marLeft w:val="0"/>
      <w:marRight w:val="0"/>
      <w:marTop w:val="0"/>
      <w:marBottom w:val="0"/>
      <w:divBdr>
        <w:top w:val="none" w:sz="0" w:space="0" w:color="auto"/>
        <w:left w:val="none" w:sz="0" w:space="0" w:color="auto"/>
        <w:bottom w:val="none" w:sz="0" w:space="0" w:color="auto"/>
        <w:right w:val="none" w:sz="0" w:space="0" w:color="auto"/>
      </w:divBdr>
      <w:divsChild>
        <w:div w:id="1934432930">
          <w:marLeft w:val="0"/>
          <w:marRight w:val="0"/>
          <w:marTop w:val="0"/>
          <w:marBottom w:val="0"/>
          <w:divBdr>
            <w:top w:val="none" w:sz="0" w:space="0" w:color="auto"/>
            <w:left w:val="none" w:sz="0" w:space="0" w:color="auto"/>
            <w:bottom w:val="none" w:sz="0" w:space="0" w:color="auto"/>
            <w:right w:val="none" w:sz="0" w:space="0" w:color="auto"/>
          </w:divBdr>
        </w:div>
      </w:divsChild>
    </w:div>
    <w:div w:id="1901402245">
      <w:bodyDiv w:val="1"/>
      <w:marLeft w:val="0"/>
      <w:marRight w:val="0"/>
      <w:marTop w:val="0"/>
      <w:marBottom w:val="0"/>
      <w:divBdr>
        <w:top w:val="none" w:sz="0" w:space="0" w:color="auto"/>
        <w:left w:val="none" w:sz="0" w:space="0" w:color="auto"/>
        <w:bottom w:val="none" w:sz="0" w:space="0" w:color="auto"/>
        <w:right w:val="none" w:sz="0" w:space="0" w:color="auto"/>
      </w:divBdr>
    </w:div>
    <w:div w:id="1970355165">
      <w:bodyDiv w:val="1"/>
      <w:marLeft w:val="0"/>
      <w:marRight w:val="0"/>
      <w:marTop w:val="0"/>
      <w:marBottom w:val="0"/>
      <w:divBdr>
        <w:top w:val="none" w:sz="0" w:space="0" w:color="auto"/>
        <w:left w:val="none" w:sz="0" w:space="0" w:color="auto"/>
        <w:bottom w:val="none" w:sz="0" w:space="0" w:color="auto"/>
        <w:right w:val="none" w:sz="0" w:space="0" w:color="auto"/>
      </w:divBdr>
    </w:div>
    <w:div w:id="2002192303">
      <w:bodyDiv w:val="1"/>
      <w:marLeft w:val="0"/>
      <w:marRight w:val="0"/>
      <w:marTop w:val="0"/>
      <w:marBottom w:val="0"/>
      <w:divBdr>
        <w:top w:val="none" w:sz="0" w:space="0" w:color="auto"/>
        <w:left w:val="none" w:sz="0" w:space="0" w:color="auto"/>
        <w:bottom w:val="none" w:sz="0" w:space="0" w:color="auto"/>
        <w:right w:val="none" w:sz="0" w:space="0" w:color="auto"/>
      </w:divBdr>
    </w:div>
    <w:div w:id="203033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E3AE9-1A00-474A-9773-A6AE07F5A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1059</Words>
  <Characters>6039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LogyCOm</dc:creator>
  <cp:lastModifiedBy>Loc-admin</cp:lastModifiedBy>
  <cp:revision>3</cp:revision>
  <cp:lastPrinted>2018-01-25T07:01:00Z</cp:lastPrinted>
  <dcterms:created xsi:type="dcterms:W3CDTF">2022-10-27T04:21:00Z</dcterms:created>
  <dcterms:modified xsi:type="dcterms:W3CDTF">2022-10-27T04:23:00Z</dcterms:modified>
</cp:coreProperties>
</file>