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321A" w14:textId="77777777" w:rsidR="003E62F9" w:rsidRPr="00402AA2" w:rsidRDefault="00020A12" w:rsidP="00F0392C">
      <w:pPr>
        <w:spacing w:after="0" w:line="240" w:lineRule="auto"/>
        <w:jc w:val="center"/>
        <w:rPr>
          <w:rFonts w:ascii="Times New Roman" w:hAnsi="Times New Roman" w:cs="Times New Roman"/>
          <w:b/>
          <w:sz w:val="28"/>
          <w:szCs w:val="28"/>
        </w:rPr>
      </w:pPr>
      <w:bookmarkStart w:id="0" w:name="_Toc248179441"/>
      <w:r w:rsidRPr="00402AA2">
        <w:rPr>
          <w:rFonts w:ascii="Times New Roman" w:hAnsi="Times New Roman" w:cs="Times New Roman"/>
          <w:b/>
          <w:sz w:val="28"/>
          <w:szCs w:val="28"/>
        </w:rPr>
        <w:t>ОСВОБОЖДЕНИЕ ОТ УГОЛОВНОЙ ОТВЕТСТВЕННОСТИ ПО УГОЛОВНОМУ ЗАКОНОДАТЕЛЬСТВУ РЕСПУБЛИКИ КАЗАХСТАН</w:t>
      </w:r>
    </w:p>
    <w:p w14:paraId="32E1D7C1" w14:textId="77777777" w:rsidR="003E62F9" w:rsidRPr="00402AA2" w:rsidRDefault="004A6FD1" w:rsidP="00F0392C">
      <w:pPr>
        <w:spacing w:after="0" w:line="240" w:lineRule="auto"/>
        <w:jc w:val="center"/>
        <w:rPr>
          <w:rFonts w:ascii="Times New Roman" w:hAnsi="Times New Roman" w:cs="Times New Roman"/>
          <w:b/>
          <w:sz w:val="28"/>
          <w:szCs w:val="28"/>
        </w:rPr>
      </w:pPr>
      <w:r w:rsidRPr="00402AA2">
        <w:rPr>
          <w:rFonts w:ascii="Times New Roman" w:hAnsi="Times New Roman" w:cs="Times New Roman"/>
          <w:b/>
          <w:sz w:val="28"/>
          <w:szCs w:val="28"/>
        </w:rPr>
        <w:t>М.</w:t>
      </w:r>
      <w:r w:rsidR="0029291D">
        <w:rPr>
          <w:rFonts w:ascii="Times New Roman" w:hAnsi="Times New Roman" w:cs="Times New Roman"/>
          <w:b/>
          <w:sz w:val="28"/>
          <w:szCs w:val="28"/>
        </w:rPr>
        <w:t xml:space="preserve"> </w:t>
      </w:r>
      <w:r w:rsidRPr="00402AA2">
        <w:rPr>
          <w:rFonts w:ascii="Times New Roman" w:hAnsi="Times New Roman" w:cs="Times New Roman"/>
          <w:b/>
          <w:sz w:val="28"/>
          <w:szCs w:val="28"/>
        </w:rPr>
        <w:t>М. Алиева</w:t>
      </w:r>
    </w:p>
    <w:p w14:paraId="1D1EC575" w14:textId="77777777" w:rsidR="003E62F9" w:rsidRPr="00402AA2" w:rsidRDefault="003E62F9" w:rsidP="00F0392C">
      <w:pPr>
        <w:pStyle w:val="af2"/>
        <w:jc w:val="center"/>
        <w:rPr>
          <w:rFonts w:ascii="Times New Roman" w:hAnsi="Times New Roman" w:cs="Times New Roman"/>
          <w:sz w:val="28"/>
          <w:szCs w:val="28"/>
        </w:rPr>
      </w:pPr>
      <w:r w:rsidRPr="00402AA2">
        <w:rPr>
          <w:rFonts w:ascii="Times New Roman" w:hAnsi="Times New Roman" w:cs="Times New Roman"/>
          <w:sz w:val="28"/>
          <w:szCs w:val="28"/>
        </w:rPr>
        <w:t>Высший строительно-экономический колледж, г.</w:t>
      </w:r>
      <w:r w:rsidR="00CA1C74" w:rsidRPr="00402AA2">
        <w:rPr>
          <w:rFonts w:ascii="Times New Roman" w:hAnsi="Times New Roman" w:cs="Times New Roman"/>
          <w:sz w:val="28"/>
          <w:szCs w:val="28"/>
        </w:rPr>
        <w:t xml:space="preserve"> </w:t>
      </w:r>
      <w:r w:rsidRPr="00402AA2">
        <w:rPr>
          <w:rFonts w:ascii="Times New Roman" w:hAnsi="Times New Roman" w:cs="Times New Roman"/>
          <w:sz w:val="28"/>
          <w:szCs w:val="28"/>
        </w:rPr>
        <w:t>Петропавловск</w:t>
      </w:r>
      <w:r w:rsidR="003C5A7F">
        <w:rPr>
          <w:rFonts w:ascii="Times New Roman" w:hAnsi="Times New Roman" w:cs="Times New Roman"/>
          <w:sz w:val="28"/>
          <w:szCs w:val="28"/>
        </w:rPr>
        <w:t>.</w:t>
      </w:r>
    </w:p>
    <w:p w14:paraId="4089D1C6" w14:textId="77777777" w:rsidR="003E62F9" w:rsidRPr="00402AA2" w:rsidRDefault="003E62F9" w:rsidP="00F0392C">
      <w:pPr>
        <w:spacing w:after="0" w:line="240" w:lineRule="auto"/>
        <w:jc w:val="both"/>
        <w:rPr>
          <w:rFonts w:ascii="Times New Roman" w:eastAsia="Times New Roman" w:hAnsi="Times New Roman" w:cs="Times New Roman"/>
          <w:noProof/>
          <w:spacing w:val="60"/>
          <w:sz w:val="28"/>
          <w:szCs w:val="28"/>
          <w:lang w:eastAsia="ru-RU"/>
        </w:rPr>
      </w:pPr>
    </w:p>
    <w:p w14:paraId="02418295" w14:textId="77777777" w:rsidR="00787D83" w:rsidRPr="00402AA2" w:rsidRDefault="00787D83" w:rsidP="00CC5F97">
      <w:pPr>
        <w:spacing w:after="0" w:line="240" w:lineRule="auto"/>
        <w:jc w:val="both"/>
        <w:rPr>
          <w:rFonts w:ascii="Times New Roman" w:hAnsi="Times New Roman" w:cs="Times New Roman"/>
          <w:sz w:val="28"/>
          <w:szCs w:val="28"/>
        </w:rPr>
      </w:pPr>
      <w:r w:rsidRPr="00CC5F97">
        <w:rPr>
          <w:rFonts w:ascii="Times New Roman" w:hAnsi="Times New Roman" w:cs="Times New Roman"/>
          <w:b/>
          <w:bCs/>
          <w:sz w:val="28"/>
          <w:szCs w:val="28"/>
        </w:rPr>
        <w:t>Аннотация</w:t>
      </w:r>
      <w:r w:rsidR="0029291D" w:rsidRPr="00CC5F97">
        <w:rPr>
          <w:rFonts w:ascii="Times New Roman" w:hAnsi="Times New Roman" w:cs="Times New Roman"/>
          <w:b/>
          <w:bCs/>
          <w:sz w:val="28"/>
          <w:szCs w:val="28"/>
          <w:lang w:val="kk-KZ"/>
        </w:rPr>
        <w:t>.</w:t>
      </w:r>
      <w:r w:rsidR="0029291D">
        <w:rPr>
          <w:rFonts w:ascii="Times New Roman" w:hAnsi="Times New Roman" w:cs="Times New Roman"/>
          <w:sz w:val="28"/>
          <w:szCs w:val="28"/>
          <w:lang w:val="kk-KZ"/>
        </w:rPr>
        <w:t xml:space="preserve"> </w:t>
      </w:r>
      <w:r w:rsidRPr="00402AA2">
        <w:rPr>
          <w:rFonts w:ascii="Times New Roman" w:hAnsi="Times New Roman" w:cs="Times New Roman"/>
          <w:sz w:val="28"/>
          <w:szCs w:val="28"/>
        </w:rPr>
        <w:t xml:space="preserve">В статье рассмотрены основания освобождения от уголовной ответственности, которые закреплены законом </w:t>
      </w:r>
      <w:r w:rsidR="00402AA2">
        <w:rPr>
          <w:rFonts w:ascii="Times New Roman" w:hAnsi="Times New Roman" w:cs="Times New Roman"/>
          <w:sz w:val="28"/>
          <w:szCs w:val="28"/>
        </w:rPr>
        <w:t>в</w:t>
      </w:r>
      <w:r w:rsidRPr="00402AA2">
        <w:rPr>
          <w:rFonts w:ascii="Times New Roman" w:hAnsi="Times New Roman" w:cs="Times New Roman"/>
          <w:sz w:val="28"/>
          <w:szCs w:val="28"/>
        </w:rPr>
        <w:t xml:space="preserve"> Уголовном кодексе Республики Казахстан.</w:t>
      </w:r>
      <w:r w:rsidRPr="00402AA2">
        <w:rPr>
          <w:rFonts w:ascii="Times New Roman" w:eastAsia="Times New Roman" w:hAnsi="Times New Roman" w:cs="Times New Roman"/>
          <w:noProof/>
          <w:spacing w:val="60"/>
          <w:sz w:val="28"/>
          <w:szCs w:val="28"/>
          <w:lang w:eastAsia="ru-RU"/>
        </w:rPr>
        <w:t xml:space="preserve"> </w:t>
      </w:r>
      <w:r w:rsidRPr="00402AA2">
        <w:rPr>
          <w:rFonts w:ascii="Times New Roman" w:hAnsi="Times New Roman" w:cs="Times New Roman"/>
          <w:sz w:val="28"/>
          <w:szCs w:val="28"/>
        </w:rPr>
        <w:t>Затронуты положительные и отрицательные аспекты</w:t>
      </w:r>
      <w:r w:rsidRPr="00402AA2">
        <w:rPr>
          <w:rFonts w:ascii="Times New Roman" w:eastAsia="Times New Roman" w:hAnsi="Times New Roman" w:cs="Times New Roman"/>
          <w:noProof/>
          <w:spacing w:val="60"/>
          <w:sz w:val="28"/>
          <w:szCs w:val="28"/>
          <w:lang w:eastAsia="ru-RU"/>
        </w:rPr>
        <w:t xml:space="preserve"> </w:t>
      </w:r>
      <w:r w:rsidRPr="00402AA2">
        <w:rPr>
          <w:rFonts w:ascii="Times New Roman" w:hAnsi="Times New Roman" w:cs="Times New Roman"/>
          <w:sz w:val="28"/>
          <w:szCs w:val="28"/>
        </w:rPr>
        <w:t>освобождения от уголовной ответственности</w:t>
      </w:r>
      <w:r w:rsidRPr="00402AA2">
        <w:rPr>
          <w:rFonts w:ascii="Times New Roman" w:eastAsia="Times New Roman" w:hAnsi="Times New Roman" w:cs="Times New Roman"/>
          <w:noProof/>
          <w:spacing w:val="60"/>
          <w:sz w:val="28"/>
          <w:szCs w:val="28"/>
          <w:lang w:eastAsia="ru-RU"/>
        </w:rPr>
        <w:t xml:space="preserve">, </w:t>
      </w:r>
      <w:r w:rsidRPr="00402AA2">
        <w:rPr>
          <w:rFonts w:ascii="Times New Roman" w:hAnsi="Times New Roman" w:cs="Times New Roman"/>
          <w:sz w:val="28"/>
          <w:szCs w:val="28"/>
        </w:rPr>
        <w:t>которые оказывают влияние на состояние преступности в нашей стране.</w:t>
      </w:r>
    </w:p>
    <w:p w14:paraId="263B45F4" w14:textId="77777777" w:rsidR="00787D83" w:rsidRPr="00402AA2" w:rsidRDefault="00787D83" w:rsidP="00CC5F97">
      <w:pPr>
        <w:spacing w:after="0" w:line="240" w:lineRule="auto"/>
        <w:jc w:val="both"/>
        <w:rPr>
          <w:rFonts w:ascii="Times New Roman" w:hAnsi="Times New Roman" w:cs="Times New Roman"/>
          <w:sz w:val="28"/>
          <w:szCs w:val="28"/>
        </w:rPr>
      </w:pPr>
      <w:proofErr w:type="spellStart"/>
      <w:r w:rsidRPr="00CC5F97">
        <w:rPr>
          <w:rFonts w:ascii="Times New Roman" w:hAnsi="Times New Roman" w:cs="Times New Roman"/>
          <w:b/>
          <w:bCs/>
          <w:sz w:val="28"/>
          <w:szCs w:val="28"/>
        </w:rPr>
        <w:t>Андатпа</w:t>
      </w:r>
      <w:proofErr w:type="spellEnd"/>
      <w:r w:rsidR="0029291D" w:rsidRPr="00CC5F97">
        <w:rPr>
          <w:rFonts w:ascii="Times New Roman" w:hAnsi="Times New Roman" w:cs="Times New Roman"/>
          <w:b/>
          <w:bCs/>
          <w:sz w:val="28"/>
          <w:szCs w:val="28"/>
        </w:rPr>
        <w:t>.</w:t>
      </w:r>
      <w:r w:rsidR="0029291D">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Мақалада</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Қазақстан</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Республикасының</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Қылмыстық</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кодексінде</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заңмен</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бекітілген</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қылмыстық</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жауаптылықтан</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босату</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негіздері</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қарастырылған</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Еліміздегі</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қылмыстың</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жай-күйіне</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әсер</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ететін</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қылмыстық</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жауаптылықтан</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босатудың</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оң</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және</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теріс</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жақтары</w:t>
      </w:r>
      <w:proofErr w:type="spellEnd"/>
      <w:r w:rsidRPr="00402AA2">
        <w:rPr>
          <w:rFonts w:ascii="Times New Roman" w:hAnsi="Times New Roman" w:cs="Times New Roman"/>
          <w:sz w:val="28"/>
          <w:szCs w:val="28"/>
        </w:rPr>
        <w:t xml:space="preserve"> </w:t>
      </w:r>
      <w:proofErr w:type="spellStart"/>
      <w:r w:rsidRPr="00402AA2">
        <w:rPr>
          <w:rFonts w:ascii="Times New Roman" w:hAnsi="Times New Roman" w:cs="Times New Roman"/>
          <w:sz w:val="28"/>
          <w:szCs w:val="28"/>
        </w:rPr>
        <w:t>қозғалады</w:t>
      </w:r>
      <w:proofErr w:type="spellEnd"/>
      <w:r w:rsidRPr="00402AA2">
        <w:rPr>
          <w:rFonts w:ascii="Times New Roman" w:hAnsi="Times New Roman" w:cs="Times New Roman"/>
          <w:sz w:val="28"/>
          <w:szCs w:val="28"/>
        </w:rPr>
        <w:t>.</w:t>
      </w:r>
    </w:p>
    <w:p w14:paraId="4AF7617B" w14:textId="77777777" w:rsidR="00787D83" w:rsidRPr="00402AA2" w:rsidRDefault="00787D83" w:rsidP="00CC5F97">
      <w:pPr>
        <w:spacing w:after="0" w:line="240" w:lineRule="auto"/>
        <w:jc w:val="both"/>
        <w:rPr>
          <w:rFonts w:ascii="Times New Roman" w:hAnsi="Times New Roman" w:cs="Times New Roman"/>
          <w:sz w:val="28"/>
          <w:szCs w:val="28"/>
          <w:lang w:val="en-US"/>
        </w:rPr>
      </w:pPr>
      <w:r w:rsidRPr="00CC5F97">
        <w:rPr>
          <w:rFonts w:ascii="Times New Roman" w:hAnsi="Times New Roman" w:cs="Times New Roman"/>
          <w:b/>
          <w:bCs/>
          <w:sz w:val="28"/>
          <w:szCs w:val="28"/>
        </w:rPr>
        <w:t>А</w:t>
      </w:r>
      <w:proofErr w:type="spellStart"/>
      <w:r w:rsidRPr="00CC5F97">
        <w:rPr>
          <w:rFonts w:ascii="Times New Roman" w:hAnsi="Times New Roman" w:cs="Times New Roman"/>
          <w:b/>
          <w:bCs/>
          <w:sz w:val="28"/>
          <w:szCs w:val="28"/>
          <w:lang w:val="en-US"/>
        </w:rPr>
        <w:t>nnotation</w:t>
      </w:r>
      <w:proofErr w:type="spellEnd"/>
      <w:r w:rsidR="0029291D" w:rsidRPr="00CC5F97">
        <w:rPr>
          <w:rFonts w:ascii="Times New Roman" w:hAnsi="Times New Roman" w:cs="Times New Roman"/>
          <w:b/>
          <w:bCs/>
          <w:sz w:val="28"/>
          <w:szCs w:val="28"/>
          <w:lang w:val="en-US"/>
        </w:rPr>
        <w:t>.</w:t>
      </w:r>
      <w:r w:rsidR="0029291D" w:rsidRPr="0029291D">
        <w:rPr>
          <w:rFonts w:ascii="Times New Roman" w:hAnsi="Times New Roman" w:cs="Times New Roman"/>
          <w:sz w:val="28"/>
          <w:szCs w:val="28"/>
          <w:lang w:val="en-US"/>
        </w:rPr>
        <w:t xml:space="preserve"> </w:t>
      </w:r>
      <w:r w:rsidRPr="00402AA2">
        <w:rPr>
          <w:rFonts w:ascii="Times New Roman" w:hAnsi="Times New Roman" w:cs="Times New Roman"/>
          <w:sz w:val="28"/>
          <w:szCs w:val="28"/>
          <w:lang w:val="en-US"/>
        </w:rPr>
        <w:t>The article considers the grounds for exemption from criminal liability, which are enshrined in law in the Criminal Code of the Republic of Kazakhstan. The positive and negative aspects of exemption from criminal liability, which have an impact on the state of crime in our country, are touched upon.</w:t>
      </w:r>
    </w:p>
    <w:p w14:paraId="0F63933D" w14:textId="77777777" w:rsidR="00787D83" w:rsidRPr="00402AA2" w:rsidRDefault="00787D83" w:rsidP="00787D83">
      <w:pPr>
        <w:spacing w:after="0" w:line="240" w:lineRule="auto"/>
        <w:jc w:val="both"/>
        <w:rPr>
          <w:rFonts w:ascii="Times New Roman" w:eastAsia="Times New Roman" w:hAnsi="Times New Roman" w:cs="Times New Roman"/>
          <w:noProof/>
          <w:spacing w:val="60"/>
          <w:sz w:val="28"/>
          <w:szCs w:val="28"/>
          <w:lang w:val="en-US" w:eastAsia="ru-RU"/>
        </w:rPr>
      </w:pPr>
    </w:p>
    <w:bookmarkEnd w:id="0"/>
    <w:p w14:paraId="7A143FAF" w14:textId="77777777" w:rsidR="009C3BB8" w:rsidRPr="00402AA2" w:rsidRDefault="009C3BB8" w:rsidP="0044042E">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Современный мир</w:t>
      </w:r>
      <w:r w:rsidR="0044042E" w:rsidRPr="00402AA2">
        <w:rPr>
          <w:rFonts w:ascii="Times New Roman" w:hAnsi="Times New Roman" w:cs="Times New Roman"/>
          <w:sz w:val="28"/>
          <w:szCs w:val="28"/>
        </w:rPr>
        <w:t xml:space="preserve"> достаточно цивилизован</w:t>
      </w:r>
      <w:r w:rsidRPr="00402AA2">
        <w:rPr>
          <w:rFonts w:ascii="Times New Roman" w:hAnsi="Times New Roman" w:cs="Times New Roman"/>
          <w:sz w:val="28"/>
          <w:szCs w:val="28"/>
        </w:rPr>
        <w:t xml:space="preserve">, </w:t>
      </w:r>
      <w:r w:rsidR="0044042E" w:rsidRPr="00402AA2">
        <w:rPr>
          <w:rFonts w:ascii="Times New Roman" w:hAnsi="Times New Roman" w:cs="Times New Roman"/>
          <w:sz w:val="28"/>
          <w:szCs w:val="28"/>
        </w:rPr>
        <w:t>имеет высокий культурный уровень и</w:t>
      </w:r>
      <w:r w:rsidRPr="00402AA2">
        <w:rPr>
          <w:rFonts w:ascii="Times New Roman" w:hAnsi="Times New Roman" w:cs="Times New Roman"/>
          <w:sz w:val="28"/>
          <w:szCs w:val="28"/>
        </w:rPr>
        <w:t xml:space="preserve"> прогрессивных технологий, </w:t>
      </w:r>
      <w:r w:rsidR="0044042E" w:rsidRPr="00402AA2">
        <w:rPr>
          <w:rFonts w:ascii="Times New Roman" w:hAnsi="Times New Roman" w:cs="Times New Roman"/>
          <w:sz w:val="28"/>
          <w:szCs w:val="28"/>
        </w:rPr>
        <w:t>тем не менее, его</w:t>
      </w:r>
      <w:r w:rsidRPr="00402AA2">
        <w:rPr>
          <w:rFonts w:ascii="Times New Roman" w:hAnsi="Times New Roman" w:cs="Times New Roman"/>
          <w:sz w:val="28"/>
          <w:szCs w:val="28"/>
        </w:rPr>
        <w:t xml:space="preserve"> </w:t>
      </w:r>
      <w:r w:rsidR="0044042E" w:rsidRPr="00402AA2">
        <w:rPr>
          <w:rFonts w:ascii="Times New Roman" w:hAnsi="Times New Roman" w:cs="Times New Roman"/>
          <w:sz w:val="28"/>
          <w:szCs w:val="28"/>
        </w:rPr>
        <w:t>конструкция достаточно хрупка</w:t>
      </w:r>
      <w:r w:rsidRPr="00402AA2">
        <w:rPr>
          <w:rFonts w:ascii="Times New Roman" w:hAnsi="Times New Roman" w:cs="Times New Roman"/>
          <w:sz w:val="28"/>
          <w:szCs w:val="28"/>
        </w:rPr>
        <w:t xml:space="preserve">, с </w:t>
      </w:r>
      <w:r w:rsidR="0044042E" w:rsidRPr="00402AA2">
        <w:rPr>
          <w:rFonts w:ascii="Times New Roman" w:hAnsi="Times New Roman" w:cs="Times New Roman"/>
          <w:sz w:val="28"/>
          <w:szCs w:val="28"/>
        </w:rPr>
        <w:t>позиции</w:t>
      </w:r>
      <w:r w:rsidRPr="00402AA2">
        <w:rPr>
          <w:rFonts w:ascii="Times New Roman" w:hAnsi="Times New Roman" w:cs="Times New Roman"/>
          <w:sz w:val="28"/>
          <w:szCs w:val="28"/>
        </w:rPr>
        <w:t xml:space="preserve"> потенциальных опасностей, </w:t>
      </w:r>
      <w:r w:rsidR="0044042E" w:rsidRPr="00402AA2">
        <w:rPr>
          <w:rFonts w:ascii="Times New Roman" w:hAnsi="Times New Roman" w:cs="Times New Roman"/>
          <w:sz w:val="28"/>
          <w:szCs w:val="28"/>
        </w:rPr>
        <w:t xml:space="preserve">которые </w:t>
      </w:r>
      <w:r w:rsidRPr="00402AA2">
        <w:rPr>
          <w:rFonts w:ascii="Times New Roman" w:hAnsi="Times New Roman" w:cs="Times New Roman"/>
          <w:sz w:val="28"/>
          <w:szCs w:val="28"/>
        </w:rPr>
        <w:t>угрожаю</w:t>
      </w:r>
      <w:r w:rsidR="0044042E" w:rsidRPr="00402AA2">
        <w:rPr>
          <w:rFonts w:ascii="Times New Roman" w:hAnsi="Times New Roman" w:cs="Times New Roman"/>
          <w:sz w:val="28"/>
          <w:szCs w:val="28"/>
        </w:rPr>
        <w:t>т</w:t>
      </w:r>
      <w:r w:rsidRPr="00402AA2">
        <w:rPr>
          <w:rFonts w:ascii="Times New Roman" w:hAnsi="Times New Roman" w:cs="Times New Roman"/>
          <w:sz w:val="28"/>
          <w:szCs w:val="28"/>
        </w:rPr>
        <w:t xml:space="preserve"> его </w:t>
      </w:r>
      <w:r w:rsidR="0044042E" w:rsidRPr="00402AA2">
        <w:rPr>
          <w:rFonts w:ascii="Times New Roman" w:hAnsi="Times New Roman" w:cs="Times New Roman"/>
          <w:sz w:val="28"/>
          <w:szCs w:val="28"/>
        </w:rPr>
        <w:t>безопасности</w:t>
      </w:r>
      <w:r w:rsidRPr="00402AA2">
        <w:rPr>
          <w:rFonts w:ascii="Times New Roman" w:hAnsi="Times New Roman" w:cs="Times New Roman"/>
          <w:sz w:val="28"/>
          <w:szCs w:val="28"/>
        </w:rPr>
        <w:t xml:space="preserve">. Согласно современному законодательству к тем, кто вступил в противоречие с законом, должны быть применены государственно-правовые меры, опосредованных изолированием от общества и ограничением правового статуса гражданина. </w:t>
      </w:r>
    </w:p>
    <w:p w14:paraId="75DC0313" w14:textId="77777777" w:rsidR="008C7F5E" w:rsidRPr="00402AA2" w:rsidRDefault="009C3BB8" w:rsidP="00FA0C62">
      <w:pPr>
        <w:spacing w:after="0" w:line="240" w:lineRule="auto"/>
        <w:ind w:firstLine="567"/>
        <w:jc w:val="both"/>
        <w:rPr>
          <w:rFonts w:ascii="Times New Roman" w:eastAsia="Times New Roman" w:hAnsi="Times New Roman" w:cs="Times New Roman"/>
          <w:sz w:val="28"/>
          <w:szCs w:val="28"/>
        </w:rPr>
      </w:pPr>
      <w:r w:rsidRPr="00402AA2">
        <w:rPr>
          <w:rFonts w:ascii="Times New Roman" w:eastAsia="Times New Roman" w:hAnsi="Times New Roman" w:cs="Times New Roman"/>
          <w:sz w:val="28"/>
          <w:szCs w:val="28"/>
        </w:rPr>
        <w:t xml:space="preserve">В нашем понимании, для того, чтобы обвинить человека в совершенном деянии нужно заключение суда, содержащего приговор, имеющий законную силу, который становится основанием </w:t>
      </w:r>
      <w:proofErr w:type="spellStart"/>
      <w:r w:rsidRPr="00402AA2">
        <w:rPr>
          <w:rFonts w:ascii="Times New Roman" w:eastAsia="Times New Roman" w:hAnsi="Times New Roman" w:cs="Times New Roman"/>
          <w:sz w:val="28"/>
          <w:szCs w:val="28"/>
        </w:rPr>
        <w:t>реализовывания</w:t>
      </w:r>
      <w:proofErr w:type="spellEnd"/>
      <w:r w:rsidRPr="00402AA2">
        <w:rPr>
          <w:rFonts w:ascii="Times New Roman" w:eastAsia="Times New Roman" w:hAnsi="Times New Roman" w:cs="Times New Roman"/>
          <w:sz w:val="28"/>
          <w:szCs w:val="28"/>
        </w:rPr>
        <w:t xml:space="preserve"> уголовной ответственности, рассматриваемой как уголовно-правовые меры, которые необходимо применить к преступнику</w:t>
      </w:r>
      <w:r w:rsidR="006879BC" w:rsidRPr="00402AA2">
        <w:rPr>
          <w:rFonts w:ascii="Times New Roman" w:eastAsia="Times New Roman" w:hAnsi="Times New Roman" w:cs="Times New Roman"/>
          <w:sz w:val="28"/>
          <w:szCs w:val="28"/>
        </w:rPr>
        <w:t xml:space="preserve">. </w:t>
      </w:r>
    </w:p>
    <w:p w14:paraId="146EDC54" w14:textId="77777777" w:rsidR="00ED5213" w:rsidRPr="00402AA2" w:rsidRDefault="009C3BB8" w:rsidP="00FA0C62">
      <w:pPr>
        <w:spacing w:after="0" w:line="240" w:lineRule="auto"/>
        <w:ind w:firstLine="567"/>
        <w:jc w:val="both"/>
        <w:rPr>
          <w:rFonts w:ascii="Times New Roman" w:eastAsia="Times New Roman" w:hAnsi="Times New Roman" w:cs="Times New Roman"/>
          <w:sz w:val="28"/>
          <w:szCs w:val="28"/>
        </w:rPr>
      </w:pPr>
      <w:r w:rsidRPr="00402AA2">
        <w:rPr>
          <w:rFonts w:ascii="Times New Roman" w:eastAsia="Times New Roman" w:hAnsi="Times New Roman" w:cs="Times New Roman"/>
          <w:sz w:val="28"/>
          <w:szCs w:val="28"/>
        </w:rPr>
        <w:t xml:space="preserve">Уголовная ответственность, по утверждению Е.А. </w:t>
      </w:r>
      <w:proofErr w:type="spellStart"/>
      <w:r w:rsidRPr="00402AA2">
        <w:rPr>
          <w:rFonts w:ascii="Times New Roman" w:eastAsia="Times New Roman" w:hAnsi="Times New Roman" w:cs="Times New Roman"/>
          <w:sz w:val="28"/>
          <w:szCs w:val="28"/>
        </w:rPr>
        <w:t>Онгарбаева</w:t>
      </w:r>
      <w:proofErr w:type="spellEnd"/>
      <w:r w:rsidRPr="00402AA2">
        <w:rPr>
          <w:rFonts w:ascii="Times New Roman" w:eastAsia="Times New Roman" w:hAnsi="Times New Roman" w:cs="Times New Roman"/>
          <w:sz w:val="28"/>
          <w:szCs w:val="28"/>
        </w:rPr>
        <w:t>, наступает, когда совершает</w:t>
      </w:r>
      <w:r w:rsidR="0017388A" w:rsidRPr="00402AA2">
        <w:rPr>
          <w:rFonts w:ascii="Times New Roman" w:eastAsia="Times New Roman" w:hAnsi="Times New Roman" w:cs="Times New Roman"/>
          <w:sz w:val="28"/>
          <w:szCs w:val="28"/>
        </w:rPr>
        <w:t>ся деяние, рассматриваемое в УК РК</w:t>
      </w:r>
      <w:r w:rsidR="003B54CF" w:rsidRPr="00402AA2">
        <w:rPr>
          <w:rFonts w:ascii="Times New Roman" w:eastAsia="Times New Roman" w:hAnsi="Times New Roman" w:cs="Times New Roman"/>
          <w:sz w:val="28"/>
          <w:szCs w:val="28"/>
        </w:rPr>
        <w:t xml:space="preserve"> [1]</w:t>
      </w:r>
      <w:r w:rsidR="0017388A" w:rsidRPr="00402AA2">
        <w:rPr>
          <w:rFonts w:ascii="Times New Roman" w:eastAsia="Times New Roman" w:hAnsi="Times New Roman" w:cs="Times New Roman"/>
          <w:sz w:val="28"/>
          <w:szCs w:val="28"/>
        </w:rPr>
        <w:t>.</w:t>
      </w:r>
    </w:p>
    <w:p w14:paraId="7C072FB2" w14:textId="77777777" w:rsidR="006879BC" w:rsidRPr="00402AA2" w:rsidRDefault="007A00AF" w:rsidP="00FA0C62">
      <w:pPr>
        <w:spacing w:after="0" w:line="240" w:lineRule="auto"/>
        <w:ind w:firstLine="567"/>
        <w:jc w:val="both"/>
        <w:rPr>
          <w:rFonts w:ascii="Times New Roman" w:eastAsia="Times New Roman" w:hAnsi="Times New Roman" w:cs="Times New Roman"/>
          <w:sz w:val="28"/>
          <w:szCs w:val="28"/>
        </w:rPr>
      </w:pPr>
      <w:r w:rsidRPr="00402AA2">
        <w:rPr>
          <w:rFonts w:ascii="Times New Roman" w:eastAsia="Times New Roman" w:hAnsi="Times New Roman" w:cs="Times New Roman"/>
          <w:sz w:val="28"/>
          <w:szCs w:val="28"/>
        </w:rPr>
        <w:t>Согласно статье 4 о</w:t>
      </w:r>
      <w:r w:rsidR="006879BC" w:rsidRPr="00402AA2">
        <w:rPr>
          <w:rFonts w:ascii="Times New Roman" w:eastAsia="Times New Roman" w:hAnsi="Times New Roman" w:cs="Times New Roman"/>
          <w:sz w:val="28"/>
          <w:szCs w:val="28"/>
        </w:rPr>
        <w:t>снование уголовной ответственности зарождается тогда, когда совершается преступное деяние, име</w:t>
      </w:r>
      <w:r w:rsidRPr="00402AA2">
        <w:rPr>
          <w:rFonts w:ascii="Times New Roman" w:eastAsia="Times New Roman" w:hAnsi="Times New Roman" w:cs="Times New Roman"/>
          <w:sz w:val="28"/>
          <w:szCs w:val="28"/>
        </w:rPr>
        <w:t>ющее состав преступления [2</w:t>
      </w:r>
      <w:r w:rsidR="006879BC" w:rsidRPr="00402AA2">
        <w:rPr>
          <w:rFonts w:ascii="Times New Roman" w:eastAsia="Times New Roman" w:hAnsi="Times New Roman" w:cs="Times New Roman"/>
          <w:sz w:val="28"/>
          <w:szCs w:val="28"/>
        </w:rPr>
        <w:t>].</w:t>
      </w:r>
    </w:p>
    <w:p w14:paraId="3ABDADCF" w14:textId="77777777" w:rsidR="002B5472" w:rsidRPr="00402AA2" w:rsidRDefault="002B5472"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Действие, ставшее опасным, наносящим вред объектам, находящихся под охраной уголовного закона, подставляет их под прямую угрозу нанесения вреда. В случае отсутствия опасности, действия не признаются противозаконными и не подразумевают уголовной ответственности.</w:t>
      </w:r>
    </w:p>
    <w:p w14:paraId="19C1B8A4" w14:textId="77777777" w:rsidR="008C7F5E" w:rsidRPr="00402AA2" w:rsidRDefault="006879BC"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У</w:t>
      </w:r>
      <w:r w:rsidR="0017388A" w:rsidRPr="00402AA2">
        <w:rPr>
          <w:rFonts w:ascii="Times New Roman" w:hAnsi="Times New Roman" w:cs="Times New Roman"/>
          <w:sz w:val="28"/>
          <w:szCs w:val="28"/>
        </w:rPr>
        <w:t>головн</w:t>
      </w:r>
      <w:r w:rsidRPr="00402AA2">
        <w:rPr>
          <w:rFonts w:ascii="Times New Roman" w:hAnsi="Times New Roman" w:cs="Times New Roman"/>
          <w:sz w:val="28"/>
          <w:szCs w:val="28"/>
        </w:rPr>
        <w:t>ое</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законодательство</w:t>
      </w:r>
      <w:r w:rsidR="0017388A" w:rsidRPr="00402AA2">
        <w:rPr>
          <w:rFonts w:ascii="Times New Roman" w:hAnsi="Times New Roman" w:cs="Times New Roman"/>
          <w:sz w:val="28"/>
          <w:szCs w:val="28"/>
        </w:rPr>
        <w:t xml:space="preserve"> Республики Казахстан регламентиру</w:t>
      </w:r>
      <w:r w:rsidRPr="00402AA2">
        <w:rPr>
          <w:rFonts w:ascii="Times New Roman" w:hAnsi="Times New Roman" w:cs="Times New Roman"/>
          <w:sz w:val="28"/>
          <w:szCs w:val="28"/>
        </w:rPr>
        <w:t>ет</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аспекты</w:t>
      </w:r>
      <w:r w:rsidR="0017388A" w:rsidRPr="00402AA2">
        <w:rPr>
          <w:rFonts w:ascii="Times New Roman" w:hAnsi="Times New Roman" w:cs="Times New Roman"/>
          <w:sz w:val="28"/>
          <w:szCs w:val="28"/>
        </w:rPr>
        <w:t xml:space="preserve"> освобождения от уголовной ответственности, активн</w:t>
      </w:r>
      <w:r w:rsidRPr="00402AA2">
        <w:rPr>
          <w:rFonts w:ascii="Times New Roman" w:hAnsi="Times New Roman" w:cs="Times New Roman"/>
          <w:sz w:val="28"/>
          <w:szCs w:val="28"/>
        </w:rPr>
        <w:t>ым образом</w:t>
      </w:r>
      <w:r w:rsidR="0017388A" w:rsidRPr="00402AA2">
        <w:rPr>
          <w:rFonts w:ascii="Times New Roman" w:hAnsi="Times New Roman" w:cs="Times New Roman"/>
          <w:sz w:val="28"/>
          <w:szCs w:val="28"/>
        </w:rPr>
        <w:t xml:space="preserve"> применяю</w:t>
      </w:r>
      <w:r w:rsidRPr="00402AA2">
        <w:rPr>
          <w:rFonts w:ascii="Times New Roman" w:hAnsi="Times New Roman" w:cs="Times New Roman"/>
          <w:sz w:val="28"/>
          <w:szCs w:val="28"/>
        </w:rPr>
        <w:t>щие</w:t>
      </w:r>
      <w:r w:rsidR="0017388A" w:rsidRPr="00402AA2">
        <w:rPr>
          <w:rFonts w:ascii="Times New Roman" w:hAnsi="Times New Roman" w:cs="Times New Roman"/>
          <w:sz w:val="28"/>
          <w:szCs w:val="28"/>
        </w:rPr>
        <w:t xml:space="preserve">ся правоприменителями. </w:t>
      </w:r>
      <w:r w:rsidR="00BC770C" w:rsidRPr="00402AA2">
        <w:rPr>
          <w:rFonts w:ascii="Times New Roman" w:hAnsi="Times New Roman" w:cs="Times New Roman"/>
          <w:sz w:val="28"/>
          <w:szCs w:val="28"/>
        </w:rPr>
        <w:t xml:space="preserve">Данное обстоятельство </w:t>
      </w:r>
      <w:r w:rsidR="0017388A" w:rsidRPr="00402AA2">
        <w:rPr>
          <w:rFonts w:ascii="Times New Roman" w:hAnsi="Times New Roman" w:cs="Times New Roman"/>
          <w:sz w:val="28"/>
          <w:szCs w:val="28"/>
        </w:rPr>
        <w:t>с</w:t>
      </w:r>
      <w:r w:rsidR="00BC770C" w:rsidRPr="00402AA2">
        <w:rPr>
          <w:rFonts w:ascii="Times New Roman" w:hAnsi="Times New Roman" w:cs="Times New Roman"/>
          <w:sz w:val="28"/>
          <w:szCs w:val="28"/>
        </w:rPr>
        <w:t>одействует</w:t>
      </w:r>
      <w:r w:rsidR="0017388A" w:rsidRPr="00402AA2">
        <w:rPr>
          <w:rFonts w:ascii="Times New Roman" w:hAnsi="Times New Roman" w:cs="Times New Roman"/>
          <w:sz w:val="28"/>
          <w:szCs w:val="28"/>
        </w:rPr>
        <w:t xml:space="preserve"> </w:t>
      </w:r>
      <w:r w:rsidR="00BC770C" w:rsidRPr="00402AA2">
        <w:rPr>
          <w:rFonts w:ascii="Times New Roman" w:hAnsi="Times New Roman" w:cs="Times New Roman"/>
          <w:sz w:val="28"/>
          <w:szCs w:val="28"/>
        </w:rPr>
        <w:t xml:space="preserve">тому, что </w:t>
      </w:r>
      <w:r w:rsidR="0017388A" w:rsidRPr="00402AA2">
        <w:rPr>
          <w:rFonts w:ascii="Times New Roman" w:hAnsi="Times New Roman" w:cs="Times New Roman"/>
          <w:sz w:val="28"/>
          <w:szCs w:val="28"/>
        </w:rPr>
        <w:t>сниж</w:t>
      </w:r>
      <w:r w:rsidR="00BC770C" w:rsidRPr="00402AA2">
        <w:rPr>
          <w:rFonts w:ascii="Times New Roman" w:hAnsi="Times New Roman" w:cs="Times New Roman"/>
          <w:sz w:val="28"/>
          <w:szCs w:val="28"/>
        </w:rPr>
        <w:t>ается</w:t>
      </w:r>
      <w:r w:rsidR="0017388A" w:rsidRPr="00402AA2">
        <w:rPr>
          <w:rFonts w:ascii="Times New Roman" w:hAnsi="Times New Roman" w:cs="Times New Roman"/>
          <w:sz w:val="28"/>
          <w:szCs w:val="28"/>
        </w:rPr>
        <w:t xml:space="preserve"> </w:t>
      </w:r>
      <w:r w:rsidR="00BC770C" w:rsidRPr="00402AA2">
        <w:rPr>
          <w:rFonts w:ascii="Times New Roman" w:hAnsi="Times New Roman" w:cs="Times New Roman"/>
          <w:sz w:val="28"/>
          <w:szCs w:val="28"/>
        </w:rPr>
        <w:t>количество</w:t>
      </w:r>
      <w:r w:rsidR="0017388A" w:rsidRPr="00402AA2">
        <w:rPr>
          <w:rFonts w:ascii="Times New Roman" w:hAnsi="Times New Roman" w:cs="Times New Roman"/>
          <w:sz w:val="28"/>
          <w:szCs w:val="28"/>
        </w:rPr>
        <w:t xml:space="preserve"> </w:t>
      </w:r>
      <w:r w:rsidR="00BC770C" w:rsidRPr="00402AA2">
        <w:rPr>
          <w:rFonts w:ascii="Times New Roman" w:hAnsi="Times New Roman" w:cs="Times New Roman"/>
          <w:sz w:val="28"/>
          <w:szCs w:val="28"/>
        </w:rPr>
        <w:t>лишенных свободы</w:t>
      </w:r>
      <w:r w:rsidR="0017388A" w:rsidRPr="00402AA2">
        <w:rPr>
          <w:rFonts w:ascii="Times New Roman" w:hAnsi="Times New Roman" w:cs="Times New Roman"/>
          <w:sz w:val="28"/>
          <w:szCs w:val="28"/>
        </w:rPr>
        <w:t xml:space="preserve">. </w:t>
      </w:r>
    </w:p>
    <w:p w14:paraId="37D52845" w14:textId="77777777" w:rsidR="0017388A" w:rsidRPr="00402AA2" w:rsidRDefault="00BC770C"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 xml:space="preserve">В настоящее время </w:t>
      </w:r>
      <w:r w:rsidR="0017388A" w:rsidRPr="00402AA2">
        <w:rPr>
          <w:rFonts w:ascii="Times New Roman" w:hAnsi="Times New Roman" w:cs="Times New Roman"/>
          <w:sz w:val="28"/>
          <w:szCs w:val="28"/>
        </w:rPr>
        <w:t>норм</w:t>
      </w:r>
      <w:r w:rsidRPr="00402AA2">
        <w:rPr>
          <w:rFonts w:ascii="Times New Roman" w:hAnsi="Times New Roman" w:cs="Times New Roman"/>
          <w:sz w:val="28"/>
          <w:szCs w:val="28"/>
        </w:rPr>
        <w:t>ы</w:t>
      </w:r>
      <w:r w:rsidR="0017388A" w:rsidRPr="00402AA2">
        <w:rPr>
          <w:rFonts w:ascii="Times New Roman" w:hAnsi="Times New Roman" w:cs="Times New Roman"/>
          <w:sz w:val="28"/>
          <w:szCs w:val="28"/>
        </w:rPr>
        <w:t xml:space="preserve"> Уголовного кодекса</w:t>
      </w:r>
      <w:r w:rsidRPr="00402AA2">
        <w:rPr>
          <w:rFonts w:ascii="Times New Roman" w:hAnsi="Times New Roman" w:cs="Times New Roman"/>
          <w:sz w:val="28"/>
          <w:szCs w:val="28"/>
        </w:rPr>
        <w:t xml:space="preserve">, касающихся </w:t>
      </w:r>
      <w:r w:rsidR="0017388A" w:rsidRPr="00402AA2">
        <w:rPr>
          <w:rFonts w:ascii="Times New Roman" w:hAnsi="Times New Roman" w:cs="Times New Roman"/>
          <w:sz w:val="28"/>
          <w:szCs w:val="28"/>
        </w:rPr>
        <w:t>освобождени</w:t>
      </w:r>
      <w:r w:rsidRPr="00402AA2">
        <w:rPr>
          <w:rFonts w:ascii="Times New Roman" w:hAnsi="Times New Roman" w:cs="Times New Roman"/>
          <w:sz w:val="28"/>
          <w:szCs w:val="28"/>
        </w:rPr>
        <w:t>я</w:t>
      </w:r>
      <w:r w:rsidR="0017388A" w:rsidRPr="00402AA2">
        <w:rPr>
          <w:rFonts w:ascii="Times New Roman" w:hAnsi="Times New Roman" w:cs="Times New Roman"/>
          <w:sz w:val="28"/>
          <w:szCs w:val="28"/>
        </w:rPr>
        <w:t xml:space="preserve"> от уголовной ответственности</w:t>
      </w:r>
      <w:r w:rsidRPr="00402AA2">
        <w:rPr>
          <w:rFonts w:ascii="Times New Roman" w:hAnsi="Times New Roman" w:cs="Times New Roman"/>
          <w:sz w:val="28"/>
          <w:szCs w:val="28"/>
        </w:rPr>
        <w:t>,</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применяются достаточно часто</w:t>
      </w:r>
      <w:r w:rsidR="0017388A" w:rsidRPr="00402AA2">
        <w:rPr>
          <w:rFonts w:ascii="Times New Roman" w:hAnsi="Times New Roman" w:cs="Times New Roman"/>
          <w:sz w:val="28"/>
          <w:szCs w:val="28"/>
        </w:rPr>
        <w:t>.</w:t>
      </w:r>
      <w:r w:rsidR="008C7F5E" w:rsidRPr="00402AA2">
        <w:rPr>
          <w:rFonts w:ascii="Times New Roman" w:hAnsi="Times New Roman" w:cs="Times New Roman"/>
          <w:sz w:val="28"/>
          <w:szCs w:val="28"/>
        </w:rPr>
        <w:t xml:space="preserve"> </w:t>
      </w:r>
      <w:r w:rsidR="00684C11" w:rsidRPr="00402AA2">
        <w:rPr>
          <w:rFonts w:ascii="Times New Roman" w:hAnsi="Times New Roman" w:cs="Times New Roman"/>
          <w:sz w:val="28"/>
          <w:szCs w:val="28"/>
        </w:rPr>
        <w:t xml:space="preserve">Х.Д. </w:t>
      </w:r>
      <w:proofErr w:type="spellStart"/>
      <w:r w:rsidR="00684C11" w:rsidRPr="00402AA2">
        <w:rPr>
          <w:rFonts w:ascii="Times New Roman" w:hAnsi="Times New Roman" w:cs="Times New Roman"/>
          <w:sz w:val="28"/>
          <w:szCs w:val="28"/>
        </w:rPr>
        <w:t>Аликперов</w:t>
      </w:r>
      <w:proofErr w:type="spellEnd"/>
      <w:r w:rsidR="00684C11" w:rsidRPr="00402AA2">
        <w:rPr>
          <w:rFonts w:ascii="Times New Roman" w:hAnsi="Times New Roman" w:cs="Times New Roman"/>
          <w:sz w:val="28"/>
          <w:szCs w:val="28"/>
        </w:rPr>
        <w:t xml:space="preserve"> </w:t>
      </w:r>
      <w:r w:rsidR="00684C11" w:rsidRPr="00402AA2">
        <w:rPr>
          <w:rFonts w:ascii="Times New Roman" w:hAnsi="Times New Roman" w:cs="Times New Roman"/>
          <w:sz w:val="28"/>
          <w:szCs w:val="28"/>
        </w:rPr>
        <w:lastRenderedPageBreak/>
        <w:t xml:space="preserve">отмечает, что освобождение от уголовной ответственности можно рассматривать как своего рода компромисс между человеком, совершившим преступление, и законодателем, имеющего цель </w:t>
      </w:r>
      <w:r w:rsidR="0017388A" w:rsidRPr="00402AA2">
        <w:rPr>
          <w:rFonts w:ascii="Times New Roman" w:hAnsi="Times New Roman" w:cs="Times New Roman"/>
          <w:sz w:val="28"/>
          <w:szCs w:val="28"/>
        </w:rPr>
        <w:t>восстанов</w:t>
      </w:r>
      <w:r w:rsidR="00684C11" w:rsidRPr="00402AA2">
        <w:rPr>
          <w:rFonts w:ascii="Times New Roman" w:hAnsi="Times New Roman" w:cs="Times New Roman"/>
          <w:sz w:val="28"/>
          <w:szCs w:val="28"/>
        </w:rPr>
        <w:t>ить нанесенный ущерб</w:t>
      </w:r>
      <w:r w:rsidR="0017388A" w:rsidRPr="00402AA2">
        <w:rPr>
          <w:rFonts w:ascii="Times New Roman" w:hAnsi="Times New Roman" w:cs="Times New Roman"/>
          <w:sz w:val="28"/>
          <w:szCs w:val="28"/>
        </w:rPr>
        <w:t>, а также предупре</w:t>
      </w:r>
      <w:r w:rsidR="00684C11" w:rsidRPr="00402AA2">
        <w:rPr>
          <w:rFonts w:ascii="Times New Roman" w:hAnsi="Times New Roman" w:cs="Times New Roman"/>
          <w:sz w:val="28"/>
          <w:szCs w:val="28"/>
        </w:rPr>
        <w:t>дить</w:t>
      </w:r>
      <w:r w:rsidR="0017388A" w:rsidRPr="00402AA2">
        <w:rPr>
          <w:rFonts w:ascii="Times New Roman" w:hAnsi="Times New Roman" w:cs="Times New Roman"/>
          <w:sz w:val="28"/>
          <w:szCs w:val="28"/>
        </w:rPr>
        <w:t xml:space="preserve"> совершени</w:t>
      </w:r>
      <w:r w:rsidR="00684C11" w:rsidRPr="00402AA2">
        <w:rPr>
          <w:rFonts w:ascii="Times New Roman" w:hAnsi="Times New Roman" w:cs="Times New Roman"/>
          <w:sz w:val="28"/>
          <w:szCs w:val="28"/>
        </w:rPr>
        <w:t>е</w:t>
      </w:r>
      <w:r w:rsidR="0017388A" w:rsidRPr="00402AA2">
        <w:rPr>
          <w:rFonts w:ascii="Times New Roman" w:hAnsi="Times New Roman" w:cs="Times New Roman"/>
          <w:sz w:val="28"/>
          <w:szCs w:val="28"/>
        </w:rPr>
        <w:t xml:space="preserve"> </w:t>
      </w:r>
      <w:r w:rsidR="00684C11" w:rsidRPr="00402AA2">
        <w:rPr>
          <w:rFonts w:ascii="Times New Roman" w:hAnsi="Times New Roman" w:cs="Times New Roman"/>
          <w:sz w:val="28"/>
          <w:szCs w:val="28"/>
        </w:rPr>
        <w:t>других преступлений</w:t>
      </w:r>
      <w:r w:rsidR="003B54CF" w:rsidRPr="00402AA2">
        <w:rPr>
          <w:rFonts w:ascii="Times New Roman" w:hAnsi="Times New Roman" w:cs="Times New Roman"/>
          <w:sz w:val="28"/>
          <w:szCs w:val="28"/>
        </w:rPr>
        <w:t xml:space="preserve"> [3</w:t>
      </w:r>
      <w:r w:rsidR="0017388A" w:rsidRPr="00402AA2">
        <w:rPr>
          <w:rFonts w:ascii="Times New Roman" w:hAnsi="Times New Roman" w:cs="Times New Roman"/>
          <w:sz w:val="28"/>
          <w:szCs w:val="28"/>
        </w:rPr>
        <w:t>].</w:t>
      </w:r>
    </w:p>
    <w:p w14:paraId="0776BDDB" w14:textId="77777777" w:rsidR="0017388A" w:rsidRPr="00402AA2" w:rsidRDefault="00172420"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Необходимо отметить, что</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частое обращение к</w:t>
      </w:r>
      <w:r w:rsidR="0017388A" w:rsidRPr="00402AA2">
        <w:rPr>
          <w:rFonts w:ascii="Times New Roman" w:hAnsi="Times New Roman" w:cs="Times New Roman"/>
          <w:sz w:val="28"/>
          <w:szCs w:val="28"/>
        </w:rPr>
        <w:t xml:space="preserve"> норм</w:t>
      </w:r>
      <w:r w:rsidRPr="00402AA2">
        <w:rPr>
          <w:rFonts w:ascii="Times New Roman" w:hAnsi="Times New Roman" w:cs="Times New Roman"/>
          <w:sz w:val="28"/>
          <w:szCs w:val="28"/>
        </w:rPr>
        <w:t>ам</w:t>
      </w:r>
      <w:r w:rsidR="0017388A" w:rsidRPr="00402AA2">
        <w:rPr>
          <w:rFonts w:ascii="Times New Roman" w:hAnsi="Times New Roman" w:cs="Times New Roman"/>
          <w:sz w:val="28"/>
          <w:szCs w:val="28"/>
        </w:rPr>
        <w:t xml:space="preserve"> УК РК об освобождении от уголовной ответственности </w:t>
      </w:r>
      <w:r w:rsidRPr="00402AA2">
        <w:rPr>
          <w:rFonts w:ascii="Times New Roman" w:hAnsi="Times New Roman" w:cs="Times New Roman"/>
          <w:sz w:val="28"/>
          <w:szCs w:val="28"/>
        </w:rPr>
        <w:t>вызывает</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существенные</w:t>
      </w:r>
      <w:r w:rsidR="0017388A" w:rsidRPr="00402AA2">
        <w:rPr>
          <w:rFonts w:ascii="Times New Roman" w:hAnsi="Times New Roman" w:cs="Times New Roman"/>
          <w:sz w:val="28"/>
          <w:szCs w:val="28"/>
        </w:rPr>
        <w:t xml:space="preserve"> негативны</w:t>
      </w:r>
      <w:r w:rsidRPr="00402AA2">
        <w:rPr>
          <w:rFonts w:ascii="Times New Roman" w:hAnsi="Times New Roman" w:cs="Times New Roman"/>
          <w:sz w:val="28"/>
          <w:szCs w:val="28"/>
        </w:rPr>
        <w:t>е последствия</w:t>
      </w:r>
      <w:r w:rsidR="0017388A" w:rsidRPr="00402AA2">
        <w:rPr>
          <w:rFonts w:ascii="Times New Roman" w:hAnsi="Times New Roman" w:cs="Times New Roman"/>
          <w:sz w:val="28"/>
          <w:szCs w:val="28"/>
        </w:rPr>
        <w:t xml:space="preserve">. </w:t>
      </w:r>
      <w:r w:rsidR="004E35A4" w:rsidRPr="00402AA2">
        <w:rPr>
          <w:rFonts w:ascii="Times New Roman" w:hAnsi="Times New Roman" w:cs="Times New Roman"/>
          <w:sz w:val="28"/>
          <w:szCs w:val="28"/>
        </w:rPr>
        <w:t>Из-за данного обстоятельства идет</w:t>
      </w:r>
      <w:r w:rsidR="0017388A" w:rsidRPr="00402AA2">
        <w:rPr>
          <w:rFonts w:ascii="Times New Roman" w:hAnsi="Times New Roman" w:cs="Times New Roman"/>
          <w:sz w:val="28"/>
          <w:szCs w:val="28"/>
        </w:rPr>
        <w:t xml:space="preserve"> наруш</w:t>
      </w:r>
      <w:r w:rsidR="004E35A4" w:rsidRPr="00402AA2">
        <w:rPr>
          <w:rFonts w:ascii="Times New Roman" w:hAnsi="Times New Roman" w:cs="Times New Roman"/>
          <w:sz w:val="28"/>
          <w:szCs w:val="28"/>
        </w:rPr>
        <w:t>ение</w:t>
      </w:r>
      <w:r w:rsidR="0017388A" w:rsidRPr="00402AA2">
        <w:rPr>
          <w:rFonts w:ascii="Times New Roman" w:hAnsi="Times New Roman" w:cs="Times New Roman"/>
          <w:sz w:val="28"/>
          <w:szCs w:val="28"/>
        </w:rPr>
        <w:t xml:space="preserve"> </w:t>
      </w:r>
      <w:r w:rsidR="004E35A4" w:rsidRPr="00402AA2">
        <w:rPr>
          <w:rFonts w:ascii="Times New Roman" w:hAnsi="Times New Roman" w:cs="Times New Roman"/>
          <w:sz w:val="28"/>
          <w:szCs w:val="28"/>
        </w:rPr>
        <w:t>основополагающих</w:t>
      </w:r>
      <w:r w:rsidR="0017388A" w:rsidRPr="00402AA2">
        <w:rPr>
          <w:rFonts w:ascii="Times New Roman" w:hAnsi="Times New Roman" w:cs="Times New Roman"/>
          <w:sz w:val="28"/>
          <w:szCs w:val="28"/>
        </w:rPr>
        <w:t xml:space="preserve"> уголовно-правовы</w:t>
      </w:r>
      <w:r w:rsidR="004E35A4" w:rsidRPr="00402AA2">
        <w:rPr>
          <w:rFonts w:ascii="Times New Roman" w:hAnsi="Times New Roman" w:cs="Times New Roman"/>
          <w:sz w:val="28"/>
          <w:szCs w:val="28"/>
        </w:rPr>
        <w:t>х</w:t>
      </w:r>
      <w:r w:rsidR="0017388A" w:rsidRPr="00402AA2">
        <w:rPr>
          <w:rFonts w:ascii="Times New Roman" w:hAnsi="Times New Roman" w:cs="Times New Roman"/>
          <w:sz w:val="28"/>
          <w:szCs w:val="28"/>
        </w:rPr>
        <w:t xml:space="preserve"> принцип</w:t>
      </w:r>
      <w:r w:rsidR="004E35A4" w:rsidRPr="00402AA2">
        <w:rPr>
          <w:rFonts w:ascii="Times New Roman" w:hAnsi="Times New Roman" w:cs="Times New Roman"/>
          <w:sz w:val="28"/>
          <w:szCs w:val="28"/>
        </w:rPr>
        <w:t>ов</w:t>
      </w:r>
      <w:r w:rsidR="0017388A" w:rsidRPr="00402AA2">
        <w:rPr>
          <w:rFonts w:ascii="Times New Roman" w:hAnsi="Times New Roman" w:cs="Times New Roman"/>
          <w:sz w:val="28"/>
          <w:szCs w:val="28"/>
        </w:rPr>
        <w:t xml:space="preserve">, </w:t>
      </w:r>
      <w:r w:rsidR="004E35A4" w:rsidRPr="00402AA2">
        <w:rPr>
          <w:rFonts w:ascii="Times New Roman" w:hAnsi="Times New Roman" w:cs="Times New Roman"/>
          <w:sz w:val="28"/>
          <w:szCs w:val="28"/>
        </w:rPr>
        <w:t xml:space="preserve">к которым следует отнести </w:t>
      </w:r>
      <w:r w:rsidR="0017388A" w:rsidRPr="00402AA2">
        <w:rPr>
          <w:rFonts w:ascii="Times New Roman" w:hAnsi="Times New Roman" w:cs="Times New Roman"/>
          <w:sz w:val="28"/>
          <w:szCs w:val="28"/>
        </w:rPr>
        <w:t xml:space="preserve">принцип неотвратимости ответственности и наказания и принцип справедливости, </w:t>
      </w:r>
      <w:r w:rsidR="004E35A4" w:rsidRPr="00402AA2">
        <w:rPr>
          <w:rFonts w:ascii="Times New Roman" w:hAnsi="Times New Roman" w:cs="Times New Roman"/>
          <w:sz w:val="28"/>
          <w:szCs w:val="28"/>
        </w:rPr>
        <w:t>к тому</w:t>
      </w:r>
      <w:r w:rsidR="0017388A" w:rsidRPr="00402AA2">
        <w:rPr>
          <w:rFonts w:ascii="Times New Roman" w:hAnsi="Times New Roman" w:cs="Times New Roman"/>
          <w:sz w:val="28"/>
          <w:szCs w:val="28"/>
        </w:rPr>
        <w:t xml:space="preserve"> </w:t>
      </w:r>
      <w:r w:rsidR="004E35A4" w:rsidRPr="00402AA2">
        <w:rPr>
          <w:rFonts w:ascii="Times New Roman" w:hAnsi="Times New Roman" w:cs="Times New Roman"/>
          <w:sz w:val="28"/>
          <w:szCs w:val="28"/>
        </w:rPr>
        <w:t xml:space="preserve">же причиненный </w:t>
      </w:r>
      <w:r w:rsidR="0017388A" w:rsidRPr="00402AA2">
        <w:rPr>
          <w:rFonts w:ascii="Times New Roman" w:hAnsi="Times New Roman" w:cs="Times New Roman"/>
          <w:sz w:val="28"/>
          <w:szCs w:val="28"/>
        </w:rPr>
        <w:t xml:space="preserve">ущерб, </w:t>
      </w:r>
      <w:r w:rsidR="004E35A4" w:rsidRPr="00402AA2">
        <w:rPr>
          <w:rFonts w:ascii="Times New Roman" w:hAnsi="Times New Roman" w:cs="Times New Roman"/>
          <w:sz w:val="28"/>
          <w:szCs w:val="28"/>
        </w:rPr>
        <w:t xml:space="preserve">зачастую не возмещается, следовательно, не </w:t>
      </w:r>
      <w:r w:rsidR="009A674D" w:rsidRPr="00402AA2">
        <w:rPr>
          <w:rFonts w:ascii="Times New Roman" w:hAnsi="Times New Roman" w:cs="Times New Roman"/>
          <w:sz w:val="28"/>
          <w:szCs w:val="28"/>
        </w:rPr>
        <w:t>восстанавливается социальная справедливости, указанная</w:t>
      </w:r>
      <w:r w:rsidR="004E35A4" w:rsidRPr="00402AA2">
        <w:rPr>
          <w:rFonts w:ascii="Times New Roman" w:hAnsi="Times New Roman" w:cs="Times New Roman"/>
          <w:sz w:val="28"/>
          <w:szCs w:val="28"/>
        </w:rPr>
        <w:t xml:space="preserve"> </w:t>
      </w:r>
      <w:r w:rsidR="009A674D" w:rsidRPr="00402AA2">
        <w:rPr>
          <w:rFonts w:ascii="Times New Roman" w:hAnsi="Times New Roman" w:cs="Times New Roman"/>
          <w:sz w:val="28"/>
          <w:szCs w:val="28"/>
        </w:rPr>
        <w:t xml:space="preserve">как </w:t>
      </w:r>
      <w:r w:rsidR="004E35A4" w:rsidRPr="00402AA2">
        <w:rPr>
          <w:rFonts w:ascii="Times New Roman" w:hAnsi="Times New Roman" w:cs="Times New Roman"/>
          <w:sz w:val="28"/>
          <w:szCs w:val="28"/>
        </w:rPr>
        <w:t xml:space="preserve">цель наказания в статье 39 </w:t>
      </w:r>
      <w:r w:rsidR="009A674D" w:rsidRPr="00402AA2">
        <w:rPr>
          <w:rFonts w:ascii="Times New Roman" w:hAnsi="Times New Roman" w:cs="Times New Roman"/>
          <w:sz w:val="28"/>
          <w:szCs w:val="28"/>
        </w:rPr>
        <w:t>УК РК</w:t>
      </w:r>
      <w:r w:rsidR="007A00AF" w:rsidRPr="00402AA2">
        <w:rPr>
          <w:rFonts w:ascii="Times New Roman" w:hAnsi="Times New Roman" w:cs="Times New Roman"/>
          <w:sz w:val="28"/>
          <w:szCs w:val="28"/>
        </w:rPr>
        <w:t xml:space="preserve"> [2].</w:t>
      </w:r>
    </w:p>
    <w:p w14:paraId="715E256A" w14:textId="77777777" w:rsidR="00D94E80" w:rsidRPr="00402AA2" w:rsidRDefault="00D94E80"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УК РК предусмотрены виды освобождения от уголовной ответственности</w:t>
      </w:r>
      <w:r w:rsidR="002B5472" w:rsidRPr="00402AA2">
        <w:rPr>
          <w:rFonts w:ascii="Times New Roman" w:hAnsi="Times New Roman" w:cs="Times New Roman"/>
          <w:sz w:val="28"/>
          <w:szCs w:val="28"/>
        </w:rPr>
        <w:t>, указанные на рисунке 1.</w:t>
      </w:r>
    </w:p>
    <w:p w14:paraId="43CE4FD0" w14:textId="77777777" w:rsidR="002B5472" w:rsidRPr="00402AA2" w:rsidRDefault="000217C0" w:rsidP="00D94E80">
      <w:pPr>
        <w:spacing w:after="0" w:line="240" w:lineRule="auto"/>
        <w:ind w:firstLine="709"/>
        <w:jc w:val="both"/>
        <w:rPr>
          <w:rFonts w:ascii="Times New Roman" w:hAnsi="Times New Roman" w:cs="Times New Roman"/>
          <w:sz w:val="28"/>
          <w:szCs w:val="28"/>
        </w:rPr>
      </w:pP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58240" behindDoc="0" locked="0" layoutInCell="1" allowOverlap="1" wp14:anchorId="1BB9B400" wp14:editId="3E3B3632">
                <wp:simplePos x="0" y="0"/>
                <wp:positionH relativeFrom="column">
                  <wp:posOffset>897255</wp:posOffset>
                </wp:positionH>
                <wp:positionV relativeFrom="paragraph">
                  <wp:posOffset>157480</wp:posOffset>
                </wp:positionV>
                <wp:extent cx="4797425" cy="436245"/>
                <wp:effectExtent l="7620" t="13970" r="5080" b="698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7425" cy="436245"/>
                        </a:xfrm>
                        <a:prstGeom prst="roundRect">
                          <a:avLst>
                            <a:gd name="adj" fmla="val 16667"/>
                          </a:avLst>
                        </a:prstGeom>
                        <a:solidFill>
                          <a:srgbClr val="FFFFFF"/>
                        </a:solidFill>
                        <a:ln w="9525">
                          <a:solidFill>
                            <a:srgbClr val="000000"/>
                          </a:solidFill>
                          <a:round/>
                          <a:headEnd/>
                          <a:tailEnd/>
                        </a:ln>
                      </wps:spPr>
                      <wps:txbx>
                        <w:txbxContent>
                          <w:p w14:paraId="1B9F21A2" w14:textId="77777777" w:rsidR="002B5472" w:rsidRPr="0044042E" w:rsidRDefault="002B5472" w:rsidP="002B5472">
                            <w:pPr>
                              <w:jc w:val="center"/>
                            </w:pPr>
                            <w:r w:rsidRPr="0044042E">
                              <w:rPr>
                                <w:rFonts w:ascii="Times New Roman" w:hAnsi="Times New Roman" w:cs="Times New Roman"/>
                                <w:sz w:val="28"/>
                                <w:szCs w:val="28"/>
                              </w:rPr>
                              <w:t>Виды освобождения от уголовной ответственности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70.65pt;margin-top:12.4pt;width:377.75pt;height:3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">
                <v:textbox>
                  <w:txbxContent>
                    <w:p w:rsidR="002B5472" w:rsidRPr="0044042E" w:rsidRDefault="002B5472" w:rsidP="002B5472">
                      <w:pPr>
                        <w:jc w:val="center"/>
                      </w:pPr>
                      <w:r w:rsidRPr="0044042E">
                        <w:rPr>
                          <w:rFonts w:ascii="Times New Roman" w:hAnsi="Times New Roman" w:cs="Times New Roman"/>
                          <w:sz w:val="28"/>
                          <w:szCs w:val="28"/>
                        </w:rPr>
                        <w:t>Виды освобождения от уголовной ответственности</w:t>
                      </w:r>
                    </w:p>
                  </w:txbxContent>
                </v:textbox>
              </v:roundrect>
            </w:pict>
          </mc:Fallback>
        </mc:AlternateContent>
      </w:r>
    </w:p>
    <w:p w14:paraId="5CD8C596" w14:textId="77777777" w:rsidR="002B5472" w:rsidRPr="00402AA2" w:rsidRDefault="002B5472" w:rsidP="00D94E80">
      <w:pPr>
        <w:spacing w:after="0" w:line="240" w:lineRule="auto"/>
        <w:ind w:firstLine="709"/>
        <w:jc w:val="both"/>
        <w:rPr>
          <w:rFonts w:ascii="Times New Roman" w:hAnsi="Times New Roman" w:cs="Times New Roman"/>
          <w:sz w:val="28"/>
          <w:szCs w:val="28"/>
        </w:rPr>
      </w:pPr>
    </w:p>
    <w:p w14:paraId="03210255" w14:textId="77777777" w:rsidR="002B5472" w:rsidRPr="00402AA2" w:rsidRDefault="000217C0" w:rsidP="00D94E80">
      <w:pPr>
        <w:spacing w:after="0" w:line="240" w:lineRule="auto"/>
        <w:ind w:firstLine="709"/>
        <w:jc w:val="both"/>
        <w:rPr>
          <w:rFonts w:ascii="Times New Roman" w:hAnsi="Times New Roman" w:cs="Times New Roman"/>
          <w:sz w:val="28"/>
          <w:szCs w:val="28"/>
        </w:rPr>
      </w:pP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09AFFF9" wp14:editId="555AA4D5">
                <wp:simplePos x="0" y="0"/>
                <wp:positionH relativeFrom="column">
                  <wp:posOffset>2811145</wp:posOffset>
                </wp:positionH>
                <wp:positionV relativeFrom="paragraph">
                  <wp:posOffset>184785</wp:posOffset>
                </wp:positionV>
                <wp:extent cx="0" cy="239395"/>
                <wp:effectExtent l="54610" t="12065" r="59690" b="1524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FDC845" id="_x0000_t32" coordsize="21600,21600" o:spt="32" o:oned="t" path="m,l21600,21600e" filled="f">
                <v:path arrowok="t" fillok="f" o:connecttype="none"/>
                <o:lock v:ext="edit" shapetype="t"/>
              </v:shapetype>
              <v:shape id="AutoShape 3" o:spid="_x0000_s1026" type="#_x0000_t32" style="position:absolute;margin-left:221.35pt;margin-top:14.55pt;width:0;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">
                <v:stroke endarrow="block"/>
              </v:shape>
            </w:pict>
          </mc:Fallback>
        </mc:AlternateContent>
      </w:r>
    </w:p>
    <w:p w14:paraId="24632D81" w14:textId="77777777" w:rsidR="002B5472" w:rsidRPr="00402AA2" w:rsidRDefault="002B5472" w:rsidP="00D94E80">
      <w:pPr>
        <w:spacing w:after="0" w:line="240" w:lineRule="auto"/>
        <w:ind w:firstLine="709"/>
        <w:jc w:val="both"/>
        <w:rPr>
          <w:rFonts w:ascii="Times New Roman" w:hAnsi="Times New Roman" w:cs="Times New Roman"/>
          <w:sz w:val="28"/>
          <w:szCs w:val="28"/>
        </w:rPr>
      </w:pPr>
    </w:p>
    <w:p w14:paraId="0BD5714E" w14:textId="77777777" w:rsidR="002B5472" w:rsidRPr="00402AA2" w:rsidRDefault="000217C0" w:rsidP="00D94E80">
      <w:pPr>
        <w:spacing w:after="0" w:line="240" w:lineRule="auto"/>
        <w:ind w:firstLine="709"/>
        <w:jc w:val="both"/>
        <w:rPr>
          <w:rFonts w:ascii="Times New Roman" w:hAnsi="Times New Roman" w:cs="Times New Roman"/>
          <w:sz w:val="28"/>
          <w:szCs w:val="28"/>
        </w:rPr>
      </w:pP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1172741F" wp14:editId="6EDD880D">
                <wp:simplePos x="0" y="0"/>
                <wp:positionH relativeFrom="column">
                  <wp:posOffset>799465</wp:posOffset>
                </wp:positionH>
                <wp:positionV relativeFrom="paragraph">
                  <wp:posOffset>15240</wp:posOffset>
                </wp:positionV>
                <wp:extent cx="5064125" cy="635"/>
                <wp:effectExtent l="5080" t="13335" r="7620" b="508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4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6D915" id="AutoShape 4" o:spid="_x0000_s1026" type="#_x0000_t32" style="position:absolute;margin-left:62.95pt;margin-top:1.2pt;width:398.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"/>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43B93CCE" wp14:editId="345E7BD6">
                <wp:simplePos x="0" y="0"/>
                <wp:positionH relativeFrom="column">
                  <wp:posOffset>799465</wp:posOffset>
                </wp:positionH>
                <wp:positionV relativeFrom="paragraph">
                  <wp:posOffset>15240</wp:posOffset>
                </wp:positionV>
                <wp:extent cx="0" cy="239395"/>
                <wp:effectExtent l="52705" t="13335" r="61595" b="2349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85D2B" id="AutoShape 5" o:spid="_x0000_s1026" type="#_x0000_t32" style="position:absolute;margin-left:62.95pt;margin-top:1.2pt;width:0;height:1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">
                <v:stroke endarrow="block"/>
              </v:shape>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27C181C8" wp14:editId="459CA29C">
                <wp:simplePos x="0" y="0"/>
                <wp:positionH relativeFrom="column">
                  <wp:posOffset>3444240</wp:posOffset>
                </wp:positionH>
                <wp:positionV relativeFrom="paragraph">
                  <wp:posOffset>15240</wp:posOffset>
                </wp:positionV>
                <wp:extent cx="0" cy="239395"/>
                <wp:effectExtent l="59055" t="13335" r="55245" b="2349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6E598" id="AutoShape 7" o:spid="_x0000_s1026" type="#_x0000_t32" style="position:absolute;margin-left:271.2pt;margin-top:1.2pt;width:0;height:1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">
                <v:stroke endarrow="block"/>
              </v:shape>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2517030E" wp14:editId="7EDCF564">
                <wp:simplePos x="0" y="0"/>
                <wp:positionH relativeFrom="column">
                  <wp:posOffset>1924685</wp:posOffset>
                </wp:positionH>
                <wp:positionV relativeFrom="paragraph">
                  <wp:posOffset>15240</wp:posOffset>
                </wp:positionV>
                <wp:extent cx="0" cy="239395"/>
                <wp:effectExtent l="53975" t="13335" r="60325" b="23495"/>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D8CA0A" id="AutoShape 8" o:spid="_x0000_s1026" type="#_x0000_t32" style="position:absolute;margin-left:151.55pt;margin-top:1.2pt;width:0;height: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">
                <v:stroke endarrow="block"/>
              </v:shape>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7DBEFE34" wp14:editId="232AFAEB">
                <wp:simplePos x="0" y="0"/>
                <wp:positionH relativeFrom="column">
                  <wp:posOffset>4597400</wp:posOffset>
                </wp:positionH>
                <wp:positionV relativeFrom="paragraph">
                  <wp:posOffset>15240</wp:posOffset>
                </wp:positionV>
                <wp:extent cx="13970" cy="239395"/>
                <wp:effectExtent l="40640" t="13335" r="59690" b="23495"/>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AA0C6" id="AutoShape 9" o:spid="_x0000_s1026" type="#_x0000_t32" style="position:absolute;margin-left:362pt;margin-top:1.2pt;width:1.1pt;height:1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">
                <v:stroke endarrow="block"/>
              </v:shape>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42E8BDBF" wp14:editId="75C420F3">
                <wp:simplePos x="0" y="0"/>
                <wp:positionH relativeFrom="column">
                  <wp:posOffset>5863590</wp:posOffset>
                </wp:positionH>
                <wp:positionV relativeFrom="paragraph">
                  <wp:posOffset>15240</wp:posOffset>
                </wp:positionV>
                <wp:extent cx="0" cy="239395"/>
                <wp:effectExtent l="59055" t="13335" r="55245" b="2349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E4869" id="AutoShape 6" o:spid="_x0000_s1026" type="#_x0000_t32" style="position:absolute;margin-left:461.7pt;margin-top:1.2pt;width:0;height:1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">
                <v:stroke endarrow="block"/>
              </v:shape>
            </w:pict>
          </mc:Fallback>
        </mc:AlternateContent>
      </w:r>
    </w:p>
    <w:p w14:paraId="166873BD" w14:textId="77777777" w:rsidR="002B5472" w:rsidRPr="00402AA2" w:rsidRDefault="000217C0" w:rsidP="00D94E80">
      <w:pPr>
        <w:spacing w:after="0" w:line="240" w:lineRule="auto"/>
        <w:ind w:firstLine="709"/>
        <w:jc w:val="both"/>
        <w:rPr>
          <w:rFonts w:ascii="Times New Roman" w:hAnsi="Times New Roman" w:cs="Times New Roman"/>
          <w:sz w:val="28"/>
          <w:szCs w:val="28"/>
        </w:rPr>
      </w:pP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0030FEF2" wp14:editId="72B13658">
                <wp:simplePos x="0" y="0"/>
                <wp:positionH relativeFrom="column">
                  <wp:posOffset>180340</wp:posOffset>
                </wp:positionH>
                <wp:positionV relativeFrom="paragraph">
                  <wp:posOffset>50165</wp:posOffset>
                </wp:positionV>
                <wp:extent cx="1238250" cy="1589405"/>
                <wp:effectExtent l="5080" t="5080" r="13970" b="571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589405"/>
                        </a:xfrm>
                        <a:prstGeom prst="roundRect">
                          <a:avLst>
                            <a:gd name="adj" fmla="val 16667"/>
                          </a:avLst>
                        </a:prstGeom>
                        <a:solidFill>
                          <a:srgbClr val="FFFFFF"/>
                        </a:solidFill>
                        <a:ln w="9525">
                          <a:solidFill>
                            <a:srgbClr val="000000"/>
                          </a:solidFill>
                          <a:round/>
                          <a:headEnd/>
                          <a:tailEnd/>
                        </a:ln>
                      </wps:spPr>
                      <wps:txbx>
                        <w:txbxContent>
                          <w:p w14:paraId="3FC3F9BF" w14:textId="77777777" w:rsidR="008C7F5E" w:rsidRPr="0044042E" w:rsidRDefault="008C7F5E" w:rsidP="00787D83">
                            <w:pPr>
                              <w:spacing w:after="0" w:line="240" w:lineRule="auto"/>
                            </w:pPr>
                            <w:r w:rsidRPr="0044042E">
                              <w:rPr>
                                <w:rFonts w:ascii="Times New Roman" w:hAnsi="Times New Roman" w:cs="Times New Roman"/>
                                <w:sz w:val="28"/>
                                <w:szCs w:val="28"/>
                              </w:rPr>
                              <w:t>в связи с деятельным раскаянием (ст. 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27" style="position:absolute;left:0;text-align:left;margin-left:14.2pt;margin-top:3.95pt;width:97.5pt;height:12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">
                <v:textbox>
                  <w:txbxContent>
                    <w:p w:rsidR="008C7F5E" w:rsidRPr="0044042E" w:rsidRDefault="008C7F5E" w:rsidP="00787D83">
                      <w:pPr>
                        <w:spacing w:after="0" w:line="240" w:lineRule="auto"/>
                      </w:pPr>
                      <w:r w:rsidRPr="0044042E">
                        <w:rPr>
                          <w:rFonts w:ascii="Times New Roman" w:hAnsi="Times New Roman" w:cs="Times New Roman"/>
                          <w:sz w:val="28"/>
                          <w:szCs w:val="28"/>
                        </w:rPr>
                        <w:t>в связи с деятельным раскаянием (ст. 65)</w:t>
                      </w:r>
                    </w:p>
                  </w:txbxContent>
                </v:textbox>
              </v:roundrect>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137EC329" wp14:editId="0111C10F">
                <wp:simplePos x="0" y="0"/>
                <wp:positionH relativeFrom="column">
                  <wp:posOffset>1530350</wp:posOffset>
                </wp:positionH>
                <wp:positionV relativeFrom="paragraph">
                  <wp:posOffset>50165</wp:posOffset>
                </wp:positionV>
                <wp:extent cx="1364615" cy="1589405"/>
                <wp:effectExtent l="12065" t="5080" r="13970" b="571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4615" cy="1589405"/>
                        </a:xfrm>
                        <a:prstGeom prst="roundRect">
                          <a:avLst>
                            <a:gd name="adj" fmla="val 16667"/>
                          </a:avLst>
                        </a:prstGeom>
                        <a:solidFill>
                          <a:srgbClr val="FFFFFF"/>
                        </a:solidFill>
                        <a:ln w="9525">
                          <a:solidFill>
                            <a:srgbClr val="000000"/>
                          </a:solidFill>
                          <a:round/>
                          <a:headEnd/>
                          <a:tailEnd/>
                        </a:ln>
                      </wps:spPr>
                      <wps:txbx>
                        <w:txbxContent>
                          <w:p w14:paraId="28A78F0B" w14:textId="77777777" w:rsidR="008C7F5E" w:rsidRPr="0044042E" w:rsidRDefault="008C7F5E" w:rsidP="00787D83">
                            <w:pPr>
                              <w:spacing w:after="0" w:line="240" w:lineRule="auto"/>
                            </w:pPr>
                            <w:r w:rsidRPr="0044042E">
                              <w:rPr>
                                <w:rFonts w:ascii="Times New Roman" w:hAnsi="Times New Roman" w:cs="Times New Roman"/>
                                <w:sz w:val="28"/>
                                <w:szCs w:val="28"/>
                              </w:rPr>
                              <w:t>при превышении пределов необходимой обороны (ст. 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8" style="position:absolute;left:0;text-align:left;margin-left:120.5pt;margin-top:3.95pt;width:107.45pt;height:1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">
                <v:textbox>
                  <w:txbxContent>
                    <w:p w:rsidR="008C7F5E" w:rsidRPr="0044042E" w:rsidRDefault="008C7F5E" w:rsidP="00787D83">
                      <w:pPr>
                        <w:spacing w:after="0" w:line="240" w:lineRule="auto"/>
                      </w:pPr>
                      <w:r w:rsidRPr="0044042E">
                        <w:rPr>
                          <w:rFonts w:ascii="Times New Roman" w:hAnsi="Times New Roman" w:cs="Times New Roman"/>
                          <w:sz w:val="28"/>
                          <w:szCs w:val="28"/>
                        </w:rPr>
                        <w:t>при превышении пределов необходимой обороны (ст. 66)</w:t>
                      </w:r>
                    </w:p>
                  </w:txbxContent>
                </v:textbox>
              </v:roundrect>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212802AA" wp14:editId="16FAFFAA">
                <wp:simplePos x="0" y="0"/>
                <wp:positionH relativeFrom="column">
                  <wp:posOffset>3007995</wp:posOffset>
                </wp:positionH>
                <wp:positionV relativeFrom="paragraph">
                  <wp:posOffset>50165</wp:posOffset>
                </wp:positionV>
                <wp:extent cx="984250" cy="1589405"/>
                <wp:effectExtent l="13335" t="5080" r="12065" b="571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589405"/>
                        </a:xfrm>
                        <a:prstGeom prst="roundRect">
                          <a:avLst>
                            <a:gd name="adj" fmla="val 16667"/>
                          </a:avLst>
                        </a:prstGeom>
                        <a:solidFill>
                          <a:srgbClr val="FFFFFF"/>
                        </a:solidFill>
                        <a:ln w="9525">
                          <a:solidFill>
                            <a:srgbClr val="000000"/>
                          </a:solidFill>
                          <a:round/>
                          <a:headEnd/>
                          <a:tailEnd/>
                        </a:ln>
                      </wps:spPr>
                      <wps:txbx>
                        <w:txbxContent>
                          <w:p w14:paraId="6708B1F0" w14:textId="77777777" w:rsidR="008C7F5E" w:rsidRPr="0044042E" w:rsidRDefault="008C7F5E" w:rsidP="008C7F5E">
                            <w:pPr>
                              <w:spacing w:after="0" w:line="240" w:lineRule="auto"/>
                              <w:jc w:val="both"/>
                              <w:rPr>
                                <w:rFonts w:ascii="Times New Roman" w:hAnsi="Times New Roman" w:cs="Times New Roman"/>
                                <w:sz w:val="28"/>
                                <w:szCs w:val="28"/>
                              </w:rPr>
                            </w:pPr>
                            <w:r w:rsidRPr="0044042E">
                              <w:rPr>
                                <w:rFonts w:ascii="Times New Roman" w:hAnsi="Times New Roman" w:cs="Times New Roman"/>
                                <w:sz w:val="28"/>
                                <w:szCs w:val="28"/>
                              </w:rPr>
                              <w:t>в связи с примирением с потерпевшим (ст. 67)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left:0;text-align:left;margin-left:236.85pt;margin-top:3.95pt;width:77.5pt;height:125.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">
                <v:textbox>
                  <w:txbxContent>
                    <w:p w:rsidR="008C7F5E" w:rsidRPr="0044042E" w:rsidRDefault="008C7F5E" w:rsidP="008C7F5E">
                      <w:pPr>
                        <w:spacing w:after="0" w:line="240" w:lineRule="auto"/>
                        <w:jc w:val="both"/>
                        <w:rPr>
                          <w:rFonts w:ascii="Times New Roman" w:hAnsi="Times New Roman" w:cs="Times New Roman"/>
                          <w:sz w:val="28"/>
                          <w:szCs w:val="28"/>
                        </w:rPr>
                      </w:pPr>
                      <w:r w:rsidRPr="0044042E">
                        <w:rPr>
                          <w:rFonts w:ascii="Times New Roman" w:hAnsi="Times New Roman" w:cs="Times New Roman"/>
                          <w:sz w:val="28"/>
                          <w:szCs w:val="28"/>
                        </w:rPr>
                        <w:t>в связи с примирением с потерпевшим (ст. 67)</w:t>
                      </w:r>
                    </w:p>
                  </w:txbxContent>
                </v:textbox>
              </v:roundrect>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362EDBD0" wp14:editId="3EB37B7D">
                <wp:simplePos x="0" y="0"/>
                <wp:positionH relativeFrom="column">
                  <wp:posOffset>4102735</wp:posOffset>
                </wp:positionH>
                <wp:positionV relativeFrom="paragraph">
                  <wp:posOffset>50165</wp:posOffset>
                </wp:positionV>
                <wp:extent cx="1029335" cy="1589405"/>
                <wp:effectExtent l="12700" t="5080" r="5715" b="571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589405"/>
                        </a:xfrm>
                        <a:prstGeom prst="roundRect">
                          <a:avLst>
                            <a:gd name="adj" fmla="val 16667"/>
                          </a:avLst>
                        </a:prstGeom>
                        <a:solidFill>
                          <a:srgbClr val="FFFFFF"/>
                        </a:solidFill>
                        <a:ln w="9525">
                          <a:solidFill>
                            <a:srgbClr val="000000"/>
                          </a:solidFill>
                          <a:round/>
                          <a:headEnd/>
                          <a:tailEnd/>
                        </a:ln>
                      </wps:spPr>
                      <wps:txbx>
                        <w:txbxContent>
                          <w:p w14:paraId="1E9CB2AF" w14:textId="77777777" w:rsidR="008C7F5E" w:rsidRPr="0044042E" w:rsidRDefault="008C7F5E" w:rsidP="008C7F5E">
                            <w:pPr>
                              <w:spacing w:after="0" w:line="240" w:lineRule="auto"/>
                              <w:jc w:val="both"/>
                              <w:rPr>
                                <w:rFonts w:ascii="Times New Roman" w:hAnsi="Times New Roman" w:cs="Times New Roman"/>
                                <w:sz w:val="28"/>
                                <w:szCs w:val="28"/>
                              </w:rPr>
                            </w:pPr>
                            <w:r w:rsidRPr="0044042E">
                              <w:rPr>
                                <w:rFonts w:ascii="Times New Roman" w:hAnsi="Times New Roman" w:cs="Times New Roman"/>
                                <w:sz w:val="28"/>
                                <w:szCs w:val="28"/>
                              </w:rPr>
                              <w:t>в связи с изменением обстановки (ст. 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30" style="position:absolute;left:0;text-align:left;margin-left:323.05pt;margin-top:3.95pt;width:81.05pt;height:12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">
                <v:textbox>
                  <w:txbxContent>
                    <w:p w:rsidR="008C7F5E" w:rsidRPr="0044042E" w:rsidRDefault="008C7F5E" w:rsidP="008C7F5E">
                      <w:pPr>
                        <w:spacing w:after="0" w:line="240" w:lineRule="auto"/>
                        <w:jc w:val="both"/>
                        <w:rPr>
                          <w:rFonts w:ascii="Times New Roman" w:hAnsi="Times New Roman" w:cs="Times New Roman"/>
                          <w:sz w:val="28"/>
                          <w:szCs w:val="28"/>
                        </w:rPr>
                      </w:pPr>
                      <w:r w:rsidRPr="0044042E">
                        <w:rPr>
                          <w:rFonts w:ascii="Times New Roman" w:hAnsi="Times New Roman" w:cs="Times New Roman"/>
                          <w:sz w:val="28"/>
                          <w:szCs w:val="28"/>
                        </w:rPr>
                        <w:t>в связи с изменением обс</w:t>
                      </w:r>
                      <w:bookmarkStart w:id="2" w:name="_GoBack"/>
                      <w:bookmarkEnd w:id="2"/>
                      <w:r w:rsidRPr="0044042E">
                        <w:rPr>
                          <w:rFonts w:ascii="Times New Roman" w:hAnsi="Times New Roman" w:cs="Times New Roman"/>
                          <w:sz w:val="28"/>
                          <w:szCs w:val="28"/>
                        </w:rPr>
                        <w:t>тановки (ст. 68)</w:t>
                      </w:r>
                    </w:p>
                  </w:txbxContent>
                </v:textbox>
              </v:roundrect>
            </w:pict>
          </mc:Fallback>
        </mc:AlternateContent>
      </w:r>
      <w:r w:rsidRPr="00402AA2">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06954022" wp14:editId="26CA0409">
                <wp:simplePos x="0" y="0"/>
                <wp:positionH relativeFrom="column">
                  <wp:posOffset>5202555</wp:posOffset>
                </wp:positionH>
                <wp:positionV relativeFrom="paragraph">
                  <wp:posOffset>50165</wp:posOffset>
                </wp:positionV>
                <wp:extent cx="942340" cy="1589405"/>
                <wp:effectExtent l="7620" t="5080" r="12065" b="571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340" cy="1589405"/>
                        </a:xfrm>
                        <a:prstGeom prst="roundRect">
                          <a:avLst>
                            <a:gd name="adj" fmla="val 16667"/>
                          </a:avLst>
                        </a:prstGeom>
                        <a:solidFill>
                          <a:srgbClr val="FFFFFF"/>
                        </a:solidFill>
                        <a:ln w="9525">
                          <a:solidFill>
                            <a:srgbClr val="000000"/>
                          </a:solidFill>
                          <a:round/>
                          <a:headEnd/>
                          <a:tailEnd/>
                        </a:ln>
                      </wps:spPr>
                      <wps:txbx>
                        <w:txbxContent>
                          <w:p w14:paraId="4AAF4765" w14:textId="77777777" w:rsidR="008C7F5E" w:rsidRPr="0044042E" w:rsidRDefault="008C7F5E" w:rsidP="008C7F5E">
                            <w:pPr>
                              <w:spacing w:after="0" w:line="240" w:lineRule="auto"/>
                              <w:jc w:val="both"/>
                              <w:rPr>
                                <w:rFonts w:ascii="Times New Roman" w:hAnsi="Times New Roman" w:cs="Times New Roman"/>
                                <w:sz w:val="28"/>
                                <w:szCs w:val="28"/>
                              </w:rPr>
                            </w:pPr>
                            <w:r w:rsidRPr="0044042E">
                              <w:rPr>
                                <w:rFonts w:ascii="Times New Roman" w:hAnsi="Times New Roman" w:cs="Times New Roman"/>
                                <w:sz w:val="28"/>
                                <w:szCs w:val="28"/>
                              </w:rPr>
                              <w:t>в связи с истечением срока давности (ст. 69)</w:t>
                            </w:r>
                          </w:p>
                          <w:p w14:paraId="4152D9D0" w14:textId="77777777" w:rsidR="008C7F5E" w:rsidRDefault="008C7F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1" style="position:absolute;left:0;text-align:left;margin-left:409.65pt;margin-top:3.95pt;width:74.2pt;height:12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">
                <v:textbox>
                  <w:txbxContent>
                    <w:p w:rsidR="008C7F5E" w:rsidRPr="0044042E" w:rsidRDefault="008C7F5E" w:rsidP="008C7F5E">
                      <w:pPr>
                        <w:spacing w:after="0" w:line="240" w:lineRule="auto"/>
                        <w:jc w:val="both"/>
                        <w:rPr>
                          <w:rFonts w:ascii="Times New Roman" w:hAnsi="Times New Roman" w:cs="Times New Roman"/>
                          <w:sz w:val="28"/>
                          <w:szCs w:val="28"/>
                        </w:rPr>
                      </w:pPr>
                      <w:r w:rsidRPr="0044042E">
                        <w:rPr>
                          <w:rFonts w:ascii="Times New Roman" w:hAnsi="Times New Roman" w:cs="Times New Roman"/>
                          <w:sz w:val="28"/>
                          <w:szCs w:val="28"/>
                        </w:rPr>
                        <w:t>в связи с истечением срока давности (ст. 69)</w:t>
                      </w:r>
                    </w:p>
                    <w:p w:rsidR="008C7F5E" w:rsidRDefault="008C7F5E"/>
                  </w:txbxContent>
                </v:textbox>
              </v:roundrect>
            </w:pict>
          </mc:Fallback>
        </mc:AlternateContent>
      </w:r>
    </w:p>
    <w:p w14:paraId="402CC831" w14:textId="77777777" w:rsidR="002B5472" w:rsidRPr="00402AA2" w:rsidRDefault="002B5472" w:rsidP="00D94E80">
      <w:pPr>
        <w:spacing w:after="0" w:line="240" w:lineRule="auto"/>
        <w:ind w:firstLine="709"/>
        <w:jc w:val="both"/>
        <w:rPr>
          <w:rFonts w:ascii="Times New Roman" w:hAnsi="Times New Roman" w:cs="Times New Roman"/>
          <w:sz w:val="28"/>
          <w:szCs w:val="28"/>
        </w:rPr>
      </w:pPr>
    </w:p>
    <w:p w14:paraId="1108D1ED" w14:textId="77777777" w:rsidR="002B5472" w:rsidRPr="00402AA2" w:rsidRDefault="002B5472" w:rsidP="00D94E80">
      <w:pPr>
        <w:spacing w:after="0" w:line="240" w:lineRule="auto"/>
        <w:ind w:firstLine="709"/>
        <w:jc w:val="both"/>
        <w:rPr>
          <w:rFonts w:ascii="Times New Roman" w:hAnsi="Times New Roman" w:cs="Times New Roman"/>
          <w:sz w:val="28"/>
          <w:szCs w:val="28"/>
        </w:rPr>
      </w:pPr>
    </w:p>
    <w:p w14:paraId="1A6A2793" w14:textId="77777777" w:rsidR="008C7F5E" w:rsidRPr="00402AA2" w:rsidRDefault="008C7F5E" w:rsidP="00D94E80">
      <w:pPr>
        <w:spacing w:after="0" w:line="240" w:lineRule="auto"/>
        <w:ind w:firstLine="709"/>
        <w:jc w:val="both"/>
        <w:rPr>
          <w:rFonts w:ascii="Times New Roman" w:hAnsi="Times New Roman" w:cs="Times New Roman"/>
          <w:sz w:val="28"/>
          <w:szCs w:val="28"/>
        </w:rPr>
      </w:pPr>
    </w:p>
    <w:p w14:paraId="757CE7E6" w14:textId="77777777" w:rsidR="008C7F5E" w:rsidRPr="00402AA2" w:rsidRDefault="008C7F5E" w:rsidP="00D94E80">
      <w:pPr>
        <w:spacing w:after="0" w:line="240" w:lineRule="auto"/>
        <w:ind w:firstLine="709"/>
        <w:jc w:val="both"/>
        <w:rPr>
          <w:rFonts w:ascii="Times New Roman" w:hAnsi="Times New Roman" w:cs="Times New Roman"/>
          <w:sz w:val="28"/>
          <w:szCs w:val="28"/>
        </w:rPr>
      </w:pPr>
    </w:p>
    <w:p w14:paraId="53D956EB" w14:textId="77777777" w:rsidR="008C7F5E" w:rsidRPr="00402AA2" w:rsidRDefault="008C7F5E" w:rsidP="00D94E80">
      <w:pPr>
        <w:spacing w:after="0" w:line="240" w:lineRule="auto"/>
        <w:ind w:firstLine="709"/>
        <w:jc w:val="both"/>
        <w:rPr>
          <w:rFonts w:ascii="Times New Roman" w:hAnsi="Times New Roman" w:cs="Times New Roman"/>
          <w:sz w:val="28"/>
          <w:szCs w:val="28"/>
        </w:rPr>
      </w:pPr>
    </w:p>
    <w:p w14:paraId="53E852A8" w14:textId="77777777" w:rsidR="008C7F5E" w:rsidRPr="00402AA2" w:rsidRDefault="008C7F5E" w:rsidP="00D94E80">
      <w:pPr>
        <w:spacing w:after="0" w:line="240" w:lineRule="auto"/>
        <w:ind w:firstLine="709"/>
        <w:jc w:val="both"/>
        <w:rPr>
          <w:rFonts w:ascii="Times New Roman" w:hAnsi="Times New Roman" w:cs="Times New Roman"/>
          <w:sz w:val="28"/>
          <w:szCs w:val="28"/>
        </w:rPr>
      </w:pPr>
    </w:p>
    <w:p w14:paraId="12B7D658" w14:textId="77777777" w:rsidR="008C7F5E" w:rsidRPr="00402AA2" w:rsidRDefault="008C7F5E" w:rsidP="00D94E80">
      <w:pPr>
        <w:spacing w:after="0" w:line="240" w:lineRule="auto"/>
        <w:ind w:firstLine="709"/>
        <w:jc w:val="both"/>
        <w:rPr>
          <w:rFonts w:ascii="Times New Roman" w:hAnsi="Times New Roman" w:cs="Times New Roman"/>
          <w:sz w:val="28"/>
          <w:szCs w:val="28"/>
        </w:rPr>
      </w:pPr>
    </w:p>
    <w:p w14:paraId="31A6A33E" w14:textId="77777777" w:rsidR="008C7F5E" w:rsidRPr="00402AA2" w:rsidRDefault="008C7F5E" w:rsidP="00D94E80">
      <w:pPr>
        <w:spacing w:after="0" w:line="240" w:lineRule="auto"/>
        <w:ind w:firstLine="709"/>
        <w:jc w:val="both"/>
        <w:rPr>
          <w:rFonts w:ascii="Times New Roman" w:hAnsi="Times New Roman" w:cs="Times New Roman"/>
          <w:sz w:val="28"/>
          <w:szCs w:val="28"/>
        </w:rPr>
      </w:pPr>
    </w:p>
    <w:p w14:paraId="60D160FB" w14:textId="77777777" w:rsidR="008C7F5E" w:rsidRPr="00402AA2" w:rsidRDefault="008C7F5E" w:rsidP="008C7F5E">
      <w:pPr>
        <w:spacing w:after="0" w:line="240" w:lineRule="auto"/>
        <w:jc w:val="center"/>
        <w:rPr>
          <w:rFonts w:ascii="Times New Roman" w:hAnsi="Times New Roman" w:cs="Times New Roman"/>
          <w:sz w:val="28"/>
          <w:szCs w:val="28"/>
        </w:rPr>
      </w:pPr>
      <w:r w:rsidRPr="00402AA2">
        <w:rPr>
          <w:rFonts w:ascii="Times New Roman" w:hAnsi="Times New Roman" w:cs="Times New Roman"/>
          <w:sz w:val="28"/>
          <w:szCs w:val="28"/>
        </w:rPr>
        <w:t>Рисунок 1 - Виды освобождения от уголовной ответственности</w:t>
      </w:r>
    </w:p>
    <w:p w14:paraId="5B8266C2" w14:textId="77777777" w:rsidR="008C7F5E" w:rsidRPr="00402AA2" w:rsidRDefault="008C7F5E" w:rsidP="008C7F5E">
      <w:pPr>
        <w:spacing w:after="0" w:line="240" w:lineRule="auto"/>
        <w:ind w:firstLine="567"/>
        <w:jc w:val="both"/>
        <w:rPr>
          <w:rFonts w:ascii="Times New Roman" w:hAnsi="Times New Roman" w:cs="Times New Roman"/>
          <w:sz w:val="28"/>
          <w:szCs w:val="28"/>
        </w:rPr>
      </w:pPr>
    </w:p>
    <w:p w14:paraId="34ACF7B2" w14:textId="77777777" w:rsidR="0017388A" w:rsidRPr="00402AA2" w:rsidRDefault="008D5D7B"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Нормы об освобождении от уголовной ответственности, закрепленные</w:t>
      </w:r>
      <w:r w:rsidR="0017388A" w:rsidRPr="00402AA2">
        <w:rPr>
          <w:rFonts w:ascii="Times New Roman" w:hAnsi="Times New Roman" w:cs="Times New Roman"/>
          <w:sz w:val="28"/>
          <w:szCs w:val="28"/>
        </w:rPr>
        <w:t xml:space="preserve"> в У</w:t>
      </w:r>
      <w:r w:rsidRPr="00402AA2">
        <w:rPr>
          <w:rFonts w:ascii="Times New Roman" w:hAnsi="Times New Roman" w:cs="Times New Roman"/>
          <w:sz w:val="28"/>
          <w:szCs w:val="28"/>
        </w:rPr>
        <w:t>К РК</w:t>
      </w:r>
      <w:r w:rsidR="0017388A" w:rsidRPr="00402AA2">
        <w:rPr>
          <w:rFonts w:ascii="Times New Roman" w:hAnsi="Times New Roman" w:cs="Times New Roman"/>
          <w:sz w:val="28"/>
          <w:szCs w:val="28"/>
        </w:rPr>
        <w:t xml:space="preserve"> условн</w:t>
      </w:r>
      <w:r w:rsidRPr="00402AA2">
        <w:rPr>
          <w:rFonts w:ascii="Times New Roman" w:hAnsi="Times New Roman" w:cs="Times New Roman"/>
          <w:sz w:val="28"/>
          <w:szCs w:val="28"/>
        </w:rPr>
        <w:t>ым образом</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воз</w:t>
      </w:r>
      <w:r w:rsidR="0017388A" w:rsidRPr="00402AA2">
        <w:rPr>
          <w:rFonts w:ascii="Times New Roman" w:hAnsi="Times New Roman" w:cs="Times New Roman"/>
          <w:sz w:val="28"/>
          <w:szCs w:val="28"/>
        </w:rPr>
        <w:t xml:space="preserve">можно </w:t>
      </w:r>
      <w:r w:rsidRPr="00402AA2">
        <w:rPr>
          <w:rFonts w:ascii="Times New Roman" w:hAnsi="Times New Roman" w:cs="Times New Roman"/>
          <w:sz w:val="28"/>
          <w:szCs w:val="28"/>
        </w:rPr>
        <w:t>рассматривать в составе двух групп</w:t>
      </w:r>
      <w:r w:rsidR="0017388A" w:rsidRPr="00402AA2">
        <w:rPr>
          <w:rFonts w:ascii="Times New Roman" w:hAnsi="Times New Roman" w:cs="Times New Roman"/>
          <w:sz w:val="28"/>
          <w:szCs w:val="28"/>
        </w:rPr>
        <w:t>:</w:t>
      </w:r>
    </w:p>
    <w:p w14:paraId="6AA72B9F" w14:textId="77777777" w:rsidR="0017388A" w:rsidRPr="00402AA2" w:rsidRDefault="008D5D7B"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w:t>
      </w:r>
      <w:r w:rsidR="0017388A" w:rsidRPr="00402AA2">
        <w:rPr>
          <w:rFonts w:ascii="Times New Roman" w:hAnsi="Times New Roman" w:cs="Times New Roman"/>
          <w:sz w:val="28"/>
          <w:szCs w:val="28"/>
        </w:rPr>
        <w:t xml:space="preserve"> предусм</w:t>
      </w:r>
      <w:r w:rsidRPr="00402AA2">
        <w:rPr>
          <w:rFonts w:ascii="Times New Roman" w:hAnsi="Times New Roman" w:cs="Times New Roman"/>
          <w:sz w:val="28"/>
          <w:szCs w:val="28"/>
        </w:rPr>
        <w:t>атриваются</w:t>
      </w:r>
      <w:r w:rsidR="0017388A" w:rsidRPr="00402AA2">
        <w:rPr>
          <w:rFonts w:ascii="Times New Roman" w:hAnsi="Times New Roman" w:cs="Times New Roman"/>
          <w:sz w:val="28"/>
          <w:szCs w:val="28"/>
        </w:rPr>
        <w:t xml:space="preserve"> статьями Общей части УК РК;</w:t>
      </w:r>
    </w:p>
    <w:p w14:paraId="2A41694D" w14:textId="77777777" w:rsidR="0017388A" w:rsidRPr="00402AA2" w:rsidRDefault="008D5D7B"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 предусма</w:t>
      </w:r>
      <w:r w:rsidR="0017388A" w:rsidRPr="00402AA2">
        <w:rPr>
          <w:rFonts w:ascii="Times New Roman" w:hAnsi="Times New Roman" w:cs="Times New Roman"/>
          <w:sz w:val="28"/>
          <w:szCs w:val="28"/>
        </w:rPr>
        <w:t>тр</w:t>
      </w:r>
      <w:r w:rsidRPr="00402AA2">
        <w:rPr>
          <w:rFonts w:ascii="Times New Roman" w:hAnsi="Times New Roman" w:cs="Times New Roman"/>
          <w:sz w:val="28"/>
          <w:szCs w:val="28"/>
        </w:rPr>
        <w:t>иваются</w:t>
      </w:r>
      <w:r w:rsidR="0017388A" w:rsidRPr="00402AA2">
        <w:rPr>
          <w:rFonts w:ascii="Times New Roman" w:hAnsi="Times New Roman" w:cs="Times New Roman"/>
          <w:sz w:val="28"/>
          <w:szCs w:val="28"/>
        </w:rPr>
        <w:t xml:space="preserve"> в примечаниях к статьям Особенно</w:t>
      </w:r>
      <w:r w:rsidR="008F1887" w:rsidRPr="00402AA2">
        <w:rPr>
          <w:rFonts w:ascii="Times New Roman" w:hAnsi="Times New Roman" w:cs="Times New Roman"/>
          <w:sz w:val="28"/>
          <w:szCs w:val="28"/>
        </w:rPr>
        <w:t>й части УК РК, которые относятся к специальным видам</w:t>
      </w:r>
      <w:r w:rsidR="0017388A" w:rsidRPr="00402AA2">
        <w:rPr>
          <w:rFonts w:ascii="Times New Roman" w:hAnsi="Times New Roman" w:cs="Times New Roman"/>
          <w:sz w:val="28"/>
          <w:szCs w:val="28"/>
        </w:rPr>
        <w:t xml:space="preserve"> освобожден</w:t>
      </w:r>
      <w:r w:rsidR="008F1887" w:rsidRPr="00402AA2">
        <w:rPr>
          <w:rFonts w:ascii="Times New Roman" w:hAnsi="Times New Roman" w:cs="Times New Roman"/>
          <w:sz w:val="28"/>
          <w:szCs w:val="28"/>
        </w:rPr>
        <w:t>ия от уголовной ответственности</w:t>
      </w:r>
      <w:r w:rsidR="0017388A" w:rsidRPr="00402AA2">
        <w:rPr>
          <w:rFonts w:ascii="Times New Roman" w:hAnsi="Times New Roman" w:cs="Times New Roman"/>
          <w:sz w:val="28"/>
          <w:szCs w:val="28"/>
        </w:rPr>
        <w:t>.</w:t>
      </w:r>
    </w:p>
    <w:p w14:paraId="2A717016" w14:textId="77777777" w:rsidR="002B5472" w:rsidRPr="00402AA2" w:rsidRDefault="00A65364"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Указанные нормы приме</w:t>
      </w:r>
      <w:r w:rsidR="00D76EA8" w:rsidRPr="00402AA2">
        <w:rPr>
          <w:rFonts w:ascii="Times New Roman" w:hAnsi="Times New Roman" w:cs="Times New Roman"/>
          <w:sz w:val="28"/>
          <w:szCs w:val="28"/>
        </w:rPr>
        <w:t>няются при различных основаниях и последствия их использования на практике бывают как положительными, так и отрицательными.</w:t>
      </w:r>
      <w:r w:rsidR="004E6F59" w:rsidRPr="00402AA2">
        <w:rPr>
          <w:rFonts w:ascii="Times New Roman" w:hAnsi="Times New Roman" w:cs="Times New Roman"/>
          <w:sz w:val="28"/>
          <w:szCs w:val="28"/>
        </w:rPr>
        <w:t xml:space="preserve"> </w:t>
      </w:r>
      <w:r w:rsidR="002B5472" w:rsidRPr="00402AA2">
        <w:rPr>
          <w:rFonts w:ascii="Times New Roman" w:hAnsi="Times New Roman" w:cs="Times New Roman"/>
          <w:sz w:val="28"/>
          <w:szCs w:val="28"/>
        </w:rPr>
        <w:t>В первом случае положительный момент заключен в том, что те, кто совершил преступление в первый раз, не представляют большой опасности для общества, не лишаются свободы, они стремятся к исправлению и больше не совершают правонарушений уголовного характера.</w:t>
      </w:r>
    </w:p>
    <w:p w14:paraId="5CE5CFE9" w14:textId="77777777" w:rsidR="0017388A" w:rsidRPr="00402AA2" w:rsidRDefault="004E6F59"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Однако, частое обращение к</w:t>
      </w:r>
      <w:r w:rsidR="0017388A" w:rsidRPr="00402AA2">
        <w:rPr>
          <w:rFonts w:ascii="Times New Roman" w:hAnsi="Times New Roman" w:cs="Times New Roman"/>
          <w:sz w:val="28"/>
          <w:szCs w:val="28"/>
        </w:rPr>
        <w:t xml:space="preserve"> норм</w:t>
      </w:r>
      <w:r w:rsidRPr="00402AA2">
        <w:rPr>
          <w:rFonts w:ascii="Times New Roman" w:hAnsi="Times New Roman" w:cs="Times New Roman"/>
          <w:sz w:val="28"/>
          <w:szCs w:val="28"/>
        </w:rPr>
        <w:t>ам</w:t>
      </w:r>
      <w:r w:rsidR="0017388A" w:rsidRPr="00402AA2">
        <w:rPr>
          <w:rFonts w:ascii="Times New Roman" w:hAnsi="Times New Roman" w:cs="Times New Roman"/>
          <w:sz w:val="28"/>
          <w:szCs w:val="28"/>
        </w:rPr>
        <w:t xml:space="preserve"> УК </w:t>
      </w:r>
      <w:r w:rsidRPr="00402AA2">
        <w:rPr>
          <w:rFonts w:ascii="Times New Roman" w:hAnsi="Times New Roman" w:cs="Times New Roman"/>
          <w:sz w:val="28"/>
          <w:szCs w:val="28"/>
        </w:rPr>
        <w:t xml:space="preserve">РК </w:t>
      </w:r>
      <w:r w:rsidR="0017388A" w:rsidRPr="00402AA2">
        <w:rPr>
          <w:rFonts w:ascii="Times New Roman" w:hAnsi="Times New Roman" w:cs="Times New Roman"/>
          <w:sz w:val="28"/>
          <w:szCs w:val="28"/>
        </w:rPr>
        <w:t>об освобождении от уголовной ответственности негативн</w:t>
      </w:r>
      <w:r w:rsidRPr="00402AA2">
        <w:rPr>
          <w:rFonts w:ascii="Times New Roman" w:hAnsi="Times New Roman" w:cs="Times New Roman"/>
          <w:sz w:val="28"/>
          <w:szCs w:val="28"/>
        </w:rPr>
        <w:t>ым образом</w:t>
      </w:r>
      <w:r w:rsidR="0017388A" w:rsidRPr="00402AA2">
        <w:rPr>
          <w:rFonts w:ascii="Times New Roman" w:hAnsi="Times New Roman" w:cs="Times New Roman"/>
          <w:sz w:val="28"/>
          <w:szCs w:val="28"/>
        </w:rPr>
        <w:t xml:space="preserve"> отра</w:t>
      </w:r>
      <w:r w:rsidRPr="00402AA2">
        <w:rPr>
          <w:rFonts w:ascii="Times New Roman" w:hAnsi="Times New Roman" w:cs="Times New Roman"/>
          <w:sz w:val="28"/>
          <w:szCs w:val="28"/>
        </w:rPr>
        <w:t>жает</w:t>
      </w:r>
      <w:r w:rsidR="0017388A" w:rsidRPr="00402AA2">
        <w:rPr>
          <w:rFonts w:ascii="Times New Roman" w:hAnsi="Times New Roman" w:cs="Times New Roman"/>
          <w:sz w:val="28"/>
          <w:szCs w:val="28"/>
        </w:rPr>
        <w:t xml:space="preserve">ся на состоянии преступности в </w:t>
      </w:r>
      <w:r w:rsidRPr="00402AA2">
        <w:rPr>
          <w:rFonts w:ascii="Times New Roman" w:hAnsi="Times New Roman" w:cs="Times New Roman"/>
          <w:sz w:val="28"/>
          <w:szCs w:val="28"/>
        </w:rPr>
        <w:lastRenderedPageBreak/>
        <w:t>Казахстане</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поскольку</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дает возможность недобросовестным гражданам совершать преступления повторно</w:t>
      </w:r>
      <w:r w:rsidR="0017388A" w:rsidRPr="00402AA2">
        <w:rPr>
          <w:rFonts w:ascii="Times New Roman" w:hAnsi="Times New Roman" w:cs="Times New Roman"/>
          <w:sz w:val="28"/>
          <w:szCs w:val="28"/>
        </w:rPr>
        <w:t>.</w:t>
      </w:r>
    </w:p>
    <w:p w14:paraId="77660844" w14:textId="77777777" w:rsidR="0017388A" w:rsidRPr="00402AA2" w:rsidRDefault="00665F2B"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 xml:space="preserve">Ряд правоведов полагают, что достаточно большой спектр видов </w:t>
      </w:r>
      <w:r w:rsidR="0017388A" w:rsidRPr="00402AA2">
        <w:rPr>
          <w:rFonts w:ascii="Times New Roman" w:hAnsi="Times New Roman" w:cs="Times New Roman"/>
          <w:sz w:val="28"/>
          <w:szCs w:val="28"/>
        </w:rPr>
        <w:t xml:space="preserve">освобождения от уголовной ответственности </w:t>
      </w:r>
      <w:r w:rsidR="00DE4CF3" w:rsidRPr="00402AA2">
        <w:rPr>
          <w:rFonts w:ascii="Times New Roman" w:hAnsi="Times New Roman" w:cs="Times New Roman"/>
          <w:sz w:val="28"/>
          <w:szCs w:val="28"/>
        </w:rPr>
        <w:t>создает опасность</w:t>
      </w:r>
      <w:r w:rsidR="0017388A" w:rsidRPr="00402AA2">
        <w:rPr>
          <w:rFonts w:ascii="Times New Roman" w:hAnsi="Times New Roman" w:cs="Times New Roman"/>
          <w:sz w:val="28"/>
          <w:szCs w:val="28"/>
        </w:rPr>
        <w:t xml:space="preserve"> коррупциогенност</w:t>
      </w:r>
      <w:r w:rsidR="00DE4CF3" w:rsidRPr="00402AA2">
        <w:rPr>
          <w:rFonts w:ascii="Times New Roman" w:hAnsi="Times New Roman" w:cs="Times New Roman"/>
          <w:sz w:val="28"/>
          <w:szCs w:val="28"/>
        </w:rPr>
        <w:t>и</w:t>
      </w:r>
      <w:r w:rsidR="0017388A" w:rsidRPr="00402AA2">
        <w:rPr>
          <w:rFonts w:ascii="Times New Roman" w:hAnsi="Times New Roman" w:cs="Times New Roman"/>
          <w:sz w:val="28"/>
          <w:szCs w:val="28"/>
        </w:rPr>
        <w:t xml:space="preserve"> </w:t>
      </w:r>
      <w:r w:rsidR="00DE4CF3" w:rsidRPr="00402AA2">
        <w:rPr>
          <w:rFonts w:ascii="Times New Roman" w:hAnsi="Times New Roman" w:cs="Times New Roman"/>
          <w:sz w:val="28"/>
          <w:szCs w:val="28"/>
        </w:rPr>
        <w:t>уголовного законодательства</w:t>
      </w:r>
      <w:r w:rsidR="0017388A" w:rsidRPr="00402AA2">
        <w:rPr>
          <w:rFonts w:ascii="Times New Roman" w:hAnsi="Times New Roman" w:cs="Times New Roman"/>
          <w:sz w:val="28"/>
          <w:szCs w:val="28"/>
        </w:rPr>
        <w:t xml:space="preserve">, </w:t>
      </w:r>
      <w:r w:rsidR="00DE4CF3" w:rsidRPr="00402AA2">
        <w:rPr>
          <w:rFonts w:ascii="Times New Roman" w:hAnsi="Times New Roman" w:cs="Times New Roman"/>
          <w:sz w:val="28"/>
          <w:szCs w:val="28"/>
        </w:rPr>
        <w:t>поскольку</w:t>
      </w:r>
      <w:r w:rsidR="0017388A" w:rsidRPr="00402AA2">
        <w:rPr>
          <w:rFonts w:ascii="Times New Roman" w:hAnsi="Times New Roman" w:cs="Times New Roman"/>
          <w:sz w:val="28"/>
          <w:szCs w:val="28"/>
        </w:rPr>
        <w:t xml:space="preserve"> </w:t>
      </w:r>
      <w:r w:rsidR="00DE4CF3" w:rsidRPr="00402AA2">
        <w:rPr>
          <w:rFonts w:ascii="Times New Roman" w:hAnsi="Times New Roman" w:cs="Times New Roman"/>
          <w:sz w:val="28"/>
          <w:szCs w:val="28"/>
        </w:rPr>
        <w:t>дает возможность к</w:t>
      </w:r>
      <w:r w:rsidR="0017388A" w:rsidRPr="00402AA2">
        <w:rPr>
          <w:rFonts w:ascii="Times New Roman" w:hAnsi="Times New Roman" w:cs="Times New Roman"/>
          <w:sz w:val="28"/>
          <w:szCs w:val="28"/>
        </w:rPr>
        <w:t xml:space="preserve"> необоснованно</w:t>
      </w:r>
      <w:r w:rsidR="00DE4CF3" w:rsidRPr="00402AA2">
        <w:rPr>
          <w:rFonts w:ascii="Times New Roman" w:hAnsi="Times New Roman" w:cs="Times New Roman"/>
          <w:sz w:val="28"/>
          <w:szCs w:val="28"/>
        </w:rPr>
        <w:t>му</w:t>
      </w:r>
      <w:r w:rsidR="0017388A" w:rsidRPr="00402AA2">
        <w:rPr>
          <w:rFonts w:ascii="Times New Roman" w:hAnsi="Times New Roman" w:cs="Times New Roman"/>
          <w:sz w:val="28"/>
          <w:szCs w:val="28"/>
        </w:rPr>
        <w:t xml:space="preserve"> применения</w:t>
      </w:r>
      <w:r w:rsidR="00DE4CF3" w:rsidRPr="00402AA2">
        <w:rPr>
          <w:rFonts w:ascii="Times New Roman" w:hAnsi="Times New Roman" w:cs="Times New Roman"/>
          <w:sz w:val="28"/>
          <w:szCs w:val="28"/>
        </w:rPr>
        <w:t xml:space="preserve"> его норм</w:t>
      </w:r>
      <w:r w:rsidR="0017388A" w:rsidRPr="00402AA2">
        <w:rPr>
          <w:rFonts w:ascii="Times New Roman" w:hAnsi="Times New Roman" w:cs="Times New Roman"/>
          <w:sz w:val="28"/>
          <w:szCs w:val="28"/>
        </w:rPr>
        <w:t>.</w:t>
      </w:r>
    </w:p>
    <w:p w14:paraId="205804C1" w14:textId="77777777" w:rsidR="0017388A" w:rsidRPr="00402AA2" w:rsidRDefault="00791336"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rPr>
        <w:t xml:space="preserve">К отрицательному моменту также относится закрепленное в статье 78 УК РК </w:t>
      </w:r>
      <w:r w:rsidR="0017388A" w:rsidRPr="00402AA2">
        <w:rPr>
          <w:rFonts w:ascii="Times New Roman" w:hAnsi="Times New Roman" w:cs="Times New Roman"/>
          <w:sz w:val="28"/>
          <w:szCs w:val="28"/>
        </w:rPr>
        <w:t>освобождение от уголовной ответственности и наказания на основ</w:t>
      </w:r>
      <w:r w:rsidRPr="00402AA2">
        <w:rPr>
          <w:rFonts w:ascii="Times New Roman" w:hAnsi="Times New Roman" w:cs="Times New Roman"/>
          <w:sz w:val="28"/>
          <w:szCs w:val="28"/>
        </w:rPr>
        <w:t>е</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амнистии</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 xml:space="preserve">поскольку это </w:t>
      </w:r>
      <w:r w:rsidR="0017388A" w:rsidRPr="00402AA2">
        <w:rPr>
          <w:rFonts w:ascii="Times New Roman" w:hAnsi="Times New Roman" w:cs="Times New Roman"/>
          <w:sz w:val="28"/>
          <w:szCs w:val="28"/>
        </w:rPr>
        <w:t>наруш</w:t>
      </w:r>
      <w:r w:rsidRPr="00402AA2">
        <w:rPr>
          <w:rFonts w:ascii="Times New Roman" w:hAnsi="Times New Roman" w:cs="Times New Roman"/>
          <w:sz w:val="28"/>
          <w:szCs w:val="28"/>
        </w:rPr>
        <w:t>ает принцип</w:t>
      </w:r>
      <w:r w:rsidR="0017388A" w:rsidRPr="00402AA2">
        <w:rPr>
          <w:rFonts w:ascii="Times New Roman" w:hAnsi="Times New Roman" w:cs="Times New Roman"/>
          <w:sz w:val="28"/>
          <w:szCs w:val="28"/>
        </w:rPr>
        <w:t xml:space="preserve"> неотвратимости ответственности и наказания, </w:t>
      </w:r>
      <w:r w:rsidRPr="00402AA2">
        <w:rPr>
          <w:rFonts w:ascii="Times New Roman" w:hAnsi="Times New Roman" w:cs="Times New Roman"/>
          <w:sz w:val="28"/>
          <w:szCs w:val="28"/>
        </w:rPr>
        <w:t>потому что тот, кто</w:t>
      </w:r>
      <w:r w:rsidR="0017388A" w:rsidRPr="00402AA2">
        <w:rPr>
          <w:rFonts w:ascii="Times New Roman" w:hAnsi="Times New Roman" w:cs="Times New Roman"/>
          <w:sz w:val="28"/>
          <w:szCs w:val="28"/>
        </w:rPr>
        <w:t xml:space="preserve"> соверш</w:t>
      </w:r>
      <w:r w:rsidRPr="00402AA2">
        <w:rPr>
          <w:rFonts w:ascii="Times New Roman" w:hAnsi="Times New Roman" w:cs="Times New Roman"/>
          <w:sz w:val="28"/>
          <w:szCs w:val="28"/>
        </w:rPr>
        <w:t>ил уголовное правонарушение уже может</w:t>
      </w:r>
      <w:r w:rsidR="0017388A" w:rsidRPr="00402AA2">
        <w:rPr>
          <w:rFonts w:ascii="Times New Roman" w:hAnsi="Times New Roman" w:cs="Times New Roman"/>
          <w:sz w:val="28"/>
          <w:szCs w:val="28"/>
        </w:rPr>
        <w:t xml:space="preserve"> рассчитыва</w:t>
      </w:r>
      <w:r w:rsidRPr="00402AA2">
        <w:rPr>
          <w:rFonts w:ascii="Times New Roman" w:hAnsi="Times New Roman" w:cs="Times New Roman"/>
          <w:sz w:val="28"/>
          <w:szCs w:val="28"/>
        </w:rPr>
        <w:t>ть</w:t>
      </w:r>
      <w:r w:rsidR="0017388A" w:rsidRPr="00402AA2">
        <w:rPr>
          <w:rFonts w:ascii="Times New Roman" w:hAnsi="Times New Roman" w:cs="Times New Roman"/>
          <w:sz w:val="28"/>
          <w:szCs w:val="28"/>
        </w:rPr>
        <w:t xml:space="preserve"> на прощение государства и избеж</w:t>
      </w:r>
      <w:r w:rsidRPr="00402AA2">
        <w:rPr>
          <w:rFonts w:ascii="Times New Roman" w:hAnsi="Times New Roman" w:cs="Times New Roman"/>
          <w:sz w:val="28"/>
          <w:szCs w:val="28"/>
        </w:rPr>
        <w:t>ит</w:t>
      </w:r>
      <w:r w:rsidR="0017388A" w:rsidRPr="00402AA2">
        <w:rPr>
          <w:rFonts w:ascii="Times New Roman" w:hAnsi="Times New Roman" w:cs="Times New Roman"/>
          <w:sz w:val="28"/>
          <w:szCs w:val="28"/>
        </w:rPr>
        <w:t xml:space="preserve"> </w:t>
      </w:r>
      <w:r w:rsidRPr="00402AA2">
        <w:rPr>
          <w:rFonts w:ascii="Times New Roman" w:hAnsi="Times New Roman" w:cs="Times New Roman"/>
          <w:sz w:val="28"/>
          <w:szCs w:val="28"/>
        </w:rPr>
        <w:t>наказания</w:t>
      </w:r>
      <w:r w:rsidR="0017388A" w:rsidRPr="00402AA2">
        <w:rPr>
          <w:rFonts w:ascii="Times New Roman" w:hAnsi="Times New Roman" w:cs="Times New Roman"/>
          <w:sz w:val="28"/>
          <w:szCs w:val="28"/>
        </w:rPr>
        <w:t>.</w:t>
      </w:r>
      <w:r w:rsidR="00840159" w:rsidRPr="00402AA2">
        <w:rPr>
          <w:rFonts w:ascii="Times New Roman" w:hAnsi="Times New Roman" w:cs="Times New Roman"/>
          <w:sz w:val="28"/>
          <w:szCs w:val="28"/>
        </w:rPr>
        <w:t xml:space="preserve"> Здесь важно отметить, что в развитых странах Европы и США подобное основание для освобождения от уголовной ответственности не допускается.</w:t>
      </w:r>
    </w:p>
    <w:p w14:paraId="6BBB10E4" w14:textId="77777777" w:rsidR="00FA0C62" w:rsidRPr="00402AA2" w:rsidRDefault="00FA0C62" w:rsidP="00FA0C62">
      <w:pPr>
        <w:spacing w:after="0" w:line="240" w:lineRule="auto"/>
        <w:ind w:firstLine="567"/>
        <w:jc w:val="both"/>
        <w:rPr>
          <w:rFonts w:ascii="Times New Roman" w:hAnsi="Times New Roman" w:cs="Times New Roman"/>
          <w:sz w:val="28"/>
          <w:szCs w:val="28"/>
        </w:rPr>
      </w:pPr>
      <w:r w:rsidRPr="00402AA2">
        <w:rPr>
          <w:rFonts w:ascii="Times New Roman" w:hAnsi="Times New Roman" w:cs="Times New Roman"/>
          <w:sz w:val="28"/>
          <w:szCs w:val="28"/>
          <w:lang w:eastAsia="ru-RU"/>
        </w:rPr>
        <w:t xml:space="preserve">Не в пользу казахстанского уголовного законодательства говорит наличие статьи </w:t>
      </w:r>
      <w:r w:rsidRPr="00402AA2">
        <w:rPr>
          <w:rFonts w:ascii="Times New Roman" w:hAnsi="Times New Roman" w:cs="Times New Roman"/>
          <w:sz w:val="28"/>
          <w:szCs w:val="28"/>
        </w:rPr>
        <w:t>67 УК РК</w:t>
      </w:r>
      <w:r w:rsidR="007A00AF" w:rsidRPr="00402AA2">
        <w:rPr>
          <w:rFonts w:ascii="Times New Roman" w:hAnsi="Times New Roman" w:cs="Times New Roman"/>
          <w:sz w:val="28"/>
          <w:szCs w:val="28"/>
        </w:rPr>
        <w:t xml:space="preserve"> [2]</w:t>
      </w:r>
      <w:r w:rsidRPr="00402AA2">
        <w:rPr>
          <w:rFonts w:ascii="Times New Roman" w:hAnsi="Times New Roman" w:cs="Times New Roman"/>
          <w:sz w:val="28"/>
          <w:szCs w:val="28"/>
        </w:rPr>
        <w:t>, так как в качестве основания</w:t>
      </w:r>
      <w:r w:rsidRPr="00402AA2">
        <w:rPr>
          <w:rFonts w:ascii="Times New Roman" w:hAnsi="Times New Roman" w:cs="Times New Roman"/>
          <w:sz w:val="28"/>
          <w:szCs w:val="28"/>
          <w:lang w:eastAsia="ru-RU"/>
        </w:rPr>
        <w:t xml:space="preserve"> освобождения от уголовной ответственности указано </w:t>
      </w:r>
      <w:r w:rsidRPr="00402AA2">
        <w:rPr>
          <w:rFonts w:ascii="Times New Roman" w:hAnsi="Times New Roman" w:cs="Times New Roman"/>
          <w:sz w:val="28"/>
          <w:szCs w:val="28"/>
        </w:rPr>
        <w:t>выполнение лицом всех условий процессуального соглашения, тогда как в зарубежные страны не освобождают полностью, а только смягчают наказание. Полагаем, что это справедливо, потому что в противном случает нарушаются принцип неотвратимости ответственности и наказания и принцип справедливости.</w:t>
      </w:r>
    </w:p>
    <w:p w14:paraId="0283DE30" w14:textId="77777777" w:rsidR="0017388A" w:rsidRPr="00402AA2" w:rsidRDefault="00FA0C62" w:rsidP="0017388A">
      <w:pPr>
        <w:spacing w:after="0" w:line="240" w:lineRule="auto"/>
        <w:ind w:firstLine="567"/>
        <w:jc w:val="both"/>
        <w:rPr>
          <w:rFonts w:ascii="Times New Roman" w:eastAsia="Times New Roman" w:hAnsi="Times New Roman" w:cs="Times New Roman"/>
          <w:sz w:val="28"/>
          <w:szCs w:val="28"/>
        </w:rPr>
      </w:pPr>
      <w:r w:rsidRPr="00402AA2">
        <w:rPr>
          <w:rFonts w:ascii="Times New Roman" w:eastAsia="Times New Roman" w:hAnsi="Times New Roman" w:cs="Times New Roman"/>
          <w:sz w:val="28"/>
          <w:szCs w:val="28"/>
        </w:rPr>
        <w:t>Таким образом, грамотный и справедливый подход к применению рассмотренных норм уголовного законодательства в части освобождения от уголовной ответственности вызывает доверие граждан казахстанского общества.</w:t>
      </w:r>
    </w:p>
    <w:p w14:paraId="17EF8585" w14:textId="77777777" w:rsidR="00FA0C62" w:rsidRPr="00402AA2" w:rsidRDefault="00FA0C62" w:rsidP="00FA0C62">
      <w:pPr>
        <w:spacing w:after="0" w:line="240" w:lineRule="auto"/>
        <w:jc w:val="center"/>
        <w:rPr>
          <w:rFonts w:ascii="Times New Roman" w:hAnsi="Times New Roman" w:cs="Times New Roman"/>
          <w:b/>
          <w:sz w:val="28"/>
          <w:szCs w:val="28"/>
        </w:rPr>
      </w:pPr>
      <w:r w:rsidRPr="00402AA2">
        <w:rPr>
          <w:rFonts w:ascii="Times New Roman" w:hAnsi="Times New Roman" w:cs="Times New Roman"/>
          <w:b/>
          <w:sz w:val="28"/>
          <w:szCs w:val="28"/>
        </w:rPr>
        <w:t>Список литературы</w:t>
      </w:r>
    </w:p>
    <w:p w14:paraId="5AE20DFE" w14:textId="77777777" w:rsidR="007A00AF" w:rsidRPr="00402AA2" w:rsidRDefault="007A00AF" w:rsidP="00CA1C74">
      <w:pPr>
        <w:pStyle w:val="ad"/>
        <w:numPr>
          <w:ilvl w:val="0"/>
          <w:numId w:val="14"/>
        </w:numPr>
        <w:spacing w:after="0" w:line="240" w:lineRule="auto"/>
        <w:ind w:left="284"/>
        <w:contextualSpacing w:val="0"/>
        <w:jc w:val="both"/>
        <w:rPr>
          <w:rFonts w:ascii="Times New Roman" w:hAnsi="Times New Roman" w:cs="Times New Roman"/>
          <w:sz w:val="28"/>
          <w:szCs w:val="28"/>
        </w:rPr>
      </w:pPr>
      <w:proofErr w:type="spellStart"/>
      <w:r w:rsidRPr="00402AA2">
        <w:rPr>
          <w:rFonts w:ascii="Times New Roman" w:hAnsi="Times New Roman" w:cs="Times New Roman"/>
          <w:sz w:val="28"/>
          <w:szCs w:val="28"/>
        </w:rPr>
        <w:t>Онгарбаев</w:t>
      </w:r>
      <w:proofErr w:type="spellEnd"/>
      <w:r w:rsidRPr="00402AA2">
        <w:rPr>
          <w:rFonts w:ascii="Times New Roman" w:hAnsi="Times New Roman" w:cs="Times New Roman"/>
          <w:sz w:val="28"/>
          <w:szCs w:val="28"/>
        </w:rPr>
        <w:t xml:space="preserve"> Е.А. </w:t>
      </w:r>
      <w:proofErr w:type="spellStart"/>
      <w:r w:rsidRPr="00402AA2">
        <w:rPr>
          <w:rFonts w:ascii="Times New Roman" w:hAnsi="Times New Roman" w:cs="Times New Roman"/>
          <w:sz w:val="28"/>
          <w:szCs w:val="28"/>
        </w:rPr>
        <w:t>Есмагамбетов</w:t>
      </w:r>
      <w:proofErr w:type="spellEnd"/>
      <w:r w:rsidRPr="00402AA2">
        <w:rPr>
          <w:rFonts w:ascii="Times New Roman" w:hAnsi="Times New Roman" w:cs="Times New Roman"/>
          <w:sz w:val="28"/>
          <w:szCs w:val="28"/>
        </w:rPr>
        <w:t xml:space="preserve"> К.Б. Тяжкие преступления по уголовному праву Республики Казахстан. Мо</w:t>
      </w:r>
      <w:r w:rsidR="00A3234D" w:rsidRPr="00402AA2">
        <w:rPr>
          <w:rFonts w:ascii="Times New Roman" w:hAnsi="Times New Roman" w:cs="Times New Roman"/>
          <w:sz w:val="28"/>
          <w:szCs w:val="28"/>
        </w:rPr>
        <w:t>нография. - Астана: Фолиант, 201</w:t>
      </w:r>
      <w:r w:rsidRPr="00402AA2">
        <w:rPr>
          <w:rFonts w:ascii="Times New Roman" w:hAnsi="Times New Roman" w:cs="Times New Roman"/>
          <w:sz w:val="28"/>
          <w:szCs w:val="28"/>
        </w:rPr>
        <w:t>1. – 192 с.</w:t>
      </w:r>
    </w:p>
    <w:p w14:paraId="2D3FAF7A" w14:textId="77777777" w:rsidR="00CA1C74" w:rsidRPr="00402AA2" w:rsidRDefault="007A00AF" w:rsidP="00CA1C74">
      <w:pPr>
        <w:pStyle w:val="ad"/>
        <w:numPr>
          <w:ilvl w:val="0"/>
          <w:numId w:val="14"/>
        </w:numPr>
        <w:spacing w:after="0" w:line="240" w:lineRule="auto"/>
        <w:ind w:left="284"/>
        <w:contextualSpacing w:val="0"/>
        <w:rPr>
          <w:rFonts w:ascii="Times New Roman" w:hAnsi="Times New Roman" w:cs="Times New Roman"/>
          <w:sz w:val="28"/>
          <w:szCs w:val="28"/>
        </w:rPr>
      </w:pPr>
      <w:r w:rsidRPr="00402AA2">
        <w:rPr>
          <w:rFonts w:ascii="Times New Roman" w:hAnsi="Times New Roman" w:cs="Times New Roman"/>
          <w:sz w:val="28"/>
          <w:szCs w:val="28"/>
        </w:rPr>
        <w:t>Уголовный кодекс Республики Казахстан от 3 июля 2014 года № 226-V</w:t>
      </w:r>
    </w:p>
    <w:p w14:paraId="7F3BABDD" w14:textId="77777777" w:rsidR="007A00AF" w:rsidRPr="00402AA2" w:rsidRDefault="007A00AF" w:rsidP="00CA1C74">
      <w:pPr>
        <w:pStyle w:val="ad"/>
        <w:spacing w:after="0" w:line="240" w:lineRule="auto"/>
        <w:ind w:left="284"/>
        <w:contextualSpacing w:val="0"/>
        <w:jc w:val="both"/>
        <w:rPr>
          <w:rFonts w:ascii="Times New Roman" w:hAnsi="Times New Roman" w:cs="Times New Roman"/>
          <w:sz w:val="28"/>
          <w:szCs w:val="28"/>
        </w:rPr>
      </w:pPr>
      <w:r w:rsidRPr="00402AA2">
        <w:rPr>
          <w:rFonts w:ascii="Times New Roman" w:hAnsi="Times New Roman" w:cs="Times New Roman"/>
          <w:sz w:val="28"/>
          <w:szCs w:val="28"/>
        </w:rPr>
        <w:t xml:space="preserve"> (с изменениями и дополнениями по состоянию на 12.09.2022</w:t>
      </w:r>
      <w:r w:rsidR="00CA1C74" w:rsidRPr="00402AA2">
        <w:rPr>
          <w:rFonts w:ascii="Times New Roman" w:hAnsi="Times New Roman" w:cs="Times New Roman"/>
          <w:sz w:val="28"/>
          <w:szCs w:val="28"/>
        </w:rPr>
        <w:t xml:space="preserve"> </w:t>
      </w:r>
      <w:r w:rsidRPr="00402AA2">
        <w:rPr>
          <w:rFonts w:ascii="Times New Roman" w:hAnsi="Times New Roman" w:cs="Times New Roman"/>
          <w:sz w:val="28"/>
          <w:szCs w:val="28"/>
        </w:rPr>
        <w:t>г.)</w:t>
      </w:r>
      <w:r w:rsidR="00A3234D" w:rsidRPr="00402AA2">
        <w:rPr>
          <w:rFonts w:ascii="Times New Roman" w:hAnsi="Times New Roman" w:cs="Times New Roman"/>
          <w:sz w:val="28"/>
          <w:szCs w:val="28"/>
        </w:rPr>
        <w:t xml:space="preserve"> </w:t>
      </w:r>
      <w:r w:rsidR="00CA1C74" w:rsidRPr="00402AA2">
        <w:rPr>
          <w:rFonts w:ascii="Times New Roman" w:hAnsi="Times New Roman" w:cs="Times New Roman"/>
          <w:sz w:val="28"/>
          <w:szCs w:val="28"/>
        </w:rPr>
        <w:t xml:space="preserve"> </w:t>
      </w:r>
      <w:r w:rsidR="00A3234D" w:rsidRPr="00402AA2">
        <w:rPr>
          <w:rFonts w:ascii="Times New Roman" w:hAnsi="Times New Roman" w:cs="Times New Roman"/>
          <w:sz w:val="28"/>
          <w:szCs w:val="28"/>
        </w:rPr>
        <w:t>https://adilet.zakon.kz</w:t>
      </w:r>
    </w:p>
    <w:p w14:paraId="2F3D479B" w14:textId="77777777" w:rsidR="0017388A" w:rsidRPr="00402AA2" w:rsidRDefault="0017388A" w:rsidP="00CA1C74">
      <w:pPr>
        <w:pStyle w:val="ad"/>
        <w:numPr>
          <w:ilvl w:val="0"/>
          <w:numId w:val="14"/>
        </w:numPr>
        <w:spacing w:after="0" w:line="240" w:lineRule="auto"/>
        <w:ind w:left="284"/>
        <w:jc w:val="both"/>
        <w:rPr>
          <w:rFonts w:ascii="Times New Roman" w:hAnsi="Times New Roman" w:cs="Times New Roman"/>
          <w:sz w:val="28"/>
          <w:szCs w:val="28"/>
        </w:rPr>
      </w:pPr>
      <w:proofErr w:type="spellStart"/>
      <w:r w:rsidRPr="00402AA2">
        <w:rPr>
          <w:rFonts w:ascii="Times New Roman" w:hAnsi="Times New Roman" w:cs="Times New Roman"/>
          <w:sz w:val="28"/>
          <w:szCs w:val="28"/>
        </w:rPr>
        <w:t>Аликперов</w:t>
      </w:r>
      <w:proofErr w:type="spellEnd"/>
      <w:r w:rsidRPr="00402AA2">
        <w:rPr>
          <w:rFonts w:ascii="Times New Roman" w:hAnsi="Times New Roman" w:cs="Times New Roman"/>
          <w:sz w:val="28"/>
          <w:szCs w:val="28"/>
        </w:rPr>
        <w:t xml:space="preserve"> Х.Д. Преступность и </w:t>
      </w:r>
      <w:proofErr w:type="gramStart"/>
      <w:r w:rsidRPr="00402AA2">
        <w:rPr>
          <w:rFonts w:ascii="Times New Roman" w:hAnsi="Times New Roman" w:cs="Times New Roman"/>
          <w:sz w:val="28"/>
          <w:szCs w:val="28"/>
        </w:rPr>
        <w:t>комп</w:t>
      </w:r>
      <w:r w:rsidR="007A00AF" w:rsidRPr="00402AA2">
        <w:rPr>
          <w:rFonts w:ascii="Times New Roman" w:hAnsi="Times New Roman" w:cs="Times New Roman"/>
          <w:sz w:val="28"/>
          <w:szCs w:val="28"/>
        </w:rPr>
        <w:t>ромисс.-</w:t>
      </w:r>
      <w:proofErr w:type="gramEnd"/>
      <w:r w:rsidR="007A00AF" w:rsidRPr="00402AA2">
        <w:rPr>
          <w:rFonts w:ascii="Times New Roman" w:hAnsi="Times New Roman" w:cs="Times New Roman"/>
          <w:sz w:val="28"/>
          <w:szCs w:val="28"/>
        </w:rPr>
        <w:t xml:space="preserve"> Баку: </w:t>
      </w:r>
      <w:proofErr w:type="spellStart"/>
      <w:r w:rsidR="007A00AF" w:rsidRPr="00402AA2">
        <w:rPr>
          <w:rFonts w:ascii="Times New Roman" w:hAnsi="Times New Roman" w:cs="Times New Roman"/>
          <w:sz w:val="28"/>
          <w:szCs w:val="28"/>
        </w:rPr>
        <w:t>Элм</w:t>
      </w:r>
      <w:proofErr w:type="spellEnd"/>
      <w:r w:rsidR="007A00AF" w:rsidRPr="00402AA2">
        <w:rPr>
          <w:rFonts w:ascii="Times New Roman" w:hAnsi="Times New Roman" w:cs="Times New Roman"/>
          <w:sz w:val="28"/>
          <w:szCs w:val="28"/>
        </w:rPr>
        <w:t>», 201</w:t>
      </w:r>
      <w:r w:rsidRPr="00402AA2">
        <w:rPr>
          <w:rFonts w:ascii="Times New Roman" w:hAnsi="Times New Roman" w:cs="Times New Roman"/>
          <w:sz w:val="28"/>
          <w:szCs w:val="28"/>
        </w:rPr>
        <w:t>2. - 192 с.</w:t>
      </w:r>
    </w:p>
    <w:p w14:paraId="5CF0C4C5" w14:textId="77777777" w:rsidR="0017388A" w:rsidRPr="00402AA2" w:rsidRDefault="0017388A" w:rsidP="00FA0C62">
      <w:pPr>
        <w:spacing w:after="0" w:line="240" w:lineRule="auto"/>
        <w:jc w:val="both"/>
        <w:rPr>
          <w:rFonts w:ascii="Times New Roman" w:hAnsi="Times New Roman" w:cs="Times New Roman"/>
          <w:sz w:val="28"/>
          <w:szCs w:val="28"/>
        </w:rPr>
      </w:pPr>
    </w:p>
    <w:sectPr w:rsidR="0017388A" w:rsidRPr="00402AA2" w:rsidSect="00F0392C">
      <w:headerReference w:type="default" r:id="rId8"/>
      <w:footerReference w:type="default" r:id="rId9"/>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2D342" w14:textId="77777777" w:rsidR="00EE1EF3" w:rsidRDefault="00EE1EF3" w:rsidP="008333C0">
      <w:pPr>
        <w:spacing w:after="0" w:line="240" w:lineRule="auto"/>
      </w:pPr>
      <w:r>
        <w:separator/>
      </w:r>
    </w:p>
  </w:endnote>
  <w:endnote w:type="continuationSeparator" w:id="0">
    <w:p w14:paraId="72AA7A96" w14:textId="77777777" w:rsidR="00EE1EF3" w:rsidRDefault="00EE1EF3" w:rsidP="0083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3896" w14:textId="77777777" w:rsidR="00286D6A" w:rsidRPr="00C92AB3" w:rsidRDefault="00286D6A">
    <w:pPr>
      <w:pStyle w:val="a6"/>
      <w:jc w:val="center"/>
      <w:rPr>
        <w:rFonts w:ascii="Times New Roman" w:hAnsi="Times New Roman" w:cs="Times New Roman"/>
        <w:sz w:val="24"/>
        <w:szCs w:val="24"/>
      </w:rPr>
    </w:pPr>
  </w:p>
  <w:p w14:paraId="077D88F8" w14:textId="77777777" w:rsidR="00286D6A" w:rsidRDefault="00286D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DD64" w14:textId="77777777" w:rsidR="00EE1EF3" w:rsidRDefault="00EE1EF3" w:rsidP="008333C0">
      <w:pPr>
        <w:spacing w:after="0" w:line="240" w:lineRule="auto"/>
      </w:pPr>
      <w:r>
        <w:separator/>
      </w:r>
    </w:p>
  </w:footnote>
  <w:footnote w:type="continuationSeparator" w:id="0">
    <w:p w14:paraId="288C05AA" w14:textId="77777777" w:rsidR="00EE1EF3" w:rsidRDefault="00EE1EF3" w:rsidP="0083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CE9C0" w14:textId="77777777" w:rsidR="00286D6A" w:rsidRPr="00023DDF" w:rsidRDefault="00286D6A">
    <w:pPr>
      <w:pStyle w:val="a4"/>
      <w:jc w:val="center"/>
      <w:rPr>
        <w:rFonts w:ascii="Times New Roman" w:hAnsi="Times New Roman" w:cs="Times New Roman"/>
        <w:sz w:val="28"/>
        <w:szCs w:val="28"/>
      </w:rPr>
    </w:pPr>
  </w:p>
  <w:p w14:paraId="33C03827" w14:textId="77777777" w:rsidR="00286D6A" w:rsidRDefault="00286D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CCE18BE"/>
    <w:lvl w:ilvl="0">
      <w:numFmt w:val="bullet"/>
      <w:lvlText w:val="*"/>
      <w:lvlJc w:val="left"/>
    </w:lvl>
  </w:abstractNum>
  <w:abstractNum w:abstractNumId="1" w15:restartNumberingAfterBreak="0">
    <w:nsid w:val="11691A69"/>
    <w:multiLevelType w:val="hybridMultilevel"/>
    <w:tmpl w:val="A2CE6C3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AFC4CAA"/>
    <w:multiLevelType w:val="hybridMultilevel"/>
    <w:tmpl w:val="C8F6FB82"/>
    <w:lvl w:ilvl="0" w:tplc="51D600B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ECF3E75"/>
    <w:multiLevelType w:val="hybridMultilevel"/>
    <w:tmpl w:val="8AEAB504"/>
    <w:lvl w:ilvl="0" w:tplc="0419000F">
      <w:start w:val="1"/>
      <w:numFmt w:val="decimal"/>
      <w:lvlText w:val="%1."/>
      <w:lvlJc w:val="left"/>
      <w:pPr>
        <w:ind w:left="1004" w:hanging="360"/>
      </w:pPr>
      <w:rPr>
        <w:rFonts w:cs="Times New Roman"/>
      </w:rPr>
    </w:lvl>
    <w:lvl w:ilvl="1" w:tplc="04190019" w:tentative="1">
      <w:start w:val="1"/>
      <w:numFmt w:val="lowerLetter"/>
      <w:lvlText w:val="%2."/>
      <w:lvlJc w:val="left"/>
      <w:pPr>
        <w:ind w:left="1724" w:hanging="360"/>
      </w:pPr>
      <w:rPr>
        <w:rFonts w:cs="Times New Roman"/>
      </w:rPr>
    </w:lvl>
    <w:lvl w:ilvl="2" w:tplc="0419001B" w:tentative="1">
      <w:start w:val="1"/>
      <w:numFmt w:val="lowerRoman"/>
      <w:lvlText w:val="%3."/>
      <w:lvlJc w:val="right"/>
      <w:pPr>
        <w:ind w:left="2444" w:hanging="180"/>
      </w:pPr>
      <w:rPr>
        <w:rFonts w:cs="Times New Roman"/>
      </w:rPr>
    </w:lvl>
    <w:lvl w:ilvl="3" w:tplc="0419000F" w:tentative="1">
      <w:start w:val="1"/>
      <w:numFmt w:val="decimal"/>
      <w:lvlText w:val="%4."/>
      <w:lvlJc w:val="left"/>
      <w:pPr>
        <w:ind w:left="3164" w:hanging="360"/>
      </w:pPr>
      <w:rPr>
        <w:rFonts w:cs="Times New Roman"/>
      </w:rPr>
    </w:lvl>
    <w:lvl w:ilvl="4" w:tplc="04190019" w:tentative="1">
      <w:start w:val="1"/>
      <w:numFmt w:val="lowerLetter"/>
      <w:lvlText w:val="%5."/>
      <w:lvlJc w:val="left"/>
      <w:pPr>
        <w:ind w:left="3884" w:hanging="360"/>
      </w:pPr>
      <w:rPr>
        <w:rFonts w:cs="Times New Roman"/>
      </w:rPr>
    </w:lvl>
    <w:lvl w:ilvl="5" w:tplc="0419001B" w:tentative="1">
      <w:start w:val="1"/>
      <w:numFmt w:val="lowerRoman"/>
      <w:lvlText w:val="%6."/>
      <w:lvlJc w:val="right"/>
      <w:pPr>
        <w:ind w:left="4604" w:hanging="180"/>
      </w:pPr>
      <w:rPr>
        <w:rFonts w:cs="Times New Roman"/>
      </w:rPr>
    </w:lvl>
    <w:lvl w:ilvl="6" w:tplc="0419000F" w:tentative="1">
      <w:start w:val="1"/>
      <w:numFmt w:val="decimal"/>
      <w:lvlText w:val="%7."/>
      <w:lvlJc w:val="left"/>
      <w:pPr>
        <w:ind w:left="5324" w:hanging="360"/>
      </w:pPr>
      <w:rPr>
        <w:rFonts w:cs="Times New Roman"/>
      </w:rPr>
    </w:lvl>
    <w:lvl w:ilvl="7" w:tplc="04190019" w:tentative="1">
      <w:start w:val="1"/>
      <w:numFmt w:val="lowerLetter"/>
      <w:lvlText w:val="%8."/>
      <w:lvlJc w:val="left"/>
      <w:pPr>
        <w:ind w:left="6044" w:hanging="360"/>
      </w:pPr>
      <w:rPr>
        <w:rFonts w:cs="Times New Roman"/>
      </w:rPr>
    </w:lvl>
    <w:lvl w:ilvl="8" w:tplc="0419001B" w:tentative="1">
      <w:start w:val="1"/>
      <w:numFmt w:val="lowerRoman"/>
      <w:lvlText w:val="%9."/>
      <w:lvlJc w:val="right"/>
      <w:pPr>
        <w:ind w:left="6764" w:hanging="180"/>
      </w:pPr>
      <w:rPr>
        <w:rFonts w:cs="Times New Roman"/>
      </w:rPr>
    </w:lvl>
  </w:abstractNum>
  <w:abstractNum w:abstractNumId="4" w15:restartNumberingAfterBreak="0">
    <w:nsid w:val="4CCF5836"/>
    <w:multiLevelType w:val="hybridMultilevel"/>
    <w:tmpl w:val="9F782FD2"/>
    <w:lvl w:ilvl="0" w:tplc="12EE7766">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4D172704"/>
    <w:multiLevelType w:val="hybridMultilevel"/>
    <w:tmpl w:val="13108B96"/>
    <w:lvl w:ilvl="0" w:tplc="1C148A82">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A63D8C"/>
    <w:multiLevelType w:val="hybridMultilevel"/>
    <w:tmpl w:val="043243B8"/>
    <w:lvl w:ilvl="0" w:tplc="9CCE18BE">
      <w:start w:val="65535"/>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55881217"/>
    <w:multiLevelType w:val="hybridMultilevel"/>
    <w:tmpl w:val="6720A9DC"/>
    <w:lvl w:ilvl="0" w:tplc="FD0E936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836450"/>
    <w:multiLevelType w:val="hybridMultilevel"/>
    <w:tmpl w:val="FD98748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5FA04F38"/>
    <w:multiLevelType w:val="hybridMultilevel"/>
    <w:tmpl w:val="B3D0A8B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AB730BF"/>
    <w:multiLevelType w:val="hybridMultilevel"/>
    <w:tmpl w:val="800E041C"/>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FFB435D"/>
    <w:multiLevelType w:val="multilevel"/>
    <w:tmpl w:val="37A4F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C03C25"/>
    <w:multiLevelType w:val="hybridMultilevel"/>
    <w:tmpl w:val="224037F0"/>
    <w:lvl w:ilvl="0" w:tplc="4D74C052">
      <w:numFmt w:val="bullet"/>
      <w:lvlText w:val="•"/>
      <w:lvlJc w:val="left"/>
      <w:pPr>
        <w:ind w:left="180" w:hanging="636"/>
      </w:pPr>
      <w:rPr>
        <w:rFonts w:ascii="Arial" w:eastAsia="Arial" w:hAnsi="Arial" w:cs="Arial" w:hint="default"/>
        <w:b w:val="0"/>
        <w:bCs w:val="0"/>
        <w:i w:val="0"/>
        <w:iCs w:val="0"/>
        <w:w w:val="100"/>
        <w:sz w:val="28"/>
        <w:szCs w:val="28"/>
        <w:lang w:val="ru-RU" w:eastAsia="en-US" w:bidi="ar-SA"/>
      </w:rPr>
    </w:lvl>
    <w:lvl w:ilvl="1" w:tplc="9F52B572">
      <w:numFmt w:val="bullet"/>
      <w:lvlText w:val="•"/>
      <w:lvlJc w:val="left"/>
      <w:pPr>
        <w:ind w:left="671" w:hanging="636"/>
      </w:pPr>
      <w:rPr>
        <w:rFonts w:hint="default"/>
        <w:lang w:val="ru-RU" w:eastAsia="en-US" w:bidi="ar-SA"/>
      </w:rPr>
    </w:lvl>
    <w:lvl w:ilvl="2" w:tplc="597698E8">
      <w:numFmt w:val="bullet"/>
      <w:lvlText w:val="•"/>
      <w:lvlJc w:val="left"/>
      <w:pPr>
        <w:ind w:left="1163" w:hanging="636"/>
      </w:pPr>
      <w:rPr>
        <w:rFonts w:hint="default"/>
        <w:lang w:val="ru-RU" w:eastAsia="en-US" w:bidi="ar-SA"/>
      </w:rPr>
    </w:lvl>
    <w:lvl w:ilvl="3" w:tplc="775EDEC4">
      <w:numFmt w:val="bullet"/>
      <w:lvlText w:val="•"/>
      <w:lvlJc w:val="left"/>
      <w:pPr>
        <w:ind w:left="1655" w:hanging="636"/>
      </w:pPr>
      <w:rPr>
        <w:rFonts w:hint="default"/>
        <w:lang w:val="ru-RU" w:eastAsia="en-US" w:bidi="ar-SA"/>
      </w:rPr>
    </w:lvl>
    <w:lvl w:ilvl="4" w:tplc="B6766BE6">
      <w:numFmt w:val="bullet"/>
      <w:lvlText w:val="•"/>
      <w:lvlJc w:val="left"/>
      <w:pPr>
        <w:ind w:left="2147" w:hanging="636"/>
      </w:pPr>
      <w:rPr>
        <w:rFonts w:hint="default"/>
        <w:lang w:val="ru-RU" w:eastAsia="en-US" w:bidi="ar-SA"/>
      </w:rPr>
    </w:lvl>
    <w:lvl w:ilvl="5" w:tplc="D2A8F5A0">
      <w:numFmt w:val="bullet"/>
      <w:lvlText w:val="•"/>
      <w:lvlJc w:val="left"/>
      <w:pPr>
        <w:ind w:left="2639" w:hanging="636"/>
      </w:pPr>
      <w:rPr>
        <w:rFonts w:hint="default"/>
        <w:lang w:val="ru-RU" w:eastAsia="en-US" w:bidi="ar-SA"/>
      </w:rPr>
    </w:lvl>
    <w:lvl w:ilvl="6" w:tplc="9F9EFC56">
      <w:numFmt w:val="bullet"/>
      <w:lvlText w:val="•"/>
      <w:lvlJc w:val="left"/>
      <w:pPr>
        <w:ind w:left="3130" w:hanging="636"/>
      </w:pPr>
      <w:rPr>
        <w:rFonts w:hint="default"/>
        <w:lang w:val="ru-RU" w:eastAsia="en-US" w:bidi="ar-SA"/>
      </w:rPr>
    </w:lvl>
    <w:lvl w:ilvl="7" w:tplc="17EE63CE">
      <w:numFmt w:val="bullet"/>
      <w:lvlText w:val="•"/>
      <w:lvlJc w:val="left"/>
      <w:pPr>
        <w:ind w:left="3622" w:hanging="636"/>
      </w:pPr>
      <w:rPr>
        <w:rFonts w:hint="default"/>
        <w:lang w:val="ru-RU" w:eastAsia="en-US" w:bidi="ar-SA"/>
      </w:rPr>
    </w:lvl>
    <w:lvl w:ilvl="8" w:tplc="64EAC22E">
      <w:numFmt w:val="bullet"/>
      <w:lvlText w:val="•"/>
      <w:lvlJc w:val="left"/>
      <w:pPr>
        <w:ind w:left="4114" w:hanging="636"/>
      </w:pPr>
      <w:rPr>
        <w:rFonts w:hint="default"/>
        <w:lang w:val="ru-RU" w:eastAsia="en-US" w:bidi="ar-SA"/>
      </w:rPr>
    </w:lvl>
  </w:abstractNum>
  <w:abstractNum w:abstractNumId="13" w15:restartNumberingAfterBreak="0">
    <w:nsid w:val="79F573E2"/>
    <w:multiLevelType w:val="multilevel"/>
    <w:tmpl w:val="11F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lvlOverride w:ilvl="0">
      <w:lvl w:ilvl="0">
        <w:start w:val="65535"/>
        <w:numFmt w:val="bullet"/>
        <w:lvlText w:val="-"/>
        <w:legacy w:legacy="1" w:legacySpace="0" w:legacyIndent="82"/>
        <w:lvlJc w:val="left"/>
        <w:rPr>
          <w:rFonts w:ascii="Times New Roman" w:hAnsi="Times New Roman" w:cs="Times New Roman" w:hint="default"/>
        </w:rPr>
      </w:lvl>
    </w:lvlOverride>
  </w:num>
  <w:num w:numId="4">
    <w:abstractNumId w:val="6"/>
  </w:num>
  <w:num w:numId="5">
    <w:abstractNumId w:val="1"/>
  </w:num>
  <w:num w:numId="6">
    <w:abstractNumId w:val="9"/>
  </w:num>
  <w:num w:numId="7">
    <w:abstractNumId w:val="13"/>
  </w:num>
  <w:num w:numId="8">
    <w:abstractNumId w:val="5"/>
  </w:num>
  <w:num w:numId="9">
    <w:abstractNumId w:val="11"/>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4"/>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32"/>
    <w:rsid w:val="00003567"/>
    <w:rsid w:val="000048D2"/>
    <w:rsid w:val="0000501C"/>
    <w:rsid w:val="00005E6C"/>
    <w:rsid w:val="00006AA9"/>
    <w:rsid w:val="0000735C"/>
    <w:rsid w:val="000107D9"/>
    <w:rsid w:val="0001181D"/>
    <w:rsid w:val="00020A12"/>
    <w:rsid w:val="00021491"/>
    <w:rsid w:val="000217C0"/>
    <w:rsid w:val="0002328E"/>
    <w:rsid w:val="0003089D"/>
    <w:rsid w:val="00032ABB"/>
    <w:rsid w:val="00032CEA"/>
    <w:rsid w:val="0003551F"/>
    <w:rsid w:val="0004228B"/>
    <w:rsid w:val="00042C70"/>
    <w:rsid w:val="00043E03"/>
    <w:rsid w:val="00046DB4"/>
    <w:rsid w:val="00047064"/>
    <w:rsid w:val="00050454"/>
    <w:rsid w:val="00055949"/>
    <w:rsid w:val="00055E65"/>
    <w:rsid w:val="00065AE8"/>
    <w:rsid w:val="00066C50"/>
    <w:rsid w:val="000727D4"/>
    <w:rsid w:val="00075D22"/>
    <w:rsid w:val="00077067"/>
    <w:rsid w:val="0007781E"/>
    <w:rsid w:val="0008117C"/>
    <w:rsid w:val="00081AE4"/>
    <w:rsid w:val="00081CB0"/>
    <w:rsid w:val="000862AF"/>
    <w:rsid w:val="000872C9"/>
    <w:rsid w:val="00090FD0"/>
    <w:rsid w:val="00094605"/>
    <w:rsid w:val="00094973"/>
    <w:rsid w:val="0009745B"/>
    <w:rsid w:val="000A1422"/>
    <w:rsid w:val="000B1629"/>
    <w:rsid w:val="000B55C8"/>
    <w:rsid w:val="000B5BFE"/>
    <w:rsid w:val="000C086F"/>
    <w:rsid w:val="000C6F56"/>
    <w:rsid w:val="000D21E5"/>
    <w:rsid w:val="000D30FA"/>
    <w:rsid w:val="000D4AEA"/>
    <w:rsid w:val="000D5705"/>
    <w:rsid w:val="000D68E5"/>
    <w:rsid w:val="000E0E6C"/>
    <w:rsid w:val="000E2584"/>
    <w:rsid w:val="000E268F"/>
    <w:rsid w:val="000E2723"/>
    <w:rsid w:val="000E48F7"/>
    <w:rsid w:val="000F1907"/>
    <w:rsid w:val="000F1ED1"/>
    <w:rsid w:val="000F2EFB"/>
    <w:rsid w:val="000F3AED"/>
    <w:rsid w:val="000F6993"/>
    <w:rsid w:val="001004B6"/>
    <w:rsid w:val="00100A5C"/>
    <w:rsid w:val="00102D1C"/>
    <w:rsid w:val="0010567E"/>
    <w:rsid w:val="00110690"/>
    <w:rsid w:val="00111137"/>
    <w:rsid w:val="001147D3"/>
    <w:rsid w:val="0011537C"/>
    <w:rsid w:val="0011547F"/>
    <w:rsid w:val="00120619"/>
    <w:rsid w:val="00120987"/>
    <w:rsid w:val="00125139"/>
    <w:rsid w:val="00126602"/>
    <w:rsid w:val="00126ADB"/>
    <w:rsid w:val="00130521"/>
    <w:rsid w:val="001326E0"/>
    <w:rsid w:val="00135CB7"/>
    <w:rsid w:val="0013755E"/>
    <w:rsid w:val="00140C5F"/>
    <w:rsid w:val="00140EBF"/>
    <w:rsid w:val="00141573"/>
    <w:rsid w:val="001418D7"/>
    <w:rsid w:val="00144C54"/>
    <w:rsid w:val="001471C4"/>
    <w:rsid w:val="00150489"/>
    <w:rsid w:val="00151311"/>
    <w:rsid w:val="001519CD"/>
    <w:rsid w:val="00152CFD"/>
    <w:rsid w:val="0015357E"/>
    <w:rsid w:val="001545B2"/>
    <w:rsid w:val="00156058"/>
    <w:rsid w:val="001644E4"/>
    <w:rsid w:val="00172420"/>
    <w:rsid w:val="0017388A"/>
    <w:rsid w:val="00173D7B"/>
    <w:rsid w:val="00174708"/>
    <w:rsid w:val="00174E24"/>
    <w:rsid w:val="001778D2"/>
    <w:rsid w:val="00181E15"/>
    <w:rsid w:val="00183F2A"/>
    <w:rsid w:val="00193DB6"/>
    <w:rsid w:val="001A0653"/>
    <w:rsid w:val="001A35C7"/>
    <w:rsid w:val="001A5D6D"/>
    <w:rsid w:val="001B1250"/>
    <w:rsid w:val="001B2B1A"/>
    <w:rsid w:val="001B5E09"/>
    <w:rsid w:val="001B6AB5"/>
    <w:rsid w:val="001C10CB"/>
    <w:rsid w:val="001C29F1"/>
    <w:rsid w:val="001C36F7"/>
    <w:rsid w:val="001D0F16"/>
    <w:rsid w:val="001D1B5A"/>
    <w:rsid w:val="001D386E"/>
    <w:rsid w:val="001E0837"/>
    <w:rsid w:val="001E0CFB"/>
    <w:rsid w:val="001E1DC4"/>
    <w:rsid w:val="001E2F9B"/>
    <w:rsid w:val="001E3740"/>
    <w:rsid w:val="001E391E"/>
    <w:rsid w:val="001E3A01"/>
    <w:rsid w:val="001E3C97"/>
    <w:rsid w:val="001F3924"/>
    <w:rsid w:val="00201FAA"/>
    <w:rsid w:val="0020292A"/>
    <w:rsid w:val="00204181"/>
    <w:rsid w:val="002042E1"/>
    <w:rsid w:val="00205D7B"/>
    <w:rsid w:val="002067BD"/>
    <w:rsid w:val="002142B3"/>
    <w:rsid w:val="00216001"/>
    <w:rsid w:val="00220485"/>
    <w:rsid w:val="002220B8"/>
    <w:rsid w:val="00224EBF"/>
    <w:rsid w:val="00227E2B"/>
    <w:rsid w:val="00240536"/>
    <w:rsid w:val="00240E87"/>
    <w:rsid w:val="002463F5"/>
    <w:rsid w:val="00246E72"/>
    <w:rsid w:val="00250622"/>
    <w:rsid w:val="00253F45"/>
    <w:rsid w:val="002556E2"/>
    <w:rsid w:val="0025750C"/>
    <w:rsid w:val="00260A71"/>
    <w:rsid w:val="002619FC"/>
    <w:rsid w:val="002631AE"/>
    <w:rsid w:val="00263D6F"/>
    <w:rsid w:val="00264669"/>
    <w:rsid w:val="00265BFC"/>
    <w:rsid w:val="00265D2E"/>
    <w:rsid w:val="00267BD6"/>
    <w:rsid w:val="00267CBF"/>
    <w:rsid w:val="002738D0"/>
    <w:rsid w:val="00277968"/>
    <w:rsid w:val="002837E5"/>
    <w:rsid w:val="00283A77"/>
    <w:rsid w:val="0028687F"/>
    <w:rsid w:val="00286D6A"/>
    <w:rsid w:val="002876A6"/>
    <w:rsid w:val="002920FA"/>
    <w:rsid w:val="0029291D"/>
    <w:rsid w:val="00293E45"/>
    <w:rsid w:val="0029539E"/>
    <w:rsid w:val="00296EFD"/>
    <w:rsid w:val="002A09C8"/>
    <w:rsid w:val="002A1B55"/>
    <w:rsid w:val="002A3B6E"/>
    <w:rsid w:val="002A5EF9"/>
    <w:rsid w:val="002A664C"/>
    <w:rsid w:val="002A67B1"/>
    <w:rsid w:val="002A6963"/>
    <w:rsid w:val="002A767E"/>
    <w:rsid w:val="002B3AD3"/>
    <w:rsid w:val="002B5472"/>
    <w:rsid w:val="002B6CF0"/>
    <w:rsid w:val="002B78A5"/>
    <w:rsid w:val="002C098F"/>
    <w:rsid w:val="002C121A"/>
    <w:rsid w:val="002C23CC"/>
    <w:rsid w:val="002C2C4F"/>
    <w:rsid w:val="002C34EA"/>
    <w:rsid w:val="002C3C17"/>
    <w:rsid w:val="002C446B"/>
    <w:rsid w:val="002C5A5C"/>
    <w:rsid w:val="002C7E48"/>
    <w:rsid w:val="002D0794"/>
    <w:rsid w:val="002D3C00"/>
    <w:rsid w:val="002D3DFF"/>
    <w:rsid w:val="002D745F"/>
    <w:rsid w:val="002E4673"/>
    <w:rsid w:val="002E5F18"/>
    <w:rsid w:val="002E76F8"/>
    <w:rsid w:val="002F2B1C"/>
    <w:rsid w:val="002F3DAA"/>
    <w:rsid w:val="002F60BC"/>
    <w:rsid w:val="002F6613"/>
    <w:rsid w:val="002F66DF"/>
    <w:rsid w:val="0030083E"/>
    <w:rsid w:val="00303197"/>
    <w:rsid w:val="00304915"/>
    <w:rsid w:val="00307196"/>
    <w:rsid w:val="00313781"/>
    <w:rsid w:val="00314A09"/>
    <w:rsid w:val="003155C8"/>
    <w:rsid w:val="00316176"/>
    <w:rsid w:val="00317283"/>
    <w:rsid w:val="0032018C"/>
    <w:rsid w:val="00324712"/>
    <w:rsid w:val="003253A3"/>
    <w:rsid w:val="00332B6B"/>
    <w:rsid w:val="00333291"/>
    <w:rsid w:val="00335024"/>
    <w:rsid w:val="003402E5"/>
    <w:rsid w:val="0034154A"/>
    <w:rsid w:val="00346BE2"/>
    <w:rsid w:val="00346E24"/>
    <w:rsid w:val="00347A60"/>
    <w:rsid w:val="00351B81"/>
    <w:rsid w:val="0035219F"/>
    <w:rsid w:val="0035630D"/>
    <w:rsid w:val="003565FB"/>
    <w:rsid w:val="00356728"/>
    <w:rsid w:val="00356F6A"/>
    <w:rsid w:val="003639A0"/>
    <w:rsid w:val="00367D71"/>
    <w:rsid w:val="00370363"/>
    <w:rsid w:val="0037440D"/>
    <w:rsid w:val="00376DBC"/>
    <w:rsid w:val="003802FC"/>
    <w:rsid w:val="00381B9E"/>
    <w:rsid w:val="003838CE"/>
    <w:rsid w:val="0038490E"/>
    <w:rsid w:val="003874FC"/>
    <w:rsid w:val="00392D11"/>
    <w:rsid w:val="0039541C"/>
    <w:rsid w:val="00395BDC"/>
    <w:rsid w:val="003962DF"/>
    <w:rsid w:val="00397F2E"/>
    <w:rsid w:val="003A0350"/>
    <w:rsid w:val="003A0450"/>
    <w:rsid w:val="003A1C98"/>
    <w:rsid w:val="003A308F"/>
    <w:rsid w:val="003A3420"/>
    <w:rsid w:val="003A610C"/>
    <w:rsid w:val="003A758A"/>
    <w:rsid w:val="003B1ED0"/>
    <w:rsid w:val="003B1FF0"/>
    <w:rsid w:val="003B3A1C"/>
    <w:rsid w:val="003B54CF"/>
    <w:rsid w:val="003B5F52"/>
    <w:rsid w:val="003B64C8"/>
    <w:rsid w:val="003C216C"/>
    <w:rsid w:val="003C254B"/>
    <w:rsid w:val="003C348D"/>
    <w:rsid w:val="003C5A7F"/>
    <w:rsid w:val="003D5DC6"/>
    <w:rsid w:val="003D5F75"/>
    <w:rsid w:val="003D6A9F"/>
    <w:rsid w:val="003D76C9"/>
    <w:rsid w:val="003E31E8"/>
    <w:rsid w:val="003E3CDF"/>
    <w:rsid w:val="003E410E"/>
    <w:rsid w:val="003E504F"/>
    <w:rsid w:val="003E62F9"/>
    <w:rsid w:val="003F0A94"/>
    <w:rsid w:val="003F14B4"/>
    <w:rsid w:val="003F3494"/>
    <w:rsid w:val="003F3FF0"/>
    <w:rsid w:val="00400711"/>
    <w:rsid w:val="00402AA2"/>
    <w:rsid w:val="00402F67"/>
    <w:rsid w:val="00404062"/>
    <w:rsid w:val="00405C0D"/>
    <w:rsid w:val="00406CF2"/>
    <w:rsid w:val="00407CF3"/>
    <w:rsid w:val="004156E9"/>
    <w:rsid w:val="00417EA3"/>
    <w:rsid w:val="00420DB2"/>
    <w:rsid w:val="00420F51"/>
    <w:rsid w:val="00431702"/>
    <w:rsid w:val="00431E71"/>
    <w:rsid w:val="00434F95"/>
    <w:rsid w:val="0044042E"/>
    <w:rsid w:val="00442472"/>
    <w:rsid w:val="0044795F"/>
    <w:rsid w:val="00450EF6"/>
    <w:rsid w:val="00453434"/>
    <w:rsid w:val="00454C2E"/>
    <w:rsid w:val="00455044"/>
    <w:rsid w:val="00460815"/>
    <w:rsid w:val="00463834"/>
    <w:rsid w:val="00463E96"/>
    <w:rsid w:val="004655FB"/>
    <w:rsid w:val="00467BD9"/>
    <w:rsid w:val="00471B0B"/>
    <w:rsid w:val="00473782"/>
    <w:rsid w:val="00473F80"/>
    <w:rsid w:val="004762AE"/>
    <w:rsid w:val="0047669A"/>
    <w:rsid w:val="004813B6"/>
    <w:rsid w:val="00484B36"/>
    <w:rsid w:val="0048531E"/>
    <w:rsid w:val="00485AB1"/>
    <w:rsid w:val="00487A65"/>
    <w:rsid w:val="00487CF9"/>
    <w:rsid w:val="004912CC"/>
    <w:rsid w:val="004915AD"/>
    <w:rsid w:val="00491DCB"/>
    <w:rsid w:val="0049296E"/>
    <w:rsid w:val="0049309E"/>
    <w:rsid w:val="00493D06"/>
    <w:rsid w:val="004966E7"/>
    <w:rsid w:val="004A02C8"/>
    <w:rsid w:val="004A5B88"/>
    <w:rsid w:val="004A5FFF"/>
    <w:rsid w:val="004A6FD1"/>
    <w:rsid w:val="004B0FA1"/>
    <w:rsid w:val="004B10F0"/>
    <w:rsid w:val="004C4B5E"/>
    <w:rsid w:val="004C6599"/>
    <w:rsid w:val="004D32B7"/>
    <w:rsid w:val="004E35A4"/>
    <w:rsid w:val="004E3AC2"/>
    <w:rsid w:val="004E5E19"/>
    <w:rsid w:val="004E6C94"/>
    <w:rsid w:val="004E6F59"/>
    <w:rsid w:val="004E7FD3"/>
    <w:rsid w:val="004F14FE"/>
    <w:rsid w:val="004F22D4"/>
    <w:rsid w:val="004F3625"/>
    <w:rsid w:val="00505043"/>
    <w:rsid w:val="00505BE7"/>
    <w:rsid w:val="005108E3"/>
    <w:rsid w:val="005124E4"/>
    <w:rsid w:val="00512921"/>
    <w:rsid w:val="00515253"/>
    <w:rsid w:val="00515293"/>
    <w:rsid w:val="005201D5"/>
    <w:rsid w:val="00521938"/>
    <w:rsid w:val="00522E53"/>
    <w:rsid w:val="005230F7"/>
    <w:rsid w:val="00524038"/>
    <w:rsid w:val="00525E87"/>
    <w:rsid w:val="00533A69"/>
    <w:rsid w:val="00534660"/>
    <w:rsid w:val="005350F7"/>
    <w:rsid w:val="00536F3A"/>
    <w:rsid w:val="0053717A"/>
    <w:rsid w:val="00540223"/>
    <w:rsid w:val="005423F1"/>
    <w:rsid w:val="005433BA"/>
    <w:rsid w:val="005470DF"/>
    <w:rsid w:val="005518E3"/>
    <w:rsid w:val="005548D2"/>
    <w:rsid w:val="00555C0D"/>
    <w:rsid w:val="005574F3"/>
    <w:rsid w:val="00560701"/>
    <w:rsid w:val="00561393"/>
    <w:rsid w:val="00561B26"/>
    <w:rsid w:val="005647DE"/>
    <w:rsid w:val="0057135F"/>
    <w:rsid w:val="005714CE"/>
    <w:rsid w:val="00572CE8"/>
    <w:rsid w:val="0057535C"/>
    <w:rsid w:val="00577911"/>
    <w:rsid w:val="00580FE4"/>
    <w:rsid w:val="00581B7B"/>
    <w:rsid w:val="005825CC"/>
    <w:rsid w:val="00587592"/>
    <w:rsid w:val="00591020"/>
    <w:rsid w:val="005A1885"/>
    <w:rsid w:val="005A2A0B"/>
    <w:rsid w:val="005A3519"/>
    <w:rsid w:val="005B0774"/>
    <w:rsid w:val="005B251B"/>
    <w:rsid w:val="005B5814"/>
    <w:rsid w:val="005B7B1B"/>
    <w:rsid w:val="005C2178"/>
    <w:rsid w:val="005C25D7"/>
    <w:rsid w:val="005C4278"/>
    <w:rsid w:val="005C63F4"/>
    <w:rsid w:val="005C6544"/>
    <w:rsid w:val="005C6559"/>
    <w:rsid w:val="005C7324"/>
    <w:rsid w:val="005C7DF3"/>
    <w:rsid w:val="005D17EE"/>
    <w:rsid w:val="005D2758"/>
    <w:rsid w:val="005D2B1E"/>
    <w:rsid w:val="005D31EF"/>
    <w:rsid w:val="005D3544"/>
    <w:rsid w:val="005E49DF"/>
    <w:rsid w:val="005E4D36"/>
    <w:rsid w:val="005E5139"/>
    <w:rsid w:val="005F400C"/>
    <w:rsid w:val="005F4034"/>
    <w:rsid w:val="005F4348"/>
    <w:rsid w:val="005F5AE4"/>
    <w:rsid w:val="005F7343"/>
    <w:rsid w:val="005F778A"/>
    <w:rsid w:val="005F782E"/>
    <w:rsid w:val="006007BA"/>
    <w:rsid w:val="00602433"/>
    <w:rsid w:val="006044B6"/>
    <w:rsid w:val="00604948"/>
    <w:rsid w:val="0060665D"/>
    <w:rsid w:val="00606AA5"/>
    <w:rsid w:val="006073D3"/>
    <w:rsid w:val="00617C62"/>
    <w:rsid w:val="00617F4C"/>
    <w:rsid w:val="00620E68"/>
    <w:rsid w:val="006241EB"/>
    <w:rsid w:val="00630DF0"/>
    <w:rsid w:val="00631510"/>
    <w:rsid w:val="0063211B"/>
    <w:rsid w:val="006325D8"/>
    <w:rsid w:val="00634E5B"/>
    <w:rsid w:val="006378FF"/>
    <w:rsid w:val="00641C05"/>
    <w:rsid w:val="00642768"/>
    <w:rsid w:val="006439D2"/>
    <w:rsid w:val="006449DD"/>
    <w:rsid w:val="00647194"/>
    <w:rsid w:val="00647BB7"/>
    <w:rsid w:val="006506AD"/>
    <w:rsid w:val="00651FFD"/>
    <w:rsid w:val="00655827"/>
    <w:rsid w:val="00656039"/>
    <w:rsid w:val="00665F2B"/>
    <w:rsid w:val="006669BA"/>
    <w:rsid w:val="00666A74"/>
    <w:rsid w:val="00666E99"/>
    <w:rsid w:val="0067134F"/>
    <w:rsid w:val="00671B30"/>
    <w:rsid w:val="0067606F"/>
    <w:rsid w:val="00676524"/>
    <w:rsid w:val="00684C11"/>
    <w:rsid w:val="006879BC"/>
    <w:rsid w:val="00690F43"/>
    <w:rsid w:val="006970ED"/>
    <w:rsid w:val="006A3FD9"/>
    <w:rsid w:val="006A4604"/>
    <w:rsid w:val="006B0BAB"/>
    <w:rsid w:val="006B27E0"/>
    <w:rsid w:val="006B4AE2"/>
    <w:rsid w:val="006C0B04"/>
    <w:rsid w:val="006C22AE"/>
    <w:rsid w:val="006C42CA"/>
    <w:rsid w:val="006D1B5E"/>
    <w:rsid w:val="006D2BE2"/>
    <w:rsid w:val="006D3E3A"/>
    <w:rsid w:val="006D4E9A"/>
    <w:rsid w:val="006E1E37"/>
    <w:rsid w:val="006E3481"/>
    <w:rsid w:val="006E5372"/>
    <w:rsid w:val="006E680B"/>
    <w:rsid w:val="006E7AC5"/>
    <w:rsid w:val="006F0410"/>
    <w:rsid w:val="006F3E2B"/>
    <w:rsid w:val="006F5203"/>
    <w:rsid w:val="006F7652"/>
    <w:rsid w:val="006F7723"/>
    <w:rsid w:val="00700DD3"/>
    <w:rsid w:val="007020AE"/>
    <w:rsid w:val="00704169"/>
    <w:rsid w:val="0070544B"/>
    <w:rsid w:val="00711EB9"/>
    <w:rsid w:val="007139BF"/>
    <w:rsid w:val="0071440A"/>
    <w:rsid w:val="00722453"/>
    <w:rsid w:val="007236C2"/>
    <w:rsid w:val="00723E41"/>
    <w:rsid w:val="00724073"/>
    <w:rsid w:val="00726509"/>
    <w:rsid w:val="00726722"/>
    <w:rsid w:val="007274D4"/>
    <w:rsid w:val="00727F5B"/>
    <w:rsid w:val="00731424"/>
    <w:rsid w:val="007346CD"/>
    <w:rsid w:val="00735957"/>
    <w:rsid w:val="0073669C"/>
    <w:rsid w:val="00740829"/>
    <w:rsid w:val="007434E6"/>
    <w:rsid w:val="00743EA2"/>
    <w:rsid w:val="00744BD9"/>
    <w:rsid w:val="00750251"/>
    <w:rsid w:val="00750C91"/>
    <w:rsid w:val="00760B26"/>
    <w:rsid w:val="00761432"/>
    <w:rsid w:val="0076200A"/>
    <w:rsid w:val="00762815"/>
    <w:rsid w:val="00765691"/>
    <w:rsid w:val="00766E29"/>
    <w:rsid w:val="00767A47"/>
    <w:rsid w:val="007718E3"/>
    <w:rsid w:val="00772E20"/>
    <w:rsid w:val="007735AA"/>
    <w:rsid w:val="00774671"/>
    <w:rsid w:val="00780D5A"/>
    <w:rsid w:val="00780DD1"/>
    <w:rsid w:val="007816A3"/>
    <w:rsid w:val="00783DAE"/>
    <w:rsid w:val="007840D2"/>
    <w:rsid w:val="0078627E"/>
    <w:rsid w:val="00786E6E"/>
    <w:rsid w:val="00787109"/>
    <w:rsid w:val="00787D83"/>
    <w:rsid w:val="00790C95"/>
    <w:rsid w:val="00791336"/>
    <w:rsid w:val="007928E4"/>
    <w:rsid w:val="007940FB"/>
    <w:rsid w:val="007962DE"/>
    <w:rsid w:val="007A00AF"/>
    <w:rsid w:val="007A5CEE"/>
    <w:rsid w:val="007B1609"/>
    <w:rsid w:val="007B4274"/>
    <w:rsid w:val="007B4BA4"/>
    <w:rsid w:val="007B699D"/>
    <w:rsid w:val="007C4415"/>
    <w:rsid w:val="007D0F36"/>
    <w:rsid w:val="007D1E89"/>
    <w:rsid w:val="007D1E91"/>
    <w:rsid w:val="007D3E1E"/>
    <w:rsid w:val="007D568C"/>
    <w:rsid w:val="007D729C"/>
    <w:rsid w:val="007D7CB1"/>
    <w:rsid w:val="007E1C64"/>
    <w:rsid w:val="007E3E74"/>
    <w:rsid w:val="007E65B6"/>
    <w:rsid w:val="007E7E2B"/>
    <w:rsid w:val="007F110F"/>
    <w:rsid w:val="007F45C5"/>
    <w:rsid w:val="007F7F33"/>
    <w:rsid w:val="008008CB"/>
    <w:rsid w:val="00800CDE"/>
    <w:rsid w:val="00801B2E"/>
    <w:rsid w:val="00801B4F"/>
    <w:rsid w:val="00801E27"/>
    <w:rsid w:val="008038F7"/>
    <w:rsid w:val="00803E9B"/>
    <w:rsid w:val="0080484D"/>
    <w:rsid w:val="00805995"/>
    <w:rsid w:val="00807980"/>
    <w:rsid w:val="00811A69"/>
    <w:rsid w:val="0082051D"/>
    <w:rsid w:val="0082089D"/>
    <w:rsid w:val="00823FDA"/>
    <w:rsid w:val="00826722"/>
    <w:rsid w:val="00831D2E"/>
    <w:rsid w:val="00831E5C"/>
    <w:rsid w:val="008333C0"/>
    <w:rsid w:val="008338C5"/>
    <w:rsid w:val="008340F9"/>
    <w:rsid w:val="00835A06"/>
    <w:rsid w:val="008365CD"/>
    <w:rsid w:val="00836700"/>
    <w:rsid w:val="00837494"/>
    <w:rsid w:val="00840159"/>
    <w:rsid w:val="0084148E"/>
    <w:rsid w:val="00842B62"/>
    <w:rsid w:val="00842E40"/>
    <w:rsid w:val="008445BC"/>
    <w:rsid w:val="00844F30"/>
    <w:rsid w:val="008509AB"/>
    <w:rsid w:val="0085574E"/>
    <w:rsid w:val="00857367"/>
    <w:rsid w:val="008574FC"/>
    <w:rsid w:val="00857976"/>
    <w:rsid w:val="00863C73"/>
    <w:rsid w:val="00863E96"/>
    <w:rsid w:val="008676DC"/>
    <w:rsid w:val="00872E1F"/>
    <w:rsid w:val="00873440"/>
    <w:rsid w:val="008739D4"/>
    <w:rsid w:val="00875776"/>
    <w:rsid w:val="008764ED"/>
    <w:rsid w:val="00876766"/>
    <w:rsid w:val="00880003"/>
    <w:rsid w:val="00881CCE"/>
    <w:rsid w:val="00882308"/>
    <w:rsid w:val="00882AAB"/>
    <w:rsid w:val="00884088"/>
    <w:rsid w:val="008860AB"/>
    <w:rsid w:val="00886E9D"/>
    <w:rsid w:val="00887010"/>
    <w:rsid w:val="00890746"/>
    <w:rsid w:val="008910A5"/>
    <w:rsid w:val="00891AD1"/>
    <w:rsid w:val="008A0823"/>
    <w:rsid w:val="008A6E55"/>
    <w:rsid w:val="008A705D"/>
    <w:rsid w:val="008A7BBB"/>
    <w:rsid w:val="008B2637"/>
    <w:rsid w:val="008B4371"/>
    <w:rsid w:val="008B6EF1"/>
    <w:rsid w:val="008C0381"/>
    <w:rsid w:val="008C0D09"/>
    <w:rsid w:val="008C2117"/>
    <w:rsid w:val="008C69EE"/>
    <w:rsid w:val="008C7F5E"/>
    <w:rsid w:val="008D05EB"/>
    <w:rsid w:val="008D0800"/>
    <w:rsid w:val="008D4DAC"/>
    <w:rsid w:val="008D5D7B"/>
    <w:rsid w:val="008D73A8"/>
    <w:rsid w:val="008E0246"/>
    <w:rsid w:val="008E1431"/>
    <w:rsid w:val="008E263A"/>
    <w:rsid w:val="008E3289"/>
    <w:rsid w:val="008E7DA0"/>
    <w:rsid w:val="008E7F30"/>
    <w:rsid w:val="008F1887"/>
    <w:rsid w:val="008F272B"/>
    <w:rsid w:val="008F3D9F"/>
    <w:rsid w:val="008F468C"/>
    <w:rsid w:val="008F51EF"/>
    <w:rsid w:val="00904745"/>
    <w:rsid w:val="00905287"/>
    <w:rsid w:val="00912A1B"/>
    <w:rsid w:val="00916396"/>
    <w:rsid w:val="00921C1C"/>
    <w:rsid w:val="00924534"/>
    <w:rsid w:val="00930BC5"/>
    <w:rsid w:val="0093156F"/>
    <w:rsid w:val="00931DF6"/>
    <w:rsid w:val="009336E3"/>
    <w:rsid w:val="00933E89"/>
    <w:rsid w:val="009341AF"/>
    <w:rsid w:val="00935D59"/>
    <w:rsid w:val="00935DD4"/>
    <w:rsid w:val="00936F18"/>
    <w:rsid w:val="00944CA6"/>
    <w:rsid w:val="00946FA4"/>
    <w:rsid w:val="00947052"/>
    <w:rsid w:val="00947F42"/>
    <w:rsid w:val="009517D2"/>
    <w:rsid w:val="00955D50"/>
    <w:rsid w:val="00957C4E"/>
    <w:rsid w:val="009606DE"/>
    <w:rsid w:val="00961D76"/>
    <w:rsid w:val="009637A2"/>
    <w:rsid w:val="00970BF5"/>
    <w:rsid w:val="009724CB"/>
    <w:rsid w:val="00972688"/>
    <w:rsid w:val="00977332"/>
    <w:rsid w:val="009779F5"/>
    <w:rsid w:val="00977E45"/>
    <w:rsid w:val="009801EC"/>
    <w:rsid w:val="009822BF"/>
    <w:rsid w:val="00982610"/>
    <w:rsid w:val="00984FF2"/>
    <w:rsid w:val="0098698D"/>
    <w:rsid w:val="00987799"/>
    <w:rsid w:val="00991DA3"/>
    <w:rsid w:val="00996845"/>
    <w:rsid w:val="009A2938"/>
    <w:rsid w:val="009A674D"/>
    <w:rsid w:val="009B13B3"/>
    <w:rsid w:val="009B21C4"/>
    <w:rsid w:val="009B4240"/>
    <w:rsid w:val="009B640F"/>
    <w:rsid w:val="009C0C8D"/>
    <w:rsid w:val="009C1380"/>
    <w:rsid w:val="009C1788"/>
    <w:rsid w:val="009C3BB8"/>
    <w:rsid w:val="009C4529"/>
    <w:rsid w:val="009C57A9"/>
    <w:rsid w:val="009C5ABD"/>
    <w:rsid w:val="009C6C4C"/>
    <w:rsid w:val="009C77FC"/>
    <w:rsid w:val="009D21E6"/>
    <w:rsid w:val="009D34C0"/>
    <w:rsid w:val="009D45C7"/>
    <w:rsid w:val="009D73B1"/>
    <w:rsid w:val="009E017F"/>
    <w:rsid w:val="009E21C2"/>
    <w:rsid w:val="009E484C"/>
    <w:rsid w:val="009E5CF3"/>
    <w:rsid w:val="009E7321"/>
    <w:rsid w:val="009F1FE6"/>
    <w:rsid w:val="00A01351"/>
    <w:rsid w:val="00A045BD"/>
    <w:rsid w:val="00A04E67"/>
    <w:rsid w:val="00A0538B"/>
    <w:rsid w:val="00A139DC"/>
    <w:rsid w:val="00A14374"/>
    <w:rsid w:val="00A14C44"/>
    <w:rsid w:val="00A155B4"/>
    <w:rsid w:val="00A21857"/>
    <w:rsid w:val="00A22BFE"/>
    <w:rsid w:val="00A240FE"/>
    <w:rsid w:val="00A26965"/>
    <w:rsid w:val="00A3234D"/>
    <w:rsid w:val="00A4008D"/>
    <w:rsid w:val="00A41228"/>
    <w:rsid w:val="00A41642"/>
    <w:rsid w:val="00A4167E"/>
    <w:rsid w:val="00A41B0B"/>
    <w:rsid w:val="00A429B7"/>
    <w:rsid w:val="00A42A1E"/>
    <w:rsid w:val="00A4732E"/>
    <w:rsid w:val="00A5386E"/>
    <w:rsid w:val="00A53A62"/>
    <w:rsid w:val="00A54D43"/>
    <w:rsid w:val="00A54E6D"/>
    <w:rsid w:val="00A550FC"/>
    <w:rsid w:val="00A62062"/>
    <w:rsid w:val="00A640EF"/>
    <w:rsid w:val="00A65364"/>
    <w:rsid w:val="00A71737"/>
    <w:rsid w:val="00A81D68"/>
    <w:rsid w:val="00A85DD6"/>
    <w:rsid w:val="00A86297"/>
    <w:rsid w:val="00A866C8"/>
    <w:rsid w:val="00A867F2"/>
    <w:rsid w:val="00A91B17"/>
    <w:rsid w:val="00A9371C"/>
    <w:rsid w:val="00A93A5F"/>
    <w:rsid w:val="00A96AE3"/>
    <w:rsid w:val="00A96F33"/>
    <w:rsid w:val="00A97176"/>
    <w:rsid w:val="00A97FEF"/>
    <w:rsid w:val="00AA0D91"/>
    <w:rsid w:val="00AA0ECB"/>
    <w:rsid w:val="00AA30E1"/>
    <w:rsid w:val="00AA70D6"/>
    <w:rsid w:val="00AB1D3F"/>
    <w:rsid w:val="00AB2363"/>
    <w:rsid w:val="00AB3643"/>
    <w:rsid w:val="00AB4146"/>
    <w:rsid w:val="00AB43CA"/>
    <w:rsid w:val="00AC18A8"/>
    <w:rsid w:val="00AC2144"/>
    <w:rsid w:val="00AC4D46"/>
    <w:rsid w:val="00AD1DB9"/>
    <w:rsid w:val="00AD38BC"/>
    <w:rsid w:val="00AD4730"/>
    <w:rsid w:val="00AD53F1"/>
    <w:rsid w:val="00AE163B"/>
    <w:rsid w:val="00AE2B79"/>
    <w:rsid w:val="00AE54C9"/>
    <w:rsid w:val="00AE5CE4"/>
    <w:rsid w:val="00AE5EB0"/>
    <w:rsid w:val="00AF52B3"/>
    <w:rsid w:val="00B02936"/>
    <w:rsid w:val="00B02B93"/>
    <w:rsid w:val="00B02F73"/>
    <w:rsid w:val="00B04C9C"/>
    <w:rsid w:val="00B07844"/>
    <w:rsid w:val="00B10F1E"/>
    <w:rsid w:val="00B17077"/>
    <w:rsid w:val="00B1772B"/>
    <w:rsid w:val="00B2016B"/>
    <w:rsid w:val="00B22216"/>
    <w:rsid w:val="00B23145"/>
    <w:rsid w:val="00B301D7"/>
    <w:rsid w:val="00B33F37"/>
    <w:rsid w:val="00B40466"/>
    <w:rsid w:val="00B43ECC"/>
    <w:rsid w:val="00B4615F"/>
    <w:rsid w:val="00B50211"/>
    <w:rsid w:val="00B51777"/>
    <w:rsid w:val="00B54EEB"/>
    <w:rsid w:val="00B552A7"/>
    <w:rsid w:val="00B578AA"/>
    <w:rsid w:val="00B62D2E"/>
    <w:rsid w:val="00B65B56"/>
    <w:rsid w:val="00B65F8E"/>
    <w:rsid w:val="00B666AF"/>
    <w:rsid w:val="00B714EC"/>
    <w:rsid w:val="00B736DD"/>
    <w:rsid w:val="00B74B7E"/>
    <w:rsid w:val="00B75196"/>
    <w:rsid w:val="00B772CD"/>
    <w:rsid w:val="00B80836"/>
    <w:rsid w:val="00B836DA"/>
    <w:rsid w:val="00B83BD1"/>
    <w:rsid w:val="00B862AD"/>
    <w:rsid w:val="00B86647"/>
    <w:rsid w:val="00BA03A5"/>
    <w:rsid w:val="00BA110E"/>
    <w:rsid w:val="00BA31B8"/>
    <w:rsid w:val="00BA35F6"/>
    <w:rsid w:val="00BA5075"/>
    <w:rsid w:val="00BA50DF"/>
    <w:rsid w:val="00BB069F"/>
    <w:rsid w:val="00BB118D"/>
    <w:rsid w:val="00BC392B"/>
    <w:rsid w:val="00BC43F1"/>
    <w:rsid w:val="00BC4E19"/>
    <w:rsid w:val="00BC57F0"/>
    <w:rsid w:val="00BC6437"/>
    <w:rsid w:val="00BC770C"/>
    <w:rsid w:val="00BD0269"/>
    <w:rsid w:val="00BD1F26"/>
    <w:rsid w:val="00BD374D"/>
    <w:rsid w:val="00BD5270"/>
    <w:rsid w:val="00BD5707"/>
    <w:rsid w:val="00BE0DBB"/>
    <w:rsid w:val="00BE50A8"/>
    <w:rsid w:val="00BE5140"/>
    <w:rsid w:val="00BE525C"/>
    <w:rsid w:val="00BF0DC8"/>
    <w:rsid w:val="00BF25EF"/>
    <w:rsid w:val="00BF29F6"/>
    <w:rsid w:val="00BF6C65"/>
    <w:rsid w:val="00BF6ECB"/>
    <w:rsid w:val="00BF7D8F"/>
    <w:rsid w:val="00C00CC3"/>
    <w:rsid w:val="00C03A93"/>
    <w:rsid w:val="00C07AE8"/>
    <w:rsid w:val="00C148E7"/>
    <w:rsid w:val="00C14C20"/>
    <w:rsid w:val="00C15A4A"/>
    <w:rsid w:val="00C15F58"/>
    <w:rsid w:val="00C16A28"/>
    <w:rsid w:val="00C175C9"/>
    <w:rsid w:val="00C21C82"/>
    <w:rsid w:val="00C230EE"/>
    <w:rsid w:val="00C242E9"/>
    <w:rsid w:val="00C27013"/>
    <w:rsid w:val="00C27DF8"/>
    <w:rsid w:val="00C3179F"/>
    <w:rsid w:val="00C31B05"/>
    <w:rsid w:val="00C34123"/>
    <w:rsid w:val="00C35467"/>
    <w:rsid w:val="00C35F9D"/>
    <w:rsid w:val="00C366CF"/>
    <w:rsid w:val="00C3742A"/>
    <w:rsid w:val="00C41E75"/>
    <w:rsid w:val="00C423C8"/>
    <w:rsid w:val="00C43DDA"/>
    <w:rsid w:val="00C464AE"/>
    <w:rsid w:val="00C518C9"/>
    <w:rsid w:val="00C55BB8"/>
    <w:rsid w:val="00C56CD3"/>
    <w:rsid w:val="00C606EE"/>
    <w:rsid w:val="00C62B5F"/>
    <w:rsid w:val="00C64484"/>
    <w:rsid w:val="00C6515F"/>
    <w:rsid w:val="00C6768D"/>
    <w:rsid w:val="00C723A9"/>
    <w:rsid w:val="00C7275D"/>
    <w:rsid w:val="00C7291A"/>
    <w:rsid w:val="00C766DE"/>
    <w:rsid w:val="00C76FBD"/>
    <w:rsid w:val="00C7743A"/>
    <w:rsid w:val="00C80319"/>
    <w:rsid w:val="00C80612"/>
    <w:rsid w:val="00C82B49"/>
    <w:rsid w:val="00C90F4A"/>
    <w:rsid w:val="00C92AB3"/>
    <w:rsid w:val="00C94A1B"/>
    <w:rsid w:val="00C96963"/>
    <w:rsid w:val="00CA1824"/>
    <w:rsid w:val="00CA1C74"/>
    <w:rsid w:val="00CA1FF6"/>
    <w:rsid w:val="00CA2C1D"/>
    <w:rsid w:val="00CA6A67"/>
    <w:rsid w:val="00CB39BE"/>
    <w:rsid w:val="00CB3ADB"/>
    <w:rsid w:val="00CB51E4"/>
    <w:rsid w:val="00CB7AB8"/>
    <w:rsid w:val="00CC052D"/>
    <w:rsid w:val="00CC0D15"/>
    <w:rsid w:val="00CC512A"/>
    <w:rsid w:val="00CC5F97"/>
    <w:rsid w:val="00CC63EF"/>
    <w:rsid w:val="00CD5E19"/>
    <w:rsid w:val="00CD5FD4"/>
    <w:rsid w:val="00CD63DF"/>
    <w:rsid w:val="00CE32FF"/>
    <w:rsid w:val="00CE5592"/>
    <w:rsid w:val="00CF0616"/>
    <w:rsid w:val="00CF1A6D"/>
    <w:rsid w:val="00CF569E"/>
    <w:rsid w:val="00CF7518"/>
    <w:rsid w:val="00D070A6"/>
    <w:rsid w:val="00D070B3"/>
    <w:rsid w:val="00D227DA"/>
    <w:rsid w:val="00D24313"/>
    <w:rsid w:val="00D33CFE"/>
    <w:rsid w:val="00D3512D"/>
    <w:rsid w:val="00D3555C"/>
    <w:rsid w:val="00D419A6"/>
    <w:rsid w:val="00D41D45"/>
    <w:rsid w:val="00D50668"/>
    <w:rsid w:val="00D54C35"/>
    <w:rsid w:val="00D650EE"/>
    <w:rsid w:val="00D66211"/>
    <w:rsid w:val="00D7099B"/>
    <w:rsid w:val="00D7122B"/>
    <w:rsid w:val="00D76EA8"/>
    <w:rsid w:val="00D8253F"/>
    <w:rsid w:val="00D83C84"/>
    <w:rsid w:val="00D8498B"/>
    <w:rsid w:val="00D84C6B"/>
    <w:rsid w:val="00D912F7"/>
    <w:rsid w:val="00D93022"/>
    <w:rsid w:val="00D9377A"/>
    <w:rsid w:val="00D93EA1"/>
    <w:rsid w:val="00D942C2"/>
    <w:rsid w:val="00D94A80"/>
    <w:rsid w:val="00D94E80"/>
    <w:rsid w:val="00D9744B"/>
    <w:rsid w:val="00DA133D"/>
    <w:rsid w:val="00DA177C"/>
    <w:rsid w:val="00DA292F"/>
    <w:rsid w:val="00DA4890"/>
    <w:rsid w:val="00DA48C0"/>
    <w:rsid w:val="00DA7E06"/>
    <w:rsid w:val="00DB0C8F"/>
    <w:rsid w:val="00DB0EC2"/>
    <w:rsid w:val="00DB1D39"/>
    <w:rsid w:val="00DB30A8"/>
    <w:rsid w:val="00DB3DCE"/>
    <w:rsid w:val="00DB4210"/>
    <w:rsid w:val="00DB74DB"/>
    <w:rsid w:val="00DB7DC4"/>
    <w:rsid w:val="00DC40A3"/>
    <w:rsid w:val="00DD0B23"/>
    <w:rsid w:val="00DD1914"/>
    <w:rsid w:val="00DD22C0"/>
    <w:rsid w:val="00DD2A79"/>
    <w:rsid w:val="00DD3A68"/>
    <w:rsid w:val="00DD3A9D"/>
    <w:rsid w:val="00DD4478"/>
    <w:rsid w:val="00DD53E1"/>
    <w:rsid w:val="00DE08E3"/>
    <w:rsid w:val="00DE2867"/>
    <w:rsid w:val="00DE4CF3"/>
    <w:rsid w:val="00DE5BC4"/>
    <w:rsid w:val="00DE66BF"/>
    <w:rsid w:val="00DF09BD"/>
    <w:rsid w:val="00DF1361"/>
    <w:rsid w:val="00DF486E"/>
    <w:rsid w:val="00DF5EDA"/>
    <w:rsid w:val="00DF73E5"/>
    <w:rsid w:val="00E013BF"/>
    <w:rsid w:val="00E02EBA"/>
    <w:rsid w:val="00E0354A"/>
    <w:rsid w:val="00E11C42"/>
    <w:rsid w:val="00E13987"/>
    <w:rsid w:val="00E17881"/>
    <w:rsid w:val="00E21D93"/>
    <w:rsid w:val="00E240AC"/>
    <w:rsid w:val="00E26A1C"/>
    <w:rsid w:val="00E31363"/>
    <w:rsid w:val="00E31FE8"/>
    <w:rsid w:val="00E328B2"/>
    <w:rsid w:val="00E33B8A"/>
    <w:rsid w:val="00E342B9"/>
    <w:rsid w:val="00E35D86"/>
    <w:rsid w:val="00E45E67"/>
    <w:rsid w:val="00E46762"/>
    <w:rsid w:val="00E46DB3"/>
    <w:rsid w:val="00E47AD1"/>
    <w:rsid w:val="00E51DDD"/>
    <w:rsid w:val="00E5461C"/>
    <w:rsid w:val="00E5772A"/>
    <w:rsid w:val="00E57CE6"/>
    <w:rsid w:val="00E600B2"/>
    <w:rsid w:val="00E63FBB"/>
    <w:rsid w:val="00E653A9"/>
    <w:rsid w:val="00E710A7"/>
    <w:rsid w:val="00E71FAF"/>
    <w:rsid w:val="00E73F36"/>
    <w:rsid w:val="00E75C07"/>
    <w:rsid w:val="00E7763C"/>
    <w:rsid w:val="00E872FF"/>
    <w:rsid w:val="00E91E21"/>
    <w:rsid w:val="00E91EC8"/>
    <w:rsid w:val="00E93CC2"/>
    <w:rsid w:val="00E95A10"/>
    <w:rsid w:val="00E96F74"/>
    <w:rsid w:val="00E9765D"/>
    <w:rsid w:val="00EA44EA"/>
    <w:rsid w:val="00EA6D01"/>
    <w:rsid w:val="00EA70F8"/>
    <w:rsid w:val="00EB3FFE"/>
    <w:rsid w:val="00EB42BE"/>
    <w:rsid w:val="00EB49AE"/>
    <w:rsid w:val="00EB4B8A"/>
    <w:rsid w:val="00EB6871"/>
    <w:rsid w:val="00EB79E7"/>
    <w:rsid w:val="00EB7E77"/>
    <w:rsid w:val="00EC0259"/>
    <w:rsid w:val="00EC038E"/>
    <w:rsid w:val="00EC3E85"/>
    <w:rsid w:val="00EC6EFD"/>
    <w:rsid w:val="00EC7280"/>
    <w:rsid w:val="00EC74B8"/>
    <w:rsid w:val="00EC7721"/>
    <w:rsid w:val="00ED0C15"/>
    <w:rsid w:val="00ED0C4A"/>
    <w:rsid w:val="00ED210A"/>
    <w:rsid w:val="00ED3C03"/>
    <w:rsid w:val="00ED4949"/>
    <w:rsid w:val="00ED5213"/>
    <w:rsid w:val="00ED63F1"/>
    <w:rsid w:val="00ED7E7C"/>
    <w:rsid w:val="00EE1EF3"/>
    <w:rsid w:val="00EE37D3"/>
    <w:rsid w:val="00EE6713"/>
    <w:rsid w:val="00EE6932"/>
    <w:rsid w:val="00EE6B3E"/>
    <w:rsid w:val="00EF46FC"/>
    <w:rsid w:val="00EF4DAE"/>
    <w:rsid w:val="00EF543F"/>
    <w:rsid w:val="00F00668"/>
    <w:rsid w:val="00F034F5"/>
    <w:rsid w:val="00F03740"/>
    <w:rsid w:val="00F0392C"/>
    <w:rsid w:val="00F03933"/>
    <w:rsid w:val="00F11716"/>
    <w:rsid w:val="00F119B7"/>
    <w:rsid w:val="00F22C41"/>
    <w:rsid w:val="00F234E2"/>
    <w:rsid w:val="00F25A0D"/>
    <w:rsid w:val="00F3000E"/>
    <w:rsid w:val="00F30F02"/>
    <w:rsid w:val="00F34D7A"/>
    <w:rsid w:val="00F36DFF"/>
    <w:rsid w:val="00F375CA"/>
    <w:rsid w:val="00F5361E"/>
    <w:rsid w:val="00F5408C"/>
    <w:rsid w:val="00F55BCF"/>
    <w:rsid w:val="00F5637B"/>
    <w:rsid w:val="00F60423"/>
    <w:rsid w:val="00F62704"/>
    <w:rsid w:val="00F647E2"/>
    <w:rsid w:val="00F65840"/>
    <w:rsid w:val="00F70474"/>
    <w:rsid w:val="00F727AE"/>
    <w:rsid w:val="00F74B92"/>
    <w:rsid w:val="00F74E12"/>
    <w:rsid w:val="00F74FD3"/>
    <w:rsid w:val="00F76186"/>
    <w:rsid w:val="00F80460"/>
    <w:rsid w:val="00F830DF"/>
    <w:rsid w:val="00F863B8"/>
    <w:rsid w:val="00F87609"/>
    <w:rsid w:val="00F94BCA"/>
    <w:rsid w:val="00F956CE"/>
    <w:rsid w:val="00F965DB"/>
    <w:rsid w:val="00FA0C62"/>
    <w:rsid w:val="00FA130B"/>
    <w:rsid w:val="00FA1D23"/>
    <w:rsid w:val="00FA4175"/>
    <w:rsid w:val="00FA441C"/>
    <w:rsid w:val="00FA6A25"/>
    <w:rsid w:val="00FB19D8"/>
    <w:rsid w:val="00FB2A12"/>
    <w:rsid w:val="00FB4713"/>
    <w:rsid w:val="00FC1BE6"/>
    <w:rsid w:val="00FC307D"/>
    <w:rsid w:val="00FC6FD3"/>
    <w:rsid w:val="00FE02A8"/>
    <w:rsid w:val="00FE0EA1"/>
    <w:rsid w:val="00FE4A79"/>
    <w:rsid w:val="00FE5D0D"/>
    <w:rsid w:val="00FF24D4"/>
    <w:rsid w:val="00FF48D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32C5"/>
  <w15:docId w15:val="{0C1E163B-772F-4611-AA4E-CB87F4FD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3C0"/>
  </w:style>
  <w:style w:type="paragraph" w:styleId="1">
    <w:name w:val="heading 1"/>
    <w:basedOn w:val="a"/>
    <w:link w:val="10"/>
    <w:uiPriority w:val="9"/>
    <w:qFormat/>
    <w:rsid w:val="00AE1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46E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163B"/>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AE163B"/>
  </w:style>
  <w:style w:type="character" w:styleId="a3">
    <w:name w:val="Strong"/>
    <w:basedOn w:val="a0"/>
    <w:uiPriority w:val="22"/>
    <w:qFormat/>
    <w:rsid w:val="00AE163B"/>
    <w:rPr>
      <w:b/>
      <w:bCs/>
    </w:rPr>
  </w:style>
  <w:style w:type="character" w:customStyle="1" w:styleId="word">
    <w:name w:val="word"/>
    <w:basedOn w:val="a0"/>
    <w:rsid w:val="00AE163B"/>
  </w:style>
  <w:style w:type="paragraph" w:styleId="a4">
    <w:name w:val="header"/>
    <w:basedOn w:val="a"/>
    <w:link w:val="a5"/>
    <w:uiPriority w:val="99"/>
    <w:unhideWhenUsed/>
    <w:rsid w:val="00AE163B"/>
    <w:pPr>
      <w:tabs>
        <w:tab w:val="center" w:pos="4677"/>
        <w:tab w:val="right" w:pos="9355"/>
      </w:tabs>
      <w:spacing w:after="0" w:line="240" w:lineRule="auto"/>
    </w:pPr>
    <w:rPr>
      <w:rFonts w:eastAsia="Times New Roman"/>
      <w:lang w:eastAsia="ru-RU"/>
    </w:rPr>
  </w:style>
  <w:style w:type="character" w:customStyle="1" w:styleId="a5">
    <w:name w:val="Верхний колонтитул Знак"/>
    <w:basedOn w:val="a0"/>
    <w:link w:val="a4"/>
    <w:uiPriority w:val="99"/>
    <w:rsid w:val="00AE163B"/>
    <w:rPr>
      <w:rFonts w:eastAsia="Times New Roman"/>
      <w:lang w:eastAsia="ru-RU"/>
    </w:rPr>
  </w:style>
  <w:style w:type="paragraph" w:styleId="a6">
    <w:name w:val="footer"/>
    <w:basedOn w:val="a"/>
    <w:link w:val="a7"/>
    <w:uiPriority w:val="99"/>
    <w:unhideWhenUsed/>
    <w:rsid w:val="00AE163B"/>
    <w:pPr>
      <w:tabs>
        <w:tab w:val="center" w:pos="4677"/>
        <w:tab w:val="right" w:pos="9355"/>
      </w:tabs>
      <w:spacing w:after="0" w:line="240" w:lineRule="auto"/>
    </w:pPr>
    <w:rPr>
      <w:rFonts w:eastAsia="Times New Roman"/>
      <w:lang w:eastAsia="ru-RU"/>
    </w:rPr>
  </w:style>
  <w:style w:type="character" w:customStyle="1" w:styleId="a7">
    <w:name w:val="Нижний колонтитул Знак"/>
    <w:basedOn w:val="a0"/>
    <w:link w:val="a6"/>
    <w:uiPriority w:val="99"/>
    <w:rsid w:val="00AE163B"/>
    <w:rPr>
      <w:rFonts w:eastAsia="Times New Roman"/>
      <w:lang w:eastAsia="ru-RU"/>
    </w:rPr>
  </w:style>
  <w:style w:type="character" w:customStyle="1" w:styleId="hl">
    <w:name w:val="hl"/>
    <w:basedOn w:val="a0"/>
    <w:rsid w:val="00AE163B"/>
  </w:style>
  <w:style w:type="paragraph" w:styleId="a8">
    <w:name w:val="Normal (Web)"/>
    <w:aliases w:val="Обычный (Web),Знак Знак,Обычный (веб) Знак1,Обычный (веб) Знак Знак,Обычный (веб) Знак,Знак4,Знак Знак1 Знак,Знак Знак1 Знак Знак,Обычный (веб) Знак Знак Знак Знак,Знак Знак Знак Знак Знак,Знак4 Знак Знак,Обычный (Web)1,Знак Знак6"/>
    <w:basedOn w:val="a"/>
    <w:link w:val="a9"/>
    <w:uiPriority w:val="99"/>
    <w:unhideWhenUsed/>
    <w:qFormat/>
    <w:rsid w:val="00AE163B"/>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character" w:styleId="aa">
    <w:name w:val="Hyperlink"/>
    <w:basedOn w:val="a0"/>
    <w:uiPriority w:val="99"/>
    <w:unhideWhenUsed/>
    <w:rsid w:val="00AE163B"/>
    <w:rPr>
      <w:color w:val="0000FF"/>
      <w:u w:val="single"/>
    </w:rPr>
  </w:style>
  <w:style w:type="paragraph" w:customStyle="1" w:styleId="12">
    <w:name w:val="Без интервала1"/>
    <w:qFormat/>
    <w:rsid w:val="00AE163B"/>
    <w:pPr>
      <w:spacing w:after="0" w:line="240" w:lineRule="auto"/>
    </w:pPr>
    <w:rPr>
      <w:rFonts w:ascii="Calibri" w:eastAsia="Times New Roman" w:hAnsi="Calibri" w:cs="Times New Roman"/>
    </w:rPr>
  </w:style>
  <w:style w:type="character" w:customStyle="1" w:styleId="apple-converted-space">
    <w:name w:val="apple-converted-space"/>
    <w:basedOn w:val="a0"/>
    <w:rsid w:val="00AE163B"/>
  </w:style>
  <w:style w:type="character" w:customStyle="1" w:styleId="a9">
    <w:name w:val="Обычный (Интернет) Знак"/>
    <w:aliases w:val="Обычный (Web) Знак,Знак Знак Знак,Обычный (веб) Знак1 Знак,Обычный (веб) Знак Знак Знак,Обычный (веб) Знак Знак1,Знак4 Знак,Знак Знак1 Знак Знак1,Знак Знак1 Знак Знак Знак,Обычный (веб) Знак Знак Знак Знак Знак,Знак Знак6 Знак"/>
    <w:link w:val="a8"/>
    <w:uiPriority w:val="99"/>
    <w:locked/>
    <w:rsid w:val="00AE163B"/>
    <w:rPr>
      <w:rFonts w:ascii="Times New Roman" w:eastAsia="Times New Roman" w:hAnsi="Times New Roman" w:cs="Times New Roman"/>
      <w:sz w:val="24"/>
      <w:szCs w:val="24"/>
      <w:lang w:eastAsia="ru-RU"/>
    </w:rPr>
  </w:style>
  <w:style w:type="character" w:customStyle="1" w:styleId="13">
    <w:name w:val="Основной текст Знак1"/>
    <w:basedOn w:val="a0"/>
    <w:link w:val="ab"/>
    <w:uiPriority w:val="99"/>
    <w:rsid w:val="00AE163B"/>
    <w:rPr>
      <w:rFonts w:ascii="Times New Roman" w:hAnsi="Times New Roman"/>
      <w:sz w:val="28"/>
      <w:szCs w:val="28"/>
      <w:shd w:val="clear" w:color="auto" w:fill="FFFFFF"/>
    </w:rPr>
  </w:style>
  <w:style w:type="paragraph" w:styleId="ab">
    <w:name w:val="Body Text"/>
    <w:basedOn w:val="a"/>
    <w:link w:val="13"/>
    <w:uiPriority w:val="99"/>
    <w:rsid w:val="00AE163B"/>
    <w:pPr>
      <w:shd w:val="clear" w:color="auto" w:fill="FFFFFF"/>
      <w:spacing w:before="120" w:after="240" w:line="240" w:lineRule="atLeast"/>
      <w:ind w:hanging="420"/>
      <w:jc w:val="center"/>
    </w:pPr>
    <w:rPr>
      <w:rFonts w:ascii="Times New Roman" w:hAnsi="Times New Roman"/>
      <w:sz w:val="28"/>
      <w:szCs w:val="28"/>
    </w:rPr>
  </w:style>
  <w:style w:type="character" w:customStyle="1" w:styleId="ac">
    <w:name w:val="Основной текст Знак"/>
    <w:basedOn w:val="a0"/>
    <w:uiPriority w:val="99"/>
    <w:semiHidden/>
    <w:rsid w:val="00AE163B"/>
  </w:style>
  <w:style w:type="paragraph" w:styleId="ad">
    <w:name w:val="List Paragraph"/>
    <w:aliases w:val="Bullets,List Paragraph (numbered (a)),NUMBERED PARAGRAPH,List Paragraph 1,List_Paragraph,Multilevel para_II,Akapit z listą BS,IBL List Paragraph,List Paragraph nowy,Numbered List Paragraph,Bullet1,Numbered list,NumberedParas,Forth level"/>
    <w:basedOn w:val="a"/>
    <w:link w:val="ae"/>
    <w:uiPriority w:val="99"/>
    <w:qFormat/>
    <w:rsid w:val="00AE163B"/>
    <w:pPr>
      <w:ind w:left="720"/>
      <w:contextualSpacing/>
    </w:pPr>
    <w:rPr>
      <w:rFonts w:eastAsia="Times New Roman"/>
      <w:lang w:eastAsia="ru-RU"/>
    </w:rPr>
  </w:style>
  <w:style w:type="character" w:customStyle="1" w:styleId="redinline">
    <w:name w:val="red_inline"/>
    <w:basedOn w:val="a0"/>
    <w:uiPriority w:val="99"/>
    <w:rsid w:val="00AE163B"/>
  </w:style>
  <w:style w:type="table" w:styleId="af">
    <w:name w:val="Table Grid"/>
    <w:basedOn w:val="a1"/>
    <w:uiPriority w:val="59"/>
    <w:rsid w:val="005402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0">
    <w:name w:val="Balloon Text"/>
    <w:basedOn w:val="a"/>
    <w:link w:val="af1"/>
    <w:uiPriority w:val="99"/>
    <w:semiHidden/>
    <w:unhideWhenUsed/>
    <w:rsid w:val="00837494"/>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837494"/>
    <w:rPr>
      <w:rFonts w:ascii="Tahoma" w:hAnsi="Tahoma" w:cs="Tahoma"/>
      <w:sz w:val="16"/>
      <w:szCs w:val="16"/>
    </w:rPr>
  </w:style>
  <w:style w:type="paragraph" w:customStyle="1" w:styleId="14">
    <w:name w:val="заголовок 1"/>
    <w:basedOn w:val="a"/>
    <w:next w:val="a"/>
    <w:uiPriority w:val="99"/>
    <w:rsid w:val="00A26965"/>
    <w:pPr>
      <w:keepNext/>
      <w:autoSpaceDE w:val="0"/>
      <w:autoSpaceDN w:val="0"/>
      <w:spacing w:after="0" w:line="240" w:lineRule="auto"/>
    </w:pPr>
    <w:rPr>
      <w:rFonts w:ascii="Times New Roman" w:eastAsia="Times New Roman" w:hAnsi="Times New Roman" w:cs="Times New Roman"/>
      <w:sz w:val="24"/>
      <w:szCs w:val="24"/>
      <w:lang w:eastAsia="ru-RU"/>
    </w:rPr>
  </w:style>
  <w:style w:type="paragraph" w:styleId="af2">
    <w:name w:val="No Spacing"/>
    <w:uiPriority w:val="1"/>
    <w:qFormat/>
    <w:rsid w:val="006B4AE2"/>
    <w:pPr>
      <w:spacing w:after="0" w:line="240" w:lineRule="auto"/>
    </w:pPr>
  </w:style>
  <w:style w:type="paragraph" w:customStyle="1" w:styleId="21">
    <w:name w:val="Заголовок2 Мой"/>
    <w:basedOn w:val="a"/>
    <w:rsid w:val="009E5CF3"/>
    <w:pPr>
      <w:keepNext/>
      <w:keepLines/>
      <w:suppressAutoHyphens/>
      <w:spacing w:before="360" w:after="280" w:line="360" w:lineRule="auto"/>
      <w:ind w:left="992" w:hanging="567"/>
      <w:outlineLvl w:val="1"/>
    </w:pPr>
    <w:rPr>
      <w:rFonts w:ascii="Arial" w:eastAsia="Times New Roman" w:hAnsi="Arial" w:cs="Times New Roman"/>
      <w:b/>
      <w:sz w:val="28"/>
      <w:szCs w:val="24"/>
      <w:lang w:eastAsia="ru-RU"/>
    </w:rPr>
  </w:style>
  <w:style w:type="paragraph" w:customStyle="1" w:styleId="af3">
    <w:name w:val="Заголовок таблицы Сой"/>
    <w:basedOn w:val="a"/>
    <w:rsid w:val="00DC40A3"/>
    <w:pPr>
      <w:spacing w:after="0" w:line="360" w:lineRule="auto"/>
      <w:ind w:firstLine="425"/>
      <w:jc w:val="center"/>
    </w:pPr>
    <w:rPr>
      <w:rFonts w:ascii="Arial" w:eastAsia="Times New Roman" w:hAnsi="Arial" w:cs="Arial"/>
      <w:b/>
      <w:sz w:val="28"/>
      <w:szCs w:val="20"/>
      <w:lang w:eastAsia="ru-RU"/>
    </w:rPr>
  </w:style>
  <w:style w:type="character" w:customStyle="1" w:styleId="20">
    <w:name w:val="Заголовок 2 Знак"/>
    <w:basedOn w:val="a0"/>
    <w:link w:val="2"/>
    <w:uiPriority w:val="9"/>
    <w:semiHidden/>
    <w:rsid w:val="00346E24"/>
    <w:rPr>
      <w:rFonts w:asciiTheme="majorHAnsi" w:eastAsiaTheme="majorEastAsia" w:hAnsiTheme="majorHAnsi" w:cstheme="majorBidi"/>
      <w:b/>
      <w:bCs/>
      <w:color w:val="4F81BD" w:themeColor="accent1"/>
      <w:sz w:val="26"/>
      <w:szCs w:val="26"/>
    </w:rPr>
  </w:style>
  <w:style w:type="character" w:customStyle="1" w:styleId="ae">
    <w:name w:val="Абзац списка Знак"/>
    <w:aliases w:val="Bullets Знак,List Paragraph (numbered (a)) Знак,NUMBERED PARAGRAPH Знак,List Paragraph 1 Знак,List_Paragraph Знак,Multilevel para_II Знак,Akapit z listą BS Знак,IBL List Paragraph Знак,List Paragraph nowy Знак,Bullet1 Знак"/>
    <w:link w:val="ad"/>
    <w:uiPriority w:val="34"/>
    <w:locked/>
    <w:rsid w:val="002F2B1C"/>
    <w:rPr>
      <w:rFonts w:eastAsia="Times New Roman"/>
      <w:lang w:eastAsia="ru-RU"/>
    </w:rPr>
  </w:style>
  <w:style w:type="paragraph" w:customStyle="1" w:styleId="Style2">
    <w:name w:val="Style 2"/>
    <w:rsid w:val="00641C0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110">
    <w:name w:val="Заголовок 11"/>
    <w:basedOn w:val="a"/>
    <w:uiPriority w:val="1"/>
    <w:qFormat/>
    <w:rsid w:val="000D68E5"/>
    <w:pPr>
      <w:widowControl w:val="0"/>
      <w:autoSpaceDE w:val="0"/>
      <w:autoSpaceDN w:val="0"/>
      <w:spacing w:before="74" w:after="0" w:line="322" w:lineRule="exact"/>
      <w:ind w:left="700"/>
      <w:outlineLvl w:val="1"/>
    </w:pPr>
    <w:rPr>
      <w:rFonts w:ascii="Times New Roman" w:eastAsia="Times New Roman" w:hAnsi="Times New Roman" w:cs="Times New Roman"/>
      <w:b/>
      <w:bCs/>
      <w:sz w:val="28"/>
      <w:szCs w:val="28"/>
    </w:rPr>
  </w:style>
  <w:style w:type="paragraph" w:customStyle="1" w:styleId="TableParagraph">
    <w:name w:val="Table Paragraph"/>
    <w:basedOn w:val="a"/>
    <w:uiPriority w:val="1"/>
    <w:qFormat/>
    <w:rsid w:val="00CF7518"/>
    <w:pPr>
      <w:widowControl w:val="0"/>
      <w:autoSpaceDE w:val="0"/>
      <w:autoSpaceDN w:val="0"/>
      <w:spacing w:after="0" w:line="240" w:lineRule="auto"/>
      <w:ind w:left="107"/>
    </w:pPr>
    <w:rPr>
      <w:rFonts w:ascii="Times New Roman" w:eastAsia="Times New Roman" w:hAnsi="Times New Roman" w:cs="Times New Roman"/>
    </w:rPr>
  </w:style>
  <w:style w:type="character" w:customStyle="1" w:styleId="text">
    <w:name w:val="text"/>
    <w:basedOn w:val="a0"/>
    <w:rsid w:val="00286D6A"/>
  </w:style>
  <w:style w:type="character" w:customStyle="1" w:styleId="4">
    <w:name w:val="Подпись к таблице (4)_"/>
    <w:link w:val="41"/>
    <w:uiPriority w:val="99"/>
    <w:rsid w:val="00286D6A"/>
    <w:rPr>
      <w:rFonts w:ascii="Times New Roman" w:hAnsi="Times New Roman" w:cs="Times New Roman"/>
      <w:spacing w:val="10"/>
      <w:sz w:val="27"/>
      <w:szCs w:val="27"/>
      <w:shd w:val="clear" w:color="auto" w:fill="FFFFFF"/>
    </w:rPr>
  </w:style>
  <w:style w:type="paragraph" w:customStyle="1" w:styleId="41">
    <w:name w:val="Подпись к таблице (4)1"/>
    <w:basedOn w:val="a"/>
    <w:link w:val="4"/>
    <w:uiPriority w:val="99"/>
    <w:rsid w:val="00286D6A"/>
    <w:pPr>
      <w:shd w:val="clear" w:color="auto" w:fill="FFFFFF"/>
      <w:spacing w:after="0" w:line="105" w:lineRule="exact"/>
      <w:jc w:val="both"/>
    </w:pPr>
    <w:rPr>
      <w:rFonts w:ascii="Times New Roman" w:hAnsi="Times New Roman" w:cs="Times New Roman"/>
      <w:spacing w:val="10"/>
      <w:sz w:val="27"/>
      <w:szCs w:val="27"/>
    </w:rPr>
  </w:style>
  <w:style w:type="character" w:customStyle="1" w:styleId="40">
    <w:name w:val="Подпись к таблице (4)"/>
    <w:basedOn w:val="4"/>
    <w:uiPriority w:val="99"/>
    <w:rsid w:val="00286D6A"/>
    <w:rPr>
      <w:rFonts w:ascii="Times New Roman" w:hAnsi="Times New Roman" w:cs="Times New Roman"/>
      <w:spacing w:val="10"/>
      <w:sz w:val="27"/>
      <w:szCs w:val="27"/>
      <w:shd w:val="clear" w:color="auto" w:fill="FFFFFF"/>
    </w:rPr>
  </w:style>
  <w:style w:type="character" w:customStyle="1" w:styleId="22">
    <w:name w:val="Заголовок №22"/>
    <w:uiPriority w:val="99"/>
    <w:rsid w:val="00286D6A"/>
    <w:rPr>
      <w:rFonts w:ascii="Times New Roman" w:hAnsi="Times New Roman" w:cs="Times New Roman"/>
      <w:b/>
      <w:bCs/>
      <w:sz w:val="34"/>
      <w:szCs w:val="34"/>
      <w:shd w:val="clear" w:color="auto" w:fill="FFFFFF"/>
    </w:rPr>
  </w:style>
  <w:style w:type="character" w:customStyle="1" w:styleId="414">
    <w:name w:val="Подпись к таблице (4)14"/>
    <w:basedOn w:val="4"/>
    <w:uiPriority w:val="99"/>
    <w:rsid w:val="00286D6A"/>
    <w:rPr>
      <w:rFonts w:ascii="Times New Roman" w:hAnsi="Times New Roman" w:cs="Times New Roman"/>
      <w:spacing w:val="10"/>
      <w:sz w:val="27"/>
      <w:szCs w:val="27"/>
      <w:shd w:val="clear" w:color="auto" w:fill="FFFFFF"/>
    </w:rPr>
  </w:style>
  <w:style w:type="character" w:customStyle="1" w:styleId="32">
    <w:name w:val="Заголовок №3 (2)_"/>
    <w:link w:val="321"/>
    <w:uiPriority w:val="99"/>
    <w:locked/>
    <w:rsid w:val="00286D6A"/>
    <w:rPr>
      <w:rFonts w:ascii="Times New Roman" w:hAnsi="Times New Roman"/>
      <w:b/>
      <w:bCs/>
      <w:sz w:val="30"/>
      <w:szCs w:val="30"/>
      <w:shd w:val="clear" w:color="auto" w:fill="FFFFFF"/>
    </w:rPr>
  </w:style>
  <w:style w:type="paragraph" w:customStyle="1" w:styleId="321">
    <w:name w:val="Заголовок №3 (2)1"/>
    <w:basedOn w:val="a"/>
    <w:link w:val="32"/>
    <w:uiPriority w:val="99"/>
    <w:rsid w:val="00286D6A"/>
    <w:pPr>
      <w:shd w:val="clear" w:color="auto" w:fill="FFFFFF"/>
      <w:spacing w:after="240" w:line="240" w:lineRule="atLeast"/>
      <w:jc w:val="both"/>
      <w:outlineLvl w:val="2"/>
    </w:pPr>
    <w:rPr>
      <w:rFonts w:ascii="Times New Roman" w:hAnsi="Times New Roman"/>
      <w:b/>
      <w:bCs/>
      <w:sz w:val="30"/>
      <w:szCs w:val="30"/>
    </w:rPr>
  </w:style>
  <w:style w:type="paragraph" w:customStyle="1" w:styleId="style31">
    <w:name w:val="style31"/>
    <w:basedOn w:val="a"/>
    <w:rsid w:val="00F234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4">
    <w:name w:val="style44"/>
    <w:basedOn w:val="a"/>
    <w:rsid w:val="00F234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8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7D83"/>
    <w:rPr>
      <w:rFonts w:ascii="Courier New" w:eastAsia="Times New Roman" w:hAnsi="Courier New" w:cs="Courier New"/>
      <w:sz w:val="20"/>
      <w:szCs w:val="20"/>
      <w:lang w:eastAsia="ru-RU"/>
    </w:rPr>
  </w:style>
  <w:style w:type="character" w:customStyle="1" w:styleId="y2iqfc">
    <w:name w:val="y2iqfc"/>
    <w:basedOn w:val="a0"/>
    <w:rsid w:val="00787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976">
      <w:bodyDiv w:val="1"/>
      <w:marLeft w:val="0"/>
      <w:marRight w:val="0"/>
      <w:marTop w:val="0"/>
      <w:marBottom w:val="0"/>
      <w:divBdr>
        <w:top w:val="none" w:sz="0" w:space="0" w:color="auto"/>
        <w:left w:val="none" w:sz="0" w:space="0" w:color="auto"/>
        <w:bottom w:val="none" w:sz="0" w:space="0" w:color="auto"/>
        <w:right w:val="none" w:sz="0" w:space="0" w:color="auto"/>
      </w:divBdr>
    </w:div>
    <w:div w:id="23941873">
      <w:bodyDiv w:val="1"/>
      <w:marLeft w:val="0"/>
      <w:marRight w:val="0"/>
      <w:marTop w:val="0"/>
      <w:marBottom w:val="0"/>
      <w:divBdr>
        <w:top w:val="none" w:sz="0" w:space="0" w:color="auto"/>
        <w:left w:val="none" w:sz="0" w:space="0" w:color="auto"/>
        <w:bottom w:val="none" w:sz="0" w:space="0" w:color="auto"/>
        <w:right w:val="none" w:sz="0" w:space="0" w:color="auto"/>
      </w:divBdr>
    </w:div>
    <w:div w:id="46338893">
      <w:bodyDiv w:val="1"/>
      <w:marLeft w:val="0"/>
      <w:marRight w:val="0"/>
      <w:marTop w:val="0"/>
      <w:marBottom w:val="0"/>
      <w:divBdr>
        <w:top w:val="none" w:sz="0" w:space="0" w:color="auto"/>
        <w:left w:val="none" w:sz="0" w:space="0" w:color="auto"/>
        <w:bottom w:val="none" w:sz="0" w:space="0" w:color="auto"/>
        <w:right w:val="none" w:sz="0" w:space="0" w:color="auto"/>
      </w:divBdr>
    </w:div>
    <w:div w:id="107167471">
      <w:bodyDiv w:val="1"/>
      <w:marLeft w:val="0"/>
      <w:marRight w:val="0"/>
      <w:marTop w:val="0"/>
      <w:marBottom w:val="0"/>
      <w:divBdr>
        <w:top w:val="none" w:sz="0" w:space="0" w:color="auto"/>
        <w:left w:val="none" w:sz="0" w:space="0" w:color="auto"/>
        <w:bottom w:val="none" w:sz="0" w:space="0" w:color="auto"/>
        <w:right w:val="none" w:sz="0" w:space="0" w:color="auto"/>
      </w:divBdr>
    </w:div>
    <w:div w:id="130178084">
      <w:bodyDiv w:val="1"/>
      <w:marLeft w:val="0"/>
      <w:marRight w:val="0"/>
      <w:marTop w:val="0"/>
      <w:marBottom w:val="0"/>
      <w:divBdr>
        <w:top w:val="none" w:sz="0" w:space="0" w:color="auto"/>
        <w:left w:val="none" w:sz="0" w:space="0" w:color="auto"/>
        <w:bottom w:val="none" w:sz="0" w:space="0" w:color="auto"/>
        <w:right w:val="none" w:sz="0" w:space="0" w:color="auto"/>
      </w:divBdr>
    </w:div>
    <w:div w:id="160393110">
      <w:bodyDiv w:val="1"/>
      <w:marLeft w:val="0"/>
      <w:marRight w:val="0"/>
      <w:marTop w:val="0"/>
      <w:marBottom w:val="0"/>
      <w:divBdr>
        <w:top w:val="none" w:sz="0" w:space="0" w:color="auto"/>
        <w:left w:val="none" w:sz="0" w:space="0" w:color="auto"/>
        <w:bottom w:val="none" w:sz="0" w:space="0" w:color="auto"/>
        <w:right w:val="none" w:sz="0" w:space="0" w:color="auto"/>
      </w:divBdr>
    </w:div>
    <w:div w:id="163666753">
      <w:bodyDiv w:val="1"/>
      <w:marLeft w:val="0"/>
      <w:marRight w:val="0"/>
      <w:marTop w:val="0"/>
      <w:marBottom w:val="0"/>
      <w:divBdr>
        <w:top w:val="none" w:sz="0" w:space="0" w:color="auto"/>
        <w:left w:val="none" w:sz="0" w:space="0" w:color="auto"/>
        <w:bottom w:val="none" w:sz="0" w:space="0" w:color="auto"/>
        <w:right w:val="none" w:sz="0" w:space="0" w:color="auto"/>
      </w:divBdr>
    </w:div>
    <w:div w:id="209614021">
      <w:bodyDiv w:val="1"/>
      <w:marLeft w:val="0"/>
      <w:marRight w:val="0"/>
      <w:marTop w:val="0"/>
      <w:marBottom w:val="0"/>
      <w:divBdr>
        <w:top w:val="none" w:sz="0" w:space="0" w:color="auto"/>
        <w:left w:val="none" w:sz="0" w:space="0" w:color="auto"/>
        <w:bottom w:val="none" w:sz="0" w:space="0" w:color="auto"/>
        <w:right w:val="none" w:sz="0" w:space="0" w:color="auto"/>
      </w:divBdr>
    </w:div>
    <w:div w:id="221987677">
      <w:bodyDiv w:val="1"/>
      <w:marLeft w:val="0"/>
      <w:marRight w:val="0"/>
      <w:marTop w:val="0"/>
      <w:marBottom w:val="0"/>
      <w:divBdr>
        <w:top w:val="none" w:sz="0" w:space="0" w:color="auto"/>
        <w:left w:val="none" w:sz="0" w:space="0" w:color="auto"/>
        <w:bottom w:val="none" w:sz="0" w:space="0" w:color="auto"/>
        <w:right w:val="none" w:sz="0" w:space="0" w:color="auto"/>
      </w:divBdr>
    </w:div>
    <w:div w:id="236936475">
      <w:bodyDiv w:val="1"/>
      <w:marLeft w:val="0"/>
      <w:marRight w:val="0"/>
      <w:marTop w:val="0"/>
      <w:marBottom w:val="0"/>
      <w:divBdr>
        <w:top w:val="none" w:sz="0" w:space="0" w:color="auto"/>
        <w:left w:val="none" w:sz="0" w:space="0" w:color="auto"/>
        <w:bottom w:val="none" w:sz="0" w:space="0" w:color="auto"/>
        <w:right w:val="none" w:sz="0" w:space="0" w:color="auto"/>
      </w:divBdr>
    </w:div>
    <w:div w:id="268125113">
      <w:bodyDiv w:val="1"/>
      <w:marLeft w:val="0"/>
      <w:marRight w:val="0"/>
      <w:marTop w:val="0"/>
      <w:marBottom w:val="0"/>
      <w:divBdr>
        <w:top w:val="none" w:sz="0" w:space="0" w:color="auto"/>
        <w:left w:val="none" w:sz="0" w:space="0" w:color="auto"/>
        <w:bottom w:val="none" w:sz="0" w:space="0" w:color="auto"/>
        <w:right w:val="none" w:sz="0" w:space="0" w:color="auto"/>
      </w:divBdr>
    </w:div>
    <w:div w:id="310522757">
      <w:bodyDiv w:val="1"/>
      <w:marLeft w:val="0"/>
      <w:marRight w:val="0"/>
      <w:marTop w:val="0"/>
      <w:marBottom w:val="0"/>
      <w:divBdr>
        <w:top w:val="none" w:sz="0" w:space="0" w:color="auto"/>
        <w:left w:val="none" w:sz="0" w:space="0" w:color="auto"/>
        <w:bottom w:val="none" w:sz="0" w:space="0" w:color="auto"/>
        <w:right w:val="none" w:sz="0" w:space="0" w:color="auto"/>
      </w:divBdr>
    </w:div>
    <w:div w:id="314844468">
      <w:bodyDiv w:val="1"/>
      <w:marLeft w:val="0"/>
      <w:marRight w:val="0"/>
      <w:marTop w:val="0"/>
      <w:marBottom w:val="0"/>
      <w:divBdr>
        <w:top w:val="none" w:sz="0" w:space="0" w:color="auto"/>
        <w:left w:val="none" w:sz="0" w:space="0" w:color="auto"/>
        <w:bottom w:val="none" w:sz="0" w:space="0" w:color="auto"/>
        <w:right w:val="none" w:sz="0" w:space="0" w:color="auto"/>
      </w:divBdr>
    </w:div>
    <w:div w:id="460151078">
      <w:bodyDiv w:val="1"/>
      <w:marLeft w:val="0"/>
      <w:marRight w:val="0"/>
      <w:marTop w:val="0"/>
      <w:marBottom w:val="0"/>
      <w:divBdr>
        <w:top w:val="none" w:sz="0" w:space="0" w:color="auto"/>
        <w:left w:val="none" w:sz="0" w:space="0" w:color="auto"/>
        <w:bottom w:val="none" w:sz="0" w:space="0" w:color="auto"/>
        <w:right w:val="none" w:sz="0" w:space="0" w:color="auto"/>
      </w:divBdr>
    </w:div>
    <w:div w:id="486046297">
      <w:bodyDiv w:val="1"/>
      <w:marLeft w:val="0"/>
      <w:marRight w:val="0"/>
      <w:marTop w:val="0"/>
      <w:marBottom w:val="0"/>
      <w:divBdr>
        <w:top w:val="none" w:sz="0" w:space="0" w:color="auto"/>
        <w:left w:val="none" w:sz="0" w:space="0" w:color="auto"/>
        <w:bottom w:val="none" w:sz="0" w:space="0" w:color="auto"/>
        <w:right w:val="none" w:sz="0" w:space="0" w:color="auto"/>
      </w:divBdr>
    </w:div>
    <w:div w:id="518929723">
      <w:bodyDiv w:val="1"/>
      <w:marLeft w:val="0"/>
      <w:marRight w:val="0"/>
      <w:marTop w:val="0"/>
      <w:marBottom w:val="0"/>
      <w:divBdr>
        <w:top w:val="none" w:sz="0" w:space="0" w:color="auto"/>
        <w:left w:val="none" w:sz="0" w:space="0" w:color="auto"/>
        <w:bottom w:val="none" w:sz="0" w:space="0" w:color="auto"/>
        <w:right w:val="none" w:sz="0" w:space="0" w:color="auto"/>
      </w:divBdr>
    </w:div>
    <w:div w:id="528642921">
      <w:bodyDiv w:val="1"/>
      <w:marLeft w:val="0"/>
      <w:marRight w:val="0"/>
      <w:marTop w:val="0"/>
      <w:marBottom w:val="0"/>
      <w:divBdr>
        <w:top w:val="none" w:sz="0" w:space="0" w:color="auto"/>
        <w:left w:val="none" w:sz="0" w:space="0" w:color="auto"/>
        <w:bottom w:val="none" w:sz="0" w:space="0" w:color="auto"/>
        <w:right w:val="none" w:sz="0" w:space="0" w:color="auto"/>
      </w:divBdr>
    </w:div>
    <w:div w:id="546331671">
      <w:bodyDiv w:val="1"/>
      <w:marLeft w:val="0"/>
      <w:marRight w:val="0"/>
      <w:marTop w:val="0"/>
      <w:marBottom w:val="0"/>
      <w:divBdr>
        <w:top w:val="none" w:sz="0" w:space="0" w:color="auto"/>
        <w:left w:val="none" w:sz="0" w:space="0" w:color="auto"/>
        <w:bottom w:val="none" w:sz="0" w:space="0" w:color="auto"/>
        <w:right w:val="none" w:sz="0" w:space="0" w:color="auto"/>
      </w:divBdr>
    </w:div>
    <w:div w:id="754858629">
      <w:bodyDiv w:val="1"/>
      <w:marLeft w:val="0"/>
      <w:marRight w:val="0"/>
      <w:marTop w:val="0"/>
      <w:marBottom w:val="0"/>
      <w:divBdr>
        <w:top w:val="none" w:sz="0" w:space="0" w:color="auto"/>
        <w:left w:val="none" w:sz="0" w:space="0" w:color="auto"/>
        <w:bottom w:val="none" w:sz="0" w:space="0" w:color="auto"/>
        <w:right w:val="none" w:sz="0" w:space="0" w:color="auto"/>
      </w:divBdr>
    </w:div>
    <w:div w:id="769425210">
      <w:bodyDiv w:val="1"/>
      <w:marLeft w:val="0"/>
      <w:marRight w:val="0"/>
      <w:marTop w:val="0"/>
      <w:marBottom w:val="0"/>
      <w:divBdr>
        <w:top w:val="none" w:sz="0" w:space="0" w:color="auto"/>
        <w:left w:val="none" w:sz="0" w:space="0" w:color="auto"/>
        <w:bottom w:val="none" w:sz="0" w:space="0" w:color="auto"/>
        <w:right w:val="none" w:sz="0" w:space="0" w:color="auto"/>
      </w:divBdr>
    </w:div>
    <w:div w:id="788477291">
      <w:bodyDiv w:val="1"/>
      <w:marLeft w:val="0"/>
      <w:marRight w:val="0"/>
      <w:marTop w:val="0"/>
      <w:marBottom w:val="0"/>
      <w:divBdr>
        <w:top w:val="none" w:sz="0" w:space="0" w:color="auto"/>
        <w:left w:val="none" w:sz="0" w:space="0" w:color="auto"/>
        <w:bottom w:val="none" w:sz="0" w:space="0" w:color="auto"/>
        <w:right w:val="none" w:sz="0" w:space="0" w:color="auto"/>
      </w:divBdr>
    </w:div>
    <w:div w:id="813107796">
      <w:bodyDiv w:val="1"/>
      <w:marLeft w:val="0"/>
      <w:marRight w:val="0"/>
      <w:marTop w:val="0"/>
      <w:marBottom w:val="0"/>
      <w:divBdr>
        <w:top w:val="none" w:sz="0" w:space="0" w:color="auto"/>
        <w:left w:val="none" w:sz="0" w:space="0" w:color="auto"/>
        <w:bottom w:val="none" w:sz="0" w:space="0" w:color="auto"/>
        <w:right w:val="none" w:sz="0" w:space="0" w:color="auto"/>
      </w:divBdr>
    </w:div>
    <w:div w:id="822283319">
      <w:bodyDiv w:val="1"/>
      <w:marLeft w:val="0"/>
      <w:marRight w:val="0"/>
      <w:marTop w:val="0"/>
      <w:marBottom w:val="0"/>
      <w:divBdr>
        <w:top w:val="none" w:sz="0" w:space="0" w:color="auto"/>
        <w:left w:val="none" w:sz="0" w:space="0" w:color="auto"/>
        <w:bottom w:val="none" w:sz="0" w:space="0" w:color="auto"/>
        <w:right w:val="none" w:sz="0" w:space="0" w:color="auto"/>
      </w:divBdr>
    </w:div>
    <w:div w:id="936864681">
      <w:bodyDiv w:val="1"/>
      <w:marLeft w:val="0"/>
      <w:marRight w:val="0"/>
      <w:marTop w:val="0"/>
      <w:marBottom w:val="0"/>
      <w:divBdr>
        <w:top w:val="none" w:sz="0" w:space="0" w:color="auto"/>
        <w:left w:val="none" w:sz="0" w:space="0" w:color="auto"/>
        <w:bottom w:val="none" w:sz="0" w:space="0" w:color="auto"/>
        <w:right w:val="none" w:sz="0" w:space="0" w:color="auto"/>
      </w:divBdr>
    </w:div>
    <w:div w:id="986281966">
      <w:bodyDiv w:val="1"/>
      <w:marLeft w:val="0"/>
      <w:marRight w:val="0"/>
      <w:marTop w:val="0"/>
      <w:marBottom w:val="0"/>
      <w:divBdr>
        <w:top w:val="none" w:sz="0" w:space="0" w:color="auto"/>
        <w:left w:val="none" w:sz="0" w:space="0" w:color="auto"/>
        <w:bottom w:val="none" w:sz="0" w:space="0" w:color="auto"/>
        <w:right w:val="none" w:sz="0" w:space="0" w:color="auto"/>
      </w:divBdr>
    </w:div>
    <w:div w:id="995037850">
      <w:bodyDiv w:val="1"/>
      <w:marLeft w:val="0"/>
      <w:marRight w:val="0"/>
      <w:marTop w:val="0"/>
      <w:marBottom w:val="0"/>
      <w:divBdr>
        <w:top w:val="none" w:sz="0" w:space="0" w:color="auto"/>
        <w:left w:val="none" w:sz="0" w:space="0" w:color="auto"/>
        <w:bottom w:val="none" w:sz="0" w:space="0" w:color="auto"/>
        <w:right w:val="none" w:sz="0" w:space="0" w:color="auto"/>
      </w:divBdr>
    </w:div>
    <w:div w:id="1036807390">
      <w:bodyDiv w:val="1"/>
      <w:marLeft w:val="0"/>
      <w:marRight w:val="0"/>
      <w:marTop w:val="0"/>
      <w:marBottom w:val="0"/>
      <w:divBdr>
        <w:top w:val="none" w:sz="0" w:space="0" w:color="auto"/>
        <w:left w:val="none" w:sz="0" w:space="0" w:color="auto"/>
        <w:bottom w:val="none" w:sz="0" w:space="0" w:color="auto"/>
        <w:right w:val="none" w:sz="0" w:space="0" w:color="auto"/>
      </w:divBdr>
    </w:div>
    <w:div w:id="1061903777">
      <w:bodyDiv w:val="1"/>
      <w:marLeft w:val="0"/>
      <w:marRight w:val="0"/>
      <w:marTop w:val="0"/>
      <w:marBottom w:val="0"/>
      <w:divBdr>
        <w:top w:val="none" w:sz="0" w:space="0" w:color="auto"/>
        <w:left w:val="none" w:sz="0" w:space="0" w:color="auto"/>
        <w:bottom w:val="none" w:sz="0" w:space="0" w:color="auto"/>
        <w:right w:val="none" w:sz="0" w:space="0" w:color="auto"/>
      </w:divBdr>
    </w:div>
    <w:div w:id="1094977770">
      <w:bodyDiv w:val="1"/>
      <w:marLeft w:val="0"/>
      <w:marRight w:val="0"/>
      <w:marTop w:val="0"/>
      <w:marBottom w:val="0"/>
      <w:divBdr>
        <w:top w:val="none" w:sz="0" w:space="0" w:color="auto"/>
        <w:left w:val="none" w:sz="0" w:space="0" w:color="auto"/>
        <w:bottom w:val="none" w:sz="0" w:space="0" w:color="auto"/>
        <w:right w:val="none" w:sz="0" w:space="0" w:color="auto"/>
      </w:divBdr>
    </w:div>
    <w:div w:id="1148280106">
      <w:bodyDiv w:val="1"/>
      <w:marLeft w:val="0"/>
      <w:marRight w:val="0"/>
      <w:marTop w:val="0"/>
      <w:marBottom w:val="0"/>
      <w:divBdr>
        <w:top w:val="none" w:sz="0" w:space="0" w:color="auto"/>
        <w:left w:val="none" w:sz="0" w:space="0" w:color="auto"/>
        <w:bottom w:val="none" w:sz="0" w:space="0" w:color="auto"/>
        <w:right w:val="none" w:sz="0" w:space="0" w:color="auto"/>
      </w:divBdr>
    </w:div>
    <w:div w:id="1188912971">
      <w:bodyDiv w:val="1"/>
      <w:marLeft w:val="0"/>
      <w:marRight w:val="0"/>
      <w:marTop w:val="0"/>
      <w:marBottom w:val="0"/>
      <w:divBdr>
        <w:top w:val="none" w:sz="0" w:space="0" w:color="auto"/>
        <w:left w:val="none" w:sz="0" w:space="0" w:color="auto"/>
        <w:bottom w:val="none" w:sz="0" w:space="0" w:color="auto"/>
        <w:right w:val="none" w:sz="0" w:space="0" w:color="auto"/>
      </w:divBdr>
    </w:div>
    <w:div w:id="1291979093">
      <w:bodyDiv w:val="1"/>
      <w:marLeft w:val="0"/>
      <w:marRight w:val="0"/>
      <w:marTop w:val="0"/>
      <w:marBottom w:val="0"/>
      <w:divBdr>
        <w:top w:val="none" w:sz="0" w:space="0" w:color="auto"/>
        <w:left w:val="none" w:sz="0" w:space="0" w:color="auto"/>
        <w:bottom w:val="none" w:sz="0" w:space="0" w:color="auto"/>
        <w:right w:val="none" w:sz="0" w:space="0" w:color="auto"/>
      </w:divBdr>
    </w:div>
    <w:div w:id="1393574303">
      <w:bodyDiv w:val="1"/>
      <w:marLeft w:val="0"/>
      <w:marRight w:val="0"/>
      <w:marTop w:val="0"/>
      <w:marBottom w:val="0"/>
      <w:divBdr>
        <w:top w:val="none" w:sz="0" w:space="0" w:color="auto"/>
        <w:left w:val="none" w:sz="0" w:space="0" w:color="auto"/>
        <w:bottom w:val="none" w:sz="0" w:space="0" w:color="auto"/>
        <w:right w:val="none" w:sz="0" w:space="0" w:color="auto"/>
      </w:divBdr>
    </w:div>
    <w:div w:id="1404336552">
      <w:bodyDiv w:val="1"/>
      <w:marLeft w:val="0"/>
      <w:marRight w:val="0"/>
      <w:marTop w:val="0"/>
      <w:marBottom w:val="0"/>
      <w:divBdr>
        <w:top w:val="none" w:sz="0" w:space="0" w:color="auto"/>
        <w:left w:val="none" w:sz="0" w:space="0" w:color="auto"/>
        <w:bottom w:val="none" w:sz="0" w:space="0" w:color="auto"/>
        <w:right w:val="none" w:sz="0" w:space="0" w:color="auto"/>
      </w:divBdr>
    </w:div>
    <w:div w:id="1422331683">
      <w:bodyDiv w:val="1"/>
      <w:marLeft w:val="0"/>
      <w:marRight w:val="0"/>
      <w:marTop w:val="0"/>
      <w:marBottom w:val="0"/>
      <w:divBdr>
        <w:top w:val="none" w:sz="0" w:space="0" w:color="auto"/>
        <w:left w:val="none" w:sz="0" w:space="0" w:color="auto"/>
        <w:bottom w:val="none" w:sz="0" w:space="0" w:color="auto"/>
        <w:right w:val="none" w:sz="0" w:space="0" w:color="auto"/>
      </w:divBdr>
    </w:div>
    <w:div w:id="1466200220">
      <w:bodyDiv w:val="1"/>
      <w:marLeft w:val="0"/>
      <w:marRight w:val="0"/>
      <w:marTop w:val="0"/>
      <w:marBottom w:val="0"/>
      <w:divBdr>
        <w:top w:val="none" w:sz="0" w:space="0" w:color="auto"/>
        <w:left w:val="none" w:sz="0" w:space="0" w:color="auto"/>
        <w:bottom w:val="none" w:sz="0" w:space="0" w:color="auto"/>
        <w:right w:val="none" w:sz="0" w:space="0" w:color="auto"/>
      </w:divBdr>
    </w:div>
    <w:div w:id="1519810364">
      <w:bodyDiv w:val="1"/>
      <w:marLeft w:val="0"/>
      <w:marRight w:val="0"/>
      <w:marTop w:val="0"/>
      <w:marBottom w:val="0"/>
      <w:divBdr>
        <w:top w:val="none" w:sz="0" w:space="0" w:color="auto"/>
        <w:left w:val="none" w:sz="0" w:space="0" w:color="auto"/>
        <w:bottom w:val="none" w:sz="0" w:space="0" w:color="auto"/>
        <w:right w:val="none" w:sz="0" w:space="0" w:color="auto"/>
      </w:divBdr>
    </w:div>
    <w:div w:id="1535071262">
      <w:bodyDiv w:val="1"/>
      <w:marLeft w:val="0"/>
      <w:marRight w:val="0"/>
      <w:marTop w:val="0"/>
      <w:marBottom w:val="0"/>
      <w:divBdr>
        <w:top w:val="none" w:sz="0" w:space="0" w:color="auto"/>
        <w:left w:val="none" w:sz="0" w:space="0" w:color="auto"/>
        <w:bottom w:val="none" w:sz="0" w:space="0" w:color="auto"/>
        <w:right w:val="none" w:sz="0" w:space="0" w:color="auto"/>
      </w:divBdr>
    </w:div>
    <w:div w:id="1540970721">
      <w:bodyDiv w:val="1"/>
      <w:marLeft w:val="0"/>
      <w:marRight w:val="0"/>
      <w:marTop w:val="0"/>
      <w:marBottom w:val="0"/>
      <w:divBdr>
        <w:top w:val="none" w:sz="0" w:space="0" w:color="auto"/>
        <w:left w:val="none" w:sz="0" w:space="0" w:color="auto"/>
        <w:bottom w:val="none" w:sz="0" w:space="0" w:color="auto"/>
        <w:right w:val="none" w:sz="0" w:space="0" w:color="auto"/>
      </w:divBdr>
    </w:div>
    <w:div w:id="1542547092">
      <w:bodyDiv w:val="1"/>
      <w:marLeft w:val="0"/>
      <w:marRight w:val="0"/>
      <w:marTop w:val="0"/>
      <w:marBottom w:val="0"/>
      <w:divBdr>
        <w:top w:val="none" w:sz="0" w:space="0" w:color="auto"/>
        <w:left w:val="none" w:sz="0" w:space="0" w:color="auto"/>
        <w:bottom w:val="none" w:sz="0" w:space="0" w:color="auto"/>
        <w:right w:val="none" w:sz="0" w:space="0" w:color="auto"/>
      </w:divBdr>
    </w:div>
    <w:div w:id="1650984185">
      <w:bodyDiv w:val="1"/>
      <w:marLeft w:val="0"/>
      <w:marRight w:val="0"/>
      <w:marTop w:val="0"/>
      <w:marBottom w:val="0"/>
      <w:divBdr>
        <w:top w:val="none" w:sz="0" w:space="0" w:color="auto"/>
        <w:left w:val="none" w:sz="0" w:space="0" w:color="auto"/>
        <w:bottom w:val="none" w:sz="0" w:space="0" w:color="auto"/>
        <w:right w:val="none" w:sz="0" w:space="0" w:color="auto"/>
      </w:divBdr>
    </w:div>
    <w:div w:id="1695419001">
      <w:bodyDiv w:val="1"/>
      <w:marLeft w:val="0"/>
      <w:marRight w:val="0"/>
      <w:marTop w:val="0"/>
      <w:marBottom w:val="0"/>
      <w:divBdr>
        <w:top w:val="none" w:sz="0" w:space="0" w:color="auto"/>
        <w:left w:val="none" w:sz="0" w:space="0" w:color="auto"/>
        <w:bottom w:val="none" w:sz="0" w:space="0" w:color="auto"/>
        <w:right w:val="none" w:sz="0" w:space="0" w:color="auto"/>
      </w:divBdr>
    </w:div>
    <w:div w:id="1712223336">
      <w:bodyDiv w:val="1"/>
      <w:marLeft w:val="0"/>
      <w:marRight w:val="0"/>
      <w:marTop w:val="0"/>
      <w:marBottom w:val="0"/>
      <w:divBdr>
        <w:top w:val="none" w:sz="0" w:space="0" w:color="auto"/>
        <w:left w:val="none" w:sz="0" w:space="0" w:color="auto"/>
        <w:bottom w:val="none" w:sz="0" w:space="0" w:color="auto"/>
        <w:right w:val="none" w:sz="0" w:space="0" w:color="auto"/>
      </w:divBdr>
    </w:div>
    <w:div w:id="1734352927">
      <w:bodyDiv w:val="1"/>
      <w:marLeft w:val="0"/>
      <w:marRight w:val="0"/>
      <w:marTop w:val="0"/>
      <w:marBottom w:val="0"/>
      <w:divBdr>
        <w:top w:val="none" w:sz="0" w:space="0" w:color="auto"/>
        <w:left w:val="none" w:sz="0" w:space="0" w:color="auto"/>
        <w:bottom w:val="none" w:sz="0" w:space="0" w:color="auto"/>
        <w:right w:val="none" w:sz="0" w:space="0" w:color="auto"/>
      </w:divBdr>
    </w:div>
    <w:div w:id="1767311920">
      <w:bodyDiv w:val="1"/>
      <w:marLeft w:val="0"/>
      <w:marRight w:val="0"/>
      <w:marTop w:val="0"/>
      <w:marBottom w:val="0"/>
      <w:divBdr>
        <w:top w:val="none" w:sz="0" w:space="0" w:color="auto"/>
        <w:left w:val="none" w:sz="0" w:space="0" w:color="auto"/>
        <w:bottom w:val="none" w:sz="0" w:space="0" w:color="auto"/>
        <w:right w:val="none" w:sz="0" w:space="0" w:color="auto"/>
      </w:divBdr>
    </w:div>
    <w:div w:id="1791706844">
      <w:bodyDiv w:val="1"/>
      <w:marLeft w:val="0"/>
      <w:marRight w:val="0"/>
      <w:marTop w:val="0"/>
      <w:marBottom w:val="0"/>
      <w:divBdr>
        <w:top w:val="none" w:sz="0" w:space="0" w:color="auto"/>
        <w:left w:val="none" w:sz="0" w:space="0" w:color="auto"/>
        <w:bottom w:val="none" w:sz="0" w:space="0" w:color="auto"/>
        <w:right w:val="none" w:sz="0" w:space="0" w:color="auto"/>
      </w:divBdr>
    </w:div>
    <w:div w:id="1813866471">
      <w:bodyDiv w:val="1"/>
      <w:marLeft w:val="0"/>
      <w:marRight w:val="0"/>
      <w:marTop w:val="0"/>
      <w:marBottom w:val="0"/>
      <w:divBdr>
        <w:top w:val="none" w:sz="0" w:space="0" w:color="auto"/>
        <w:left w:val="none" w:sz="0" w:space="0" w:color="auto"/>
        <w:bottom w:val="none" w:sz="0" w:space="0" w:color="auto"/>
        <w:right w:val="none" w:sz="0" w:space="0" w:color="auto"/>
      </w:divBdr>
    </w:div>
    <w:div w:id="1875343568">
      <w:bodyDiv w:val="1"/>
      <w:marLeft w:val="0"/>
      <w:marRight w:val="0"/>
      <w:marTop w:val="0"/>
      <w:marBottom w:val="0"/>
      <w:divBdr>
        <w:top w:val="none" w:sz="0" w:space="0" w:color="auto"/>
        <w:left w:val="none" w:sz="0" w:space="0" w:color="auto"/>
        <w:bottom w:val="none" w:sz="0" w:space="0" w:color="auto"/>
        <w:right w:val="none" w:sz="0" w:space="0" w:color="auto"/>
      </w:divBdr>
      <w:divsChild>
        <w:div w:id="1934432930">
          <w:marLeft w:val="0"/>
          <w:marRight w:val="0"/>
          <w:marTop w:val="0"/>
          <w:marBottom w:val="0"/>
          <w:divBdr>
            <w:top w:val="none" w:sz="0" w:space="0" w:color="auto"/>
            <w:left w:val="none" w:sz="0" w:space="0" w:color="auto"/>
            <w:bottom w:val="none" w:sz="0" w:space="0" w:color="auto"/>
            <w:right w:val="none" w:sz="0" w:space="0" w:color="auto"/>
          </w:divBdr>
        </w:div>
      </w:divsChild>
    </w:div>
    <w:div w:id="1901402245">
      <w:bodyDiv w:val="1"/>
      <w:marLeft w:val="0"/>
      <w:marRight w:val="0"/>
      <w:marTop w:val="0"/>
      <w:marBottom w:val="0"/>
      <w:divBdr>
        <w:top w:val="none" w:sz="0" w:space="0" w:color="auto"/>
        <w:left w:val="none" w:sz="0" w:space="0" w:color="auto"/>
        <w:bottom w:val="none" w:sz="0" w:space="0" w:color="auto"/>
        <w:right w:val="none" w:sz="0" w:space="0" w:color="auto"/>
      </w:divBdr>
    </w:div>
    <w:div w:id="1970355165">
      <w:bodyDiv w:val="1"/>
      <w:marLeft w:val="0"/>
      <w:marRight w:val="0"/>
      <w:marTop w:val="0"/>
      <w:marBottom w:val="0"/>
      <w:divBdr>
        <w:top w:val="none" w:sz="0" w:space="0" w:color="auto"/>
        <w:left w:val="none" w:sz="0" w:space="0" w:color="auto"/>
        <w:bottom w:val="none" w:sz="0" w:space="0" w:color="auto"/>
        <w:right w:val="none" w:sz="0" w:space="0" w:color="auto"/>
      </w:divBdr>
    </w:div>
    <w:div w:id="2002192303">
      <w:bodyDiv w:val="1"/>
      <w:marLeft w:val="0"/>
      <w:marRight w:val="0"/>
      <w:marTop w:val="0"/>
      <w:marBottom w:val="0"/>
      <w:divBdr>
        <w:top w:val="none" w:sz="0" w:space="0" w:color="auto"/>
        <w:left w:val="none" w:sz="0" w:space="0" w:color="auto"/>
        <w:bottom w:val="none" w:sz="0" w:space="0" w:color="auto"/>
        <w:right w:val="none" w:sz="0" w:space="0" w:color="auto"/>
      </w:divBdr>
    </w:div>
    <w:div w:id="203033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576B9-2859-4663-9F0D-06814D0A1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957</Words>
  <Characters>5456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LogyCOm</dc:creator>
  <cp:lastModifiedBy>Марлен Иманкулов</cp:lastModifiedBy>
  <cp:revision>6</cp:revision>
  <cp:lastPrinted>2018-01-25T07:01:00Z</cp:lastPrinted>
  <dcterms:created xsi:type="dcterms:W3CDTF">2022-10-22T05:48:00Z</dcterms:created>
  <dcterms:modified xsi:type="dcterms:W3CDTF">2022-11-06T13:47:00Z</dcterms:modified>
</cp:coreProperties>
</file>