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596E8C" w:rsidRDefault="00596E8C" w:rsidP="00AB2E5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Муратова Алтыншаш Кабдолловны</w:t>
      </w:r>
    </w:p>
    <w:p w:rsidR="00AB2E5E" w:rsidRPr="00BD4099" w:rsidRDefault="0042132D" w:rsidP="00AB2E5E">
      <w:pPr>
        <w:pStyle w:val="a4"/>
        <w:jc w:val="center"/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Б</w:t>
      </w:r>
      <w:r w:rsidR="00BD4099">
        <w:rPr>
          <w:rFonts w:ascii="Times New Roman" w:hAnsi="Times New Roman" w:cs="Times New Roman"/>
          <w:bCs/>
          <w:i/>
          <w:sz w:val="32"/>
          <w:szCs w:val="32"/>
          <w:lang w:val="kk-KZ"/>
        </w:rPr>
        <w:t>астауыш сынытарды оқыту әдістемесінің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</w:t>
      </w:r>
      <w:r w:rsidR="001C0DA1" w:rsidRPr="00BD4099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</w:p>
    <w:p w:rsidR="00AB2E5E" w:rsidRPr="00BD4099" w:rsidRDefault="00AB2E5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1C0DA1" w:rsidRPr="00890B17" w:rsidRDefault="001C0DA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B2E5E" w:rsidRDefault="00AB2E5E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0DA1" w:rsidRPr="00890B17" w:rsidRDefault="001C0DA1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/>
      </w:tblPr>
      <w:tblGrid>
        <w:gridCol w:w="6062"/>
        <w:gridCol w:w="9214"/>
        <w:gridCol w:w="9214"/>
      </w:tblGrid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2E5E" w:rsidRPr="00AB66FD" w:rsidRDefault="00BD4099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Мура това Алтыншыш Кабдолловна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2E5E" w:rsidRPr="00AB66FD" w:rsidRDefault="00BD4099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1.0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81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2E5E" w:rsidRPr="00AB66FD" w:rsidRDefault="00AB2E5E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048</w:t>
            </w:r>
            <w:r w:rsidR="00BD40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275154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2E5E" w:rsidRPr="00AB66FD" w:rsidRDefault="00BD4099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810103450478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Домашнийадрес</w:t>
            </w:r>
          </w:p>
        </w:tc>
        <w:tc>
          <w:tcPr>
            <w:tcW w:w="9214" w:type="dxa"/>
          </w:tcPr>
          <w:p w:rsidR="00AB2E5E" w:rsidRPr="00AB66FD" w:rsidRDefault="00AB2E5E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г. Петропавловск, ул. </w:t>
            </w:r>
            <w:r w:rsidR="00BD40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Чайковского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BD40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кв.</w:t>
            </w:r>
            <w:r w:rsidR="00BD40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2E5E" w:rsidRPr="00AB66FD" w:rsidRDefault="00AB2E5E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  <w:r w:rsidR="00BD409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055521569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2E5E" w:rsidRPr="00AB66FD" w:rsidRDefault="00BD4099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altynshash.muratova.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r w:rsidR="00AB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.ru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2E5E" w:rsidRPr="00AB66FD" w:rsidRDefault="00AB2E5E" w:rsidP="00BD409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Педагогика и методика начального образования, учитель начальных классов, Петропавловский педагогический институт им. </w:t>
            </w:r>
            <w:r w:rsidR="00BD409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D4099"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4099"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2E5E" w:rsidRPr="00045154" w:rsidRDefault="00AB2E5E" w:rsidP="0004515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045154" w:rsidRPr="0004515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Педагогика, Методика обучения математике в начальных классах,Технологии критериального оценивание</w:t>
            </w:r>
            <w:r w:rsidR="00045154" w:rsidRPr="0004515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AB2E5E" w:rsidRPr="00AB66FD" w:rsidRDefault="00931F46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2E5E" w:rsidRPr="00AB66FD" w:rsidRDefault="00931F46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2E5E" w:rsidRPr="00AB66FD" w:rsidRDefault="00AB2E5E" w:rsidP="00931F4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931F4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:rsidTr="00AB2E5E">
        <w:tc>
          <w:tcPr>
            <w:tcW w:w="6062" w:type="dxa"/>
          </w:tcPr>
          <w:p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2E5E" w:rsidRPr="00AB66FD" w:rsidRDefault="00931F46" w:rsidP="00931F4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9214" w:type="dxa"/>
          </w:tcPr>
          <w:p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AB2E5E" w:rsidRPr="0082479A" w:rsidTr="001A6AA2">
        <w:trPr>
          <w:trHeight w:val="1020"/>
        </w:trPr>
        <w:tc>
          <w:tcPr>
            <w:tcW w:w="3231" w:type="dxa"/>
          </w:tcPr>
          <w:p w:rsidR="00AB2E5E" w:rsidRPr="00931F46" w:rsidRDefault="00931F46" w:rsidP="00AB2E5E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3924" w:type="dxa"/>
          </w:tcPr>
          <w:p w:rsidR="00AB2E5E" w:rsidRPr="00931F46" w:rsidRDefault="00931F46" w:rsidP="00931F46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28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06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.20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3773" w:type="dxa"/>
          </w:tcPr>
          <w:p w:rsidR="00AB2E5E" w:rsidRPr="00931F46" w:rsidRDefault="00931F46" w:rsidP="00931F46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28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06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25" w:type="dxa"/>
          </w:tcPr>
          <w:p w:rsidR="00AB2E5E" w:rsidRPr="00931F46" w:rsidRDefault="00931F46" w:rsidP="00931F46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Бастауыш сынып мұғалімі</w:t>
            </w:r>
          </w:p>
        </w:tc>
      </w:tr>
    </w:tbl>
    <w:p w:rsidR="0042132D" w:rsidRDefault="0042132D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pPr w:leftFromText="180" w:rightFromText="180" w:vertAnchor="text" w:tblpY="1"/>
        <w:tblOverlap w:val="never"/>
        <w:tblW w:w="15007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810018">
        <w:trPr>
          <w:trHeight w:val="509"/>
        </w:trPr>
        <w:tc>
          <w:tcPr>
            <w:tcW w:w="3760" w:type="dxa"/>
          </w:tcPr>
          <w:p w:rsidR="006A02D1" w:rsidRDefault="006A02D1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AB2E5E" w:rsidRPr="0082479A" w:rsidTr="00810018">
        <w:trPr>
          <w:trHeight w:val="509"/>
        </w:trPr>
        <w:tc>
          <w:tcPr>
            <w:tcW w:w="3760" w:type="dxa"/>
          </w:tcPr>
          <w:p w:rsidR="00045154" w:rsidRPr="00045154" w:rsidRDefault="00045154" w:rsidP="00045154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4515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.«Қашықтықтан оқыту жағдайында студенттердің өзіндік жұмыстарын   ұйымдастыру»</w:t>
            </w:r>
          </w:p>
          <w:p w:rsidR="00AB2E5E" w:rsidRDefault="00AB2E5E" w:rsidP="00045154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17" w:type="dxa"/>
          </w:tcPr>
          <w:p w:rsidR="00AB2E5E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коммерциялық емес акционерлік қоғамы </w:t>
            </w:r>
          </w:p>
          <w:p w:rsidR="00AB2E5E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Оқу-тренингтік орталығы </w:t>
            </w:r>
          </w:p>
          <w:p w:rsidR="00AB2E5E" w:rsidRPr="00F22D13" w:rsidRDefault="00AB2E5E" w:rsidP="00045154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AB2E5E" w:rsidRPr="00496B10" w:rsidRDefault="00AB2E5E" w:rsidP="0004515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ов</w:t>
            </w:r>
          </w:p>
          <w:p w:rsidR="00AB2E5E" w:rsidRDefault="00045154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  </w:t>
            </w:r>
          </w:p>
        </w:tc>
        <w:tc>
          <w:tcPr>
            <w:tcW w:w="3815" w:type="dxa"/>
          </w:tcPr>
          <w:p w:rsidR="00AB2E5E" w:rsidRPr="00045154" w:rsidRDefault="00045154" w:rsidP="00045154">
            <w:pPr>
              <w:tabs>
                <w:tab w:val="left" w:pos="735"/>
                <w:tab w:val="center" w:pos="1799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ab/>
            </w:r>
            <w:r w:rsidRPr="0004515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  <w:r w:rsidRPr="0004515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 w:rsidRPr="0004515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жыл  </w:t>
            </w:r>
            <w:r w:rsidRPr="0004515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29.07</w:t>
            </w:r>
            <w:r w:rsidRPr="0004515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</w:tr>
      <w:tr w:rsidR="00AB2E5E" w:rsidRPr="0082479A" w:rsidTr="00810018">
        <w:trPr>
          <w:trHeight w:val="509"/>
        </w:trPr>
        <w:tc>
          <w:tcPr>
            <w:tcW w:w="3760" w:type="dxa"/>
          </w:tcPr>
          <w:p w:rsidR="00AB2E5E" w:rsidRPr="00810018" w:rsidRDefault="00045154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«Техникалық және кәсіптік орта білімнен кейінгі білім беру ұйымдарында қ</w:t>
            </w: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ашықтықтан оқыту:контентін құрудан бастапоқу процесін ұйымдастыруға дейін</w:t>
            </w:r>
          </w:p>
        </w:tc>
        <w:tc>
          <w:tcPr>
            <w:tcW w:w="3617" w:type="dxa"/>
          </w:tcPr>
          <w:p w:rsidR="00AB2E5E" w:rsidRPr="00810018" w:rsidRDefault="00045154" w:rsidP="0081001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</w:t>
            </w: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Talap</w:t>
            </w: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 Оқу</w:t>
            </w: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тренингтік орталығы</w:t>
            </w:r>
          </w:p>
        </w:tc>
        <w:tc>
          <w:tcPr>
            <w:tcW w:w="3815" w:type="dxa"/>
          </w:tcPr>
          <w:p w:rsidR="00AB2E5E" w:rsidRPr="00810018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72 часа</w:t>
            </w:r>
          </w:p>
        </w:tc>
        <w:tc>
          <w:tcPr>
            <w:tcW w:w="3815" w:type="dxa"/>
          </w:tcPr>
          <w:p w:rsidR="00AB2E5E" w:rsidRPr="00810018" w:rsidRDefault="00045154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2020 </w:t>
            </w: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ж.</w:t>
            </w: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05.08.</w:t>
            </w:r>
          </w:p>
        </w:tc>
      </w:tr>
      <w:tr w:rsidR="00045154" w:rsidRPr="0082479A" w:rsidTr="00810018">
        <w:trPr>
          <w:trHeight w:val="509"/>
        </w:trPr>
        <w:tc>
          <w:tcPr>
            <w:tcW w:w="3760" w:type="dxa"/>
          </w:tcPr>
          <w:p w:rsidR="00045154" w:rsidRPr="00810018" w:rsidRDefault="00045154" w:rsidP="00AB2E5E">
            <w:pPr>
              <w:ind w:firstLine="31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3.Педагогтердің  IT -құзіреттіліктерін дамыту жіне </w:t>
            </w: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>жетілдіру</w:t>
            </w:r>
          </w:p>
        </w:tc>
        <w:tc>
          <w:tcPr>
            <w:tcW w:w="3617" w:type="dxa"/>
          </w:tcPr>
          <w:p w:rsidR="00045154" w:rsidRPr="00810018" w:rsidRDefault="00045154" w:rsidP="0081001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«Talap»Оқу- тренингтік орталығы</w:t>
            </w:r>
          </w:p>
        </w:tc>
        <w:tc>
          <w:tcPr>
            <w:tcW w:w="3815" w:type="dxa"/>
          </w:tcPr>
          <w:p w:rsidR="00045154" w:rsidRPr="00810018" w:rsidRDefault="00810018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3815" w:type="dxa"/>
          </w:tcPr>
          <w:p w:rsidR="00045154" w:rsidRPr="00810018" w:rsidRDefault="00810018" w:rsidP="00AB2E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2020 ж. </w:t>
            </w: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21.08.</w:t>
            </w:r>
          </w:p>
        </w:tc>
      </w:tr>
      <w:tr w:rsidR="00810018" w:rsidRPr="0082479A" w:rsidTr="00810018">
        <w:trPr>
          <w:trHeight w:val="509"/>
        </w:trPr>
        <w:tc>
          <w:tcPr>
            <w:tcW w:w="3760" w:type="dxa"/>
          </w:tcPr>
          <w:p w:rsidR="00810018" w:rsidRPr="00810018" w:rsidRDefault="00810018" w:rsidP="00AB2E5E">
            <w:pPr>
              <w:ind w:firstLine="317"/>
              <w:jc w:val="center"/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lang w:val="kk-KZ"/>
              </w:rPr>
              <w:lastRenderedPageBreak/>
              <w:t>WorldSkills стандарттары бойыншааймақтық чемпионаттарды ұйымдастыру және өткізу процесінің негізгі аспектілері</w:t>
            </w:r>
          </w:p>
        </w:tc>
        <w:tc>
          <w:tcPr>
            <w:tcW w:w="3617" w:type="dxa"/>
          </w:tcPr>
          <w:p w:rsidR="00810018" w:rsidRPr="00810018" w:rsidRDefault="00810018" w:rsidP="00AB2E5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lang w:val="kk-KZ"/>
              </w:rPr>
              <w:t>«Talap»Оқу- тренингтік орталығы</w:t>
            </w:r>
          </w:p>
        </w:tc>
        <w:tc>
          <w:tcPr>
            <w:tcW w:w="3815" w:type="dxa"/>
          </w:tcPr>
          <w:p w:rsidR="00810018" w:rsidRPr="00810018" w:rsidRDefault="00810018" w:rsidP="00AB2E5E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3815" w:type="dxa"/>
          </w:tcPr>
          <w:p w:rsidR="00810018" w:rsidRPr="00810018" w:rsidRDefault="00810018" w:rsidP="005B216E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2020 ж. </w:t>
            </w: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11.09</w:t>
            </w:r>
          </w:p>
        </w:tc>
      </w:tr>
      <w:tr w:rsidR="00810018" w:rsidRPr="0082479A" w:rsidTr="00810018">
        <w:trPr>
          <w:trHeight w:val="509"/>
        </w:trPr>
        <w:tc>
          <w:tcPr>
            <w:tcW w:w="3760" w:type="dxa"/>
          </w:tcPr>
          <w:p w:rsidR="00810018" w:rsidRPr="00810018" w:rsidRDefault="00810018" w:rsidP="00AB2E5E">
            <w:pPr>
              <w:ind w:firstLine="317"/>
              <w:jc w:val="center"/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lang w:val="kk-KZ"/>
              </w:rPr>
              <w:t>4. «Білім беру ұйымдары педагогтерінің тиімді тәжірибесін  жинактау технологиясы»</w:t>
            </w:r>
          </w:p>
        </w:tc>
        <w:tc>
          <w:tcPr>
            <w:tcW w:w="3617" w:type="dxa"/>
          </w:tcPr>
          <w:p w:rsidR="00810018" w:rsidRPr="00810018" w:rsidRDefault="00810018" w:rsidP="0081001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Calibri" w:eastAsia="Calibri" w:hAnsi="Calibri" w:cs="Times New Roman"/>
                <w:lang w:val="kk-KZ"/>
              </w:rPr>
              <w:t>«</w:t>
            </w:r>
            <w:r w:rsidRPr="00810018">
              <w:rPr>
                <w:rFonts w:ascii="Times New Roman" w:eastAsia="Calibri" w:hAnsi="Times New Roman" w:cs="Times New Roman"/>
                <w:lang w:val="kk-KZ"/>
              </w:rPr>
              <w:t>Өрлеу»Біліктілікті арттыру ұлттық орталығы</w:t>
            </w:r>
            <w:r w:rsidRPr="00810018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810018">
              <w:rPr>
                <w:rFonts w:ascii="Times New Roman" w:eastAsia="Calibri" w:hAnsi="Times New Roman" w:cs="Times New Roman"/>
                <w:lang w:val="kk-KZ"/>
              </w:rPr>
              <w:t>«</w:t>
            </w:r>
          </w:p>
        </w:tc>
        <w:tc>
          <w:tcPr>
            <w:tcW w:w="3815" w:type="dxa"/>
          </w:tcPr>
          <w:p w:rsidR="00810018" w:rsidRPr="00810018" w:rsidRDefault="00810018" w:rsidP="00AB2E5E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3815" w:type="dxa"/>
          </w:tcPr>
          <w:p w:rsidR="00810018" w:rsidRPr="00810018" w:rsidRDefault="00810018" w:rsidP="005B216E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2021ж. 13.02.</w:t>
            </w:r>
          </w:p>
        </w:tc>
      </w:tr>
    </w:tbl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D2F2E" w:rsidRDefault="00AB2E5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Pr="00810018" w:rsidRDefault="00810018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AB2E5E" w:rsidRPr="00B56CE2" w:rsidTr="00AB2E5E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«Начальная школа 21века. Зарубежные практики»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Научно-методическое учреждение «Национальный институт образования" Минестерство образования Республики Беларусь»</w:t>
            </w:r>
            <w:r w:rsidR="00045154">
              <w:rPr>
                <w:lang w:val="kk-KZ"/>
              </w:rPr>
              <w:t xml:space="preserve"> </w:t>
            </w:r>
            <w:r w:rsidR="00045154"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Международную онлайн</w:t>
            </w:r>
            <w:r w:rsidR="00045154" w:rsidRPr="008100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r w:rsidR="00045154" w:rsidRPr="0081001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стажировку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25.03.2021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AB2E5E" w:rsidRPr="0082479A" w:rsidTr="001A6AA2">
        <w:trPr>
          <w:trHeight w:val="285"/>
        </w:trPr>
        <w:tc>
          <w:tcPr>
            <w:tcW w:w="4383" w:type="dxa"/>
          </w:tcPr>
          <w:p w:rsidR="00AB2E5E" w:rsidRPr="0082479A" w:rsidRDefault="00810018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810018">
              <w:rPr>
                <w:rFonts w:ascii="Times New Roman" w:eastAsia="Calibri" w:hAnsi="Times New Roman" w:cs="Times New Roman"/>
                <w:color w:val="000000"/>
                <w:lang w:val="kk-KZ"/>
              </w:rPr>
              <w:t>4. «Білім беру ұйымдары педагогтерінің тиімді тәжірибесін  жинактау технологиясы</w:t>
            </w:r>
          </w:p>
        </w:tc>
        <w:tc>
          <w:tcPr>
            <w:tcW w:w="4335" w:type="dxa"/>
          </w:tcPr>
          <w:p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Филиал АО НЦПК 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Өрлеу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:rsidR="00AB2E5E" w:rsidRPr="0082479A" w:rsidRDefault="00AB2E5E" w:rsidP="003B5A4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</w:t>
            </w:r>
            <w:r w:rsidR="003B5A4E">
              <w:rPr>
                <w:rFonts w:ascii="Times New Roman" w:eastAsia="Calibri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-07-26-06-27-5</w:t>
            </w:r>
            <w:r w:rsidR="003B5A4E">
              <w:rPr>
                <w:rFonts w:ascii="Times New Roman" w:eastAsia="Calibri" w:hAnsi="Times New Roman" w:cs="Times New Roman"/>
                <w:sz w:val="24"/>
                <w:lang w:val="en-US"/>
              </w:rPr>
              <w:t>967</w:t>
            </w:r>
          </w:p>
        </w:tc>
        <w:tc>
          <w:tcPr>
            <w:tcW w:w="3025" w:type="dxa"/>
          </w:tcPr>
          <w:p w:rsidR="00AB2E5E" w:rsidRPr="0082479A" w:rsidRDefault="003B5A4E" w:rsidP="003B5A4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04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03</w:t>
            </w:r>
            <w:r w:rsidR="00AB2E5E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1</w:t>
            </w:r>
          </w:p>
        </w:tc>
      </w:tr>
    </w:tbl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Default="0081001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018" w:rsidRPr="00810018" w:rsidRDefault="0081001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519"/>
        <w:gridCol w:w="2678"/>
        <w:gridCol w:w="2350"/>
        <w:gridCol w:w="2503"/>
        <w:gridCol w:w="2150"/>
        <w:gridCol w:w="1251"/>
      </w:tblGrid>
      <w:tr w:rsidR="001A6AA2" w:rsidRPr="001A6AA2" w:rsidTr="00365A41">
        <w:trPr>
          <w:trHeight w:val="550"/>
        </w:trPr>
        <w:tc>
          <w:tcPr>
            <w:tcW w:w="451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678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50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0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15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5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AB2E5E" w:rsidRPr="001A6AA2" w:rsidTr="00365A41">
        <w:trPr>
          <w:trHeight w:val="300"/>
        </w:trPr>
        <w:tc>
          <w:tcPr>
            <w:tcW w:w="4519" w:type="dxa"/>
          </w:tcPr>
          <w:p w:rsidR="003B5A4E" w:rsidRPr="00365A41" w:rsidRDefault="003B5A4E" w:rsidP="003B5A4E">
            <w:pPr>
              <w:rPr>
                <w:rStyle w:val="val"/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М. Жұмабаев атындағы жоғары колледждің 100 жылдығына арналған «Заманауи білім беруді дамыту: инновация және дәстүр» тақырыбындағы халықаралық конференцияға қатысып, қазіргі білім берудің өзекті мәселелерін ғылыми-практикалық тұрғыдан қолдап, жаңаша оқыту әдістемесін насихаттауда жоғары белсенділік танытқаны үшін.</w:t>
            </w:r>
          </w:p>
          <w:p w:rsidR="00AB2E5E" w:rsidRPr="00365A41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678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Соверо-Казахстанской области</w:t>
            </w:r>
          </w:p>
        </w:tc>
        <w:tc>
          <w:tcPr>
            <w:tcW w:w="235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3B5A4E" w:rsidRPr="00383C80" w:rsidRDefault="003B5A4E" w:rsidP="003B5A4E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83C8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Алғыс хат «СҚО облыс әкімдігінің білім басқармасы» КММ басшы Г.Каримова</w:t>
            </w:r>
          </w:p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:rsidR="00AB2E5E" w:rsidRPr="001A6AA2" w:rsidRDefault="00AB2E5E" w:rsidP="003D7C0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="003D7C0B">
              <w:rPr>
                <w:rFonts w:ascii="Times New Roman" w:eastAsia="Calibri" w:hAnsi="Times New Roman" w:cs="Times New Roman"/>
                <w:sz w:val="24"/>
              </w:rPr>
              <w:t>27-32-20</w:t>
            </w:r>
          </w:p>
        </w:tc>
        <w:tc>
          <w:tcPr>
            <w:tcW w:w="1251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AB2E5E" w:rsidRPr="001A6AA2" w:rsidTr="00365A41">
        <w:trPr>
          <w:trHeight w:val="300"/>
        </w:trPr>
        <w:tc>
          <w:tcPr>
            <w:tcW w:w="4519" w:type="dxa"/>
          </w:tcPr>
          <w:p w:rsidR="00AB2E5E" w:rsidRPr="00365A41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</w:rPr>
              <w:t>Вебинар «Социально-направленная проектная деятельность как условие активизации педагогов, родителей и детей в реализации идей «Самопознания»</w:t>
            </w:r>
          </w:p>
        </w:tc>
        <w:tc>
          <w:tcPr>
            <w:tcW w:w="2678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ННПООЦ «Бөбек»</w:t>
            </w:r>
          </w:p>
        </w:tc>
        <w:tc>
          <w:tcPr>
            <w:tcW w:w="235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03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лагодарственное письмо</w:t>
            </w:r>
          </w:p>
        </w:tc>
        <w:tc>
          <w:tcPr>
            <w:tcW w:w="215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В-0000181</w:t>
            </w:r>
          </w:p>
        </w:tc>
        <w:tc>
          <w:tcPr>
            <w:tcW w:w="1251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:rsidTr="00365A41">
        <w:trPr>
          <w:trHeight w:val="283"/>
        </w:trPr>
        <w:tc>
          <w:tcPr>
            <w:tcW w:w="4519" w:type="dxa"/>
          </w:tcPr>
          <w:p w:rsidR="00AB2E5E" w:rsidRPr="00365A41" w:rsidRDefault="003B5A4E" w:rsidP="003B5A4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Кәсіптік білім беру ғылыми-білім беру ортасының құрамдас бөлігі ретінде: болашағы мен басымдықтары » VI халықаралық сырттай ғылыми-практикалық конференциясы</w:t>
            </w:r>
            <w:r w:rsidRPr="00365A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8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Северо - Казахстанский университет им. М Козыбаева</w:t>
            </w:r>
          </w:p>
        </w:tc>
        <w:tc>
          <w:tcPr>
            <w:tcW w:w="235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15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:rsidTr="00365A41">
        <w:trPr>
          <w:trHeight w:val="300"/>
        </w:trPr>
        <w:tc>
          <w:tcPr>
            <w:tcW w:w="4519" w:type="dxa"/>
          </w:tcPr>
          <w:p w:rsidR="00AB2E5E" w:rsidRPr="00365A41" w:rsidRDefault="003B5A4E" w:rsidP="003B5A4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М. Жұмабаев атындағы жоғары колледждің 100 жылдығына арналған «Заманауи білім беруді дамыту: инновация және дәстүр» тақырыбындағы халықаралық ғылыми-практикалық конференциясын ұйымдастыруға </w:t>
            </w: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атсалысқаны үшін.</w:t>
            </w:r>
          </w:p>
        </w:tc>
        <w:tc>
          <w:tcPr>
            <w:tcW w:w="2678" w:type="dxa"/>
          </w:tcPr>
          <w:p w:rsidR="00AB2E5E" w:rsidRPr="001A6AA2" w:rsidRDefault="003D7C0B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Управление образования акимата Соверо-Казахстанской области</w:t>
            </w:r>
          </w:p>
        </w:tc>
        <w:tc>
          <w:tcPr>
            <w:tcW w:w="2350" w:type="dxa"/>
          </w:tcPr>
          <w:p w:rsidR="00AB2E5E" w:rsidRPr="001A6AA2" w:rsidRDefault="003D7C0B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3D7C0B" w:rsidRPr="00383C80" w:rsidRDefault="003D7C0B" w:rsidP="003D7C0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83C8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Алғыс хат «СҚО облыс әкімдігінің білім басқармасы» КММ басшы Г.Каримова</w:t>
            </w:r>
          </w:p>
          <w:p w:rsidR="00AB2E5E" w:rsidRPr="003D7C0B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150" w:type="dxa"/>
          </w:tcPr>
          <w:p w:rsidR="00AB2E5E" w:rsidRPr="001A6AA2" w:rsidRDefault="003D7C0B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27-13-20</w:t>
            </w:r>
          </w:p>
        </w:tc>
        <w:tc>
          <w:tcPr>
            <w:tcW w:w="125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:rsidTr="00365A41">
        <w:trPr>
          <w:trHeight w:val="300"/>
        </w:trPr>
        <w:tc>
          <w:tcPr>
            <w:tcW w:w="4519" w:type="dxa"/>
          </w:tcPr>
          <w:p w:rsidR="00AB2E5E" w:rsidRPr="00365A41" w:rsidRDefault="00AB2E5E" w:rsidP="003B5A4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3B5A4E"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Абай Құнанбаевтың 175 жылдық мерейтойына арналған «Қазіргі жағдайда білім алушы жастарға ұлттық тәрбие берудің өзекті мәселелері» атты онлайн халықаралық ғылыми-тәжірибелік конференциясына қатысқаны үшін</w:t>
            </w:r>
          </w:p>
        </w:tc>
        <w:tc>
          <w:tcPr>
            <w:tcW w:w="2678" w:type="dxa"/>
          </w:tcPr>
          <w:p w:rsidR="00AB2E5E" w:rsidRPr="003D7C0B" w:rsidRDefault="003D7C0B" w:rsidP="003D7C0B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Абай атында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ғы қазаө ұлттық педагогикалық университеті</w:t>
            </w:r>
          </w:p>
        </w:tc>
        <w:tc>
          <w:tcPr>
            <w:tcW w:w="235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C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</w:p>
        </w:tc>
        <w:tc>
          <w:tcPr>
            <w:tcW w:w="2150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CD7CD3" w:rsidRPr="001A6AA2" w:rsidTr="00365A41">
        <w:trPr>
          <w:trHeight w:val="300"/>
        </w:trPr>
        <w:tc>
          <w:tcPr>
            <w:tcW w:w="4519" w:type="dxa"/>
          </w:tcPr>
          <w:p w:rsidR="00CD7CD3" w:rsidRPr="00365A41" w:rsidRDefault="00CD7CD3" w:rsidP="003B5A4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СҚО студенттері арасында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WorldSkills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Kazakhstan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>кәсіби шеберлігі Аймақтық Чемпионатын ұйымдастыруға ат салысқаны үшін</w:t>
            </w:r>
          </w:p>
        </w:tc>
        <w:tc>
          <w:tcPr>
            <w:tcW w:w="2678" w:type="dxa"/>
          </w:tcPr>
          <w:p w:rsidR="00CD7CD3" w:rsidRPr="00374EE0" w:rsidRDefault="00CD7CD3" w:rsidP="00BF253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374EE0"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Соверо</w:t>
            </w:r>
          </w:p>
        </w:tc>
        <w:tc>
          <w:tcPr>
            <w:tcW w:w="2350" w:type="dxa"/>
          </w:tcPr>
          <w:p w:rsidR="00CD7CD3" w:rsidRPr="001A6AA2" w:rsidRDefault="00CD7CD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CD7CD3" w:rsidRPr="001A6AA2" w:rsidRDefault="00CD7CD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150" w:type="dxa"/>
          </w:tcPr>
          <w:p w:rsidR="00CD7CD3" w:rsidRPr="001A6AA2" w:rsidRDefault="00CD7CD3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CD7CD3" w:rsidRPr="00FF1143" w:rsidRDefault="00CD7CD3" w:rsidP="00FF114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CD7CD3" w:rsidRPr="001A6AA2" w:rsidTr="00365A41">
        <w:trPr>
          <w:trHeight w:val="300"/>
        </w:trPr>
        <w:tc>
          <w:tcPr>
            <w:tcW w:w="4519" w:type="dxa"/>
          </w:tcPr>
          <w:p w:rsidR="00CD7CD3" w:rsidRPr="00365A41" w:rsidRDefault="00CD7CD3" w:rsidP="005B2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«Бастауыш сыныптарда оқыту» құзіреттілігі бойынша СҚО студенттері арасында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WorldSkills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Kazakhstan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>кәсіби шеберлігі Аймақтық Чемпионатына жеңімпаздарды дайындаған  үшін</w:t>
            </w:r>
          </w:p>
        </w:tc>
        <w:tc>
          <w:tcPr>
            <w:tcW w:w="2678" w:type="dxa"/>
          </w:tcPr>
          <w:p w:rsidR="00CD7CD3" w:rsidRPr="00374EE0" w:rsidRDefault="00CD7CD3" w:rsidP="00BF253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374EE0"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Соверо</w:t>
            </w:r>
          </w:p>
        </w:tc>
        <w:tc>
          <w:tcPr>
            <w:tcW w:w="2350" w:type="dxa"/>
          </w:tcPr>
          <w:p w:rsidR="00CD7CD3" w:rsidRPr="001A6AA2" w:rsidRDefault="00CD7CD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CD7CD3" w:rsidRPr="001A6AA2" w:rsidRDefault="00CD7CD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150" w:type="dxa"/>
          </w:tcPr>
          <w:p w:rsidR="00CD7CD3" w:rsidRPr="001A6AA2" w:rsidRDefault="00CD7CD3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CD7CD3" w:rsidRDefault="00CD7CD3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365A41" w:rsidRPr="001A6AA2" w:rsidTr="00365A41">
        <w:trPr>
          <w:trHeight w:val="300"/>
        </w:trPr>
        <w:tc>
          <w:tcPr>
            <w:tcW w:w="4519" w:type="dxa"/>
          </w:tcPr>
          <w:p w:rsidR="00365A41" w:rsidRPr="00365A41" w:rsidRDefault="00365A41" w:rsidP="00365A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Облыстық білім беру жүйесін дамытуға зор жеке үлесін қосқан үшін</w:t>
            </w:r>
          </w:p>
        </w:tc>
        <w:tc>
          <w:tcPr>
            <w:tcW w:w="2678" w:type="dxa"/>
          </w:tcPr>
          <w:p w:rsidR="00365A41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Соверо-Казахстанской области</w:t>
            </w:r>
          </w:p>
        </w:tc>
        <w:tc>
          <w:tcPr>
            <w:tcW w:w="2350" w:type="dxa"/>
          </w:tcPr>
          <w:p w:rsidR="00365A41" w:rsidRPr="001A6AA2" w:rsidRDefault="00CD7CD3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365A41" w:rsidRPr="00365A41" w:rsidRDefault="00365A41" w:rsidP="00365A41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ғыс </w:t>
            </w:r>
          </w:p>
        </w:tc>
        <w:tc>
          <w:tcPr>
            <w:tcW w:w="21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365A41" w:rsidRPr="00365A41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365A41" w:rsidRPr="001A6AA2" w:rsidTr="00365A41">
        <w:trPr>
          <w:trHeight w:val="300"/>
        </w:trPr>
        <w:tc>
          <w:tcPr>
            <w:tcW w:w="4519" w:type="dxa"/>
          </w:tcPr>
          <w:p w:rsidR="00365A41" w:rsidRDefault="00365A41" w:rsidP="00CD7C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CD7CD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ілім беру мазмұнын жаңарту шеңберінде оқытудың ерекшеліктері</w:t>
            </w:r>
            <w:r w:rsidR="003D7C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</w:t>
            </w:r>
            <w:r w:rsidR="003D7C0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педагогтердің кәсіби құзыреттілігін арттыру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2678" w:type="dxa"/>
          </w:tcPr>
          <w:p w:rsidR="00365A41" w:rsidRPr="007861D0" w:rsidRDefault="003D7C0B" w:rsidP="003D7C0B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Орал қаласы </w:t>
            </w:r>
          </w:p>
        </w:tc>
        <w:tc>
          <w:tcPr>
            <w:tcW w:w="23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03" w:type="dxa"/>
          </w:tcPr>
          <w:p w:rsidR="00365A41" w:rsidRPr="003D7C0B" w:rsidRDefault="003D7C0B" w:rsidP="00365A41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1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365A41" w:rsidRPr="003D7C0B" w:rsidRDefault="003D7C0B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365A41" w:rsidRPr="001A6AA2" w:rsidTr="00365A41">
        <w:trPr>
          <w:trHeight w:val="300"/>
        </w:trPr>
        <w:tc>
          <w:tcPr>
            <w:tcW w:w="4519" w:type="dxa"/>
          </w:tcPr>
          <w:p w:rsidR="00365A41" w:rsidRPr="00365A41" w:rsidRDefault="00365A41" w:rsidP="005B21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«Ғылым әлеміндегі студент » техникалық кәсіптік білім беру студенттері арасындағы иновациялық жобалар байқауына қатысушыны дайындағаны үшін</w:t>
            </w:r>
          </w:p>
        </w:tc>
        <w:tc>
          <w:tcPr>
            <w:tcW w:w="2678" w:type="dxa"/>
          </w:tcPr>
          <w:p w:rsidR="00365A41" w:rsidRPr="00FF1143" w:rsidRDefault="00FF1143" w:rsidP="00FF1143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Орал гуманитарлық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</w:rPr>
              <w:t>техникалы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 колледжі</w:t>
            </w:r>
          </w:p>
        </w:tc>
        <w:tc>
          <w:tcPr>
            <w:tcW w:w="23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03" w:type="dxa"/>
          </w:tcPr>
          <w:p w:rsidR="00365A41" w:rsidRPr="00365A41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:rsidR="00365A41" w:rsidRP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00042</w:t>
            </w:r>
          </w:p>
        </w:tc>
        <w:tc>
          <w:tcPr>
            <w:tcW w:w="1251" w:type="dxa"/>
          </w:tcPr>
          <w:p w:rsidR="00365A41" w:rsidRP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2022</w:t>
            </w:r>
          </w:p>
        </w:tc>
      </w:tr>
      <w:tr w:rsidR="00FF1143" w:rsidRPr="00FF1143" w:rsidTr="00365A41">
        <w:trPr>
          <w:trHeight w:val="300"/>
        </w:trPr>
        <w:tc>
          <w:tcPr>
            <w:tcW w:w="4519" w:type="dxa"/>
          </w:tcPr>
          <w:p w:rsidR="00FF1143" w:rsidRPr="00365A41" w:rsidRDefault="00FF1143" w:rsidP="00FF11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Сала  қызметкерлерінің әлеуметтік құқықтарын қорғау бойынша белсенді жұмысы және білім жүйесіндегі адал еңбегі үшін</w:t>
            </w:r>
          </w:p>
        </w:tc>
        <w:tc>
          <w:tcPr>
            <w:tcW w:w="2678" w:type="dxa"/>
          </w:tcPr>
          <w:p w:rsidR="00FF1143" w:rsidRPr="00FF1143" w:rsidRDefault="00FF1143" w:rsidP="00FF1143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«Қазақстандық салалық білім және ғылым қызметкерлері кәсіптік одағының Солтүстік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Қазақстан облыстық ұйымы қоғамдық бірлестігі</w:t>
            </w:r>
          </w:p>
        </w:tc>
        <w:tc>
          <w:tcPr>
            <w:tcW w:w="2350" w:type="dxa"/>
          </w:tcPr>
          <w:p w:rsidR="00FF1143" w:rsidRP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503" w:type="dxa"/>
          </w:tcPr>
          <w:p w:rsidR="00FF1143" w:rsidRPr="00FF1143" w:rsidRDefault="00FF1143" w:rsidP="00FF1143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Құрмет грамотасы</w:t>
            </w:r>
          </w:p>
        </w:tc>
        <w:tc>
          <w:tcPr>
            <w:tcW w:w="2150" w:type="dxa"/>
          </w:tcPr>
          <w:p w:rsidR="00FF1143" w:rsidRP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51" w:type="dxa"/>
          </w:tcPr>
          <w:p w:rsidR="00FF1143" w:rsidRP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2021</w:t>
            </w:r>
          </w:p>
        </w:tc>
      </w:tr>
      <w:tr w:rsidR="00365A41" w:rsidRPr="001A6AA2" w:rsidTr="00365A41">
        <w:trPr>
          <w:trHeight w:val="300"/>
        </w:trPr>
        <w:tc>
          <w:tcPr>
            <w:tcW w:w="4519" w:type="dxa"/>
          </w:tcPr>
          <w:p w:rsidR="00365A41" w:rsidRPr="00365A41" w:rsidRDefault="00365A41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За участие в организации Регионального Чемпионата </w:t>
            </w: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WorldSkillsKazakhstan</w:t>
            </w:r>
            <w:r w:rsidRPr="00365A4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профессионального мастерства среди студентов Северо-Казахстанской области</w:t>
            </w:r>
          </w:p>
        </w:tc>
        <w:tc>
          <w:tcPr>
            <w:tcW w:w="2678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3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150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365A41" w:rsidRPr="001A6AA2" w:rsidRDefault="00365A41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FF1143" w:rsidRPr="001A6AA2" w:rsidTr="00365A41">
        <w:trPr>
          <w:trHeight w:val="300"/>
        </w:trPr>
        <w:tc>
          <w:tcPr>
            <w:tcW w:w="4519" w:type="dxa"/>
          </w:tcPr>
          <w:p w:rsidR="00FF1143" w:rsidRPr="00365A41" w:rsidRDefault="00FF1143" w:rsidP="00AB2E5E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«Бастауыш сыныптарда оқыту» құзіреттілігі бойынша СҚО студенттері арасында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WorldSkills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Kazakhstan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>кәсіби шеберлігі Аймақтық Чемпионатына жеңімпаздарды дайындаған  үшін</w:t>
            </w:r>
          </w:p>
        </w:tc>
        <w:tc>
          <w:tcPr>
            <w:tcW w:w="2678" w:type="dxa"/>
          </w:tcPr>
          <w:p w:rsid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350" w:type="dxa"/>
          </w:tcPr>
          <w:p w:rsidR="00FF1143" w:rsidRPr="001A6AA2" w:rsidRDefault="00FF114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03" w:type="dxa"/>
          </w:tcPr>
          <w:p w:rsidR="00FF1143" w:rsidRPr="001A6AA2" w:rsidRDefault="00FF1143" w:rsidP="005B216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150" w:type="dxa"/>
          </w:tcPr>
          <w:p w:rsidR="00FF1143" w:rsidRPr="001A6AA2" w:rsidRDefault="00FF1143" w:rsidP="005B216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51" w:type="dxa"/>
          </w:tcPr>
          <w:p w:rsidR="00FF1143" w:rsidRDefault="00FF1143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810018" w:rsidRPr="00FF1143" w:rsidRDefault="00810018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810018" w:rsidRPr="00FF1143" w:rsidRDefault="00810018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2"/>
        <w:gridCol w:w="1655"/>
        <w:gridCol w:w="2391"/>
        <w:gridCol w:w="3917"/>
        <w:gridCol w:w="2394"/>
        <w:gridCol w:w="2000"/>
        <w:gridCol w:w="1466"/>
        <w:gridCol w:w="1330"/>
      </w:tblGrid>
      <w:tr w:rsidR="00C94140" w:rsidRPr="001A6AA2" w:rsidTr="00AB2E5E">
        <w:trPr>
          <w:trHeight w:val="552"/>
          <w:jc w:val="center"/>
        </w:trPr>
        <w:tc>
          <w:tcPr>
            <w:tcW w:w="53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5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1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1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4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6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AB2E5E" w:rsidRPr="001A6AA2" w:rsidTr="00AB2E5E">
        <w:trPr>
          <w:trHeight w:val="301"/>
          <w:jc w:val="center"/>
        </w:trPr>
        <w:tc>
          <w:tcPr>
            <w:tcW w:w="53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5" w:type="dxa"/>
          </w:tcPr>
          <w:p w:rsidR="00AB2E5E" w:rsidRPr="001A6AA2" w:rsidRDefault="00CD7CD3" w:rsidP="00CD7CD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Ахметжан Т</w:t>
            </w:r>
          </w:p>
        </w:tc>
        <w:tc>
          <w:tcPr>
            <w:tcW w:w="2391" w:type="dxa"/>
          </w:tcPr>
          <w:p w:rsidR="00AB2E5E" w:rsidRPr="001A6AA2" w:rsidRDefault="00CD7CD3" w:rsidP="00CD7CD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7CD3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уратова А.К</w:t>
            </w:r>
            <w:r w:rsidRPr="00CD7C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17" w:type="dxa"/>
          </w:tcPr>
          <w:p w:rsidR="00AB2E5E" w:rsidRPr="001A6AA2" w:rsidRDefault="004D3EFA" w:rsidP="004D3EF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«Бастауыш сыныптарда оқыту» құзіреттілігі бойынша СҚО студенттері арасында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WorldSkills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ko-KR"/>
              </w:rPr>
              <w:t>Kazakhstan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 xml:space="preserve">кәсіби шеберлігі Аймақтық Чемпионатына жеңімпазы </w:t>
            </w:r>
          </w:p>
        </w:tc>
        <w:tc>
          <w:tcPr>
            <w:tcW w:w="2394" w:type="dxa"/>
          </w:tcPr>
          <w:p w:rsidR="00AB2E5E" w:rsidRPr="001A6AA2" w:rsidRDefault="004D3EFA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00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6" w:type="dxa"/>
          </w:tcPr>
          <w:p w:rsidR="00AB2E5E" w:rsidRPr="001A6AA2" w:rsidRDefault="004D3EFA" w:rsidP="004D3E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1330" w:type="dxa"/>
          </w:tcPr>
          <w:p w:rsidR="00AB2E5E" w:rsidRPr="004D3EFA" w:rsidRDefault="00AB2E5E" w:rsidP="004D3E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</w:t>
            </w:r>
            <w:r w:rsidR="004D3EF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AB2E5E" w:rsidRPr="001A6AA2" w:rsidTr="00AB2E5E">
        <w:trPr>
          <w:trHeight w:val="301"/>
          <w:jc w:val="center"/>
        </w:trPr>
        <w:tc>
          <w:tcPr>
            <w:tcW w:w="532" w:type="dxa"/>
          </w:tcPr>
          <w:p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5" w:type="dxa"/>
          </w:tcPr>
          <w:p w:rsidR="00AB2E5E" w:rsidRPr="001A6AA2" w:rsidRDefault="004D3EFA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Ерган Н</w:t>
            </w:r>
          </w:p>
        </w:tc>
        <w:tc>
          <w:tcPr>
            <w:tcW w:w="2391" w:type="dxa"/>
          </w:tcPr>
          <w:p w:rsidR="00AB2E5E" w:rsidRPr="001A6AA2" w:rsidRDefault="004D3EFA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7CD3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уратова А.К</w:t>
            </w:r>
          </w:p>
        </w:tc>
        <w:tc>
          <w:tcPr>
            <w:tcW w:w="3917" w:type="dxa"/>
          </w:tcPr>
          <w:p w:rsidR="00AB2E5E" w:rsidRPr="001A6AA2" w:rsidRDefault="004D3EFA" w:rsidP="004D3EF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«Ғылым әлеміндегі студент » техникалық кәсіптік білім беру </w:t>
            </w: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студенттері арасындағы иновациялық жобалар байқауына қатыс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қаны</w:t>
            </w: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үшін</w:t>
            </w:r>
          </w:p>
        </w:tc>
        <w:tc>
          <w:tcPr>
            <w:tcW w:w="2394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6" w:type="dxa"/>
          </w:tcPr>
          <w:p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30" w:type="dxa"/>
          </w:tcPr>
          <w:p w:rsidR="00AB2E5E" w:rsidRPr="004D3EFA" w:rsidRDefault="00AB2E5E" w:rsidP="004D3E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D3E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D3EFA" w:rsidRPr="001A6AA2" w:rsidTr="00AB2E5E">
        <w:trPr>
          <w:trHeight w:val="284"/>
          <w:jc w:val="center"/>
        </w:trPr>
        <w:tc>
          <w:tcPr>
            <w:tcW w:w="532" w:type="dxa"/>
          </w:tcPr>
          <w:p w:rsidR="004D3EFA" w:rsidRPr="001A6AA2" w:rsidRDefault="004D3EFA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5" w:type="dxa"/>
          </w:tcPr>
          <w:p w:rsidR="004D3EFA" w:rsidRPr="004D3EFA" w:rsidRDefault="004D3EFA" w:rsidP="00AB2E5E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Сүлеймен Ж</w:t>
            </w:r>
          </w:p>
        </w:tc>
        <w:tc>
          <w:tcPr>
            <w:tcW w:w="2391" w:type="dxa"/>
          </w:tcPr>
          <w:p w:rsidR="004D3EFA" w:rsidRPr="004D3EFA" w:rsidRDefault="004D3EFA" w:rsidP="00AB2E5E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D7CD3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уратова А.К</w:t>
            </w:r>
          </w:p>
        </w:tc>
        <w:tc>
          <w:tcPr>
            <w:tcW w:w="3917" w:type="dxa"/>
          </w:tcPr>
          <w:p w:rsidR="004D3EFA" w:rsidRPr="004D3EFA" w:rsidRDefault="004D3EFA" w:rsidP="005B216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365A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«Бастауыш сыныптарда оқыту» құзіреттілігі бойынша СҚО студенттері арасында </w:t>
            </w:r>
            <w:r w:rsidRPr="004D3EFA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 xml:space="preserve">WorldSkills Kazakhstan </w:t>
            </w:r>
            <w:r w:rsidRPr="00365A41">
              <w:rPr>
                <w:rFonts w:ascii="Times New Roman" w:eastAsiaTheme="minorEastAsia" w:hAnsi="Times New Roman" w:cs="Times New Roman"/>
                <w:sz w:val="24"/>
                <w:szCs w:val="24"/>
                <w:lang w:val="kk-KZ" w:eastAsia="ko-KR"/>
              </w:rPr>
              <w:t xml:space="preserve">кәсіби шеберлігі Аймақтық Чемпионатына жеңімпазы </w:t>
            </w:r>
          </w:p>
        </w:tc>
        <w:tc>
          <w:tcPr>
            <w:tcW w:w="2394" w:type="dxa"/>
          </w:tcPr>
          <w:p w:rsidR="004D3EFA" w:rsidRPr="001A6AA2" w:rsidRDefault="004D3EFA" w:rsidP="005B21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000" w:type="dxa"/>
          </w:tcPr>
          <w:p w:rsidR="004D3EFA" w:rsidRPr="001A6AA2" w:rsidRDefault="004D3EFA" w:rsidP="005B21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6" w:type="dxa"/>
          </w:tcPr>
          <w:p w:rsidR="004D3EFA" w:rsidRPr="001A6AA2" w:rsidRDefault="004D3EFA" w:rsidP="005B21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1330" w:type="dxa"/>
          </w:tcPr>
          <w:p w:rsidR="004D3EFA" w:rsidRPr="004D3EFA" w:rsidRDefault="004D3EFA" w:rsidP="004D3E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EFA" w:rsidRDefault="004D3EFA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AB2E5E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4D3EFA" w:rsidRPr="004D3EFA" w:rsidTr="0042132D">
        <w:trPr>
          <w:trHeight w:val="83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Pr="00890B17" w:rsidRDefault="004D3EFA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Pr="004D3EFA" w:rsidRDefault="004D3EFA" w:rsidP="005B216E">
            <w:pPr>
              <w:tabs>
                <w:tab w:val="left" w:pos="347"/>
              </w:tabs>
              <w:ind w:left="7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«Менің қалам,менің ауылым 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Default="004D3EFA" w:rsidP="005B216E">
            <w:pPr>
              <w:rPr>
                <w:rFonts w:ascii="Times New Roman" w:hAnsi="Times New Roman" w:cs="Times New Roman"/>
                <w:lang w:val="kk-KZ"/>
              </w:rPr>
            </w:pPr>
          </w:p>
          <w:p w:rsidR="004D3EFA" w:rsidRDefault="004D3EFA" w:rsidP="004D3EFA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БАСТАУЫШ МЕКТЕП</w:t>
            </w:r>
          </w:p>
          <w:p w:rsidR="004D3EFA" w:rsidRPr="004D3EFA" w:rsidRDefault="004D3EFA" w:rsidP="004D3EFA">
            <w:pPr>
              <w:rPr>
                <w:rFonts w:ascii="Times New Roman" w:eastAsia="Calibri" w:hAnsi="Times New Roman" w:cs="Times New Roman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lang w:val="kk-KZ"/>
              </w:rPr>
              <w:t>Жаңартылған білім мазмұны бойынша мақаласын жоғары деңгейде дайындағаны үшін марапатталады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Pr="004D3EFA" w:rsidRDefault="004D3EFA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2021 </w:t>
            </w:r>
          </w:p>
        </w:tc>
      </w:tr>
      <w:tr w:rsidR="00AB2E5E" w:rsidRPr="00890B17" w:rsidTr="00AB2E5E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Pr="004D3EFA" w:rsidRDefault="004D3EFA" w:rsidP="004D3EFA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szCs w:val="28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szCs w:val="28"/>
                <w:lang w:val="kk-KZ"/>
              </w:rPr>
              <w:t xml:space="preserve">Мағжан Жұмабаев атындағы жоғары колледждің </w:t>
            </w:r>
          </w:p>
          <w:p w:rsidR="004D3EFA" w:rsidRPr="004D3EFA" w:rsidRDefault="004D3EFA" w:rsidP="004D3EFA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szCs w:val="28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szCs w:val="28"/>
                <w:lang w:val="kk-KZ"/>
              </w:rPr>
              <w:t xml:space="preserve">100 жылдығына арналған </w:t>
            </w:r>
          </w:p>
          <w:p w:rsidR="004D3EFA" w:rsidRPr="004D3EFA" w:rsidRDefault="004D3EFA" w:rsidP="004D3EFA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  <w:t xml:space="preserve">«Заманауи білім беруді дамыту: инновация  және дәстүр» </w:t>
            </w:r>
          </w:p>
          <w:p w:rsidR="004D3EFA" w:rsidRPr="004D3EFA" w:rsidRDefault="004D3EFA" w:rsidP="004D3EFA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  <w:t xml:space="preserve">Халықаралық ғылыми-практикалық конференция  </w:t>
            </w:r>
          </w:p>
          <w:p w:rsidR="004D3EFA" w:rsidRPr="004D3EFA" w:rsidRDefault="004D3EFA" w:rsidP="004D3EFA">
            <w:pPr>
              <w:rPr>
                <w:rFonts w:ascii="Times New Roman" w:eastAsia="Calibri" w:hAnsi="Times New Roman" w:cs="Times New Roman"/>
                <w:b/>
                <w:bCs/>
                <w:i/>
                <w:szCs w:val="28"/>
                <w:bdr w:val="none" w:sz="0" w:space="0" w:color="auto" w:frame="1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  <w:t>МАТЕРИАЛДАРЫ</w:t>
            </w:r>
          </w:p>
          <w:p w:rsidR="004D3EFA" w:rsidRPr="004D3EFA" w:rsidRDefault="004D3EFA" w:rsidP="004D3EFA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bdr w:val="none" w:sz="0" w:space="0" w:color="auto" w:frame="1"/>
                <w:lang w:val="kk-KZ"/>
              </w:rPr>
            </w:pPr>
          </w:p>
          <w:p w:rsidR="00AB2E5E" w:rsidRPr="004D3EFA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EFA" w:rsidRPr="004D3EFA" w:rsidRDefault="004D3EFA" w:rsidP="004D3EFA">
            <w:pPr>
              <w:shd w:val="clear" w:color="auto" w:fill="FFFFFF"/>
              <w:textAlignment w:val="baseline"/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  <w:t xml:space="preserve">Халықаралық ғылыми-практикалық конференция  </w:t>
            </w:r>
          </w:p>
          <w:p w:rsidR="004D3EFA" w:rsidRPr="004D3EFA" w:rsidRDefault="004D3EFA" w:rsidP="004D3EFA">
            <w:pPr>
              <w:rPr>
                <w:rFonts w:ascii="Times New Roman" w:eastAsia="Calibri" w:hAnsi="Times New Roman" w:cs="Times New Roman"/>
                <w:b/>
                <w:bCs/>
                <w:i/>
                <w:szCs w:val="28"/>
                <w:bdr w:val="none" w:sz="0" w:space="0" w:color="auto" w:frame="1"/>
                <w:lang w:val="kk-KZ"/>
              </w:rPr>
            </w:pPr>
            <w:r w:rsidRPr="004D3EFA">
              <w:rPr>
                <w:rFonts w:ascii="Times New Roman" w:eastAsia="Calibri" w:hAnsi="Times New Roman" w:cs="Times New Roman"/>
                <w:bCs/>
                <w:szCs w:val="28"/>
                <w:bdr w:val="none" w:sz="0" w:space="0" w:color="auto" w:frame="1"/>
                <w:lang w:val="kk-KZ"/>
              </w:rPr>
              <w:t>МАТЕРИАЛДАРЫ</w:t>
            </w:r>
          </w:p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FA37E4" w:rsidRPr="00FA37E4" w:rsidTr="00FA37E4">
        <w:trPr>
          <w:trHeight w:val="71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90B17" w:rsidRDefault="00FA37E4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FA37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Жаңаша білім беру мазмұнында инновациялық технологияларды пайдалану «Білім әлемі»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5B21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Инновациялық жоба «Ахмет Байтұрсынұлы-оқыту әдістемесінің негізін қалаушы» 2022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5B21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2022</w:t>
            </w:r>
          </w:p>
        </w:tc>
      </w:tr>
      <w:tr w:rsidR="00FA37E4" w:rsidRPr="00FA37E4" w:rsidTr="00AB2E5E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FA37E4" w:rsidRDefault="00FA37E4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FA37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«Сапалы тәрбие жолдары»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5B21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23132">
              <w:rPr>
                <w:rFonts w:ascii="Times New Roman" w:hAnsi="Times New Roman" w:cs="Times New Roman"/>
                <w:lang w:val="kk-KZ"/>
              </w:rPr>
              <w:t>Білім беру үдерісіне жаңа технологияларды белсенді енгізу</w:t>
            </w:r>
            <w:r>
              <w:rPr>
                <w:rFonts w:ascii="Times New Roman" w:hAnsi="Times New Roman" w:cs="Times New Roman"/>
                <w:lang w:val="kk-KZ"/>
              </w:rPr>
              <w:t xml:space="preserve"> 2022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7E4" w:rsidRPr="008436D6" w:rsidRDefault="00FA37E4" w:rsidP="00FA37E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2022</w:t>
            </w:r>
          </w:p>
        </w:tc>
      </w:tr>
    </w:tbl>
    <w:p w:rsidR="0042132D" w:rsidRPr="00FA37E4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2132D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37E4" w:rsidRPr="00FA37E4" w:rsidRDefault="00FA37E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42132D" w:rsidTr="002E5C29">
        <w:trPr>
          <w:trHeight w:val="284"/>
        </w:trPr>
        <w:tc>
          <w:tcPr>
            <w:tcW w:w="4394" w:type="dxa"/>
          </w:tcPr>
          <w:p w:rsidR="0042132D" w:rsidRPr="001C6B45" w:rsidRDefault="00FA37E4" w:rsidP="00FA37E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ба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ғдарламасы және практиканы өткізу барысы бойынша әдістемелік нұсқау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1" w:type="dxa"/>
          </w:tcPr>
          <w:p w:rsidR="0042132D" w:rsidRPr="00FA37E4" w:rsidRDefault="00FA37E4" w:rsidP="00FA37E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Байқау және дипломалды практикалары бойынша </w:t>
            </w:r>
          </w:p>
        </w:tc>
        <w:tc>
          <w:tcPr>
            <w:tcW w:w="3940" w:type="dxa"/>
          </w:tcPr>
          <w:p w:rsidR="0042132D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42132D" w:rsidRPr="001C0DA1" w:rsidRDefault="0042132D" w:rsidP="0042132D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ББК </w:t>
            </w:r>
            <w:r w:rsidR="00FA37E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74</w:t>
            </w: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FA37E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</w:t>
            </w: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1C0DA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764</w:t>
            </w:r>
          </w:p>
          <w:p w:rsidR="0042132D" w:rsidRPr="001708DA" w:rsidRDefault="0042132D" w:rsidP="0042132D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="001C0DA1">
              <w:rPr>
                <w:rFonts w:ascii="Times New Roman" w:eastAsia="Calibri" w:hAnsi="Times New Roman" w:cs="Times New Roman"/>
                <w:sz w:val="24"/>
                <w:szCs w:val="24"/>
              </w:rPr>
              <w:t>Б19</w:t>
            </w:r>
          </w:p>
          <w:p w:rsidR="0042132D" w:rsidRPr="001C6B45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42132D" w:rsidRDefault="0042132D" w:rsidP="001C0D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1C0D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GoBack"/>
      <w:bookmarkEnd w:id="0"/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30C" w:rsidRDefault="0070030C" w:rsidP="00C967D8">
      <w:pPr>
        <w:spacing w:after="0" w:line="240" w:lineRule="auto"/>
      </w:pPr>
      <w:r>
        <w:separator/>
      </w:r>
    </w:p>
  </w:endnote>
  <w:endnote w:type="continuationSeparator" w:id="1">
    <w:p w:rsidR="0070030C" w:rsidRDefault="0070030C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30C" w:rsidRDefault="0070030C" w:rsidP="00C967D8">
      <w:pPr>
        <w:spacing w:after="0" w:line="240" w:lineRule="auto"/>
      </w:pPr>
      <w:r>
        <w:separator/>
      </w:r>
    </w:p>
  </w:footnote>
  <w:footnote w:type="continuationSeparator" w:id="1">
    <w:p w:rsidR="0070030C" w:rsidRDefault="0070030C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DFB"/>
    <w:rsid w:val="0003403D"/>
    <w:rsid w:val="00045154"/>
    <w:rsid w:val="000758C2"/>
    <w:rsid w:val="000C355E"/>
    <w:rsid w:val="00117088"/>
    <w:rsid w:val="00151E44"/>
    <w:rsid w:val="001671A6"/>
    <w:rsid w:val="00172731"/>
    <w:rsid w:val="001A6AA2"/>
    <w:rsid w:val="001C0DA1"/>
    <w:rsid w:val="001C6B45"/>
    <w:rsid w:val="001E3F20"/>
    <w:rsid w:val="002048E1"/>
    <w:rsid w:val="0022570A"/>
    <w:rsid w:val="002513CD"/>
    <w:rsid w:val="002E5C29"/>
    <w:rsid w:val="0031310C"/>
    <w:rsid w:val="00355978"/>
    <w:rsid w:val="00365A41"/>
    <w:rsid w:val="00380A6C"/>
    <w:rsid w:val="00383C80"/>
    <w:rsid w:val="003B5A4E"/>
    <w:rsid w:val="003D7C0B"/>
    <w:rsid w:val="003E44C7"/>
    <w:rsid w:val="00404BB4"/>
    <w:rsid w:val="0042132D"/>
    <w:rsid w:val="004B32EF"/>
    <w:rsid w:val="004C6224"/>
    <w:rsid w:val="004D3EFA"/>
    <w:rsid w:val="004E334A"/>
    <w:rsid w:val="004F287F"/>
    <w:rsid w:val="005309A8"/>
    <w:rsid w:val="00596E8C"/>
    <w:rsid w:val="005B0989"/>
    <w:rsid w:val="005C5447"/>
    <w:rsid w:val="0066123B"/>
    <w:rsid w:val="006A02D1"/>
    <w:rsid w:val="0070030C"/>
    <w:rsid w:val="007938A5"/>
    <w:rsid w:val="007C4A80"/>
    <w:rsid w:val="007F2783"/>
    <w:rsid w:val="00810018"/>
    <w:rsid w:val="0082479A"/>
    <w:rsid w:val="008754A1"/>
    <w:rsid w:val="00890B17"/>
    <w:rsid w:val="008B42D9"/>
    <w:rsid w:val="008D3925"/>
    <w:rsid w:val="0091374B"/>
    <w:rsid w:val="00931F46"/>
    <w:rsid w:val="00940564"/>
    <w:rsid w:val="00952A2E"/>
    <w:rsid w:val="00966688"/>
    <w:rsid w:val="00981B14"/>
    <w:rsid w:val="00A036BA"/>
    <w:rsid w:val="00A746E6"/>
    <w:rsid w:val="00AB2E5E"/>
    <w:rsid w:val="00AB66FD"/>
    <w:rsid w:val="00AE7FA9"/>
    <w:rsid w:val="00AF16B9"/>
    <w:rsid w:val="00B136FC"/>
    <w:rsid w:val="00B56CE2"/>
    <w:rsid w:val="00B73DFB"/>
    <w:rsid w:val="00BA4E8E"/>
    <w:rsid w:val="00BA7FC5"/>
    <w:rsid w:val="00BD4099"/>
    <w:rsid w:val="00C94140"/>
    <w:rsid w:val="00C967D8"/>
    <w:rsid w:val="00CD7CD3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  <w:rsid w:val="00FA37E4"/>
    <w:rsid w:val="00FF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">
    <w:name w:val="val"/>
    <w:basedOn w:val="a0"/>
    <w:rsid w:val="003B5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4479-2D4D-4CCE-A4F3-640B742C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admin</cp:lastModifiedBy>
  <cp:revision>5</cp:revision>
  <cp:lastPrinted>2022-11-07T04:09:00Z</cp:lastPrinted>
  <dcterms:created xsi:type="dcterms:W3CDTF">2022-11-13T17:07:00Z</dcterms:created>
  <dcterms:modified xsi:type="dcterms:W3CDTF">2022-11-13T19:40:00Z</dcterms:modified>
</cp:coreProperties>
</file>