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53DB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13DCBC" w14:textId="77777777" w:rsidR="008C2428" w:rsidRPr="008C2428" w:rsidRDefault="008C2428" w:rsidP="008C24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FABE5E" w14:textId="77777777" w:rsidR="00F25D24" w:rsidRPr="00F25D24" w:rsidRDefault="00F25D24" w:rsidP="00F25D24">
      <w:pPr>
        <w:tabs>
          <w:tab w:val="left" w:pos="5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25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ЦӘК ӘДІСТЕМЕЛІК ЖҰМЫС БОЙЫНША ЕСЕБІ / ОТЧЕТ ПО МЕТОДИЧЕСКОЙ РАБОТЕ </w:t>
      </w:r>
    </w:p>
    <w:p w14:paraId="2765F34B" w14:textId="77777777" w:rsidR="00F25D24" w:rsidRPr="00F25D24" w:rsidRDefault="00F25D24" w:rsidP="00F25D24">
      <w:pPr>
        <w:tabs>
          <w:tab w:val="left" w:pos="5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D24">
        <w:rPr>
          <w:rFonts w:ascii="Times New Roman" w:eastAsia="Times New Roman" w:hAnsi="Times New Roman" w:cs="Times New Roman"/>
          <w:sz w:val="28"/>
          <w:szCs w:val="28"/>
          <w:lang w:eastAsia="ru-RU"/>
        </w:rPr>
        <w:t>ЦМК Дошкольного воспитания и обучения.</w:t>
      </w:r>
    </w:p>
    <w:p w14:paraId="7E6C099B" w14:textId="7FC7AEE1" w:rsidR="00F25D24" w:rsidRPr="00F25D24" w:rsidRDefault="00F25D24" w:rsidP="00F25D24">
      <w:pPr>
        <w:tabs>
          <w:tab w:val="left" w:pos="5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CF3B6" w14:textId="77777777" w:rsidR="00F25D24" w:rsidRDefault="00F25D24" w:rsidP="00F25D24">
      <w:pPr>
        <w:tabs>
          <w:tab w:val="left" w:pos="5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B11E19" w14:textId="082C0B5B" w:rsidR="00F25D24" w:rsidRDefault="00F25D24" w:rsidP="00F25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методической работы: </w:t>
      </w:r>
      <w:r w:rsidRPr="00F25D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мастерства.</w:t>
      </w:r>
    </w:p>
    <w:p w14:paraId="0AE891E4" w14:textId="77777777" w:rsidR="00F25D24" w:rsidRPr="00F25D24" w:rsidRDefault="00F25D24" w:rsidP="00F25D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методической работы на 2021-2022 </w:t>
      </w:r>
      <w:proofErr w:type="spellStart"/>
      <w:r w:rsidRPr="00F25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уч.г</w:t>
      </w:r>
      <w:proofErr w:type="spellEnd"/>
      <w:r w:rsidRPr="00F25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.:</w:t>
      </w:r>
    </w:p>
    <w:p w14:paraId="1CBC6605" w14:textId="17317FD8" w:rsidR="00F25D24" w:rsidRPr="00F25D24" w:rsidRDefault="00F25D24" w:rsidP="00F25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D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 в условиях обновленного содержания образования</w:t>
      </w:r>
    </w:p>
    <w:p w14:paraId="750812E0" w14:textId="11B97B05" w:rsidR="008C2428" w:rsidRPr="008C2428" w:rsidRDefault="008C2428" w:rsidP="008C24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направления работы ЦМК:</w:t>
      </w:r>
    </w:p>
    <w:p w14:paraId="51C921DF" w14:textId="77777777" w:rsidR="008C2428" w:rsidRPr="008C2428" w:rsidRDefault="008C2428" w:rsidP="008C24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2543A7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Технологическое направление:</w:t>
      </w:r>
    </w:p>
    <w:p w14:paraId="2CA116C4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создание условий для профессионального роста и творческой самореализации преподавателей колледжа в различных видах педагогической деятельности; </w:t>
      </w:r>
    </w:p>
    <w:p w14:paraId="3AF3206A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и оценка деятельности научно-методической работы, разработка нормативной документации, обеспечение инновационной деятельности преподавателей;</w:t>
      </w:r>
    </w:p>
    <w:p w14:paraId="1C2F59BA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анализ деятельности каждого педагога; изучение передового опыта ведущих педагогов. </w:t>
      </w:r>
    </w:p>
    <w:p w14:paraId="5F91F887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F84993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 Педагогическое направление:</w:t>
      </w:r>
    </w:p>
    <w:p w14:paraId="392B9A3E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 работы</w:t>
      </w:r>
      <w:proofErr w:type="gramEnd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   обновлению  содержания   образования   и  методов преподавания   учебных   дисциплин   через   совершенствование   инновационно-методической базы колледжа;</w:t>
      </w:r>
    </w:p>
    <w:p w14:paraId="58C91084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консультирование   педагогов   по   проблемам   инновационной   деятельности, профессионального самосовершенствования;</w:t>
      </w:r>
    </w:p>
    <w:p w14:paraId="348B898C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руководство работой по корректировке и модернизации программ по преподаваемым дисциплинам;</w:t>
      </w:r>
    </w:p>
    <w:p w14:paraId="6828816B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расширение издательской деятельности по публикациям учебно-методических материалов; организация международного сотрудничества со странами ближнего и дальнего зарубежья.</w:t>
      </w:r>
    </w:p>
    <w:p w14:paraId="74F9E399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5CD8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3. Научно- исследовательское направление: </w:t>
      </w:r>
    </w:p>
    <w:p w14:paraId="7CFF9279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организация научно-исследовательской работы преподавателей;</w:t>
      </w:r>
    </w:p>
    <w:p w14:paraId="73A31B26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координация работы </w:t>
      </w:r>
      <w:proofErr w:type="gramStart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  студентами</w:t>
      </w:r>
      <w:proofErr w:type="gramEnd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развитию их творческих способностей, работа со студентами по индивидуальным планам под руководством преподавателей;    </w:t>
      </w:r>
    </w:p>
    <w:p w14:paraId="53556FEC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внедрение механизма прогнозирования, мониторинга, эффективных направлений развития учебно-воспитательной работы в колледже;</w:t>
      </w:r>
    </w:p>
    <w:p w14:paraId="0FB398F7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организация работы психолого-диагностической службы с целью содействия </w:t>
      </w:r>
      <w:proofErr w:type="gramStart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психическому,   </w:t>
      </w:r>
      <w:proofErr w:type="gramEnd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личностному    и    индивидуальному    развитию    студентов     и  преподавателей;</w:t>
      </w:r>
    </w:p>
    <w:p w14:paraId="77FFE23E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сотрудничество с кафедрами СКГУ, АО «НЦПК» «</w:t>
      </w:r>
      <w:proofErr w:type="spellStart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Өрлеу</w:t>
      </w:r>
      <w:proofErr w:type="spellEnd"/>
      <w:r w:rsidRPr="008C2428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ИПК и ПК по СКО по организации научно-исследовательской деятельности преподавателей колледжа. Организация работы по обновлению содержания учебно-методических комплексов и методов преподавания учебных дисциплин через совершенствование инновационно-методической базы.</w:t>
      </w:r>
    </w:p>
    <w:p w14:paraId="2E974C4D" w14:textId="77777777" w:rsidR="008C2428" w:rsidRPr="008C2428" w:rsidRDefault="008C2428" w:rsidP="008C24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929DB" w14:textId="77777777" w:rsidR="008C2428" w:rsidRDefault="008C2428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14:paraId="6F2902FB" w14:textId="77777777" w:rsidR="008C2428" w:rsidRDefault="008C2428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14:paraId="4BFF0BF0" w14:textId="64AA91F6" w:rsidR="008C5D85" w:rsidRPr="008C5D85" w:rsidRDefault="00F25D24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       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течение 20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-202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уч. года состоялось 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7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заседаний цикловой комиссии. Слушались и обсуждались вопросы совершенствования качества обучения и качества планирования учебно-воспитательной деятельности преподавателей 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 целью достижения поставленных образовательных целей и задач. Тематика заседаний была составлена ранее в плане работы на 20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-202</w:t>
      </w:r>
      <w:r w:rsid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</w:t>
      </w:r>
      <w:r w:rsidR="008C5D85"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уч. год. По мере необходимости в течение года в повестку включались вопросы, требующие обсуждения. По всем вопросам были приняты решения.</w:t>
      </w:r>
    </w:p>
    <w:p w14:paraId="1279DCD8" w14:textId="60504E5B" w:rsidR="008C5D85" w:rsidRPr="008C5D85" w:rsidRDefault="008C5D85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  На заседаниях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уделялось большое внимание учебно-методической, воспитательной и практической деятельности, а также методическому обеспечению учебного процесса. В срок были обсуждены и утверждены рабочие программы, календарно-тематические планы, темы курсовых работ, материалы контроля для студентов, рубежного контроля, вопросы контрольных срезов.</w:t>
      </w:r>
    </w:p>
    <w:p w14:paraId="5AD25669" w14:textId="025A9575" w:rsidR="008C5D85" w:rsidRPr="008C5D85" w:rsidRDefault="008C5D85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</w:t>
      </w:r>
      <w:r w:rsidR="002322AC" w:rsidRPr="002322A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 рамках недели дошкольного отделения были проведены открытые уроки, классные часы, внеклассные </w:t>
      </w:r>
      <w:proofErr w:type="gramStart"/>
      <w:r w:rsidR="002322AC" w:rsidRPr="002322A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мероприятия ,</w:t>
      </w:r>
      <w:proofErr w:type="gramEnd"/>
      <w:r w:rsidR="002322AC" w:rsidRPr="002322A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кружковые занятия</w:t>
      </w:r>
      <w:r w:rsidR="002322A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(Все мероприятия отражены в приложении)</w:t>
      </w:r>
    </w:p>
    <w:p w14:paraId="74F7607C" w14:textId="4398E4CB" w:rsidR="008C5D85" w:rsidRPr="008C5D85" w:rsidRDefault="008C5D85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На заседаниях присутствовали все члены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Своевременно выполнялась учётно-отчётная документация. Все преподаватели вовремя подготовили календарно - тематические планы, экзаменационные материалы.</w:t>
      </w:r>
    </w:p>
    <w:p w14:paraId="2CE8EAD0" w14:textId="0A2DCAB4" w:rsidR="00772223" w:rsidRDefault="008C5D85" w:rsidP="007722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    2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8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августа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20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года 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Тихонова</w:t>
      </w:r>
      <w:r w:rsidR="00F25D2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О.Л.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выступила с сообщением на </w:t>
      </w:r>
      <w:proofErr w:type="gramStart"/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заседании  ЦМК</w:t>
      </w:r>
      <w:proofErr w:type="gramEnd"/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по теме </w:t>
      </w:r>
      <w:r w:rsidR="00772223" w:rsidRP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«Повышение мотивации обучающихся к получению профессиональных  умений и навыков при изучении</w:t>
      </w:r>
      <w:r w:rsid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2223" w:rsidRP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</w:t>
      </w:r>
      <w:r w:rsid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2223" w:rsidRP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профессионального цикла через использование</w:t>
      </w:r>
      <w:r w:rsidR="00772223" w:rsidRPr="00772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2223" w:rsidRP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LearningApps</w:t>
      </w:r>
      <w:proofErr w:type="spellEnd"/>
      <w:r w:rsidR="00772223" w:rsidRPr="00772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»</w:t>
      </w:r>
    </w:p>
    <w:p w14:paraId="3E57054E" w14:textId="61953670" w:rsidR="008D126B" w:rsidRPr="00772223" w:rsidRDefault="008D126B" w:rsidP="007722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20 января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БикбаеваВ.П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D126B">
        <w:t xml:space="preserve"> </w:t>
      </w:r>
      <w:r>
        <w:t xml:space="preserve"> </w:t>
      </w:r>
      <w:r w:rsidRPr="008D126B">
        <w:rPr>
          <w:rFonts w:ascii="Times New Roman" w:hAnsi="Times New Roman" w:cs="Times New Roman"/>
          <w:sz w:val="28"/>
          <w:szCs w:val="28"/>
        </w:rPr>
        <w:t xml:space="preserve">выступила на </w:t>
      </w:r>
      <w:proofErr w:type="gramStart"/>
      <w:r w:rsidRPr="008D126B">
        <w:rPr>
          <w:rFonts w:ascii="Times New Roman" w:hAnsi="Times New Roman" w:cs="Times New Roman"/>
          <w:sz w:val="28"/>
          <w:szCs w:val="28"/>
        </w:rPr>
        <w:t>заседании  ЦМК</w:t>
      </w:r>
      <w:proofErr w:type="gramEnd"/>
      <w:r>
        <w:t xml:space="preserve">  </w:t>
      </w:r>
      <w:r w:rsidRPr="008D126B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 xml:space="preserve"> : «</w:t>
      </w:r>
      <w:r w:rsidRPr="008D1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технологии ТРИЗ в развитии коммуникативных компетенций дошкольников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5A90041" w14:textId="571AB3E3" w:rsidR="008C5D85" w:rsidRPr="008C5D85" w:rsidRDefault="008C5D85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 Педагоги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стараются регулярно работать со студентами, имеющими задолженности по предметам (консультируют, посещают групповые часы, родительские собрания). Преподавателями составляется индивидуальный график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консультаций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текущий контроль успеваемости и промежуточная аттестация студентов находятся в поле зрения педагогов, а также ими осуществляется поддержка положительной учебной мотивации обучающихся.</w:t>
      </w:r>
    </w:p>
    <w:p w14:paraId="4584B6C2" w14:textId="5AD12EF5" w:rsidR="008C5D85" w:rsidRPr="008C5D85" w:rsidRDefault="008C5D85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</w:t>
      </w:r>
      <w:proofErr w:type="spellStart"/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Жукенова</w:t>
      </w:r>
      <w:proofErr w:type="spellEnd"/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Б.Г.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в текущем 20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-202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уч. году продолжала руководить кружком 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«Азбука семейного воспитания»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. Под её руководством 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туденты 1-3 курсов 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изучают </w:t>
      </w:r>
      <w:r w:rsidR="00772223" w:rsidRP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проблемы семейного воспитания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проводят встречи, организуют круглые столы.</w:t>
      </w:r>
    </w:p>
    <w:p w14:paraId="0F640A9E" w14:textId="6BA69884" w:rsidR="008C5D85" w:rsidRDefault="008C5D85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Члены </w:t>
      </w:r>
      <w:proofErr w:type="gramStart"/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ЦМК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в</w:t>
      </w:r>
      <w:proofErr w:type="gramEnd"/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20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-202</w:t>
      </w:r>
      <w:r w:rsidR="0077222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уч. году продолжили повышать свою квалификацию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Саримовой  А.Т. присвоена категория педагог</w:t>
      </w:r>
      <w:r w:rsidR="00AD5FC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модератор, </w:t>
      </w:r>
      <w:proofErr w:type="spellStart"/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Жукеновой</w:t>
      </w:r>
      <w:proofErr w:type="spellEnd"/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Б.Г. присвоена категория</w:t>
      </w:r>
      <w:r w:rsidR="00AD5FC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педагог – исследователь.</w:t>
      </w:r>
    </w:p>
    <w:p w14:paraId="7135F776" w14:textId="3BDD72B0" w:rsidR="00EF6787" w:rsidRDefault="00EF6787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F67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Преподавателями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Pr="00EF67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постоянно проводится работа по совершенствованию учебно-материальной базы кабинетов для улучшения учебного процесса и качества подготовки выпускников. Каждый кабинет имеет минимально необходимое оборудование. Имеющаяся материально-техническая база позволяет выполнять предусмотренные учебными планами и программами лабораторные и практические работы. Дидактическое и методическое содержание кабинетов продолжает пополняется. Преподаватели разрабатывают различные виды дидактического материала: разноуровневые карточки - задания, тесты, умений и навыков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студентов</w:t>
      </w:r>
      <w:r w:rsidRPr="00EF67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14:paraId="7EF653B6" w14:textId="036E587C" w:rsidR="00AD5FCC" w:rsidRDefault="00AD5FCC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D5FCC">
        <w:rPr>
          <w:rFonts w:ascii="Times New Roman" w:eastAsia="Times New Roman" w:hAnsi="Times New Roman" w:cs="Times New Roman"/>
          <w:color w:val="181818"/>
          <w:sz w:val="28"/>
          <w:szCs w:val="28"/>
          <w:lang w:val="kk-KZ" w:eastAsia="ru-RU"/>
        </w:rPr>
        <w:t xml:space="preserve">Тихонова О.Л, Бикбаева В.П., Кох И.Е., Саримова А.Т, Кабдуллина М.Д.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val="kk-KZ" w:eastAsia="ru-RU"/>
        </w:rPr>
        <w:t xml:space="preserve">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сентября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принимали участие в подготовке студент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ки Полей Екатерины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к участию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 </w:t>
      </w:r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Республиканск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ом </w:t>
      </w:r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Чемпионат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е</w:t>
      </w:r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профессионального мастерства WORLD SKILS KAZAKHSTAN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2021 в ноябре 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 компетенции «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Дошкольное воспитание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Результат м</w:t>
      </w:r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едальон «</w:t>
      </w:r>
      <w:proofErr w:type="spellStart"/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Үздік</w:t>
      </w:r>
      <w:proofErr w:type="spellEnd"/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маман</w:t>
      </w:r>
      <w:proofErr w:type="spellEnd"/>
      <w:r w:rsidRP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»</w:t>
      </w:r>
    </w:p>
    <w:p w14:paraId="3B455235" w14:textId="0353B0D3" w:rsidR="00AD5FCC" w:rsidRDefault="00AD5FCC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14:paraId="3C54105F" w14:textId="321C8E1B" w:rsidR="00AD5FCC" w:rsidRPr="00806BEF" w:rsidRDefault="00AD5FCC" w:rsidP="00AD5FCC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 руководством педагогов ЦМК 12</w:t>
      </w:r>
      <w:r w:rsidRPr="00806BE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04</w:t>
      </w:r>
      <w:r w:rsidRPr="00806BEF">
        <w:rPr>
          <w:rFonts w:ascii="Times New Roman" w:eastAsia="Calibri" w:hAnsi="Times New Roman" w:cs="Times New Roman"/>
          <w:sz w:val="28"/>
          <w:szCs w:val="28"/>
        </w:rPr>
        <w:t>.202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806BEF">
        <w:rPr>
          <w:rFonts w:ascii="Times New Roman" w:eastAsia="Calibri" w:hAnsi="Times New Roman" w:cs="Times New Roman"/>
          <w:sz w:val="28"/>
          <w:szCs w:val="28"/>
        </w:rPr>
        <w:t xml:space="preserve"> в Высшем колледже имени </w:t>
      </w:r>
      <w:proofErr w:type="spellStart"/>
      <w:r w:rsidRPr="00806BEF">
        <w:rPr>
          <w:rFonts w:ascii="Times New Roman" w:eastAsia="Calibri" w:hAnsi="Times New Roman" w:cs="Times New Roman"/>
          <w:sz w:val="28"/>
          <w:szCs w:val="28"/>
        </w:rPr>
        <w:t>Магжана</w:t>
      </w:r>
      <w:proofErr w:type="spellEnd"/>
      <w:r w:rsidRPr="00806B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06BEF">
        <w:rPr>
          <w:rFonts w:ascii="Times New Roman" w:eastAsia="Calibri" w:hAnsi="Times New Roman" w:cs="Times New Roman"/>
          <w:sz w:val="28"/>
          <w:szCs w:val="28"/>
        </w:rPr>
        <w:t>Жумабаева  проходил</w:t>
      </w:r>
      <w:proofErr w:type="gramEnd"/>
      <w:r w:rsidRPr="00806BEF">
        <w:rPr>
          <w:rFonts w:ascii="Times New Roman" w:eastAsia="Calibri" w:hAnsi="Times New Roman" w:cs="Times New Roman"/>
          <w:sz w:val="28"/>
          <w:szCs w:val="28"/>
        </w:rPr>
        <w:t xml:space="preserve"> Региональный чемпионат </w:t>
      </w:r>
      <w:r w:rsidRPr="00806BEF">
        <w:rPr>
          <w:rFonts w:ascii="Times New Roman" w:eastAsia="Calibri" w:hAnsi="Times New Roman" w:cs="Times New Roman"/>
          <w:b/>
          <w:sz w:val="28"/>
          <w:szCs w:val="28"/>
          <w:lang w:val="en-GB"/>
        </w:rPr>
        <w:t>W</w:t>
      </w:r>
      <w:r w:rsidRPr="00806BEF">
        <w:rPr>
          <w:rFonts w:ascii="Times New Roman" w:eastAsia="Calibri" w:hAnsi="Times New Roman" w:cs="Times New Roman"/>
          <w:b/>
          <w:sz w:val="28"/>
          <w:szCs w:val="28"/>
          <w:lang w:val="en-US"/>
        </w:rPr>
        <w:t>ORLD</w:t>
      </w:r>
      <w:r w:rsidRPr="00806BE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06BEF">
        <w:rPr>
          <w:rFonts w:ascii="Times New Roman" w:eastAsia="Calibri" w:hAnsi="Times New Roman" w:cs="Times New Roman"/>
          <w:b/>
          <w:sz w:val="28"/>
          <w:szCs w:val="28"/>
          <w:lang w:val="en-GB"/>
        </w:rPr>
        <w:t>SKILS</w:t>
      </w:r>
      <w:r w:rsidRPr="00806BE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06BEF">
        <w:rPr>
          <w:rFonts w:ascii="Times New Roman" w:eastAsia="Calibri" w:hAnsi="Times New Roman" w:cs="Times New Roman"/>
          <w:b/>
          <w:sz w:val="28"/>
          <w:szCs w:val="28"/>
          <w:lang w:val="en-GB"/>
        </w:rPr>
        <w:t>KAZAKHSTAN</w:t>
      </w:r>
      <w:r w:rsidRPr="00806BEF">
        <w:rPr>
          <w:rFonts w:ascii="Times New Roman" w:eastAsia="Calibri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806BEF">
        <w:rPr>
          <w:rFonts w:ascii="Times New Roman" w:eastAsia="Calibri" w:hAnsi="Times New Roman" w:cs="Times New Roman"/>
          <w:sz w:val="28"/>
          <w:szCs w:val="28"/>
        </w:rPr>
        <w:t xml:space="preserve"> по компетенции «Дошкольное  воспитание и обучение» </w:t>
      </w:r>
    </w:p>
    <w:p w14:paraId="53094A0D" w14:textId="1869D25A" w:rsidR="00AD5FCC" w:rsidRPr="00806BEF" w:rsidRDefault="00AD5FCC" w:rsidP="00AD5F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B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Конкурс прошел на высоком методическом уровне. Жюри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6BEF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оценивало выступления по ряду объективных и субъективных критериев.  Члены жюри отметили профессиональное мастерство всех студентов.</w:t>
      </w:r>
    </w:p>
    <w:p w14:paraId="3CB34474" w14:textId="77777777" w:rsidR="00AD5FCC" w:rsidRPr="008C5D85" w:rsidRDefault="00AD5FCC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14:paraId="26FD5386" w14:textId="77777777" w:rsidR="00AD5FCC" w:rsidRDefault="008C5D85" w:rsidP="00AD5FC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</w:t>
      </w:r>
      <w:r w:rsidR="00AD5FCC" w:rsidRPr="00AD5FC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Под руководством педагогов в течении года студенты принимали участие в различных мероприятиях и получили следующие результаты</w:t>
      </w:r>
      <w:r w:rsidR="00AD5FCC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</w:t>
      </w:r>
    </w:p>
    <w:p w14:paraId="5F79F78C" w14:textId="77777777" w:rsidR="00AD5FCC" w:rsidRDefault="00AD5FCC" w:rsidP="00AD5FC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955"/>
        <w:gridCol w:w="3006"/>
        <w:gridCol w:w="5358"/>
        <w:gridCol w:w="2126"/>
      </w:tblGrid>
      <w:tr w:rsidR="00AD5FCC" w:rsidRPr="00AD5FCC" w14:paraId="2261443C" w14:textId="77777777" w:rsidTr="0046353D">
        <w:trPr>
          <w:trHeight w:val="145"/>
        </w:trPr>
        <w:tc>
          <w:tcPr>
            <w:tcW w:w="880" w:type="dxa"/>
          </w:tcPr>
          <w:p w14:paraId="3387AA56" w14:textId="77777777" w:rsidR="00AD5FCC" w:rsidRPr="00F25D24" w:rsidRDefault="00AD5FCC" w:rsidP="00AD5FC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  <w:t>№</w:t>
            </w:r>
          </w:p>
        </w:tc>
        <w:tc>
          <w:tcPr>
            <w:tcW w:w="1955" w:type="dxa"/>
          </w:tcPr>
          <w:p w14:paraId="769E6DEB" w14:textId="77777777" w:rsidR="00AD5FCC" w:rsidRPr="00F25D24" w:rsidRDefault="00AD5FCC" w:rsidP="00AD5FC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  <w:t>ФИО студента</w:t>
            </w:r>
          </w:p>
        </w:tc>
        <w:tc>
          <w:tcPr>
            <w:tcW w:w="3006" w:type="dxa"/>
          </w:tcPr>
          <w:p w14:paraId="36EBD7EB" w14:textId="77777777" w:rsidR="00AD5FCC" w:rsidRPr="00F25D24" w:rsidRDefault="00AD5FCC" w:rsidP="00AD5FC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  <w:t>Руководитель</w:t>
            </w:r>
          </w:p>
        </w:tc>
        <w:tc>
          <w:tcPr>
            <w:tcW w:w="5358" w:type="dxa"/>
          </w:tcPr>
          <w:p w14:paraId="10C71C7A" w14:textId="77777777" w:rsidR="00AD5FCC" w:rsidRPr="00F25D24" w:rsidRDefault="00AD5FCC" w:rsidP="00AD5FC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  <w:t>Название конкурса, олимпиады, фестиваля</w:t>
            </w:r>
          </w:p>
        </w:tc>
        <w:tc>
          <w:tcPr>
            <w:tcW w:w="2126" w:type="dxa"/>
          </w:tcPr>
          <w:p w14:paraId="419C4073" w14:textId="77777777" w:rsidR="00AD5FCC" w:rsidRPr="00F25D24" w:rsidRDefault="00AD5FCC" w:rsidP="00AD5FC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kk-KZ" w:eastAsia="ru-RU"/>
              </w:rPr>
              <w:t>Результат</w:t>
            </w:r>
          </w:p>
        </w:tc>
      </w:tr>
      <w:tr w:rsidR="00AD5FCC" w:rsidRPr="00AD5FCC" w14:paraId="752CA0D7" w14:textId="77777777" w:rsidTr="0046353D">
        <w:trPr>
          <w:trHeight w:val="145"/>
        </w:trPr>
        <w:tc>
          <w:tcPr>
            <w:tcW w:w="880" w:type="dxa"/>
          </w:tcPr>
          <w:p w14:paraId="08837E14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3788754C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Полей Екатерина Владимировна</w:t>
            </w:r>
          </w:p>
        </w:tc>
        <w:tc>
          <w:tcPr>
            <w:tcW w:w="3006" w:type="dxa"/>
          </w:tcPr>
          <w:p w14:paraId="0908A8A6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Тихонова Оксана Леонидовна</w:t>
            </w:r>
          </w:p>
        </w:tc>
        <w:tc>
          <w:tcPr>
            <w:tcW w:w="5358" w:type="dxa"/>
          </w:tcPr>
          <w:p w14:paraId="2C3A9916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Республиканский Чемпионат профессионального мастерства WORLD SKILS KAZAKHSTAN 2021 по компетенции «</w:t>
            </w:r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Дошкольное  воспитание</w:t>
            </w:r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126" w:type="dxa"/>
          </w:tcPr>
          <w:p w14:paraId="5F0F9DFB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Медальон </w:t>
            </w:r>
            <w:r w:rsidRPr="00F25D24">
              <w:rPr>
                <w:rFonts w:ascii="Times New Roman" w:eastAsia="Calibri" w:hAnsi="Times New Roman" w:cs="Times New Roman"/>
                <w:sz w:val="26"/>
                <w:szCs w:val="26"/>
                <w:lang w:val="kk-KZ"/>
              </w:rPr>
              <w:t>«Үздік маман»</w:t>
            </w:r>
          </w:p>
        </w:tc>
      </w:tr>
      <w:tr w:rsidR="00AD5FCC" w:rsidRPr="00AD5FCC" w14:paraId="025C0045" w14:textId="77777777" w:rsidTr="0046353D">
        <w:trPr>
          <w:trHeight w:val="145"/>
        </w:trPr>
        <w:tc>
          <w:tcPr>
            <w:tcW w:w="880" w:type="dxa"/>
          </w:tcPr>
          <w:p w14:paraId="4C233F35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7F3CABB1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Леднева Татьяна Юрьевна</w:t>
            </w:r>
          </w:p>
        </w:tc>
        <w:tc>
          <w:tcPr>
            <w:tcW w:w="3006" w:type="dxa"/>
          </w:tcPr>
          <w:p w14:paraId="5593A487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Тихонова Оксана Леонидовна</w:t>
            </w:r>
          </w:p>
        </w:tc>
        <w:tc>
          <w:tcPr>
            <w:tcW w:w="5358" w:type="dxa"/>
          </w:tcPr>
          <w:p w14:paraId="1C1BB95E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126" w:type="dxa"/>
          </w:tcPr>
          <w:p w14:paraId="6EA31B52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3 место</w:t>
            </w:r>
          </w:p>
        </w:tc>
      </w:tr>
      <w:tr w:rsidR="00AD5FCC" w:rsidRPr="00AD5FCC" w14:paraId="4FF6BA0E" w14:textId="77777777" w:rsidTr="0046353D">
        <w:trPr>
          <w:trHeight w:val="145"/>
        </w:trPr>
        <w:tc>
          <w:tcPr>
            <w:tcW w:w="880" w:type="dxa"/>
          </w:tcPr>
          <w:p w14:paraId="1E8304B3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23581243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Радзевич Ольга</w:t>
            </w:r>
          </w:p>
        </w:tc>
        <w:tc>
          <w:tcPr>
            <w:tcW w:w="3006" w:type="dxa"/>
          </w:tcPr>
          <w:p w14:paraId="04C1468C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Тихонова Оксана Леонидовна</w:t>
            </w:r>
          </w:p>
        </w:tc>
        <w:tc>
          <w:tcPr>
            <w:tcW w:w="5358" w:type="dxa"/>
          </w:tcPr>
          <w:p w14:paraId="05BC10CD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чемпионат профессионального мастерства </w:t>
            </w:r>
            <w:proofErr w:type="spellStart"/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WorldSkills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Kazakhstan</w:t>
            </w:r>
            <w:proofErr w:type="spellEnd"/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2022</w:t>
            </w:r>
          </w:p>
          <w:p w14:paraId="1ADD34D5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</w:tcPr>
          <w:p w14:paraId="3340973C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2 место</w:t>
            </w:r>
          </w:p>
        </w:tc>
      </w:tr>
      <w:tr w:rsidR="00AD5FCC" w:rsidRPr="00AD5FCC" w14:paraId="7DDD0129" w14:textId="77777777" w:rsidTr="0046353D">
        <w:trPr>
          <w:trHeight w:val="145"/>
        </w:trPr>
        <w:tc>
          <w:tcPr>
            <w:tcW w:w="880" w:type="dxa"/>
          </w:tcPr>
          <w:p w14:paraId="474C7C15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5C411907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Сухарева Виолетта</w:t>
            </w:r>
          </w:p>
        </w:tc>
        <w:tc>
          <w:tcPr>
            <w:tcW w:w="3006" w:type="dxa"/>
          </w:tcPr>
          <w:p w14:paraId="486A14DB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Бикбаева Вера Павловна</w:t>
            </w:r>
          </w:p>
        </w:tc>
        <w:tc>
          <w:tcPr>
            <w:tcW w:w="5358" w:type="dxa"/>
          </w:tcPr>
          <w:p w14:paraId="28AF044E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чемпионат профессионального мастерства </w:t>
            </w:r>
            <w:proofErr w:type="spellStart"/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WorldSkills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Kazakhstan</w:t>
            </w:r>
            <w:proofErr w:type="spellEnd"/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2022</w:t>
            </w:r>
          </w:p>
          <w:p w14:paraId="5D44E9A5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</w:tcPr>
          <w:p w14:paraId="37C43975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1 место</w:t>
            </w:r>
          </w:p>
        </w:tc>
      </w:tr>
      <w:tr w:rsidR="00AD5FCC" w:rsidRPr="00AD5FCC" w14:paraId="71F3D432" w14:textId="77777777" w:rsidTr="0046353D">
        <w:trPr>
          <w:trHeight w:val="145"/>
        </w:trPr>
        <w:tc>
          <w:tcPr>
            <w:tcW w:w="880" w:type="dxa"/>
          </w:tcPr>
          <w:p w14:paraId="228282EC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03E5697C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Исаченко Валерия</w:t>
            </w:r>
          </w:p>
        </w:tc>
        <w:tc>
          <w:tcPr>
            <w:tcW w:w="3006" w:type="dxa"/>
          </w:tcPr>
          <w:p w14:paraId="130C740B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Тихонова Оксана Леонидовна</w:t>
            </w:r>
          </w:p>
        </w:tc>
        <w:tc>
          <w:tcPr>
            <w:tcW w:w="5358" w:type="dxa"/>
          </w:tcPr>
          <w:p w14:paraId="5FCC9419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чемпионат профессионального мастерства </w:t>
            </w:r>
            <w:proofErr w:type="spellStart"/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WorldSkills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Kazakhstan</w:t>
            </w:r>
            <w:proofErr w:type="spellEnd"/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2022</w:t>
            </w:r>
          </w:p>
          <w:p w14:paraId="465A7593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</w:tcPr>
          <w:p w14:paraId="175D50DC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3 место</w:t>
            </w:r>
          </w:p>
        </w:tc>
      </w:tr>
      <w:tr w:rsidR="00AD5FCC" w:rsidRPr="00AD5FCC" w14:paraId="3D65DF03" w14:textId="77777777" w:rsidTr="0046353D">
        <w:trPr>
          <w:trHeight w:val="145"/>
        </w:trPr>
        <w:tc>
          <w:tcPr>
            <w:tcW w:w="880" w:type="dxa"/>
          </w:tcPr>
          <w:p w14:paraId="32207EEC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23B1E7D9" w14:textId="77777777" w:rsidR="00AD5FCC" w:rsidRPr="00F25D24" w:rsidRDefault="00AD5FCC" w:rsidP="00AD5FCC">
            <w:pPr>
              <w:spacing w:after="20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Белошенко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Карина</w:t>
            </w:r>
          </w:p>
          <w:p w14:paraId="7B182793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3006" w:type="dxa"/>
          </w:tcPr>
          <w:p w14:paraId="68B337FF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Кох Ирина Евгеньевна</w:t>
            </w:r>
          </w:p>
        </w:tc>
        <w:tc>
          <w:tcPr>
            <w:tcW w:w="5358" w:type="dxa"/>
          </w:tcPr>
          <w:p w14:paraId="3E782CBF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чемпионат профессионального мастерства </w:t>
            </w:r>
            <w:proofErr w:type="spellStart"/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WorldSkills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Kazakhstan</w:t>
            </w:r>
            <w:proofErr w:type="spellEnd"/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2022</w:t>
            </w:r>
          </w:p>
          <w:p w14:paraId="23595F93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</w:tcPr>
          <w:p w14:paraId="36B4491E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2 место</w:t>
            </w:r>
          </w:p>
        </w:tc>
      </w:tr>
      <w:tr w:rsidR="00AD5FCC" w:rsidRPr="00AD5FCC" w14:paraId="6A810267" w14:textId="77777777" w:rsidTr="0046353D">
        <w:trPr>
          <w:trHeight w:val="145"/>
        </w:trPr>
        <w:tc>
          <w:tcPr>
            <w:tcW w:w="880" w:type="dxa"/>
          </w:tcPr>
          <w:p w14:paraId="08294B23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33343769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Жомартқызы Дариға</w:t>
            </w:r>
          </w:p>
        </w:tc>
        <w:tc>
          <w:tcPr>
            <w:tcW w:w="3006" w:type="dxa"/>
          </w:tcPr>
          <w:p w14:paraId="753E8BBC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Кабдуллина Мадина Досполовна</w:t>
            </w:r>
          </w:p>
        </w:tc>
        <w:tc>
          <w:tcPr>
            <w:tcW w:w="5358" w:type="dxa"/>
          </w:tcPr>
          <w:p w14:paraId="7B83AE45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«</w:t>
            </w: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XXI</w:t>
            </w: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 ғасыр жастары:білім, ғылым, инновациялар»</w:t>
            </w:r>
          </w:p>
        </w:tc>
        <w:tc>
          <w:tcPr>
            <w:tcW w:w="2126" w:type="dxa"/>
          </w:tcPr>
          <w:p w14:paraId="05C17A64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Сертификат</w:t>
            </w:r>
          </w:p>
        </w:tc>
      </w:tr>
      <w:tr w:rsidR="00AD5FCC" w:rsidRPr="00AD5FCC" w14:paraId="2A322436" w14:textId="77777777" w:rsidTr="0046353D">
        <w:trPr>
          <w:trHeight w:val="145"/>
        </w:trPr>
        <w:tc>
          <w:tcPr>
            <w:tcW w:w="880" w:type="dxa"/>
          </w:tcPr>
          <w:p w14:paraId="72460C78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04595CBF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Қанибайқызы Гүлжан</w:t>
            </w:r>
          </w:p>
        </w:tc>
        <w:tc>
          <w:tcPr>
            <w:tcW w:w="3006" w:type="dxa"/>
          </w:tcPr>
          <w:p w14:paraId="7347B651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Кабдуллина Мадина Досполовна</w:t>
            </w:r>
          </w:p>
        </w:tc>
        <w:tc>
          <w:tcPr>
            <w:tcW w:w="5358" w:type="dxa"/>
          </w:tcPr>
          <w:p w14:paraId="212A44B4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Региональный чемпионат профессионального мастерства </w:t>
            </w:r>
            <w:proofErr w:type="spellStart"/>
            <w:proofErr w:type="gram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WorldSkills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Kazakhstan</w:t>
            </w:r>
            <w:proofErr w:type="spellEnd"/>
            <w:proofErr w:type="gram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2022</w:t>
            </w:r>
          </w:p>
          <w:p w14:paraId="6D9A69DB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</w:tcPr>
          <w:p w14:paraId="57DBE6CD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1 место</w:t>
            </w:r>
          </w:p>
        </w:tc>
      </w:tr>
      <w:tr w:rsidR="00AD5FCC" w:rsidRPr="00AD5FCC" w14:paraId="0EC03818" w14:textId="77777777" w:rsidTr="0046353D">
        <w:trPr>
          <w:trHeight w:val="145"/>
        </w:trPr>
        <w:tc>
          <w:tcPr>
            <w:tcW w:w="880" w:type="dxa"/>
          </w:tcPr>
          <w:p w14:paraId="60A3E802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0B087E01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Шмидт Анна Андреевна </w:t>
            </w:r>
          </w:p>
        </w:tc>
        <w:tc>
          <w:tcPr>
            <w:tcW w:w="3006" w:type="dxa"/>
          </w:tcPr>
          <w:p w14:paraId="5FD6A7B4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Кох Ирина Евгеньевна </w:t>
            </w:r>
          </w:p>
        </w:tc>
        <w:tc>
          <w:tcPr>
            <w:tcW w:w="5358" w:type="dxa"/>
          </w:tcPr>
          <w:p w14:paraId="48EC9F33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«ХХI ғасыр жастары:білім,ғылым,инновациялар»</w:t>
            </w:r>
          </w:p>
        </w:tc>
        <w:tc>
          <w:tcPr>
            <w:tcW w:w="2126" w:type="dxa"/>
          </w:tcPr>
          <w:p w14:paraId="38A43634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Сертификат </w:t>
            </w:r>
          </w:p>
        </w:tc>
      </w:tr>
      <w:tr w:rsidR="00AD5FCC" w:rsidRPr="00AD5FCC" w14:paraId="3FC236C7" w14:textId="77777777" w:rsidTr="0046353D">
        <w:trPr>
          <w:trHeight w:val="145"/>
        </w:trPr>
        <w:tc>
          <w:tcPr>
            <w:tcW w:w="880" w:type="dxa"/>
          </w:tcPr>
          <w:p w14:paraId="7F34A3F7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2183443A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Мороз Полина Сергеевна </w:t>
            </w:r>
          </w:p>
        </w:tc>
        <w:tc>
          <w:tcPr>
            <w:tcW w:w="3006" w:type="dxa"/>
          </w:tcPr>
          <w:p w14:paraId="43DD2489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Кох Ирина Евгеньевна </w:t>
            </w:r>
          </w:p>
        </w:tc>
        <w:tc>
          <w:tcPr>
            <w:tcW w:w="5358" w:type="dxa"/>
          </w:tcPr>
          <w:p w14:paraId="15CF6FD8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126" w:type="dxa"/>
          </w:tcPr>
          <w:p w14:paraId="52025D4D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 xml:space="preserve">Сертификат </w:t>
            </w:r>
          </w:p>
        </w:tc>
      </w:tr>
      <w:tr w:rsidR="00AD5FCC" w:rsidRPr="00AD5FCC" w14:paraId="240A3D1A" w14:textId="77777777" w:rsidTr="0046353D">
        <w:trPr>
          <w:trHeight w:val="145"/>
        </w:trPr>
        <w:tc>
          <w:tcPr>
            <w:tcW w:w="880" w:type="dxa"/>
          </w:tcPr>
          <w:p w14:paraId="18BC4809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4FA6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Салтаева Д.Н.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46A2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Жукенова Б.Г.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7896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Республиканская онлайн олимпиада по самопознанию 2021г.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F41F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сертификат</w:t>
            </w:r>
          </w:p>
        </w:tc>
      </w:tr>
      <w:tr w:rsidR="00AD5FCC" w:rsidRPr="00AD5FCC" w14:paraId="36F80B75" w14:textId="77777777" w:rsidTr="0046353D">
        <w:trPr>
          <w:trHeight w:val="145"/>
        </w:trPr>
        <w:tc>
          <w:tcPr>
            <w:tcW w:w="880" w:type="dxa"/>
          </w:tcPr>
          <w:p w14:paraId="37D6E13E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D659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Рохина В.А.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F179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Жукенова Б.Г.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9F6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Областная предметная олимпиада по самопознанию.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3C9C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сертификат</w:t>
            </w:r>
          </w:p>
        </w:tc>
      </w:tr>
      <w:tr w:rsidR="00AD5FCC" w:rsidRPr="00AD5FCC" w14:paraId="6D4B7903" w14:textId="77777777" w:rsidTr="0046353D">
        <w:trPr>
          <w:trHeight w:val="145"/>
        </w:trPr>
        <w:tc>
          <w:tcPr>
            <w:tcW w:w="880" w:type="dxa"/>
          </w:tcPr>
          <w:p w14:paraId="64DC58B9" w14:textId="77777777" w:rsidR="00AD5FCC" w:rsidRPr="00F25D24" w:rsidRDefault="00AD5FCC" w:rsidP="00AD5F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42" w:hanging="283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</w:p>
        </w:tc>
        <w:tc>
          <w:tcPr>
            <w:tcW w:w="1955" w:type="dxa"/>
          </w:tcPr>
          <w:p w14:paraId="7444AD83" w14:textId="77777777" w:rsidR="00AD5FCC" w:rsidRPr="00F25D24" w:rsidRDefault="00AD5FCC" w:rsidP="00AD5FC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Шрейдер</w:t>
            </w:r>
            <w:proofErr w:type="spellEnd"/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Диана</w:t>
            </w:r>
          </w:p>
        </w:tc>
        <w:tc>
          <w:tcPr>
            <w:tcW w:w="3006" w:type="dxa"/>
          </w:tcPr>
          <w:p w14:paraId="09C1618C" w14:textId="77777777" w:rsidR="00AD5FCC" w:rsidRPr="00F25D24" w:rsidRDefault="00AD5FCC" w:rsidP="00AD5FC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5D24">
              <w:rPr>
                <w:rFonts w:ascii="Times New Roman" w:eastAsia="Calibri" w:hAnsi="Times New Roman" w:cs="Times New Roman"/>
                <w:sz w:val="26"/>
                <w:szCs w:val="26"/>
              </w:rPr>
              <w:t>Бикбаева В.П.</w:t>
            </w:r>
          </w:p>
        </w:tc>
        <w:tc>
          <w:tcPr>
            <w:tcW w:w="5358" w:type="dxa"/>
          </w:tcPr>
          <w:p w14:paraId="5AC7DB26" w14:textId="77777777" w:rsidR="00AD5FCC" w:rsidRPr="00F25D24" w:rsidRDefault="00AD5FCC" w:rsidP="00AD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126" w:type="dxa"/>
          </w:tcPr>
          <w:p w14:paraId="402F2FD9" w14:textId="77777777" w:rsidR="00AD5FCC" w:rsidRPr="00F25D24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</w:pPr>
            <w:r w:rsidRPr="00F25D24">
              <w:rPr>
                <w:rFonts w:ascii="Times New Roman" w:eastAsia="Times New Roman" w:hAnsi="Times New Roman" w:cs="Times New Roman"/>
                <w:sz w:val="26"/>
                <w:szCs w:val="26"/>
                <w:lang w:val="kk-KZ" w:eastAsia="ru-RU"/>
              </w:rPr>
              <w:t>3 место</w:t>
            </w:r>
          </w:p>
        </w:tc>
      </w:tr>
    </w:tbl>
    <w:p w14:paraId="4A12B8BE" w14:textId="228D9954" w:rsidR="008C5D85" w:rsidRPr="008C5D85" w:rsidRDefault="008C5D85" w:rsidP="00772223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14:paraId="4A84B9DB" w14:textId="77777777" w:rsidR="00AD5FCC" w:rsidRPr="008C5D85" w:rsidRDefault="00AD5FCC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14:paraId="465BCD15" w14:textId="7F1E1967" w:rsidR="008C5D85" w:rsidRPr="008C5D85" w:rsidRDefault="008C5D85" w:rsidP="008D126B">
      <w:pPr>
        <w:shd w:val="clear" w:color="auto" w:fill="FFFFFF"/>
        <w:spacing w:after="0" w:line="315" w:lineRule="atLeast"/>
        <w:ind w:firstLine="425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 </w:t>
      </w:r>
    </w:p>
    <w:p w14:paraId="4AD78954" w14:textId="607692C6" w:rsidR="008C5D85" w:rsidRDefault="008C5D85" w:rsidP="008C5D85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 Подводя итоги, следует сказать о том, что запланированные в начале года мероприятия на 20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21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-202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уч. год выполнены. Работа 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ЦМК</w:t>
      </w: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способствует проведению занятий на современном уровне, повышению качества знаний студентов, единению учебного и воспитательного процесса, реализации единой методической темы </w:t>
      </w:r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Высшего колледжа имени </w:t>
      </w:r>
      <w:proofErr w:type="spellStart"/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Магжана</w:t>
      </w:r>
      <w:proofErr w:type="spellEnd"/>
      <w:r w:rsidR="008D126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Жумабаева.</w:t>
      </w:r>
    </w:p>
    <w:p w14:paraId="3FE99E4E" w14:textId="77777777" w:rsidR="00185886" w:rsidRPr="008C5D85" w:rsidRDefault="00185886" w:rsidP="008C5D8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14:paraId="775F6325" w14:textId="77777777" w:rsidR="005A66C8" w:rsidRPr="005A66C8" w:rsidRDefault="008C5D85" w:rsidP="005A66C8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5D8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</w:t>
      </w:r>
    </w:p>
    <w:p w14:paraId="216B6ABE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EACEDF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0EFE4E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42B91E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14:paraId="1BC49DD9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E861AD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F80D80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2AD7AB" w14:textId="77777777" w:rsidR="005A66C8" w:rsidRPr="005A66C8" w:rsidRDefault="005A66C8" w:rsidP="005A66C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1 Список инженерно-педагогических работников, прошедших курсовую подготовку, переподготовку, стажировку (отдельно заполнить таблицы по каждому направлению)</w:t>
      </w:r>
    </w:p>
    <w:tbl>
      <w:tblPr>
        <w:tblW w:w="1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2417"/>
        <w:gridCol w:w="2160"/>
        <w:gridCol w:w="2700"/>
        <w:gridCol w:w="2340"/>
        <w:gridCol w:w="3060"/>
        <w:gridCol w:w="2134"/>
      </w:tblGrid>
      <w:tr w:rsidR="005A66C8" w:rsidRPr="005A66C8" w14:paraId="787523C2" w14:textId="77777777" w:rsidTr="007643D1">
        <w:tc>
          <w:tcPr>
            <w:tcW w:w="571" w:type="dxa"/>
          </w:tcPr>
          <w:p w14:paraId="46A091B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417" w:type="dxa"/>
          </w:tcPr>
          <w:p w14:paraId="1903D89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Категория инженерно-педагогических работников</w:t>
            </w:r>
          </w:p>
        </w:tc>
        <w:tc>
          <w:tcPr>
            <w:tcW w:w="2160" w:type="dxa"/>
          </w:tcPr>
          <w:p w14:paraId="439956B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700" w:type="dxa"/>
          </w:tcPr>
          <w:p w14:paraId="6CA0DB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Преподаваемый предмет</w:t>
            </w:r>
          </w:p>
        </w:tc>
        <w:tc>
          <w:tcPr>
            <w:tcW w:w="2340" w:type="dxa"/>
          </w:tcPr>
          <w:p w14:paraId="7218B8A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курсовой подготовки, переподготовки и стажировки </w:t>
            </w:r>
          </w:p>
        </w:tc>
        <w:tc>
          <w:tcPr>
            <w:tcW w:w="3060" w:type="dxa"/>
          </w:tcPr>
          <w:p w14:paraId="397147C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2134" w:type="dxa"/>
          </w:tcPr>
          <w:p w14:paraId="49DB2DB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База (центры, институты)</w:t>
            </w:r>
          </w:p>
        </w:tc>
      </w:tr>
      <w:tr w:rsidR="005A66C8" w:rsidRPr="005A66C8" w14:paraId="4FEFFEBB" w14:textId="77777777" w:rsidTr="007643D1">
        <w:tc>
          <w:tcPr>
            <w:tcW w:w="571" w:type="dxa"/>
          </w:tcPr>
          <w:p w14:paraId="40E9D3B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7" w:type="dxa"/>
          </w:tcPr>
          <w:p w14:paraId="656C18A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160" w:type="dxa"/>
          </w:tcPr>
          <w:p w14:paraId="7EF9A9B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4AF0810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0794037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54562FC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09745BB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8ED7DF4" w14:textId="77777777" w:rsidTr="007643D1">
        <w:tc>
          <w:tcPr>
            <w:tcW w:w="571" w:type="dxa"/>
          </w:tcPr>
          <w:p w14:paraId="450C380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7" w:type="dxa"/>
          </w:tcPr>
          <w:p w14:paraId="00CF4F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УПР</w:t>
            </w:r>
          </w:p>
        </w:tc>
        <w:tc>
          <w:tcPr>
            <w:tcW w:w="2160" w:type="dxa"/>
          </w:tcPr>
          <w:p w14:paraId="2C1850A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Рысева Н.В.</w:t>
            </w:r>
          </w:p>
        </w:tc>
        <w:tc>
          <w:tcPr>
            <w:tcW w:w="2700" w:type="dxa"/>
          </w:tcPr>
          <w:p w14:paraId="3BDB19F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</w:t>
            </w:r>
          </w:p>
        </w:tc>
        <w:tc>
          <w:tcPr>
            <w:tcW w:w="2340" w:type="dxa"/>
          </w:tcPr>
          <w:p w14:paraId="5F7F20E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4-27 октября 2021</w:t>
            </w:r>
          </w:p>
        </w:tc>
        <w:tc>
          <w:tcPr>
            <w:tcW w:w="3060" w:type="dxa"/>
          </w:tcPr>
          <w:p w14:paraId="2B1D56A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Техникалы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қ және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кәсіптіқ,орта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білімнен кейнгі білім беру ұйымдарын трансформациялау процесіндегі басшының рөлі: халықаралық тәжірибе</w:t>
            </w:r>
          </w:p>
        </w:tc>
        <w:tc>
          <w:tcPr>
            <w:tcW w:w="2134" w:type="dxa"/>
          </w:tcPr>
          <w:p w14:paraId="1F92AC6C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НАО Талап</w:t>
            </w:r>
          </w:p>
        </w:tc>
      </w:tr>
      <w:tr w:rsidR="005A66C8" w:rsidRPr="005A66C8" w14:paraId="49D536A8" w14:textId="77777777" w:rsidTr="007643D1">
        <w:tc>
          <w:tcPr>
            <w:tcW w:w="571" w:type="dxa"/>
          </w:tcPr>
          <w:p w14:paraId="2A05E7D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7" w:type="dxa"/>
          </w:tcPr>
          <w:p w14:paraId="3F9CC42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УР</w:t>
            </w:r>
          </w:p>
        </w:tc>
        <w:tc>
          <w:tcPr>
            <w:tcW w:w="2160" w:type="dxa"/>
          </w:tcPr>
          <w:p w14:paraId="7C1EE9B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48F8AC2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06F1477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7150286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2B2BC94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0BE66550" w14:textId="77777777" w:rsidTr="007643D1">
        <w:tc>
          <w:tcPr>
            <w:tcW w:w="571" w:type="dxa"/>
          </w:tcPr>
          <w:p w14:paraId="139E95A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7" w:type="dxa"/>
          </w:tcPr>
          <w:p w14:paraId="45E04AF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 директора по УП</w:t>
            </w:r>
          </w:p>
        </w:tc>
        <w:tc>
          <w:tcPr>
            <w:tcW w:w="2160" w:type="dxa"/>
          </w:tcPr>
          <w:p w14:paraId="48A7AB2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635E12C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2B03D9D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4DC94D7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3EACF2A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0F555A80" w14:textId="77777777" w:rsidTr="007643D1">
        <w:tc>
          <w:tcPr>
            <w:tcW w:w="571" w:type="dxa"/>
          </w:tcPr>
          <w:p w14:paraId="20C963B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7" w:type="dxa"/>
          </w:tcPr>
          <w:p w14:paraId="690319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 директора по ВР</w:t>
            </w:r>
          </w:p>
        </w:tc>
        <w:tc>
          <w:tcPr>
            <w:tcW w:w="2160" w:type="dxa"/>
          </w:tcPr>
          <w:p w14:paraId="36E5030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0AB3092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1173DC1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24CE2E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14C9733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4CCB7191" w14:textId="77777777" w:rsidTr="007643D1">
        <w:tc>
          <w:tcPr>
            <w:tcW w:w="571" w:type="dxa"/>
          </w:tcPr>
          <w:p w14:paraId="587D945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17" w:type="dxa"/>
          </w:tcPr>
          <w:p w14:paraId="64B10ED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ИТ</w:t>
            </w:r>
          </w:p>
        </w:tc>
        <w:tc>
          <w:tcPr>
            <w:tcW w:w="2160" w:type="dxa"/>
          </w:tcPr>
          <w:p w14:paraId="77935F9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6BC8007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72C7E8B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7A37B9E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46E4A64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3675DC85" w14:textId="77777777" w:rsidTr="007643D1">
        <w:tc>
          <w:tcPr>
            <w:tcW w:w="571" w:type="dxa"/>
          </w:tcPr>
          <w:p w14:paraId="33D0B2F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7" w:type="dxa"/>
          </w:tcPr>
          <w:p w14:paraId="686ED87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развитию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гос.яз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60" w:type="dxa"/>
          </w:tcPr>
          <w:p w14:paraId="7F74320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27B0826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39884C8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3CEC314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4C2B5C0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3394412" w14:textId="77777777" w:rsidTr="007643D1">
        <w:trPr>
          <w:trHeight w:val="1296"/>
        </w:trPr>
        <w:tc>
          <w:tcPr>
            <w:tcW w:w="571" w:type="dxa"/>
          </w:tcPr>
          <w:p w14:paraId="6299B6B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17" w:type="dxa"/>
          </w:tcPr>
          <w:p w14:paraId="3E02EFC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99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общеобразовательных дисциплин, в т.ч.</w:t>
            </w:r>
          </w:p>
        </w:tc>
        <w:tc>
          <w:tcPr>
            <w:tcW w:w="2160" w:type="dxa"/>
          </w:tcPr>
          <w:p w14:paraId="11B6989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2507A74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31A915E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3EBA00D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00BFA56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45A5412C" w14:textId="77777777" w:rsidTr="007643D1">
        <w:tc>
          <w:tcPr>
            <w:tcW w:w="571" w:type="dxa"/>
          </w:tcPr>
          <w:p w14:paraId="56F556B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8.1</w:t>
            </w:r>
          </w:p>
        </w:tc>
        <w:tc>
          <w:tcPr>
            <w:tcW w:w="2417" w:type="dxa"/>
          </w:tcPr>
          <w:p w14:paraId="1D0C3FD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общественно-гуманитарных дисциплин</w:t>
            </w:r>
          </w:p>
        </w:tc>
        <w:tc>
          <w:tcPr>
            <w:tcW w:w="2160" w:type="dxa"/>
          </w:tcPr>
          <w:p w14:paraId="79F9C5A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7E20EB3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4FEB87F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19CB4454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2609163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14746A2B" w14:textId="77777777" w:rsidTr="007643D1">
        <w:tc>
          <w:tcPr>
            <w:tcW w:w="571" w:type="dxa"/>
          </w:tcPr>
          <w:p w14:paraId="6FC219F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2417" w:type="dxa"/>
          </w:tcPr>
          <w:p w14:paraId="046BD30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естественно-математических дисциплин</w:t>
            </w:r>
          </w:p>
        </w:tc>
        <w:tc>
          <w:tcPr>
            <w:tcW w:w="2160" w:type="dxa"/>
          </w:tcPr>
          <w:p w14:paraId="378C995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27E2EBC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477D11D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2421E39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4325993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50634E4" w14:textId="77777777" w:rsidTr="007643D1">
        <w:trPr>
          <w:trHeight w:val="1661"/>
        </w:trPr>
        <w:tc>
          <w:tcPr>
            <w:tcW w:w="571" w:type="dxa"/>
            <w:vMerge w:val="restart"/>
          </w:tcPr>
          <w:p w14:paraId="51199F2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17" w:type="dxa"/>
            <w:vMerge w:val="restart"/>
          </w:tcPr>
          <w:p w14:paraId="5EFB897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специальных дисциплин</w:t>
            </w:r>
          </w:p>
          <w:p w14:paraId="72D55C1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3AD19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879C2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E0EE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0DCCF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7D09E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F1CB8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1976A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EA77A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FD335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A732C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 w:val="restart"/>
          </w:tcPr>
          <w:p w14:paraId="4453A92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Кох И.Е</w:t>
            </w:r>
          </w:p>
        </w:tc>
        <w:tc>
          <w:tcPr>
            <w:tcW w:w="2700" w:type="dxa"/>
            <w:vMerge w:val="restart"/>
          </w:tcPr>
          <w:p w14:paraId="588DF59E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Педагогика, дошкольная педагогика,</w:t>
            </w:r>
          </w:p>
          <w:p w14:paraId="5914992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Логопедия, методика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М.Монтессори</w:t>
            </w:r>
            <w:proofErr w:type="spellEnd"/>
          </w:p>
        </w:tc>
        <w:tc>
          <w:tcPr>
            <w:tcW w:w="2340" w:type="dxa"/>
          </w:tcPr>
          <w:p w14:paraId="0645009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06.10.2021</w:t>
            </w:r>
          </w:p>
        </w:tc>
        <w:tc>
          <w:tcPr>
            <w:tcW w:w="3060" w:type="dxa"/>
          </w:tcPr>
          <w:p w14:paraId="2035090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Монтессори- педагог </w:t>
            </w:r>
          </w:p>
        </w:tc>
        <w:tc>
          <w:tcPr>
            <w:tcW w:w="2134" w:type="dxa"/>
          </w:tcPr>
          <w:p w14:paraId="2DA95A9E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«ИНФОУРОК»</w:t>
            </w:r>
          </w:p>
        </w:tc>
      </w:tr>
      <w:tr w:rsidR="005A66C8" w:rsidRPr="005A66C8" w14:paraId="6B692BA9" w14:textId="77777777" w:rsidTr="007643D1">
        <w:trPr>
          <w:trHeight w:val="1661"/>
        </w:trPr>
        <w:tc>
          <w:tcPr>
            <w:tcW w:w="571" w:type="dxa"/>
            <w:vMerge/>
          </w:tcPr>
          <w:p w14:paraId="6A27F25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</w:tcPr>
          <w:p w14:paraId="1988891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/>
          </w:tcPr>
          <w:p w14:paraId="2600D60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vMerge/>
          </w:tcPr>
          <w:p w14:paraId="091FC91A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237295E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24.11.2021</w:t>
            </w:r>
          </w:p>
        </w:tc>
        <w:tc>
          <w:tcPr>
            <w:tcW w:w="3060" w:type="dxa"/>
          </w:tcPr>
          <w:p w14:paraId="7DEDA63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Учитель логопед </w:t>
            </w:r>
          </w:p>
        </w:tc>
        <w:tc>
          <w:tcPr>
            <w:tcW w:w="2134" w:type="dxa"/>
          </w:tcPr>
          <w:p w14:paraId="210F84DF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«ИНФОУРОК»</w:t>
            </w:r>
          </w:p>
        </w:tc>
      </w:tr>
      <w:tr w:rsidR="005A66C8" w:rsidRPr="005A66C8" w14:paraId="320E74DE" w14:textId="77777777" w:rsidTr="007643D1">
        <w:trPr>
          <w:trHeight w:val="1661"/>
        </w:trPr>
        <w:tc>
          <w:tcPr>
            <w:tcW w:w="571" w:type="dxa"/>
            <w:vMerge/>
          </w:tcPr>
          <w:p w14:paraId="3CBCEBA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</w:tcPr>
          <w:p w14:paraId="36A8556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14:paraId="72E243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6D543183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51FC4FC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17.09.2021</w:t>
            </w:r>
          </w:p>
        </w:tc>
        <w:tc>
          <w:tcPr>
            <w:tcW w:w="3060" w:type="dxa"/>
          </w:tcPr>
          <w:p w14:paraId="578D290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Курсы по образовательной программе повышения квалификации преподавателей колледжей и высших учебных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заведений ,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«Методология проведения прикладных исследований»</w:t>
            </w:r>
          </w:p>
        </w:tc>
        <w:tc>
          <w:tcPr>
            <w:tcW w:w="2134" w:type="dxa"/>
          </w:tcPr>
          <w:p w14:paraId="5D6C0A6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АОО «Назарбаев интеллектуальные школы» Центр педагогического мастерства.</w:t>
            </w:r>
          </w:p>
          <w:p w14:paraId="14D7B383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5A66C8" w:rsidRPr="005A66C8" w14:paraId="1DD4A307" w14:textId="77777777" w:rsidTr="007643D1">
        <w:trPr>
          <w:trHeight w:val="1380"/>
        </w:trPr>
        <w:tc>
          <w:tcPr>
            <w:tcW w:w="571" w:type="dxa"/>
            <w:vMerge/>
          </w:tcPr>
          <w:p w14:paraId="6FA63F0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</w:tcPr>
          <w:p w14:paraId="57CD4D0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14:paraId="7A11030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AEC6B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Саримова А.Т.</w:t>
            </w:r>
          </w:p>
        </w:tc>
        <w:tc>
          <w:tcPr>
            <w:tcW w:w="2700" w:type="dxa"/>
          </w:tcPr>
          <w:p w14:paraId="410A2EE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,Основы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изобразительного искусства с методикой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обучения,Технология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3EB708D9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ФЭМП</w:t>
            </w:r>
          </w:p>
        </w:tc>
        <w:tc>
          <w:tcPr>
            <w:tcW w:w="2340" w:type="dxa"/>
          </w:tcPr>
          <w:p w14:paraId="0EDB430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16.05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-03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.06.2022 г.</w:t>
            </w:r>
          </w:p>
        </w:tc>
        <w:tc>
          <w:tcPr>
            <w:tcW w:w="3060" w:type="dxa"/>
          </w:tcPr>
          <w:p w14:paraId="0CA62C7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 системы технического и профессионального,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послесреднего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образования: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совершенствование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трудовых функций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2134" w:type="dxa"/>
          </w:tcPr>
          <w:p w14:paraId="5E05C14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НАО «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Talap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A66C8" w:rsidRPr="005A66C8" w14:paraId="010615D7" w14:textId="77777777" w:rsidTr="007643D1">
        <w:trPr>
          <w:trHeight w:val="439"/>
        </w:trPr>
        <w:tc>
          <w:tcPr>
            <w:tcW w:w="571" w:type="dxa"/>
            <w:vMerge/>
          </w:tcPr>
          <w:p w14:paraId="017EFC0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</w:tcPr>
          <w:p w14:paraId="7F97E3D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10BE77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Кабдулина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М.Д.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0BBFFD3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Теория и методика развития речи,Методика ознакомления детей с природой,Педагогика, Психология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752069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0D391F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7F948D8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0688D7A7" w14:textId="77777777" w:rsidTr="007643D1">
        <w:trPr>
          <w:trHeight w:val="823"/>
        </w:trPr>
        <w:tc>
          <w:tcPr>
            <w:tcW w:w="571" w:type="dxa"/>
            <w:vMerge/>
            <w:tcBorders>
              <w:bottom w:val="nil"/>
            </w:tcBorders>
          </w:tcPr>
          <w:p w14:paraId="6180899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  <w:tcBorders>
              <w:bottom w:val="nil"/>
            </w:tcBorders>
          </w:tcPr>
          <w:p w14:paraId="1B2B06F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CB76EB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041EA69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14:paraId="26EAA9D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tcBorders>
              <w:bottom w:val="nil"/>
            </w:tcBorders>
          </w:tcPr>
          <w:p w14:paraId="138301B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nil"/>
            </w:tcBorders>
          </w:tcPr>
          <w:p w14:paraId="23E5841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08A86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0D5D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9FBFF1A" w14:textId="77777777" w:rsidTr="007643D1">
        <w:tc>
          <w:tcPr>
            <w:tcW w:w="571" w:type="dxa"/>
            <w:tcBorders>
              <w:top w:val="single" w:sz="4" w:space="0" w:color="auto"/>
            </w:tcBorders>
          </w:tcPr>
          <w:p w14:paraId="4AC5D1C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</w:tcBorders>
          </w:tcPr>
          <w:p w14:paraId="220D63E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общепрофессиональных дисциплин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6BF9AD7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FA43433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Самопознание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49735960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69389156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3A2C8BC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48CF06DD" w14:textId="77777777" w:rsidTr="007643D1">
        <w:tc>
          <w:tcPr>
            <w:tcW w:w="571" w:type="dxa"/>
          </w:tcPr>
          <w:p w14:paraId="33767B2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17" w:type="dxa"/>
          </w:tcPr>
          <w:p w14:paraId="635FB14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производственного обучения</w:t>
            </w:r>
          </w:p>
        </w:tc>
        <w:tc>
          <w:tcPr>
            <w:tcW w:w="2160" w:type="dxa"/>
          </w:tcPr>
          <w:p w14:paraId="691FF0E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0969325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23BD39C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2D5F538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3D1424A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669A26A6" w14:textId="77777777" w:rsidTr="007643D1">
        <w:tc>
          <w:tcPr>
            <w:tcW w:w="571" w:type="dxa"/>
          </w:tcPr>
          <w:p w14:paraId="4947313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17" w:type="dxa"/>
          </w:tcPr>
          <w:p w14:paraId="4B37D82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Социальные педагоги</w:t>
            </w:r>
          </w:p>
        </w:tc>
        <w:tc>
          <w:tcPr>
            <w:tcW w:w="2160" w:type="dxa"/>
          </w:tcPr>
          <w:p w14:paraId="386C53D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2ED8583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3CBDD16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59186EC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195ED83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067A1E45" w14:textId="77777777" w:rsidTr="007643D1">
        <w:tc>
          <w:tcPr>
            <w:tcW w:w="571" w:type="dxa"/>
          </w:tcPr>
          <w:p w14:paraId="42C998A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17" w:type="dxa"/>
          </w:tcPr>
          <w:p w14:paraId="4AF128A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</w:t>
            </w:r>
          </w:p>
        </w:tc>
        <w:tc>
          <w:tcPr>
            <w:tcW w:w="2160" w:type="dxa"/>
          </w:tcPr>
          <w:p w14:paraId="20B1C2D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5E8DB8E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7DFC6D1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57F1AAA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6D2D85F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2F3652EB" w14:textId="77777777" w:rsidTr="007643D1">
        <w:tc>
          <w:tcPr>
            <w:tcW w:w="571" w:type="dxa"/>
          </w:tcPr>
          <w:p w14:paraId="15E7EB2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17" w:type="dxa"/>
          </w:tcPr>
          <w:p w14:paraId="7D34DF7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 –организаторы НВП</w:t>
            </w:r>
          </w:p>
        </w:tc>
        <w:tc>
          <w:tcPr>
            <w:tcW w:w="2160" w:type="dxa"/>
          </w:tcPr>
          <w:p w14:paraId="706E40E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50BBF7C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561DEA8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54BC322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52DE24C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B96EF53" w14:textId="77777777" w:rsidTr="007643D1">
        <w:tc>
          <w:tcPr>
            <w:tcW w:w="571" w:type="dxa"/>
          </w:tcPr>
          <w:p w14:paraId="5217CCA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17" w:type="dxa"/>
          </w:tcPr>
          <w:p w14:paraId="7613D16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физической культуры</w:t>
            </w:r>
          </w:p>
        </w:tc>
        <w:tc>
          <w:tcPr>
            <w:tcW w:w="2160" w:type="dxa"/>
          </w:tcPr>
          <w:p w14:paraId="7154497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4993EC6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4AE0AA2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27EC23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292A6CA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6BBC083E" w14:textId="77777777" w:rsidTr="007643D1">
        <w:tc>
          <w:tcPr>
            <w:tcW w:w="571" w:type="dxa"/>
          </w:tcPr>
          <w:p w14:paraId="486826E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17" w:type="dxa"/>
          </w:tcPr>
          <w:p w14:paraId="5EA87CD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музеев</w:t>
            </w:r>
          </w:p>
        </w:tc>
        <w:tc>
          <w:tcPr>
            <w:tcW w:w="2160" w:type="dxa"/>
          </w:tcPr>
          <w:p w14:paraId="00CB6FE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178F975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7AAD38C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6267DF4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45EE8DA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46C15FC2" w14:textId="77777777" w:rsidTr="007643D1">
        <w:tc>
          <w:tcPr>
            <w:tcW w:w="571" w:type="dxa"/>
          </w:tcPr>
          <w:p w14:paraId="2795198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417" w:type="dxa"/>
          </w:tcPr>
          <w:p w14:paraId="1E0206C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Заведующие отделением</w:t>
            </w:r>
          </w:p>
        </w:tc>
        <w:tc>
          <w:tcPr>
            <w:tcW w:w="2160" w:type="dxa"/>
          </w:tcPr>
          <w:p w14:paraId="4ECA978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Бикбаева В.П.</w:t>
            </w:r>
          </w:p>
        </w:tc>
        <w:tc>
          <w:tcPr>
            <w:tcW w:w="2700" w:type="dxa"/>
          </w:tcPr>
          <w:p w14:paraId="4D23AEF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 xml:space="preserve">Теория и методика развития речи, ФЭМП, ТРИЗ, </w:t>
            </w:r>
          </w:p>
          <w:p w14:paraId="6CFD32C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340" w:type="dxa"/>
          </w:tcPr>
          <w:p w14:paraId="48918A0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11.10 – 29.10.2021 г.</w:t>
            </w:r>
          </w:p>
        </w:tc>
        <w:tc>
          <w:tcPr>
            <w:tcW w:w="3060" w:type="dxa"/>
          </w:tcPr>
          <w:p w14:paraId="12682B7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по образовательной программе повышения квалификации педагогов Республики Казахстан «Эффективность учебной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работы в организациях технического и профессионального,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послесреднего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образования»в</w:t>
            </w:r>
            <w:proofErr w:type="spellEnd"/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объеме 108 академических часов (72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а.ч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аудиторной форме и 36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а.ч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практики по сфере деятельности на базе колледжа-партнера)</w:t>
            </w:r>
          </w:p>
        </w:tc>
        <w:tc>
          <w:tcPr>
            <w:tcW w:w="2134" w:type="dxa"/>
          </w:tcPr>
          <w:p w14:paraId="4159668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НАО «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TALAP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1DBF1626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5A66C8" w:rsidRPr="005A66C8" w14:paraId="5C68C435" w14:textId="77777777" w:rsidTr="007643D1">
        <w:tc>
          <w:tcPr>
            <w:tcW w:w="571" w:type="dxa"/>
          </w:tcPr>
          <w:p w14:paraId="038378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417" w:type="dxa"/>
          </w:tcPr>
          <w:p w14:paraId="65C2378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предмета «Самопознание»</w:t>
            </w:r>
          </w:p>
        </w:tc>
        <w:tc>
          <w:tcPr>
            <w:tcW w:w="2160" w:type="dxa"/>
          </w:tcPr>
          <w:p w14:paraId="66D9B27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Б.Г.</w:t>
            </w:r>
          </w:p>
        </w:tc>
        <w:tc>
          <w:tcPr>
            <w:tcW w:w="2700" w:type="dxa"/>
          </w:tcPr>
          <w:p w14:paraId="48A0CA2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Самопознание (ф)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760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03.12.-15.12. 2021г.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F30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  повышения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квалификации «Научно-методологические основы преподавания предмета самопознание»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CAE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НАО «Национальный институт гармоничного развития человека»</w:t>
            </w:r>
          </w:p>
        </w:tc>
      </w:tr>
      <w:tr w:rsidR="005A66C8" w:rsidRPr="005A66C8" w14:paraId="24FD24D7" w14:textId="77777777" w:rsidTr="007643D1">
        <w:tc>
          <w:tcPr>
            <w:tcW w:w="571" w:type="dxa"/>
            <w:vMerge w:val="restart"/>
          </w:tcPr>
          <w:p w14:paraId="3A3C047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 w:val="restart"/>
          </w:tcPr>
          <w:p w14:paraId="2B85041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 w:val="restart"/>
          </w:tcPr>
          <w:p w14:paraId="28FA56D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А.И.</w:t>
            </w:r>
          </w:p>
        </w:tc>
        <w:tc>
          <w:tcPr>
            <w:tcW w:w="2700" w:type="dxa"/>
            <w:vMerge w:val="restart"/>
          </w:tcPr>
          <w:p w14:paraId="26E285A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Самопознание (ф)</w:t>
            </w:r>
          </w:p>
        </w:tc>
        <w:tc>
          <w:tcPr>
            <w:tcW w:w="2340" w:type="dxa"/>
          </w:tcPr>
          <w:p w14:paraId="5B2ECBD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6.09.21-17.09.21</w:t>
            </w:r>
          </w:p>
        </w:tc>
        <w:tc>
          <w:tcPr>
            <w:tcW w:w="3060" w:type="dxa"/>
          </w:tcPr>
          <w:p w14:paraId="2D4F8F7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Курсы по теме «Методология проведения прикладных исследований» 80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акад.ч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34" w:type="dxa"/>
          </w:tcPr>
          <w:p w14:paraId="60407CB5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Центр педагогического мастрества</w:t>
            </w:r>
          </w:p>
        </w:tc>
      </w:tr>
      <w:tr w:rsidR="005A66C8" w:rsidRPr="005A66C8" w14:paraId="3DAEB215" w14:textId="77777777" w:rsidTr="007643D1">
        <w:tc>
          <w:tcPr>
            <w:tcW w:w="571" w:type="dxa"/>
            <w:vMerge/>
          </w:tcPr>
          <w:p w14:paraId="1E7B13F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7" w:type="dxa"/>
            <w:vMerge/>
          </w:tcPr>
          <w:p w14:paraId="72B9A59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/>
          </w:tcPr>
          <w:p w14:paraId="5713BC1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vMerge/>
          </w:tcPr>
          <w:p w14:paraId="2B24D8B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2340" w:type="dxa"/>
          </w:tcPr>
          <w:p w14:paraId="3F9B9E9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11.04.22-22.04.22</w:t>
            </w:r>
          </w:p>
        </w:tc>
        <w:tc>
          <w:tcPr>
            <w:tcW w:w="3060" w:type="dxa"/>
          </w:tcPr>
          <w:p w14:paraId="501F7E6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Стажировка «Развитие профессиональных компетенций социального педагога»</w:t>
            </w:r>
          </w:p>
        </w:tc>
        <w:tc>
          <w:tcPr>
            <w:tcW w:w="2134" w:type="dxa"/>
          </w:tcPr>
          <w:p w14:paraId="63408802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НУО «Гуманитарно-технический колледж»</w:t>
            </w:r>
          </w:p>
        </w:tc>
      </w:tr>
      <w:tr w:rsidR="005A66C8" w:rsidRPr="005A66C8" w14:paraId="58C11E58" w14:textId="77777777" w:rsidTr="007643D1">
        <w:tc>
          <w:tcPr>
            <w:tcW w:w="571" w:type="dxa"/>
          </w:tcPr>
          <w:p w14:paraId="71F2A50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417" w:type="dxa"/>
          </w:tcPr>
          <w:p w14:paraId="04B299E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ЦМК</w:t>
            </w:r>
          </w:p>
        </w:tc>
        <w:tc>
          <w:tcPr>
            <w:tcW w:w="2160" w:type="dxa"/>
          </w:tcPr>
          <w:p w14:paraId="52C6CC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О.Л.</w:t>
            </w:r>
          </w:p>
          <w:p w14:paraId="2FA4AED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D4B8C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C1DDD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67A33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ED84B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0862F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C9E12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66CF177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изобразительного искусства с методикой обучения. Методика ознакомления детей с природой и основами экологии</w:t>
            </w:r>
          </w:p>
        </w:tc>
        <w:tc>
          <w:tcPr>
            <w:tcW w:w="2340" w:type="dxa"/>
          </w:tcPr>
          <w:p w14:paraId="31C5087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6EE20F2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716C09C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09840A3F" w14:textId="77777777" w:rsidTr="007643D1">
        <w:tc>
          <w:tcPr>
            <w:tcW w:w="571" w:type="dxa"/>
          </w:tcPr>
          <w:p w14:paraId="03B5EF3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417" w:type="dxa"/>
          </w:tcPr>
          <w:p w14:paraId="75A6AAE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Методисты</w:t>
            </w:r>
          </w:p>
        </w:tc>
        <w:tc>
          <w:tcPr>
            <w:tcW w:w="2160" w:type="dxa"/>
          </w:tcPr>
          <w:p w14:paraId="15F75A4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4D4F211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6FB5849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21AD4E4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10A0F28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6380EEA5" w14:textId="77777777" w:rsidTr="007643D1">
        <w:tc>
          <w:tcPr>
            <w:tcW w:w="571" w:type="dxa"/>
          </w:tcPr>
          <w:p w14:paraId="2989BC0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2417" w:type="dxa"/>
          </w:tcPr>
          <w:p w14:paraId="23FF014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Библиотекари</w:t>
            </w:r>
          </w:p>
        </w:tc>
        <w:tc>
          <w:tcPr>
            <w:tcW w:w="2160" w:type="dxa"/>
          </w:tcPr>
          <w:p w14:paraId="08E1DFF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5C5A876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180A92B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68AAD40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7C94620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49D3767F" w14:textId="77777777" w:rsidTr="007643D1">
        <w:tc>
          <w:tcPr>
            <w:tcW w:w="571" w:type="dxa"/>
          </w:tcPr>
          <w:p w14:paraId="64501CF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417" w:type="dxa"/>
          </w:tcPr>
          <w:p w14:paraId="7073EE3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Зав.отделом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кадров</w:t>
            </w:r>
          </w:p>
        </w:tc>
        <w:tc>
          <w:tcPr>
            <w:tcW w:w="2160" w:type="dxa"/>
          </w:tcPr>
          <w:p w14:paraId="2A86C6E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0F89E07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3776015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451D351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0C8AF48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533F69AE" w14:textId="77777777" w:rsidTr="007643D1">
        <w:tc>
          <w:tcPr>
            <w:tcW w:w="571" w:type="dxa"/>
          </w:tcPr>
          <w:p w14:paraId="5075BA5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417" w:type="dxa"/>
          </w:tcPr>
          <w:p w14:paraId="4F7B153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Делопроизводители</w:t>
            </w:r>
          </w:p>
        </w:tc>
        <w:tc>
          <w:tcPr>
            <w:tcW w:w="2160" w:type="dxa"/>
          </w:tcPr>
          <w:p w14:paraId="3FE8D45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6227CC4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2BD4872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1350AD7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191B9C1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17DEB867" w14:textId="77777777" w:rsidTr="007643D1">
        <w:tc>
          <w:tcPr>
            <w:tcW w:w="571" w:type="dxa"/>
          </w:tcPr>
          <w:p w14:paraId="42C61DD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17" w:type="dxa"/>
          </w:tcPr>
          <w:p w14:paraId="45729A1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</w:t>
            </w:r>
          </w:p>
        </w:tc>
        <w:tc>
          <w:tcPr>
            <w:tcW w:w="2160" w:type="dxa"/>
          </w:tcPr>
          <w:p w14:paraId="588E42E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</w:tcPr>
          <w:p w14:paraId="64A9EDB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14:paraId="66105B3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</w:tcPr>
          <w:p w14:paraId="1C893F5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</w:tcPr>
          <w:p w14:paraId="585033C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5504DC" w14:textId="77777777" w:rsidR="005A66C8" w:rsidRPr="005A66C8" w:rsidRDefault="005A66C8" w:rsidP="005A66C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A843AA" w14:textId="77777777" w:rsidR="005A66C8" w:rsidRPr="005A66C8" w:rsidRDefault="005A66C8" w:rsidP="005A66C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2 Потребность в курсовой подготовке, переподготовке, стажировке на </w:t>
      </w:r>
      <w:r w:rsidRPr="005A66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proofErr w:type="spellStart"/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ое</w:t>
      </w:r>
      <w:proofErr w:type="spellEnd"/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полугодие 2022 года.</w:t>
      </w:r>
    </w:p>
    <w:tbl>
      <w:tblPr>
        <w:tblW w:w="15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520"/>
        <w:gridCol w:w="4860"/>
        <w:gridCol w:w="4320"/>
        <w:gridCol w:w="3016"/>
      </w:tblGrid>
      <w:tr w:rsidR="005A66C8" w:rsidRPr="005A66C8" w14:paraId="46FA441D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9F2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B50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слушателя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2AB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Потребность (указать дисциплину или должность)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299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прохождения (планируемое)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6D2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прохождения последних курсов</w:t>
            </w:r>
          </w:p>
        </w:tc>
      </w:tr>
      <w:tr w:rsidR="005A66C8" w:rsidRPr="005A66C8" w14:paraId="14313037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E96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BD6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D9D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методист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439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педагогического  мастерства</w:t>
            </w:r>
            <w:proofErr w:type="gram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A9D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5A66C8" w:rsidRPr="005A66C8" w14:paraId="1C81B413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6DA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221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О.Л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DEE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специальных дисциплин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9BF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педагогического  мастерства</w:t>
            </w:r>
            <w:proofErr w:type="gram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135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14:paraId="36E5F5D9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156178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3 Список инженерно-педагогических работников, подлежащих аттестации в 2022-2023 учебном году.</w:t>
      </w:r>
    </w:p>
    <w:tbl>
      <w:tblPr>
        <w:tblW w:w="15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242"/>
        <w:gridCol w:w="2880"/>
        <w:gridCol w:w="3420"/>
        <w:gridCol w:w="2160"/>
        <w:gridCol w:w="1440"/>
        <w:gridCol w:w="456"/>
        <w:gridCol w:w="870"/>
        <w:gridCol w:w="336"/>
        <w:gridCol w:w="1054"/>
      </w:tblGrid>
      <w:tr w:rsidR="005A66C8" w:rsidRPr="005A66C8" w14:paraId="50140A91" w14:textId="77777777" w:rsidTr="007643D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944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Ф.И.О., </w:t>
            </w:r>
          </w:p>
          <w:p w14:paraId="2E41FED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аттестуемых </w:t>
            </w:r>
          </w:p>
          <w:p w14:paraId="34D9CEF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педагогов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1CF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Специальность по диплому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3B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  который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AAF50A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9AB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предыдущей аттестации, категория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71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Стаж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работы  по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предмету</w:t>
            </w: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24A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какую категорию претендует (плановая досрочная)</w:t>
            </w:r>
          </w:p>
        </w:tc>
      </w:tr>
      <w:tr w:rsidR="005A66C8" w:rsidRPr="005A66C8" w14:paraId="38B8DF5B" w14:textId="77777777" w:rsidTr="007643D1">
        <w:trPr>
          <w:trHeight w:val="420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30F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813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Кох И.Е.</w:t>
            </w:r>
          </w:p>
          <w:p w14:paraId="23F6329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D2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Дошкольное обучение и воспитание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AB29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Педагогика, дошкольная педагогика,</w:t>
            </w:r>
          </w:p>
          <w:p w14:paraId="35AE062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Логопедия, методика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М.Монтессори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0FB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65E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008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присв</w:t>
            </w:r>
            <w:proofErr w:type="spellEnd"/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F7B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подтв</w:t>
            </w:r>
            <w:proofErr w:type="spellEnd"/>
          </w:p>
          <w:p w14:paraId="25E40C4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A66C8" w:rsidRPr="005A66C8" w14:paraId="5370D6EE" w14:textId="77777777" w:rsidTr="007643D1">
        <w:trPr>
          <w:trHeight w:val="13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89C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DB2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600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C5D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502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C49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7A1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CF1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</w:t>
            </w:r>
            <w:proofErr w:type="spellEnd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C16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C6D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</w:t>
            </w:r>
            <w:proofErr w:type="spellEnd"/>
          </w:p>
        </w:tc>
      </w:tr>
      <w:tr w:rsidR="005A66C8" w:rsidRPr="005A66C8" w14:paraId="506281AD" w14:textId="77777777" w:rsidTr="007643D1">
        <w:trPr>
          <w:trHeight w:val="135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393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854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679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C69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9EE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429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3F1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A50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D15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6C0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A66C8" w:rsidRPr="005A66C8" w14:paraId="2DE2DC3C" w14:textId="77777777" w:rsidTr="007643D1">
        <w:trPr>
          <w:trHeight w:val="13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A01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6ED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А.И.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277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педагогика и самопознание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A40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Самопознание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337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D3E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8BA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6E3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F05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9C03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A66C8" w:rsidRPr="005A66C8" w14:paraId="6E62CB57" w14:textId="77777777" w:rsidTr="007643D1">
        <w:trPr>
          <w:trHeight w:val="13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A5A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499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О.Л.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0AB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Дошкольное обучение и воспитание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D46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изобразительного искусства с методикой обучения. Методика ознакомления детей с природой и основами экологии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1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9C7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7E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7BD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55B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6EA6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F1FBE51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4 Использование инновационных технологий в практике учебного процесса </w:t>
      </w:r>
    </w:p>
    <w:tbl>
      <w:tblPr>
        <w:tblW w:w="15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1865"/>
        <w:gridCol w:w="2258"/>
        <w:gridCol w:w="1611"/>
        <w:gridCol w:w="3391"/>
        <w:gridCol w:w="5588"/>
      </w:tblGrid>
      <w:tr w:rsidR="005A66C8" w:rsidRPr="005A66C8" w14:paraId="6BAFB7D5" w14:textId="77777777" w:rsidTr="007643D1">
        <w:tc>
          <w:tcPr>
            <w:tcW w:w="494" w:type="dxa"/>
          </w:tcPr>
          <w:p w14:paraId="5FD511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1865" w:type="dxa"/>
          </w:tcPr>
          <w:p w14:paraId="0BFC019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 </w:t>
            </w:r>
          </w:p>
          <w:p w14:paraId="5DD56D2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2258" w:type="dxa"/>
          </w:tcPr>
          <w:p w14:paraId="5FC9113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технологии</w:t>
            </w:r>
          </w:p>
        </w:tc>
        <w:tc>
          <w:tcPr>
            <w:tcW w:w="1611" w:type="dxa"/>
          </w:tcPr>
          <w:p w14:paraId="3FA7211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 технологии</w:t>
            </w:r>
          </w:p>
        </w:tc>
        <w:tc>
          <w:tcPr>
            <w:tcW w:w="3391" w:type="dxa"/>
          </w:tcPr>
          <w:p w14:paraId="09AE01B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Указать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специальность,  дисциплину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 с какого времени применяется технология</w:t>
            </w:r>
          </w:p>
        </w:tc>
        <w:tc>
          <w:tcPr>
            <w:tcW w:w="5588" w:type="dxa"/>
          </w:tcPr>
          <w:p w14:paraId="7385B64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Результативность</w:t>
            </w:r>
          </w:p>
        </w:tc>
      </w:tr>
      <w:tr w:rsidR="005A66C8" w:rsidRPr="005A66C8" w14:paraId="11BB63C0" w14:textId="77777777" w:rsidTr="007643D1">
        <w:trPr>
          <w:trHeight w:val="530"/>
        </w:trPr>
        <w:tc>
          <w:tcPr>
            <w:tcW w:w="494" w:type="dxa"/>
          </w:tcPr>
          <w:p w14:paraId="4F2C5CF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865" w:type="dxa"/>
          </w:tcPr>
          <w:p w14:paraId="73F8446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Бикбаева В.П.</w:t>
            </w:r>
          </w:p>
        </w:tc>
        <w:tc>
          <w:tcPr>
            <w:tcW w:w="2258" w:type="dxa"/>
          </w:tcPr>
          <w:p w14:paraId="166606BB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ИКТ в образовании</w:t>
            </w:r>
          </w:p>
          <w:p w14:paraId="631CF49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11" w:type="dxa"/>
          </w:tcPr>
          <w:p w14:paraId="68E0620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91" w:type="dxa"/>
          </w:tcPr>
          <w:p w14:paraId="031E901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Теория и методика развития речи, ФЭМП, ТРИЗ, особенности ухода за детьми</w:t>
            </w:r>
          </w:p>
          <w:p w14:paraId="4689EC5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2018 г.</w:t>
            </w:r>
          </w:p>
        </w:tc>
        <w:tc>
          <w:tcPr>
            <w:tcW w:w="5588" w:type="dxa"/>
          </w:tcPr>
          <w:p w14:paraId="343C8B5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Создание презентаций,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флипчатов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по преподаваемому предмету</w:t>
            </w:r>
          </w:p>
        </w:tc>
      </w:tr>
      <w:tr w:rsidR="005A66C8" w:rsidRPr="005A66C8" w14:paraId="2D1763DD" w14:textId="77777777" w:rsidTr="007643D1">
        <w:trPr>
          <w:trHeight w:val="505"/>
        </w:trPr>
        <w:tc>
          <w:tcPr>
            <w:tcW w:w="494" w:type="dxa"/>
          </w:tcPr>
          <w:p w14:paraId="5CEE84F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65" w:type="dxa"/>
          </w:tcPr>
          <w:p w14:paraId="45706EE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Бикбаева В.П.</w:t>
            </w:r>
          </w:p>
        </w:tc>
        <w:tc>
          <w:tcPr>
            <w:tcW w:w="2258" w:type="dxa"/>
          </w:tcPr>
          <w:p w14:paraId="055C1021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Технология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разноуровнего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обучения и коллективного обучения</w:t>
            </w:r>
          </w:p>
        </w:tc>
        <w:tc>
          <w:tcPr>
            <w:tcW w:w="1611" w:type="dxa"/>
          </w:tcPr>
          <w:p w14:paraId="37E384E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91" w:type="dxa"/>
          </w:tcPr>
          <w:p w14:paraId="2E6E4D4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Теория и методика развития речи, ФЭМП, ТРИЗ, особенности ухода за детьми</w:t>
            </w:r>
          </w:p>
          <w:p w14:paraId="5896D7C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2018 г.</w:t>
            </w:r>
          </w:p>
        </w:tc>
        <w:tc>
          <w:tcPr>
            <w:tcW w:w="5588" w:type="dxa"/>
          </w:tcPr>
          <w:p w14:paraId="2DE108B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в  процессе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преподавания технологий групповой работы, дифференцированного обучения.</w:t>
            </w:r>
          </w:p>
        </w:tc>
      </w:tr>
      <w:tr w:rsidR="005A66C8" w:rsidRPr="005A66C8" w14:paraId="0CA03650" w14:textId="77777777" w:rsidTr="007643D1">
        <w:trPr>
          <w:trHeight w:val="505"/>
        </w:trPr>
        <w:tc>
          <w:tcPr>
            <w:tcW w:w="494" w:type="dxa"/>
          </w:tcPr>
          <w:p w14:paraId="755EEEE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55FFD0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Бикбаева В.П.</w:t>
            </w:r>
          </w:p>
        </w:tc>
        <w:tc>
          <w:tcPr>
            <w:tcW w:w="2258" w:type="dxa"/>
          </w:tcPr>
          <w:p w14:paraId="51F5AF67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Стратегия ДЖИГСО</w:t>
            </w:r>
          </w:p>
        </w:tc>
        <w:tc>
          <w:tcPr>
            <w:tcW w:w="1611" w:type="dxa"/>
          </w:tcPr>
          <w:p w14:paraId="5956D67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91" w:type="dxa"/>
          </w:tcPr>
          <w:p w14:paraId="736F4B9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Теория и методика развития речи, ФЭМП, ТРИЗ, особенности ухода за детьми</w:t>
            </w:r>
          </w:p>
          <w:p w14:paraId="0FB45D1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2018 г.</w:t>
            </w:r>
          </w:p>
        </w:tc>
        <w:tc>
          <w:tcPr>
            <w:tcW w:w="5588" w:type="dxa"/>
          </w:tcPr>
          <w:p w14:paraId="1564F94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Такая групповая работа наиболее продуктивна при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обсуждении  рассматриваемых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проблем. </w:t>
            </w:r>
          </w:p>
          <w:p w14:paraId="5DBBE72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Студенты с низкими учебными возможностями в группах высказываются чаще, чем обычно, они не боятся говорить и спрашивать. </w:t>
            </w:r>
          </w:p>
        </w:tc>
      </w:tr>
      <w:tr w:rsidR="005A66C8" w:rsidRPr="005A66C8" w14:paraId="65676C7A" w14:textId="77777777" w:rsidTr="007643D1">
        <w:trPr>
          <w:trHeight w:val="505"/>
        </w:trPr>
        <w:tc>
          <w:tcPr>
            <w:tcW w:w="494" w:type="dxa"/>
          </w:tcPr>
          <w:p w14:paraId="79505EC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1B5199B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Тихонова О.Л.</w:t>
            </w:r>
          </w:p>
        </w:tc>
        <w:tc>
          <w:tcPr>
            <w:tcW w:w="2258" w:type="dxa"/>
          </w:tcPr>
          <w:p w14:paraId="2483DB94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Технология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разноуровнего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обучения и коллективного обучения</w:t>
            </w:r>
          </w:p>
        </w:tc>
        <w:tc>
          <w:tcPr>
            <w:tcW w:w="1611" w:type="dxa"/>
          </w:tcPr>
          <w:p w14:paraId="718B702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91" w:type="dxa"/>
          </w:tcPr>
          <w:p w14:paraId="0D5AEC5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изобразительного искусства с методикой обучения. Методика ознакомления детей с природой и основами экологии 2019</w:t>
            </w:r>
          </w:p>
        </w:tc>
        <w:tc>
          <w:tcPr>
            <w:tcW w:w="5588" w:type="dxa"/>
          </w:tcPr>
          <w:p w14:paraId="742909B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в  процессе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преподавания технологий групповой работы, дифференцированного обучения.</w:t>
            </w:r>
          </w:p>
        </w:tc>
      </w:tr>
      <w:tr w:rsidR="005A66C8" w:rsidRPr="005A66C8" w14:paraId="3AFE3C53" w14:textId="77777777" w:rsidTr="007643D1">
        <w:trPr>
          <w:trHeight w:val="505"/>
        </w:trPr>
        <w:tc>
          <w:tcPr>
            <w:tcW w:w="494" w:type="dxa"/>
          </w:tcPr>
          <w:p w14:paraId="4BB975D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865" w:type="dxa"/>
          </w:tcPr>
          <w:p w14:paraId="24EA73B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Мухамадиева А.Д.</w:t>
            </w:r>
          </w:p>
        </w:tc>
        <w:tc>
          <w:tcPr>
            <w:tcW w:w="2258" w:type="dxa"/>
          </w:tcPr>
          <w:p w14:paraId="5165758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Гуманно-личностная технология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Ш.А.Амонашвили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C5A1A7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группового обучения; </w:t>
            </w:r>
          </w:p>
          <w:p w14:paraId="67B685C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игровые технологии обучения</w:t>
            </w:r>
          </w:p>
        </w:tc>
        <w:tc>
          <w:tcPr>
            <w:tcW w:w="1611" w:type="dxa"/>
          </w:tcPr>
          <w:p w14:paraId="6036D36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Амонашвили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Ш.А., Дьяченко В.К.,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И.Б., Виноградова Н.Е.,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Щуркова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Н.Е.,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Ч.Темпл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Д.Стил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К.Мередит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Д.Б. Эльконин</w:t>
            </w:r>
          </w:p>
        </w:tc>
        <w:tc>
          <w:tcPr>
            <w:tcW w:w="3391" w:type="dxa"/>
          </w:tcPr>
          <w:p w14:paraId="3258BB0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Преподаю на всех специальностях, дисциплины «Педагогика», «Новые педагогические технологии», «Самопознание», «Методика преподавания самопознания», «Этика общения», «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Этнопедагогика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«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Акмеология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«Воспитатель по самопознанию», с 2012 года</w:t>
            </w:r>
          </w:p>
        </w:tc>
        <w:tc>
          <w:tcPr>
            <w:tcW w:w="5588" w:type="dxa"/>
          </w:tcPr>
          <w:p w14:paraId="110D017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ученического коллектива, повышение интереса к предмету и знаний студентов, развитие активного участия в ходе занятия, повышение эффективности исследовательской деятельности учащихся, формирование стремлений учащихся к развитию и саморазвитию.</w:t>
            </w:r>
          </w:p>
        </w:tc>
      </w:tr>
      <w:tr w:rsidR="005A66C8" w:rsidRPr="005A66C8" w14:paraId="54EFBB6F" w14:textId="77777777" w:rsidTr="007643D1">
        <w:trPr>
          <w:trHeight w:val="505"/>
        </w:trPr>
        <w:tc>
          <w:tcPr>
            <w:tcW w:w="494" w:type="dxa"/>
          </w:tcPr>
          <w:p w14:paraId="465D0CE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7AC5B29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14:paraId="0D614A8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</w:tcPr>
          <w:p w14:paraId="6875310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1" w:type="dxa"/>
          </w:tcPr>
          <w:p w14:paraId="72E6A96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588" w:type="dxa"/>
          </w:tcPr>
          <w:p w14:paraId="15FE397A" w14:textId="77777777" w:rsidR="005A66C8" w:rsidRPr="005A66C8" w:rsidRDefault="005A66C8" w:rsidP="005A66C8">
            <w:pPr>
              <w:spacing w:after="0" w:line="240" w:lineRule="auto"/>
              <w:ind w:firstLine="2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пробуждают у студентов интерес;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поощряют активное участие каждого в учебном процессе;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обращаются к чувствам каждого обучающегося;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способствуют эффективному усвоению учебного материала;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оказывают многоплановое воздействие на обучающихся;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осуществляют обратную связь (ответная реакция аудитории);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формируют у обучающихся мнения и отношения;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формируют жизненные навыки; 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A6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- способствуют изменению поведения. </w:t>
            </w:r>
          </w:p>
        </w:tc>
      </w:tr>
      <w:tr w:rsidR="005A66C8" w:rsidRPr="005A66C8" w14:paraId="79D033DD" w14:textId="77777777" w:rsidTr="007643D1">
        <w:trPr>
          <w:trHeight w:val="505"/>
        </w:trPr>
        <w:tc>
          <w:tcPr>
            <w:tcW w:w="494" w:type="dxa"/>
          </w:tcPr>
          <w:p w14:paraId="0BF6816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0ACFB58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Б.Г.</w:t>
            </w:r>
          </w:p>
        </w:tc>
        <w:tc>
          <w:tcPr>
            <w:tcW w:w="2258" w:type="dxa"/>
          </w:tcPr>
          <w:p w14:paraId="5D738C6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Интерактивные технологии</w:t>
            </w:r>
          </w:p>
        </w:tc>
        <w:tc>
          <w:tcPr>
            <w:tcW w:w="1611" w:type="dxa"/>
          </w:tcPr>
          <w:p w14:paraId="34DD2FA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1" w:type="dxa"/>
          </w:tcPr>
          <w:p w14:paraId="24798E9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8" w:type="dxa"/>
          </w:tcPr>
          <w:p w14:paraId="665FA219" w14:textId="77777777" w:rsidR="005A66C8" w:rsidRPr="005A66C8" w:rsidRDefault="005A66C8" w:rsidP="005A66C8">
            <w:pPr>
              <w:numPr>
                <w:ilvl w:val="0"/>
                <w:numId w:val="49"/>
              </w:numPr>
              <w:tabs>
                <w:tab w:val="num" w:pos="2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самостоятельности обучающихся;</w:t>
            </w:r>
          </w:p>
          <w:p w14:paraId="7DDA8D38" w14:textId="77777777" w:rsidR="005A66C8" w:rsidRPr="005A66C8" w:rsidRDefault="005A66C8" w:rsidP="005A66C8">
            <w:pPr>
              <w:numPr>
                <w:ilvl w:val="0"/>
                <w:numId w:val="49"/>
              </w:numPr>
              <w:tabs>
                <w:tab w:val="num" w:pos="2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взаимоответственности, моделирование содержания учебной деятельности;</w:t>
            </w:r>
          </w:p>
          <w:p w14:paraId="44688C03" w14:textId="77777777" w:rsidR="005A66C8" w:rsidRPr="005A66C8" w:rsidRDefault="005A66C8" w:rsidP="005A66C8">
            <w:pPr>
              <w:spacing w:after="0" w:line="240" w:lineRule="auto"/>
              <w:ind w:firstLine="2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коммуникативных навыков, чувства взаимоуважения партнеров;</w:t>
            </w:r>
          </w:p>
        </w:tc>
      </w:tr>
    </w:tbl>
    <w:p w14:paraId="4362B140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36C9C7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4.1 Список преподавателей, применяющих педагогические технологии</w:t>
      </w:r>
    </w:p>
    <w:tbl>
      <w:tblPr>
        <w:tblW w:w="1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1865"/>
        <w:gridCol w:w="2067"/>
        <w:gridCol w:w="1620"/>
        <w:gridCol w:w="3455"/>
        <w:gridCol w:w="5792"/>
      </w:tblGrid>
      <w:tr w:rsidR="005A66C8" w:rsidRPr="005A66C8" w14:paraId="33F1D66B" w14:textId="77777777" w:rsidTr="007643D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B5D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4EE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 </w:t>
            </w:r>
          </w:p>
          <w:p w14:paraId="0B36C9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FE0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технологии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A81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 технологии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EBB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Указать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специальность,  дисциплину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 с какого времени применяется технология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C83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Результативность</w:t>
            </w:r>
          </w:p>
        </w:tc>
      </w:tr>
      <w:tr w:rsidR="005A66C8" w:rsidRPr="005A66C8" w14:paraId="17362B01" w14:textId="77777777" w:rsidTr="007643D1">
        <w:trPr>
          <w:trHeight w:val="53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9FC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95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Рысева Н.В.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231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дифференцированного обучения, технология развивающего обучения, технология критического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мышления, технология проблемного обучения.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CCB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Дж.Дьюи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Блум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Занков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Л.В.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A4D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E429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Психология, 2000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985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5A66C8" w:rsidRPr="005A66C8" w14:paraId="035116A9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751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83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Бикбаева В.П.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7A25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Групповая работа, диалоговое обучение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5A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66E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Теория и методика развития речи, ФЭМП, ТРИЗ, особенности ухода за детьми</w:t>
            </w:r>
          </w:p>
          <w:p w14:paraId="79A4667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2018 г.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CC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Дает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возможность  для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развития  критического мышления студентов, развития лидерских качеств каждого, диалоговое обучение учит нас слушать и слышать каждого,  помогает прислушиваться к мнению,  считаться с мнением своих коллег, но при этом придерживаться своей точки зрения.</w:t>
            </w:r>
          </w:p>
        </w:tc>
      </w:tr>
      <w:tr w:rsidR="005A66C8" w:rsidRPr="005A66C8" w14:paraId="44C0F2AE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017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568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Тихонова О.Л.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7CE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ИКТ в образовании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EB3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0274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 с методикой обучения</w:t>
            </w:r>
          </w:p>
          <w:p w14:paraId="02CA10C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ознакомления детей с природой и основами экологии, 2016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1A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информационного мышления студентов, формирование информационно-коммуникативных компетенций.</w:t>
            </w:r>
          </w:p>
        </w:tc>
      </w:tr>
      <w:tr w:rsidR="005A66C8" w:rsidRPr="005A66C8" w14:paraId="3D70BFB9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CAF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143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Кох И.Е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66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дифференцированного обучения, технология развивающего обучения, технология критического мышления, технология проблемного обучения.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263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Дж.Дьюи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Блум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Занков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Л.В.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A8E6" w14:textId="77777777" w:rsidR="005A66C8" w:rsidRPr="005A66C8" w:rsidRDefault="005A66C8" w:rsidP="005A66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Педагогика, питание ребенка, составление режима </w:t>
            </w:r>
            <w:proofErr w:type="spellStart"/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дня.М.Монтессори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,логопедия</w:t>
            </w:r>
            <w:proofErr w:type="spellEnd"/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841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5A66C8" w:rsidRPr="005A66C8" w14:paraId="2E10CE83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F3B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00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Саримова А.Т.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5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ИКТ-технологии, интерактивные технологии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3B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А.А.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ADC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 с методикой обучения</w:t>
            </w:r>
          </w:p>
          <w:p w14:paraId="3A6E47C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ознакомления детей с природой и основами экологии, 2018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2B0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информационного мышления студентов, формирование информационно-коммуникативных компетенций; развитие самостоятельности, взаимоответственности, коммуникативных навыков у студентов. Моделирование содержания учебной деятельности.</w:t>
            </w:r>
          </w:p>
        </w:tc>
      </w:tr>
      <w:tr w:rsidR="005A66C8" w:rsidRPr="005A66C8" w14:paraId="4937A165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54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61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Кабдуллина М.Д.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2C6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Проектная технология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9D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Гузеев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В.В.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7D6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Педагогика; Психология;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Балаларды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табиғатпен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экология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негіздерімен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таныстыру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әдістемесі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2020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459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эффективности исследовательской деятельности учащихся, умение обрабатывать информацию.</w:t>
            </w:r>
          </w:p>
        </w:tc>
      </w:tr>
      <w:tr w:rsidR="005A66C8" w:rsidRPr="005A66C8" w14:paraId="496C635F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71B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358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Мухамадиева А.Д.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5C2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Технология критического мышления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05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 xml:space="preserve">Ч. Темпл,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Д.Стил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 xml:space="preserve">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К.Мередит</w:t>
            </w:r>
            <w:proofErr w:type="spellEnd"/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942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«Начальное образование», «Основное среднее образование»,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дисциплины «Педагогика», «Новые педагогические технологии», «Самопознание», «Методика преподавания самопознания», «Этика общения», «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Этнопедагогика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», «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Акмеология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 xml:space="preserve">», «Воспитатель </w:t>
            </w:r>
          </w:p>
          <w:p w14:paraId="4B74CA0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по самопознанию», с 2012 года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053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Составлена картотека методов и приёмов технологии, методические рекомендации по их использованию.</w:t>
            </w:r>
          </w:p>
        </w:tc>
      </w:tr>
      <w:tr w:rsidR="005A66C8" w:rsidRPr="005A66C8" w14:paraId="5066234F" w14:textId="77777777" w:rsidTr="007643D1">
        <w:trPr>
          <w:trHeight w:val="47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84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47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Жукенова Б.Г.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E94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одульная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огия,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развивающего обучения, дифференцированный подход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проектная технология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8BF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56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Самопознание</w:t>
            </w: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09F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Arial" w:eastAsia="Times New Roman" w:hAnsi="Arial" w:cs="Arial"/>
                <w:lang w:eastAsia="ru-RU"/>
              </w:rPr>
              <w:t>−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развитие </w:t>
            </w: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 xml:space="preserve">духовно-нравственных качеств и 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индивидуальных особенностей обучающихся;</w:t>
            </w:r>
          </w:p>
          <w:p w14:paraId="111B090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Arial" w:eastAsia="Times New Roman" w:hAnsi="Arial" w:cs="Arial"/>
                <w:lang w:eastAsia="ru-RU"/>
              </w:rPr>
              <w:t>−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активизацию познавательной деятельности;</w:t>
            </w:r>
          </w:p>
          <w:p w14:paraId="5535D8C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C8">
              <w:rPr>
                <w:rFonts w:ascii="Arial" w:eastAsia="Times New Roman" w:hAnsi="Arial" w:cs="Arial"/>
                <w:lang w:eastAsia="ru-RU"/>
              </w:rPr>
              <w:t>−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развитие у студентов способности к личностному </w:t>
            </w:r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 xml:space="preserve">росту, самопознания, саморазвития, 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целеполаганию, способности к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самор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val="kk-KZ" w:eastAsia="ru-RU"/>
              </w:rPr>
              <w:t>еализации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, самоактуализации;</w:t>
            </w:r>
          </w:p>
          <w:p w14:paraId="0DCB6ECB" w14:textId="77777777" w:rsidR="005A66C8" w:rsidRPr="005A66C8" w:rsidRDefault="005A66C8" w:rsidP="005A66C8">
            <w:pPr>
              <w:spacing w:after="0" w:line="240" w:lineRule="auto"/>
              <w:ind w:firstLine="2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Arial" w:eastAsia="Times New Roman" w:hAnsi="Arial" w:cs="Arial"/>
                <w:lang w:eastAsia="ru-RU"/>
              </w:rPr>
              <w:t>−</w:t>
            </w: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формирование креативности, умения работать в команде;</w:t>
            </w:r>
          </w:p>
        </w:tc>
      </w:tr>
    </w:tbl>
    <w:p w14:paraId="79656510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E30F13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5 Обобщение и распространение передового педагогического опыта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2548"/>
        <w:gridCol w:w="3603"/>
        <w:gridCol w:w="2263"/>
        <w:gridCol w:w="1945"/>
        <w:gridCol w:w="3735"/>
      </w:tblGrid>
      <w:tr w:rsidR="005A66C8" w:rsidRPr="005A66C8" w14:paraId="2A44244B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13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9A7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 </w:t>
            </w:r>
          </w:p>
          <w:p w14:paraId="4291031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D8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56F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каком уровне обобщен опыт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3A2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Область применения 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730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 (указать методическую продукцию</w:t>
            </w:r>
          </w:p>
        </w:tc>
      </w:tr>
      <w:tr w:rsidR="005A66C8" w:rsidRPr="005A66C8" w14:paraId="522C7CFB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D0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37" w:type="dxa"/>
          </w:tcPr>
          <w:p w14:paraId="6099794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Тихонова О.Л.</w:t>
            </w:r>
          </w:p>
        </w:tc>
        <w:tc>
          <w:tcPr>
            <w:tcW w:w="3844" w:type="dxa"/>
          </w:tcPr>
          <w:p w14:paraId="7ACF604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«Технология обобщения эффективного опыта педагога организации образования»</w:t>
            </w:r>
          </w:p>
        </w:tc>
        <w:tc>
          <w:tcPr>
            <w:tcW w:w="2311" w:type="dxa"/>
          </w:tcPr>
          <w:p w14:paraId="00AE684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Областном</w:t>
            </w:r>
          </w:p>
          <w:p w14:paraId="3DE4356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АО «Национальный центр повышения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квалификации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ӨРЛЕУ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59" w:type="dxa"/>
          </w:tcPr>
          <w:p w14:paraId="76E18BAE" w14:textId="77777777" w:rsidR="005A66C8" w:rsidRPr="005A66C8" w:rsidRDefault="005A66C8" w:rsidP="005A66C8">
            <w:pPr>
              <w:spacing w:after="0" w:line="240" w:lineRule="auto"/>
              <w:ind w:right="-16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Материал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предназначен для преподавателей колледжей</w:t>
            </w:r>
          </w:p>
        </w:tc>
        <w:tc>
          <w:tcPr>
            <w:tcW w:w="3979" w:type="dxa"/>
          </w:tcPr>
          <w:p w14:paraId="45B880A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Свидетельство № 104369.  2021г.</w:t>
            </w:r>
          </w:p>
        </w:tc>
      </w:tr>
      <w:tr w:rsidR="005A66C8" w:rsidRPr="005A66C8" w14:paraId="47A0E4D9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BC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7B6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BB3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170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15C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FA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78415C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7028CF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6 Сведения о публикациях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861"/>
        <w:gridCol w:w="3430"/>
        <w:gridCol w:w="3605"/>
        <w:gridCol w:w="5198"/>
      </w:tblGrid>
      <w:tr w:rsidR="005A66C8" w:rsidRPr="005A66C8" w14:paraId="725214B9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47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17B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 преподавателя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3DB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публикации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645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СМИ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079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содержание</w:t>
            </w:r>
          </w:p>
        </w:tc>
      </w:tr>
      <w:tr w:rsidR="005A66C8" w:rsidRPr="005A66C8" w14:paraId="709CF4A1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EF3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2F6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Кох Ирина Евгеньевна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9BB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«Метод М.Монтессори от теории к практике »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D41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Электронный сборник материалов 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1016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статье рассмотрены основные положения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метода  М.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Монтессори и описан опыт внедрения этой системы в практику нашего колледжа, для овладения студентами данной методикой.</w:t>
            </w:r>
          </w:p>
        </w:tc>
      </w:tr>
      <w:tr w:rsidR="005A66C8" w:rsidRPr="005A66C8" w14:paraId="62953AED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C01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4340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Кох Ирина Евгеньевна, Шмидт Анна Андреевна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2D4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«Использование методов педагогической диагностики для исследования самообразовательной деятельности студентов»</w:t>
            </w:r>
          </w:p>
          <w:p w14:paraId="4701127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691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Электронный сборник материалов 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C65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статье рассмотрена педагогическая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 и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диагностика качества обучения студентов . Это два неразрывно связанных понятия. Педагогическая диагностика является неразрывным компонентом педагогической деятельности, т.к. осуществление процессов обучения и воспитания требует оценки, анализа и учёта результатов этих процессов. </w:t>
            </w:r>
          </w:p>
          <w:p w14:paraId="6DFEC9EB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68D61B7A" w14:textId="77777777" w:rsidTr="007643D1"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27EE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CC020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Б.Г.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5A7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Развитие творческой активности обучающихся на уроках самопознания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93D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Образовательный портал Казахстана 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fldChar w:fldCharType="begin"/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 xml:space="preserve"> 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instrText>HYPERLINK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 xml:space="preserve"> "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instrText>http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>://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instrText>WWW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>.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instrText>BILIM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>.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instrText>KZ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instrText xml:space="preserve">.2021" </w:instrTex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fldChar w:fldCharType="separate"/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WWW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.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BILIM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.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KZ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.2021</w:t>
            </w:r>
            <w:r w:rsidRPr="005A66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fldChar w:fldCharType="end"/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836F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рекомендации по проведению творческой деятельности на уроках самопознанию</w:t>
            </w:r>
          </w:p>
        </w:tc>
      </w:tr>
      <w:tr w:rsidR="005A66C8" w:rsidRPr="005A66C8" w14:paraId="3A837EB6" w14:textId="77777777" w:rsidTr="007643D1">
        <w:tc>
          <w:tcPr>
            <w:tcW w:w="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15B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F3447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05D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познавательного интереса на уроках самопознания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9C1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Республиканский научно- методический журнал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UZDIK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USTAZ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006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нравственно – духовного образования в развитии личности достичь гармонии физическом, психическом и духовном развитии.</w:t>
            </w:r>
          </w:p>
        </w:tc>
      </w:tr>
      <w:tr w:rsidR="005A66C8" w:rsidRPr="005A66C8" w14:paraId="73D9EB95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DF5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C50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Бикбаева В.П.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94D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«Использование технологии ТРИЗ в развитии коммуникативных компетенций дошкольников»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8F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сборник материалов научно-практической конференции:</w:t>
            </w:r>
          </w:p>
          <w:p w14:paraId="7B0E761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«Молодежь ХХІ века: образование, наука, инновации»,</w:t>
            </w:r>
          </w:p>
          <w:p w14:paraId="74D62EF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посвященная 30-летию независимости Республики Казахстан, 2021 г.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FDB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Познавательно –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речевая  деятельность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организованная  в форме диалога, это самый приемлемый и результативный способ в работе с дошкольниками. Одним из результативных способов формирования познавательно-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речевой активности является метод ТРИЗ-теория решения изобретательских задач.</w:t>
            </w:r>
          </w:p>
        </w:tc>
      </w:tr>
      <w:tr w:rsidR="005A66C8" w:rsidRPr="005A66C8" w14:paraId="4B044E20" w14:textId="77777777" w:rsidTr="007643D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A9F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845D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О.Л.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2706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«Организация профессиональной практики»</w:t>
            </w:r>
          </w:p>
          <w:p w14:paraId="588ECEB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615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рекомендации для студентов специальности дошкольное воспитание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6A20" w14:textId="77777777" w:rsidR="005A66C8" w:rsidRPr="005A66C8" w:rsidRDefault="005A66C8" w:rsidP="005A66C8">
            <w:pPr>
              <w:spacing w:after="0" w:line="240" w:lineRule="auto"/>
              <w:ind w:lef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Представленные материалы, помогут студентам осознать и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 логическую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последовательность практических действий в процессе данного вида практики.</w:t>
            </w:r>
          </w:p>
        </w:tc>
      </w:tr>
    </w:tbl>
    <w:p w14:paraId="7F360F3E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F3B3C2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7 Сведения о работе предметных (цикловых) методических комиссий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2297"/>
        <w:gridCol w:w="1851"/>
        <w:gridCol w:w="1865"/>
        <w:gridCol w:w="7949"/>
      </w:tblGrid>
      <w:tr w:rsidR="005A66C8" w:rsidRPr="005A66C8" w14:paraId="356E60AE" w14:textId="77777777" w:rsidTr="007643D1">
        <w:tc>
          <w:tcPr>
            <w:tcW w:w="615" w:type="dxa"/>
          </w:tcPr>
          <w:p w14:paraId="3B440B9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352" w:type="dxa"/>
          </w:tcPr>
          <w:p w14:paraId="3C7D923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ЦМК</w:t>
            </w:r>
          </w:p>
        </w:tc>
        <w:tc>
          <w:tcPr>
            <w:tcW w:w="1895" w:type="dxa"/>
          </w:tcPr>
          <w:p w14:paraId="385E690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зав. отделением</w:t>
            </w:r>
          </w:p>
        </w:tc>
        <w:tc>
          <w:tcPr>
            <w:tcW w:w="1881" w:type="dxa"/>
          </w:tcPr>
          <w:p w14:paraId="18F0C5E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руководителя ЦМК</w:t>
            </w:r>
          </w:p>
        </w:tc>
        <w:tc>
          <w:tcPr>
            <w:tcW w:w="8609" w:type="dxa"/>
          </w:tcPr>
          <w:p w14:paraId="67E41E61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Результативность</w:t>
            </w:r>
          </w:p>
        </w:tc>
      </w:tr>
      <w:tr w:rsidR="005A66C8" w:rsidRPr="005A66C8" w14:paraId="58E4DBDA" w14:textId="77777777" w:rsidTr="007643D1">
        <w:tc>
          <w:tcPr>
            <w:tcW w:w="615" w:type="dxa"/>
          </w:tcPr>
          <w:p w14:paraId="667FCD3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4FEFFD2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Дошкольное воспитание</w:t>
            </w:r>
          </w:p>
        </w:tc>
        <w:tc>
          <w:tcPr>
            <w:tcW w:w="1895" w:type="dxa"/>
          </w:tcPr>
          <w:p w14:paraId="44CEF8D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Бикбаева В.П.</w:t>
            </w:r>
          </w:p>
        </w:tc>
        <w:tc>
          <w:tcPr>
            <w:tcW w:w="1881" w:type="dxa"/>
          </w:tcPr>
          <w:p w14:paraId="532E054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Тихонова О.Л.</w:t>
            </w:r>
          </w:p>
        </w:tc>
        <w:tc>
          <w:tcPr>
            <w:tcW w:w="8609" w:type="dxa"/>
            <w:vAlign w:val="center"/>
          </w:tcPr>
          <w:p w14:paraId="278CA00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Классные часы на тему: «Сердце, отданное детям», посвященные автору программы нравственно-духовного образования С.А. Назарбаевой.</w:t>
            </w:r>
            <w:r w:rsidRPr="005A66C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Кураторы групп</w:t>
            </w:r>
          </w:p>
        </w:tc>
      </w:tr>
      <w:tr w:rsidR="005A66C8" w:rsidRPr="005A66C8" w14:paraId="6C1438F8" w14:textId="77777777" w:rsidTr="007643D1">
        <w:tc>
          <w:tcPr>
            <w:tcW w:w="615" w:type="dxa"/>
          </w:tcPr>
          <w:p w14:paraId="5ED31ED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64525C5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46AC7D3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624BC4F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0FD06E2F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День Любви </w:t>
            </w:r>
          </w:p>
          <w:p w14:paraId="4A1FBFD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hd w:val="clear" w:color="auto" w:fill="FFFFFF"/>
                <w:lang w:val="kk-KZ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Конкурс выразительного чтения стихотворений «Алтын жүрек анамыз»/ «Сердце, наполненное любовью»</w:t>
            </w:r>
            <w:r w:rsidRPr="005A66C8">
              <w:rPr>
                <w:rFonts w:ascii="Calibri" w:eastAsia="Calibri" w:hAnsi="Calibri" w:cs="Times New Roman"/>
                <w:shd w:val="clear" w:color="auto" w:fill="FFFFFF"/>
                <w:lang w:val="kk-KZ"/>
              </w:rPr>
              <w:t xml:space="preserve"> Мухамадиева А.Д., </w:t>
            </w:r>
          </w:p>
          <w:p w14:paraId="3F10635E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  <w:t>Бежик Л.П.,</w:t>
            </w:r>
          </w:p>
          <w:p w14:paraId="72C0DE11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  <w:t>Касенова А.К.</w:t>
            </w:r>
          </w:p>
        </w:tc>
      </w:tr>
      <w:tr w:rsidR="005A66C8" w:rsidRPr="005A66C8" w14:paraId="15D5BF5F" w14:textId="77777777" w:rsidTr="007643D1">
        <w:tc>
          <w:tcPr>
            <w:tcW w:w="615" w:type="dxa"/>
          </w:tcPr>
          <w:p w14:paraId="5EDA799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7E77FE5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5C65DB1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4A93399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0D15BBE4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Интеллектуальная игра "Колесо знаний"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  <w:t xml:space="preserve"> Кох И.Е.</w:t>
            </w:r>
          </w:p>
        </w:tc>
      </w:tr>
      <w:tr w:rsidR="005A66C8" w:rsidRPr="005A66C8" w14:paraId="2D59BC16" w14:textId="77777777" w:rsidTr="007643D1">
        <w:tc>
          <w:tcPr>
            <w:tcW w:w="615" w:type="dxa"/>
          </w:tcPr>
          <w:p w14:paraId="441B531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674E657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4596E86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495ED2B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55C7B19E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Тақырып.Дұрыс қанаттанған түзу ұшар.</w:t>
            </w:r>
          </w:p>
          <w:p w14:paraId="68F5D82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Викторина </w:t>
            </w:r>
          </w:p>
          <w:p w14:paraId="3A71731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Кабдуллина М.Д.</w:t>
            </w:r>
          </w:p>
        </w:tc>
      </w:tr>
      <w:tr w:rsidR="005A66C8" w:rsidRPr="005A66C8" w14:paraId="14C857AA" w14:textId="77777777" w:rsidTr="007643D1">
        <w:tc>
          <w:tcPr>
            <w:tcW w:w="615" w:type="dxa"/>
          </w:tcPr>
          <w:p w14:paraId="6691535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7036DE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0409D4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082E5A6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754E4926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духовной встречи с руководителем    Черепановой О.В.  на тему: «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Мы волонтеры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 w:eastAsia="ru-RU"/>
              </w:rPr>
              <w:t xml:space="preserve"> Султанова Н.С.,</w:t>
            </w:r>
          </w:p>
          <w:p w14:paraId="5759380E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6C8" w:rsidRPr="005A66C8" w14:paraId="752B83A5" w14:textId="77777777" w:rsidTr="007643D1">
        <w:tc>
          <w:tcPr>
            <w:tcW w:w="615" w:type="dxa"/>
          </w:tcPr>
          <w:p w14:paraId="64D7E1C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48FDAB5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46A41CB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20EDD9E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5FCDCC8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Тәрбиеші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болу -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бақыт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Саримова А.Т.</w:t>
            </w:r>
          </w:p>
        </w:tc>
      </w:tr>
      <w:tr w:rsidR="005A66C8" w:rsidRPr="005A66C8" w14:paraId="58AC8BBB" w14:textId="77777777" w:rsidTr="007643D1">
        <w:tc>
          <w:tcPr>
            <w:tcW w:w="615" w:type="dxa"/>
          </w:tcPr>
          <w:p w14:paraId="21664AC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6C4F754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3F522AF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4E46EC0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11D94EB1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Демонстрация работ на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тему  «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Живущий в радости и любви, способен творить»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Растенова</w:t>
            </w:r>
            <w:proofErr w:type="spellEnd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А.И.</w:t>
            </w:r>
          </w:p>
        </w:tc>
      </w:tr>
      <w:tr w:rsidR="005A66C8" w:rsidRPr="005A66C8" w14:paraId="5CCD8A8A" w14:textId="77777777" w:rsidTr="007643D1">
        <w:tc>
          <w:tcPr>
            <w:tcW w:w="615" w:type="dxa"/>
          </w:tcPr>
          <w:p w14:paraId="6E795DF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4116050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04CB97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1184331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  <w:vAlign w:val="center"/>
          </w:tcPr>
          <w:p w14:paraId="17A9812E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Планирование.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Онлайн консультация по преддипломной практике ФЭМП Бикбаева В.П.</w:t>
            </w:r>
          </w:p>
        </w:tc>
      </w:tr>
      <w:tr w:rsidR="005A66C8" w:rsidRPr="005A66C8" w14:paraId="532465F4" w14:textId="77777777" w:rsidTr="007643D1">
        <w:tc>
          <w:tcPr>
            <w:tcW w:w="615" w:type="dxa"/>
          </w:tcPr>
          <w:p w14:paraId="5448BF4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05DDE26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2C434F5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2D470F0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1A192EC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Круглый стол «Родительский дом - источник </w:t>
            </w:r>
            <w:proofErr w:type="spellStart"/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любви»Жукенова</w:t>
            </w:r>
            <w:proofErr w:type="spellEnd"/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Б.Г.</w:t>
            </w:r>
          </w:p>
        </w:tc>
      </w:tr>
      <w:tr w:rsidR="005A66C8" w:rsidRPr="005A66C8" w14:paraId="72E88584" w14:textId="77777777" w:rsidTr="007643D1">
        <w:tc>
          <w:tcPr>
            <w:tcW w:w="615" w:type="dxa"/>
          </w:tcPr>
          <w:p w14:paraId="36681D6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533DCBF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04C7B09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7BCF024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4F971AB6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Пение и музыка на уроках самопознания </w:t>
            </w:r>
            <w:proofErr w:type="spellStart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Растенова</w:t>
            </w:r>
            <w:proofErr w:type="spellEnd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А.И.</w:t>
            </w:r>
          </w:p>
        </w:tc>
      </w:tr>
      <w:tr w:rsidR="005A66C8" w:rsidRPr="005A66C8" w14:paraId="7884732E" w14:textId="77777777" w:rsidTr="007643D1">
        <w:tc>
          <w:tcPr>
            <w:tcW w:w="615" w:type="dxa"/>
          </w:tcPr>
          <w:p w14:paraId="5D570B2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6F535D6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6C327BB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67C1639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01175E2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Семинар - практикум «Эффективность внедрения кредитной технологии обучения в учебный процесс </w:t>
            </w:r>
            <w:proofErr w:type="spellStart"/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колледжа»Тихонова</w:t>
            </w:r>
            <w:proofErr w:type="spellEnd"/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О.Л.,Бикбаева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В.П.</w:t>
            </w:r>
          </w:p>
        </w:tc>
      </w:tr>
      <w:tr w:rsidR="005A66C8" w:rsidRPr="005A66C8" w14:paraId="50399DC9" w14:textId="77777777" w:rsidTr="007643D1">
        <w:tc>
          <w:tcPr>
            <w:tcW w:w="615" w:type="dxa"/>
          </w:tcPr>
          <w:p w14:paraId="0C43AA9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1AF34FA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0342638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24F0E09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47E43987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Составление паспорта образовательной программы </w:t>
            </w:r>
          </w:p>
          <w:p w14:paraId="197FBD86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  <w:t>пециальност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ь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  <w:t>: 01120100 Дошкольное воспитание и обучение</w:t>
            </w:r>
          </w:p>
          <w:p w14:paraId="54966A1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>К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  <w:t>валификаци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>я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  <w:t>: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3W01120101 Помощник воспитателя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,</w:t>
            </w:r>
          </w:p>
          <w:p w14:paraId="2971A95D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4S01120102 Воспитатель организации дошкольного воспитания и обучения;</w:t>
            </w:r>
          </w:p>
          <w:p w14:paraId="087B0B90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Паспорт образовательной программы</w:t>
            </w:r>
          </w:p>
          <w:p w14:paraId="73773E5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 xml:space="preserve">специальности: </w:t>
            </w:r>
            <w:bookmarkStart w:id="1" w:name="_Hlk96419202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01120100 Дошкольное воспитание и обучение</w:t>
            </w:r>
          </w:p>
          <w:bookmarkEnd w:id="1"/>
          <w:p w14:paraId="409EB3AB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Квалификация: </w:t>
            </w:r>
            <w:bookmarkStart w:id="2" w:name="_Hlk96419240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3W01120101 Помощник воспитателя</w:t>
            </w:r>
            <w:bookmarkEnd w:id="2"/>
          </w:p>
          <w:p w14:paraId="235F85E8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Квалификация: </w:t>
            </w:r>
            <w:bookmarkStart w:id="3" w:name="_Hlk96419222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5AB01120101 Прикладной бакалавр дошкольного воспитания и обучения</w:t>
            </w:r>
            <w:bookmarkEnd w:id="3"/>
          </w:p>
          <w:p w14:paraId="22A0E681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Тихонова О.Л.</w:t>
            </w:r>
          </w:p>
          <w:p w14:paraId="11B7B8CF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5A66C8" w:rsidRPr="005A66C8" w14:paraId="16A5262C" w14:textId="77777777" w:rsidTr="007643D1">
        <w:tc>
          <w:tcPr>
            <w:tcW w:w="615" w:type="dxa"/>
          </w:tcPr>
          <w:p w14:paraId="4D6717E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070C409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7C160A7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749C408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2963ADF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Составление РУП </w:t>
            </w:r>
          </w:p>
          <w:p w14:paraId="7014D3F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  <w:t>пециальност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ь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val="kk-KZ" w:eastAsia="ru-RU"/>
              </w:rPr>
              <w:t>: 01120100 Дошкольное воспитание и обучение</w:t>
            </w:r>
          </w:p>
          <w:p w14:paraId="6A1557CA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>К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  <w:t>валификаци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>я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val="kk-KZ" w:eastAsia="ru-RU"/>
              </w:rPr>
              <w:t>:</w:t>
            </w:r>
            <w:r w:rsidRPr="005A66C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3W01120101 Помощник воспитателя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,</w:t>
            </w:r>
          </w:p>
          <w:p w14:paraId="4FD5DA4A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4S01120102 Воспитатель организации дошкольного воспитания и обучения;</w:t>
            </w:r>
          </w:p>
          <w:p w14:paraId="5A243707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РУП</w:t>
            </w:r>
          </w:p>
          <w:p w14:paraId="3A5FE1D5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специальности: 01120100 Дошкольное воспитание и обучение</w:t>
            </w:r>
          </w:p>
          <w:p w14:paraId="0B677D80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Квалификация: 3W01120101 Помощник воспитателя</w:t>
            </w:r>
          </w:p>
          <w:p w14:paraId="1C46582A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Квалификация: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5AB01120101 Прикладной бакалавр дошкольного воспитания и обучения</w:t>
            </w:r>
          </w:p>
          <w:p w14:paraId="51B113BB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 xml:space="preserve">Бикбаева </w:t>
            </w:r>
            <w:proofErr w:type="spellStart"/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>В.П.,Тихонова</w:t>
            </w:r>
            <w:proofErr w:type="spellEnd"/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kk-KZ"/>
              </w:rPr>
              <w:t xml:space="preserve"> О.Л.</w:t>
            </w:r>
          </w:p>
          <w:p w14:paraId="114EC9EC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A66C8" w:rsidRPr="005A66C8" w14:paraId="7E4FF47D" w14:textId="77777777" w:rsidTr="007643D1">
        <w:tc>
          <w:tcPr>
            <w:tcW w:w="615" w:type="dxa"/>
          </w:tcPr>
          <w:p w14:paraId="58B62BB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5FB8F5F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55C195D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7E9E5C6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1C4AD812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Участие</w:t>
            </w:r>
            <w:r w:rsidRPr="005A66C8">
              <w:rPr>
                <w:rFonts w:ascii="Calibri" w:eastAsia="Calibri" w:hAnsi="Calibri" w:cs="Times New Roman"/>
              </w:rPr>
              <w:t xml:space="preserve"> в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Республиканском Чемпионате профессионального мастерства WORLD SKILS KAZAKHSTAN 2021 по компетенции «</w:t>
            </w:r>
            <w:proofErr w:type="gramStart"/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Дошкольное  воспитание</w:t>
            </w:r>
            <w:proofErr w:type="gramEnd"/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5A66C8" w:rsidRPr="005A66C8" w14:paraId="1436A77F" w14:textId="77777777" w:rsidTr="007643D1">
        <w:tc>
          <w:tcPr>
            <w:tcW w:w="615" w:type="dxa"/>
          </w:tcPr>
          <w:p w14:paraId="5C636A5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</w:tcPr>
          <w:p w14:paraId="6CF2E95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5" w:type="dxa"/>
          </w:tcPr>
          <w:p w14:paraId="3DEF6E4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</w:tcPr>
          <w:p w14:paraId="2565629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9" w:type="dxa"/>
          </w:tcPr>
          <w:p w14:paraId="3D8436CA" w14:textId="77777777" w:rsidR="005A66C8" w:rsidRPr="005A66C8" w:rsidRDefault="005A66C8" w:rsidP="005A66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Организация и проведение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</w:tbl>
    <w:p w14:paraId="0FC46AE3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453F55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 Сведения о работе кружков (предметных, технического творчества, прикладного искусства, кружков по интересам, </w:t>
      </w:r>
      <w:proofErr w:type="gramStart"/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клубам )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3017"/>
        <w:gridCol w:w="1891"/>
        <w:gridCol w:w="1827"/>
        <w:gridCol w:w="7199"/>
      </w:tblGrid>
      <w:tr w:rsidR="005A66C8" w:rsidRPr="005A66C8" w14:paraId="77F63AA3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9AE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C06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кружка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3A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руководителя кружка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9C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создания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06C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</w:t>
            </w:r>
          </w:p>
        </w:tc>
      </w:tr>
      <w:tr w:rsidR="005A66C8" w:rsidRPr="005A66C8" w14:paraId="5D636B3E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757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AEE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Б.Г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532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«Азбука семейного воспитания»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798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E6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Успешность формирования личности находится в прямой зависимости от социального состояния семьи. Тенденции общественного развития,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актуализизация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проблемы семейного воспитания,</w:t>
            </w:r>
            <w:r w:rsidRPr="005A66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профилактика семейных отношений является создание кружка «Азбука семейного воспитания»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 студентов</w:t>
            </w:r>
            <w:proofErr w:type="gram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колледжа.</w:t>
            </w:r>
          </w:p>
        </w:tc>
      </w:tr>
      <w:tr w:rsidR="005A66C8" w:rsidRPr="005A66C8" w14:paraId="1A3FB1A2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1AF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FB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257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A44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79D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A66C8" w:rsidRPr="005A66C8" w14:paraId="686B3874" w14:textId="77777777" w:rsidTr="007643D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5D0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CD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861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1B0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4F6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619FE4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3FE14A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9 Сведения об обеспеченности учебной литературой по специальности.</w:t>
      </w:r>
    </w:p>
    <w:p w14:paraId="0DB2D0A4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10 Обучение научно-педагогических кадров (магистратура, аспирантура, докторантура)</w:t>
      </w:r>
    </w:p>
    <w:tbl>
      <w:tblPr>
        <w:tblW w:w="15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495"/>
        <w:gridCol w:w="2515"/>
        <w:gridCol w:w="5400"/>
        <w:gridCol w:w="1980"/>
        <w:gridCol w:w="10"/>
        <w:gridCol w:w="1498"/>
        <w:gridCol w:w="1749"/>
      </w:tblGrid>
      <w:tr w:rsidR="005A66C8" w:rsidRPr="005A66C8" w14:paraId="3F1CBB5D" w14:textId="77777777" w:rsidTr="007643D1">
        <w:tc>
          <w:tcPr>
            <w:tcW w:w="598" w:type="dxa"/>
          </w:tcPr>
          <w:p w14:paraId="1FFAE7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1495" w:type="dxa"/>
          </w:tcPr>
          <w:p w14:paraId="7794492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Ф.И.О. </w:t>
            </w:r>
          </w:p>
          <w:p w14:paraId="0EC826B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педагога</w:t>
            </w:r>
          </w:p>
        </w:tc>
        <w:tc>
          <w:tcPr>
            <w:tcW w:w="2515" w:type="dxa"/>
          </w:tcPr>
          <w:p w14:paraId="2F819BD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учебного заведения, </w:t>
            </w:r>
          </w:p>
        </w:tc>
        <w:tc>
          <w:tcPr>
            <w:tcW w:w="5400" w:type="dxa"/>
          </w:tcPr>
          <w:p w14:paraId="1A442F6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Специальность 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  квалификация</w:t>
            </w:r>
            <w:proofErr w:type="gramEnd"/>
          </w:p>
        </w:tc>
        <w:tc>
          <w:tcPr>
            <w:tcW w:w="1990" w:type="dxa"/>
            <w:gridSpan w:val="2"/>
          </w:tcPr>
          <w:p w14:paraId="44DBEB1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обучения (заочная, дистанционная)</w:t>
            </w:r>
          </w:p>
        </w:tc>
        <w:tc>
          <w:tcPr>
            <w:tcW w:w="1498" w:type="dxa"/>
          </w:tcPr>
          <w:p w14:paraId="43D5EB2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Сроки обучения, курс</w:t>
            </w:r>
          </w:p>
        </w:tc>
        <w:tc>
          <w:tcPr>
            <w:tcW w:w="1749" w:type="dxa"/>
          </w:tcPr>
          <w:p w14:paraId="00AB1A4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поступления</w:t>
            </w:r>
          </w:p>
        </w:tc>
      </w:tr>
      <w:tr w:rsidR="005A66C8" w:rsidRPr="005A66C8" w14:paraId="7032B53C" w14:textId="77777777" w:rsidTr="007643D1">
        <w:tc>
          <w:tcPr>
            <w:tcW w:w="598" w:type="dxa"/>
          </w:tcPr>
          <w:p w14:paraId="4C4CABE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" w:type="dxa"/>
          </w:tcPr>
          <w:p w14:paraId="346B053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5" w:type="dxa"/>
          </w:tcPr>
          <w:p w14:paraId="08B51D4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0" w:type="dxa"/>
          </w:tcPr>
          <w:p w14:paraId="2731DD8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3F0C539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8" w:type="dxa"/>
            <w:gridSpan w:val="2"/>
          </w:tcPr>
          <w:p w14:paraId="56F0AA7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9" w:type="dxa"/>
          </w:tcPr>
          <w:p w14:paraId="69C9724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5FA0A7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11 Информация об опытно-экспериментальной работе (дуальное обучение, проекты, программы). </w:t>
      </w:r>
    </w:p>
    <w:p w14:paraId="43A30933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рабочие учебные планы по специальностям:</w:t>
      </w:r>
    </w:p>
    <w:p w14:paraId="60A4BDE5" w14:textId="77777777" w:rsidR="005A66C8" w:rsidRPr="005A66C8" w:rsidRDefault="005A66C8" w:rsidP="005A6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рабочие программы по предметам цикла.</w:t>
      </w:r>
    </w:p>
    <w:p w14:paraId="2B15E843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27C25AA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12 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слетах. форумах, выставках и т.д.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2103"/>
        <w:gridCol w:w="5208"/>
        <w:gridCol w:w="6624"/>
      </w:tblGrid>
      <w:tr w:rsidR="005A66C8" w:rsidRPr="005A66C8" w14:paraId="21FD4D0E" w14:textId="77777777" w:rsidTr="007643D1">
        <w:tc>
          <w:tcPr>
            <w:tcW w:w="643" w:type="dxa"/>
          </w:tcPr>
          <w:p w14:paraId="6FBD9DA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п.</w:t>
            </w:r>
          </w:p>
        </w:tc>
        <w:tc>
          <w:tcPr>
            <w:tcW w:w="2151" w:type="dxa"/>
          </w:tcPr>
          <w:p w14:paraId="5855368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педагога</w:t>
            </w:r>
          </w:p>
        </w:tc>
        <w:tc>
          <w:tcPr>
            <w:tcW w:w="5501" w:type="dxa"/>
          </w:tcPr>
          <w:p w14:paraId="5818DDE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мероприятий</w:t>
            </w:r>
          </w:p>
        </w:tc>
        <w:tc>
          <w:tcPr>
            <w:tcW w:w="7057" w:type="dxa"/>
          </w:tcPr>
          <w:p w14:paraId="4D07095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содержание и результат</w:t>
            </w:r>
          </w:p>
        </w:tc>
      </w:tr>
      <w:tr w:rsidR="005A66C8" w:rsidRPr="005A66C8" w14:paraId="5939E07C" w14:textId="77777777" w:rsidTr="007643D1">
        <w:tc>
          <w:tcPr>
            <w:tcW w:w="643" w:type="dxa"/>
          </w:tcPr>
          <w:p w14:paraId="0D81E9C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151" w:type="dxa"/>
            <w:vMerge w:val="restart"/>
          </w:tcPr>
          <w:p w14:paraId="4BF1588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Рысева Нина Валентиновна</w:t>
            </w:r>
          </w:p>
        </w:tc>
        <w:tc>
          <w:tcPr>
            <w:tcW w:w="5501" w:type="dxa"/>
          </w:tcPr>
          <w:p w14:paraId="04DDC42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Онлайн-семинар для координаторов, а также тест администраторов по подготовке к проведению апробации международного исследования РВТ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,2022г.</w:t>
            </w:r>
          </w:p>
        </w:tc>
        <w:tc>
          <w:tcPr>
            <w:tcW w:w="7057" w:type="dxa"/>
          </w:tcPr>
          <w:p w14:paraId="4AB9E95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семинаре для координаторов, а также тест администраторов по подготовке к проведению апробации международного исследования РВТ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сертификат.2022г</w:t>
            </w:r>
          </w:p>
        </w:tc>
      </w:tr>
      <w:tr w:rsidR="005A66C8" w:rsidRPr="005A66C8" w14:paraId="48CBB09C" w14:textId="77777777" w:rsidTr="007643D1">
        <w:tc>
          <w:tcPr>
            <w:tcW w:w="643" w:type="dxa"/>
          </w:tcPr>
          <w:p w14:paraId="1C65D72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09FADDE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501" w:type="dxa"/>
          </w:tcPr>
          <w:p w14:paraId="7820141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 по образовательной программе:</w:t>
            </w:r>
          </w:p>
          <w:p w14:paraId="01AF145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«Развитие профессиональных компетенций педагогов, направленных на повышение функциональной грамотности обучающихся»</w:t>
            </w:r>
          </w:p>
        </w:tc>
        <w:tc>
          <w:tcPr>
            <w:tcW w:w="7057" w:type="dxa"/>
          </w:tcPr>
          <w:p w14:paraId="34AC15C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прослушивании курса «Развитие профессиональных компетенций педагогов, направленных на повышение функциональной грамотности обучающихся»2022 г.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сертификат</w:t>
            </w:r>
          </w:p>
        </w:tc>
      </w:tr>
      <w:tr w:rsidR="005A66C8" w:rsidRPr="005A66C8" w14:paraId="02AAA436" w14:textId="77777777" w:rsidTr="007643D1">
        <w:tc>
          <w:tcPr>
            <w:tcW w:w="643" w:type="dxa"/>
          </w:tcPr>
          <w:p w14:paraId="4943283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3069994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5E29D21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056EB1E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организации регионального чемпионата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</w:tr>
      <w:tr w:rsidR="005A66C8" w:rsidRPr="005A66C8" w14:paraId="1CDC1857" w14:textId="77777777" w:rsidTr="007643D1">
        <w:tc>
          <w:tcPr>
            <w:tcW w:w="643" w:type="dxa"/>
          </w:tcPr>
          <w:p w14:paraId="676A6A2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78785A4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3C2B3D8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61E4AD6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работе Региональный семинара-практикума на тему: «Интеграция самопознания в социально-гуманитарный цикл, специальные дисциплины и естественно-математические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»,сертификат</w:t>
            </w:r>
            <w:proofErr w:type="spellEnd"/>
            <w:proofErr w:type="gramEnd"/>
          </w:p>
        </w:tc>
      </w:tr>
      <w:tr w:rsidR="005A66C8" w:rsidRPr="005A66C8" w14:paraId="546B9926" w14:textId="77777777" w:rsidTr="007643D1">
        <w:tc>
          <w:tcPr>
            <w:tcW w:w="643" w:type="dxa"/>
          </w:tcPr>
          <w:p w14:paraId="429E7AA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1" w:type="dxa"/>
            <w:vMerge w:val="restart"/>
          </w:tcPr>
          <w:p w14:paraId="54D32EB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Бикбаева Вера Павловна</w:t>
            </w:r>
          </w:p>
        </w:tc>
        <w:tc>
          <w:tcPr>
            <w:tcW w:w="5501" w:type="dxa"/>
          </w:tcPr>
          <w:p w14:paraId="44B4974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5F1C1C0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2D32131D" w14:textId="77777777" w:rsidTr="007643D1">
        <w:tc>
          <w:tcPr>
            <w:tcW w:w="643" w:type="dxa"/>
          </w:tcPr>
          <w:p w14:paraId="3EDF1C8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105612B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501" w:type="dxa"/>
          </w:tcPr>
          <w:p w14:paraId="51193F7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7057" w:type="dxa"/>
          </w:tcPr>
          <w:p w14:paraId="50A38BA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конкурса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</w:tr>
      <w:tr w:rsidR="005A66C8" w:rsidRPr="005A66C8" w14:paraId="249E2307" w14:textId="77777777" w:rsidTr="007643D1">
        <w:tc>
          <w:tcPr>
            <w:tcW w:w="643" w:type="dxa"/>
          </w:tcPr>
          <w:p w14:paraId="7513F9E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1A66FFD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7C729F5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5456E50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работе Регионального семинара-практикума на тему: «Интеграция самопознания в социально-гуманитарный цикл, специальные дисциплины и естественно-математические науки», сертификат</w:t>
            </w:r>
          </w:p>
        </w:tc>
      </w:tr>
      <w:tr w:rsidR="005A66C8" w:rsidRPr="005A66C8" w14:paraId="1970208A" w14:textId="77777777" w:rsidTr="007643D1">
        <w:tc>
          <w:tcPr>
            <w:tcW w:w="643" w:type="dxa"/>
          </w:tcPr>
          <w:p w14:paraId="61B28E5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51" w:type="dxa"/>
            <w:vMerge w:val="restart"/>
          </w:tcPr>
          <w:p w14:paraId="1A0AC44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Мухамадиева Алия Данияровна</w:t>
            </w:r>
          </w:p>
        </w:tc>
        <w:tc>
          <w:tcPr>
            <w:tcW w:w="5501" w:type="dxa"/>
          </w:tcPr>
          <w:p w14:paraId="2A1854C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0279E5C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работе Регионального семинара-практикума на тему: «Интеграция самопознания в социально-гуманитарный цикл, специальные дисциплины и естественно-математические науки», сертификат</w:t>
            </w:r>
          </w:p>
        </w:tc>
      </w:tr>
      <w:tr w:rsidR="005A66C8" w:rsidRPr="005A66C8" w14:paraId="49B46A42" w14:textId="77777777" w:rsidTr="007643D1">
        <w:tc>
          <w:tcPr>
            <w:tcW w:w="643" w:type="dxa"/>
          </w:tcPr>
          <w:p w14:paraId="7D9D188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0EC33EC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734C074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7057" w:type="dxa"/>
          </w:tcPr>
          <w:p w14:paraId="46BFDDF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 xml:space="preserve">Благодарственное письмо за организацию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конкурса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</w:tr>
      <w:tr w:rsidR="005A66C8" w:rsidRPr="005A66C8" w14:paraId="4DAD07C2" w14:textId="77777777" w:rsidTr="007643D1">
        <w:tc>
          <w:tcPr>
            <w:tcW w:w="643" w:type="dxa"/>
          </w:tcPr>
          <w:p w14:paraId="295D5206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51" w:type="dxa"/>
            <w:vMerge w:val="restart"/>
          </w:tcPr>
          <w:p w14:paraId="7C20872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Тихонова Оксана Леонидовна</w:t>
            </w:r>
          </w:p>
        </w:tc>
        <w:tc>
          <w:tcPr>
            <w:tcW w:w="5501" w:type="dxa"/>
          </w:tcPr>
          <w:p w14:paraId="06EE7868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Республиканский Чемпионат профессионального мастерства WORLD SKILS KAZAKHSTAN 2021 по компетенции «</w:t>
            </w:r>
            <w:proofErr w:type="gramStart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Дошкольное  воспитание</w:t>
            </w:r>
            <w:proofErr w:type="gramEnd"/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058DE3F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57" w:type="dxa"/>
          </w:tcPr>
          <w:p w14:paraId="2F6EEDF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 Республиканского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2021»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5BBDCF59" w14:textId="77777777" w:rsidTr="007643D1">
        <w:tc>
          <w:tcPr>
            <w:tcW w:w="643" w:type="dxa"/>
          </w:tcPr>
          <w:p w14:paraId="020F793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26A90CDE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3E5F5FB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6BE8C44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25BBCDC6" w14:textId="77777777" w:rsidTr="007643D1">
        <w:tc>
          <w:tcPr>
            <w:tcW w:w="643" w:type="dxa"/>
          </w:tcPr>
          <w:p w14:paraId="1BC86C2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72EA512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2237894D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7057" w:type="dxa"/>
          </w:tcPr>
          <w:p w14:paraId="479B23D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конкурса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</w:tr>
      <w:tr w:rsidR="005A66C8" w:rsidRPr="005A66C8" w14:paraId="73DC5A3B" w14:textId="77777777" w:rsidTr="007643D1">
        <w:tc>
          <w:tcPr>
            <w:tcW w:w="643" w:type="dxa"/>
          </w:tcPr>
          <w:p w14:paraId="30D1DB6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7DDADA47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4FF4CA2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7CFC3DD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работе Регионального семинара-практикума на тему: «Интеграция самопознания в социально-гуманитарный цикл, специальные дисциплины и естественно-математические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»,сертификат</w:t>
            </w:r>
            <w:proofErr w:type="spellEnd"/>
            <w:proofErr w:type="gramEnd"/>
          </w:p>
        </w:tc>
      </w:tr>
      <w:tr w:rsidR="005A66C8" w:rsidRPr="005A66C8" w14:paraId="78498292" w14:textId="77777777" w:rsidTr="007643D1">
        <w:tc>
          <w:tcPr>
            <w:tcW w:w="643" w:type="dxa"/>
          </w:tcPr>
          <w:p w14:paraId="677E8B6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51" w:type="dxa"/>
            <w:vMerge w:val="restart"/>
          </w:tcPr>
          <w:p w14:paraId="7CB800D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Кох Ирина Евгеньевна</w:t>
            </w:r>
          </w:p>
        </w:tc>
        <w:tc>
          <w:tcPr>
            <w:tcW w:w="5501" w:type="dxa"/>
          </w:tcPr>
          <w:p w14:paraId="3A05C21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09F432B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364F32FC" w14:textId="77777777" w:rsidTr="007643D1">
        <w:tc>
          <w:tcPr>
            <w:tcW w:w="643" w:type="dxa"/>
          </w:tcPr>
          <w:p w14:paraId="372305D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55A2D04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621C49B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7057" w:type="dxa"/>
          </w:tcPr>
          <w:p w14:paraId="724403B5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участника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конкурса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</w:tr>
      <w:tr w:rsidR="005A66C8" w:rsidRPr="005A66C8" w14:paraId="70AC7663" w14:textId="77777777" w:rsidTr="007643D1">
        <w:tc>
          <w:tcPr>
            <w:tcW w:w="643" w:type="dxa"/>
          </w:tcPr>
          <w:p w14:paraId="1763CDA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6AD667C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3E57EF6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Международная научно- практической конференции среди педагогов на тему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«Развитие образования и воспитания: актуальные вопросы, опыт, инновации»</w:t>
            </w:r>
          </w:p>
        </w:tc>
        <w:tc>
          <w:tcPr>
            <w:tcW w:w="7057" w:type="dxa"/>
          </w:tcPr>
          <w:p w14:paraId="4E88C9A4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Диплом за занятое 3 место </w:t>
            </w:r>
          </w:p>
        </w:tc>
      </w:tr>
      <w:tr w:rsidR="005A66C8" w:rsidRPr="005A66C8" w14:paraId="413AA04F" w14:textId="77777777" w:rsidTr="007643D1">
        <w:tc>
          <w:tcPr>
            <w:tcW w:w="643" w:type="dxa"/>
          </w:tcPr>
          <w:p w14:paraId="23469DB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51" w:type="dxa"/>
            <w:vMerge w:val="restart"/>
          </w:tcPr>
          <w:p w14:paraId="671C4E2A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Кабдуллина Мадина Досполовна</w:t>
            </w:r>
          </w:p>
        </w:tc>
        <w:tc>
          <w:tcPr>
            <w:tcW w:w="5501" w:type="dxa"/>
          </w:tcPr>
          <w:p w14:paraId="43EF8A4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5799C58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победителя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683DA8CD" w14:textId="77777777" w:rsidTr="007643D1">
        <w:tc>
          <w:tcPr>
            <w:tcW w:w="643" w:type="dxa"/>
          </w:tcPr>
          <w:p w14:paraId="0124C441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7A89A503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0D8C552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7057" w:type="dxa"/>
          </w:tcPr>
          <w:p w14:paraId="5BABC8A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участника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конкурса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</w:tr>
      <w:tr w:rsidR="005A66C8" w:rsidRPr="005A66C8" w14:paraId="3D197208" w14:textId="77777777" w:rsidTr="007643D1">
        <w:tc>
          <w:tcPr>
            <w:tcW w:w="643" w:type="dxa"/>
          </w:tcPr>
          <w:p w14:paraId="20819D2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2776FBD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1AA77D8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2687A6D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работе Регионального семинара-практикума на тему: «Интеграция самопознания в социально-гуманитарный цикл, специальные дисциплины и естественно-математические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»,сертификат</w:t>
            </w:r>
            <w:proofErr w:type="spellEnd"/>
            <w:proofErr w:type="gramEnd"/>
          </w:p>
        </w:tc>
      </w:tr>
      <w:tr w:rsidR="005A66C8" w:rsidRPr="005A66C8" w14:paraId="011687CF" w14:textId="77777777" w:rsidTr="007643D1">
        <w:tc>
          <w:tcPr>
            <w:tcW w:w="643" w:type="dxa"/>
          </w:tcPr>
          <w:p w14:paraId="14387F8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56809FE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1F84310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егиональн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чемпионат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WorldSkills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области, 2022 г</w:t>
            </w:r>
          </w:p>
        </w:tc>
        <w:tc>
          <w:tcPr>
            <w:tcW w:w="7057" w:type="dxa"/>
          </w:tcPr>
          <w:p w14:paraId="2D5A6D0E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  <w:t>Благодарственное письмо за подготовку участника Регионального чемпионата профессионального мастерства «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5A66C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среди студентов Северо-Казахстанской области по компетенции «Дошкольное воспитание»</w:t>
            </w:r>
          </w:p>
        </w:tc>
      </w:tr>
      <w:tr w:rsidR="005A66C8" w:rsidRPr="005A66C8" w14:paraId="103074D6" w14:textId="77777777" w:rsidTr="007643D1">
        <w:tc>
          <w:tcPr>
            <w:tcW w:w="643" w:type="dxa"/>
          </w:tcPr>
          <w:p w14:paraId="5864BBE2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51" w:type="dxa"/>
            <w:vMerge w:val="restart"/>
          </w:tcPr>
          <w:p w14:paraId="2B88A2F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Саримова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Асель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Талгатовна</w:t>
            </w:r>
            <w:proofErr w:type="spellEnd"/>
          </w:p>
        </w:tc>
        <w:tc>
          <w:tcPr>
            <w:tcW w:w="5501" w:type="dxa"/>
          </w:tcPr>
          <w:p w14:paraId="33E0EF8B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Областной конкурс эссе «Моя философия дошкольного образования</w:t>
            </w:r>
          </w:p>
        </w:tc>
        <w:tc>
          <w:tcPr>
            <w:tcW w:w="7057" w:type="dxa"/>
          </w:tcPr>
          <w:p w14:paraId="57526D1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Благодарственное письмо за работу в составе жюри областного конкурса эссе "Моя философия дошкольного образования"</w:t>
            </w:r>
          </w:p>
        </w:tc>
      </w:tr>
      <w:tr w:rsidR="005A66C8" w:rsidRPr="005A66C8" w14:paraId="25C2DFF1" w14:textId="77777777" w:rsidTr="007643D1">
        <w:tc>
          <w:tcPr>
            <w:tcW w:w="643" w:type="dxa"/>
          </w:tcPr>
          <w:p w14:paraId="2DFEE8E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273A5B8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04D65A49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Областной этап Республиканского конкурса "Лучший педагог дошкольной организации ".</w:t>
            </w:r>
          </w:p>
        </w:tc>
        <w:tc>
          <w:tcPr>
            <w:tcW w:w="7057" w:type="dxa"/>
          </w:tcPr>
          <w:p w14:paraId="2E5248E2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Благодарственное письмо за работу в составе жюри областного конкурса "Лучший педагог дошкольной организации "</w:t>
            </w:r>
          </w:p>
        </w:tc>
      </w:tr>
      <w:tr w:rsidR="005A66C8" w:rsidRPr="005A66C8" w14:paraId="5608431E" w14:textId="77777777" w:rsidTr="007643D1">
        <w:tc>
          <w:tcPr>
            <w:tcW w:w="643" w:type="dxa"/>
          </w:tcPr>
          <w:p w14:paraId="4015F23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24FA4E1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3192E34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6B27197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работе Региональный семинара-практикума на тему: «Интеграция самопознания в социально-гуманитарный цикл, специальные дисциплины и естественно-математические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»,сертификат</w:t>
            </w:r>
            <w:proofErr w:type="spellEnd"/>
            <w:proofErr w:type="gramEnd"/>
          </w:p>
        </w:tc>
      </w:tr>
      <w:tr w:rsidR="005A66C8" w:rsidRPr="005A66C8" w14:paraId="1F7C966D" w14:textId="77777777" w:rsidTr="007643D1">
        <w:tc>
          <w:tcPr>
            <w:tcW w:w="643" w:type="dxa"/>
          </w:tcPr>
          <w:p w14:paraId="1603B6EF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51" w:type="dxa"/>
            <w:vMerge w:val="restart"/>
          </w:tcPr>
          <w:p w14:paraId="278DAAEB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Растенова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Айя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Исенгалиевна</w:t>
            </w:r>
            <w:proofErr w:type="spellEnd"/>
          </w:p>
        </w:tc>
        <w:tc>
          <w:tcPr>
            <w:tcW w:w="5501" w:type="dxa"/>
          </w:tcPr>
          <w:p w14:paraId="00E2C6C7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Конференция «Формирование Исследовательской культуры педагога»</w:t>
            </w:r>
          </w:p>
        </w:tc>
        <w:tc>
          <w:tcPr>
            <w:tcW w:w="7057" w:type="dxa"/>
          </w:tcPr>
          <w:p w14:paraId="16F065C3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теоретических основ формирования исследовательской культуры учителя в системе повышения квалификации</w:t>
            </w:r>
          </w:p>
        </w:tc>
      </w:tr>
      <w:tr w:rsidR="005A66C8" w:rsidRPr="005A66C8" w14:paraId="79FEBCCD" w14:textId="77777777" w:rsidTr="007643D1">
        <w:tc>
          <w:tcPr>
            <w:tcW w:w="643" w:type="dxa"/>
          </w:tcPr>
          <w:p w14:paraId="09A39580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63AB0CAD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341241BF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Конференция «Эффективные формы и методы организации социально-проектной деятельности в организация образования»</w:t>
            </w:r>
          </w:p>
        </w:tc>
        <w:tc>
          <w:tcPr>
            <w:tcW w:w="7057" w:type="dxa"/>
          </w:tcPr>
          <w:p w14:paraId="3B7105F8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основных аспектов теории и практики социально-проектной деятельности</w:t>
            </w:r>
          </w:p>
        </w:tc>
      </w:tr>
      <w:tr w:rsidR="005A66C8" w:rsidRPr="005A66C8" w14:paraId="4B787264" w14:textId="77777777" w:rsidTr="007643D1">
        <w:tc>
          <w:tcPr>
            <w:tcW w:w="643" w:type="dxa"/>
          </w:tcPr>
          <w:p w14:paraId="3C9E1024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16DDFEB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5D823AF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Облыстық семинар-практикумына «Қоғамдық-гуманитарлық цикл, арнайы пәндер және жаратылыстану-математика пәндері бойынша өзін-өзі тануды интеграциялау» </w:t>
            </w: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ab/>
              <w:t xml:space="preserve"> </w:t>
            </w:r>
          </w:p>
        </w:tc>
        <w:tc>
          <w:tcPr>
            <w:tcW w:w="7057" w:type="dxa"/>
          </w:tcPr>
          <w:p w14:paraId="681D6A00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работе Регионального семинара-практикума на тему: «Интеграция самопознания в социально-гуманитарный цикл, специальные дисциплины и естественно-математические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науки</w:t>
            </w:r>
            <w:proofErr w:type="gram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»,сертификат</w:t>
            </w:r>
            <w:proofErr w:type="spellEnd"/>
            <w:proofErr w:type="gramEnd"/>
          </w:p>
        </w:tc>
      </w:tr>
      <w:tr w:rsidR="005A66C8" w:rsidRPr="005A66C8" w14:paraId="429989E3" w14:textId="77777777" w:rsidTr="007643D1">
        <w:tc>
          <w:tcPr>
            <w:tcW w:w="643" w:type="dxa"/>
          </w:tcPr>
          <w:p w14:paraId="66C951D9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51" w:type="dxa"/>
            <w:vMerge w:val="restart"/>
          </w:tcPr>
          <w:p w14:paraId="5455E4C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Жукенова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Болдырган</w:t>
            </w:r>
            <w:proofErr w:type="spellEnd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lang w:eastAsia="ru-RU"/>
              </w:rPr>
              <w:t>Гомаровна</w:t>
            </w:r>
            <w:proofErr w:type="spellEnd"/>
          </w:p>
        </w:tc>
        <w:tc>
          <w:tcPr>
            <w:tcW w:w="5501" w:type="dxa"/>
          </w:tcPr>
          <w:p w14:paraId="7E364BD4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НАО «Национальный институт гармоничного развития человека» 2021г.</w:t>
            </w:r>
          </w:p>
        </w:tc>
        <w:tc>
          <w:tcPr>
            <w:tcW w:w="7057" w:type="dxa"/>
          </w:tcPr>
          <w:p w14:paraId="0408044C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Выступление на вебинаре «Социально-направленная проектная деятельность как условие активизации идей самопознания» Благодарственное письмо</w:t>
            </w:r>
          </w:p>
        </w:tc>
      </w:tr>
      <w:tr w:rsidR="005A66C8" w:rsidRPr="005A66C8" w14:paraId="6035B1DE" w14:textId="77777777" w:rsidTr="007643D1">
        <w:tc>
          <w:tcPr>
            <w:tcW w:w="643" w:type="dxa"/>
          </w:tcPr>
          <w:p w14:paraId="174B9EBC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vMerge/>
          </w:tcPr>
          <w:p w14:paraId="4B1560E5" w14:textId="77777777" w:rsidR="005A66C8" w:rsidRPr="005A66C8" w:rsidRDefault="005A66C8" w:rsidP="005A66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1" w:type="dxa"/>
          </w:tcPr>
          <w:p w14:paraId="0E331FCA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Северо-Казахстанский университет им. </w:t>
            </w:r>
            <w:proofErr w:type="spellStart"/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М.Козыбаева</w:t>
            </w:r>
            <w:proofErr w:type="spellEnd"/>
          </w:p>
        </w:tc>
        <w:tc>
          <w:tcPr>
            <w:tcW w:w="7057" w:type="dxa"/>
          </w:tcPr>
          <w:p w14:paraId="5A573FC1" w14:textId="77777777" w:rsidR="005A66C8" w:rsidRPr="005A66C8" w:rsidRDefault="005A66C8" w:rsidP="005A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kk-KZ" w:eastAsia="ru-RU"/>
              </w:rPr>
            </w:pPr>
            <w:r w:rsidRPr="005A66C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Участие в составе жюри предметной олимпиады по самопознанию «Доброта в сердце моем».  Алғыс хат</w:t>
            </w:r>
          </w:p>
        </w:tc>
      </w:tr>
    </w:tbl>
    <w:p w14:paraId="06F57AED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13 Анализ качественного и количественного состава инженерно-педагогических кадров </w:t>
      </w:r>
    </w:p>
    <w:p w14:paraId="12799172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14 Ваши предложения по дальнейшему сотрудничеству. </w:t>
      </w:r>
    </w:p>
    <w:p w14:paraId="5CCD707E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A66C8">
        <w:rPr>
          <w:rFonts w:ascii="Times New Roman" w:eastAsia="Times New Roman" w:hAnsi="Times New Roman" w:cs="Times New Roman"/>
          <w:lang w:eastAsia="ru-RU"/>
        </w:rPr>
        <w:t>Самоборазование</w:t>
      </w:r>
      <w:proofErr w:type="spellEnd"/>
      <w:r w:rsidRPr="005A66C8">
        <w:rPr>
          <w:rFonts w:ascii="Times New Roman" w:eastAsia="Times New Roman" w:hAnsi="Times New Roman" w:cs="Times New Roman"/>
          <w:lang w:eastAsia="ru-RU"/>
        </w:rPr>
        <w:t>, внедрение в педагогический процесс инновационных технологий, участие в семинарах, семинарах – практикумах, городских, областных, международных конференциях, конкурсах.</w:t>
      </w:r>
    </w:p>
    <w:p w14:paraId="506186D0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7DA8C3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C01A75" w14:textId="77777777" w:rsidR="005A66C8" w:rsidRPr="005A66C8" w:rsidRDefault="005A66C8" w:rsidP="005A6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C3B745" w14:textId="77777777" w:rsidR="005A66C8" w:rsidRPr="005A66C8" w:rsidRDefault="005A66C8" w:rsidP="005A66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составил председатель </w:t>
      </w:r>
      <w:proofErr w:type="gramStart"/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>ЦМК  _</w:t>
      </w:r>
      <w:proofErr w:type="gramEnd"/>
      <w:r w:rsidRPr="005A66C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A66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Тихонова О.Л.</w:t>
      </w:r>
    </w:p>
    <w:p w14:paraId="525AB7D1" w14:textId="77777777" w:rsidR="005A66C8" w:rsidRPr="005A66C8" w:rsidRDefault="005A66C8" w:rsidP="005A66C8">
      <w:pPr>
        <w:spacing w:after="0" w:line="240" w:lineRule="auto"/>
        <w:ind w:firstLine="19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6C8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</w:t>
      </w:r>
      <w:proofErr w:type="spellStart"/>
      <w:r w:rsidRPr="005A66C8">
        <w:rPr>
          <w:rFonts w:ascii="Times New Roman" w:eastAsia="Times New Roman" w:hAnsi="Times New Roman" w:cs="Times New Roman"/>
          <w:sz w:val="16"/>
          <w:szCs w:val="16"/>
          <w:lang w:eastAsia="ru-RU"/>
        </w:rPr>
        <w:t>қолы</w:t>
      </w:r>
      <w:proofErr w:type="spellEnd"/>
      <w:r w:rsidRPr="005A66C8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/ подпись             </w:t>
      </w:r>
      <w:proofErr w:type="spellStart"/>
      <w:r w:rsidRPr="005A66C8">
        <w:rPr>
          <w:rFonts w:ascii="Times New Roman" w:eastAsia="Times New Roman" w:hAnsi="Times New Roman" w:cs="Times New Roman"/>
          <w:sz w:val="16"/>
          <w:szCs w:val="16"/>
          <w:lang w:eastAsia="ru-RU"/>
        </w:rPr>
        <w:t>аты-жөні</w:t>
      </w:r>
      <w:proofErr w:type="spellEnd"/>
      <w:r w:rsidRPr="005A66C8">
        <w:rPr>
          <w:rFonts w:ascii="Times New Roman" w:eastAsia="Times New Roman" w:hAnsi="Times New Roman" w:cs="Times New Roman"/>
          <w:sz w:val="16"/>
          <w:szCs w:val="16"/>
          <w:lang w:eastAsia="ru-RU"/>
        </w:rPr>
        <w:t>/ФИО</w:t>
      </w:r>
    </w:p>
    <w:p w14:paraId="525DCC7E" w14:textId="21317BB5" w:rsidR="008C5D85" w:rsidRPr="008C5D85" w:rsidRDefault="008C5D85" w:rsidP="008D126B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14:paraId="5F76929F" w14:textId="77777777" w:rsidR="00DA0112" w:rsidRDefault="00DA0112"/>
    <w:sectPr w:rsidR="00DA0112" w:rsidSect="006C284E">
      <w:footerReference w:type="default" r:id="rId7"/>
      <w:pgSz w:w="16838" w:h="11906" w:orient="landscape"/>
      <w:pgMar w:top="850" w:right="1134" w:bottom="1701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B0BC1" w14:textId="77777777" w:rsidR="007678F1" w:rsidRDefault="007678F1" w:rsidP="006C284E">
      <w:pPr>
        <w:spacing w:after="0" w:line="240" w:lineRule="auto"/>
      </w:pPr>
      <w:r>
        <w:separator/>
      </w:r>
    </w:p>
  </w:endnote>
  <w:endnote w:type="continuationSeparator" w:id="0">
    <w:p w14:paraId="7D4731E5" w14:textId="77777777" w:rsidR="007678F1" w:rsidRDefault="007678F1" w:rsidP="006C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845D" w14:textId="72D820EC" w:rsidR="006C284E" w:rsidRPr="006C284E" w:rsidRDefault="006C284E" w:rsidP="006C284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18"/>
        <w:szCs w:val="18"/>
        <w:lang w:eastAsia="ru-RU"/>
      </w:rPr>
    </w:pPr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Ф ВКМЖ 703-27-19 ЦӘК </w:t>
    </w:r>
    <w:proofErr w:type="spellStart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әдістемелік</w:t>
    </w:r>
    <w:proofErr w:type="spellEnd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 </w:t>
    </w:r>
    <w:proofErr w:type="spellStart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жұмыс</w:t>
    </w:r>
    <w:proofErr w:type="spellEnd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 </w:t>
    </w:r>
    <w:proofErr w:type="spellStart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бойынша</w:t>
    </w:r>
    <w:proofErr w:type="spellEnd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 </w:t>
    </w:r>
    <w:proofErr w:type="spellStart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есебі</w:t>
    </w:r>
    <w:proofErr w:type="spellEnd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. </w:t>
    </w:r>
    <w:proofErr w:type="spellStart"/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Екінші</w:t>
    </w:r>
    <w:proofErr w:type="spellEnd"/>
    <w:r w:rsidRPr="006C284E">
      <w:rPr>
        <w:rFonts w:ascii="Times New Roman" w:eastAsia="Times New Roman" w:hAnsi="Times New Roman" w:cs="Times New Roman"/>
        <w:sz w:val="18"/>
        <w:szCs w:val="18"/>
        <w:lang w:val="kk-KZ" w:eastAsia="ru-RU"/>
      </w:rPr>
      <w:t xml:space="preserve"> басылым</w:t>
    </w:r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.</w:t>
    </w:r>
  </w:p>
  <w:p w14:paraId="3C13D920" w14:textId="60B5829E" w:rsidR="006C284E" w:rsidRDefault="006C284E" w:rsidP="006C284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18"/>
        <w:szCs w:val="18"/>
        <w:lang w:eastAsia="ru-RU"/>
      </w:rPr>
    </w:pPr>
    <w:r w:rsidRPr="006C284E">
      <w:rPr>
        <w:rFonts w:ascii="Times New Roman" w:eastAsia="Times New Roman" w:hAnsi="Times New Roman" w:cs="Times New Roman"/>
        <w:sz w:val="18"/>
        <w:szCs w:val="18"/>
        <w:lang w:eastAsia="ru-RU"/>
      </w:rPr>
      <w:t>Ф ВКМЖ 703-27-19 Отчет по методической работе ЦМК. Издание второе.</w:t>
    </w:r>
  </w:p>
  <w:p w14:paraId="2E60CFB3" w14:textId="77777777" w:rsidR="006C284E" w:rsidRPr="006C284E" w:rsidRDefault="006C284E" w:rsidP="006C284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14:paraId="5AF09046" w14:textId="77777777" w:rsidR="006C284E" w:rsidRDefault="006C28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4CF7" w14:textId="77777777" w:rsidR="007678F1" w:rsidRDefault="007678F1" w:rsidP="006C284E">
      <w:pPr>
        <w:spacing w:after="0" w:line="240" w:lineRule="auto"/>
      </w:pPr>
      <w:r>
        <w:separator/>
      </w:r>
    </w:p>
  </w:footnote>
  <w:footnote w:type="continuationSeparator" w:id="0">
    <w:p w14:paraId="17815C43" w14:textId="77777777" w:rsidR="007678F1" w:rsidRDefault="007678F1" w:rsidP="006C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27811"/>
    <w:multiLevelType w:val="hybridMultilevel"/>
    <w:tmpl w:val="11EE2D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2A7056"/>
    <w:multiLevelType w:val="hybridMultilevel"/>
    <w:tmpl w:val="9AE01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257CB"/>
    <w:multiLevelType w:val="hybridMultilevel"/>
    <w:tmpl w:val="88522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3A6D"/>
    <w:multiLevelType w:val="hybridMultilevel"/>
    <w:tmpl w:val="4440D2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C6267"/>
    <w:multiLevelType w:val="hybridMultilevel"/>
    <w:tmpl w:val="C1E26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017CF5"/>
    <w:multiLevelType w:val="hybridMultilevel"/>
    <w:tmpl w:val="62885780"/>
    <w:lvl w:ilvl="0" w:tplc="663A3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7B2F"/>
    <w:multiLevelType w:val="hybridMultilevel"/>
    <w:tmpl w:val="C7242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411FA"/>
    <w:multiLevelType w:val="hybridMultilevel"/>
    <w:tmpl w:val="31C0099E"/>
    <w:lvl w:ilvl="0" w:tplc="041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229CF"/>
    <w:multiLevelType w:val="hybridMultilevel"/>
    <w:tmpl w:val="4E0EEF8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CA0F7A"/>
    <w:multiLevelType w:val="hybridMultilevel"/>
    <w:tmpl w:val="941CA00A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026CD"/>
    <w:multiLevelType w:val="hybridMultilevel"/>
    <w:tmpl w:val="DCEA853A"/>
    <w:lvl w:ilvl="0" w:tplc="00FE7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99243A"/>
    <w:multiLevelType w:val="hybridMultilevel"/>
    <w:tmpl w:val="D87A3E7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D58B5"/>
    <w:multiLevelType w:val="hybridMultilevel"/>
    <w:tmpl w:val="AAFCF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4CE"/>
    <w:multiLevelType w:val="hybridMultilevel"/>
    <w:tmpl w:val="4E103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BE2A35"/>
    <w:multiLevelType w:val="hybridMultilevel"/>
    <w:tmpl w:val="D08291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16BC3"/>
    <w:multiLevelType w:val="hybridMultilevel"/>
    <w:tmpl w:val="B164C2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B7D7B"/>
    <w:multiLevelType w:val="hybridMultilevel"/>
    <w:tmpl w:val="39FC0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73E03"/>
    <w:multiLevelType w:val="hybridMultilevel"/>
    <w:tmpl w:val="AE52E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796BA0"/>
    <w:multiLevelType w:val="hybridMultilevel"/>
    <w:tmpl w:val="46FEE23E"/>
    <w:lvl w:ilvl="0" w:tplc="CFC09C58">
      <w:start w:val="1"/>
      <w:numFmt w:val="decimal"/>
      <w:lvlText w:val="%1."/>
      <w:lvlJc w:val="left"/>
      <w:pPr>
        <w:ind w:left="795" w:hanging="795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CA75E4"/>
    <w:multiLevelType w:val="hybridMultilevel"/>
    <w:tmpl w:val="C3E0FA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61979"/>
    <w:multiLevelType w:val="hybridMultilevel"/>
    <w:tmpl w:val="D87A3E7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04C92"/>
    <w:multiLevelType w:val="hybridMultilevel"/>
    <w:tmpl w:val="A4EEBD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E76"/>
    <w:multiLevelType w:val="hybridMultilevel"/>
    <w:tmpl w:val="5F5A9D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90D49"/>
    <w:multiLevelType w:val="hybridMultilevel"/>
    <w:tmpl w:val="647C89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FE2FE9"/>
    <w:multiLevelType w:val="hybridMultilevel"/>
    <w:tmpl w:val="3E28D9B8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01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8" w15:restartNumberingAfterBreak="0">
    <w:nsid w:val="565A05B3"/>
    <w:multiLevelType w:val="hybridMultilevel"/>
    <w:tmpl w:val="698814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6016BB"/>
    <w:multiLevelType w:val="hybridMultilevel"/>
    <w:tmpl w:val="16ECD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F16D4C"/>
    <w:multiLevelType w:val="hybridMultilevel"/>
    <w:tmpl w:val="7FFAF7CE"/>
    <w:lvl w:ilvl="0" w:tplc="F31C1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544499"/>
    <w:multiLevelType w:val="hybridMultilevel"/>
    <w:tmpl w:val="FFF4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21872"/>
    <w:multiLevelType w:val="hybridMultilevel"/>
    <w:tmpl w:val="64ACA7A6"/>
    <w:lvl w:ilvl="0" w:tplc="00FE7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E6554"/>
    <w:multiLevelType w:val="hybridMultilevel"/>
    <w:tmpl w:val="AE52E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D4F60"/>
    <w:multiLevelType w:val="hybridMultilevel"/>
    <w:tmpl w:val="952069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95102"/>
    <w:multiLevelType w:val="hybridMultilevel"/>
    <w:tmpl w:val="1C241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5B05BB"/>
    <w:multiLevelType w:val="hybridMultilevel"/>
    <w:tmpl w:val="1708CC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566A7"/>
    <w:multiLevelType w:val="hybridMultilevel"/>
    <w:tmpl w:val="996665A4"/>
    <w:lvl w:ilvl="0" w:tplc="D206E7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E553C9"/>
    <w:multiLevelType w:val="hybridMultilevel"/>
    <w:tmpl w:val="4672E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1E62DD"/>
    <w:multiLevelType w:val="hybridMultilevel"/>
    <w:tmpl w:val="0AC2F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6D14A9"/>
    <w:multiLevelType w:val="hybridMultilevel"/>
    <w:tmpl w:val="8CE6D996"/>
    <w:lvl w:ilvl="0" w:tplc="0419000F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41" w15:restartNumberingAfterBreak="0">
    <w:nsid w:val="7DF2020B"/>
    <w:multiLevelType w:val="hybridMultilevel"/>
    <w:tmpl w:val="DCF65D9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ED327ED"/>
    <w:multiLevelType w:val="hybridMultilevel"/>
    <w:tmpl w:val="D2B270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38"/>
  </w:num>
  <w:num w:numId="5">
    <w:abstractNumId w:val="31"/>
  </w:num>
  <w:num w:numId="6">
    <w:abstractNumId w:val="4"/>
  </w:num>
  <w:num w:numId="7">
    <w:abstractNumId w:val="13"/>
  </w:num>
  <w:num w:numId="8">
    <w:abstractNumId w:val="32"/>
  </w:num>
  <w:num w:numId="9">
    <w:abstractNumId w:val="30"/>
  </w:num>
  <w:num w:numId="10">
    <w:abstractNumId w:val="2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0"/>
  </w:num>
  <w:num w:numId="19">
    <w:abstractNumId w:val="39"/>
  </w:num>
  <w:num w:numId="20">
    <w:abstractNumId w:val="24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8"/>
  </w:num>
  <w:num w:numId="25">
    <w:abstractNumId w:val="36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5"/>
  </w:num>
  <w:num w:numId="39">
    <w:abstractNumId w:val="42"/>
  </w:num>
  <w:num w:numId="40">
    <w:abstractNumId w:val="6"/>
  </w:num>
  <w:num w:numId="41">
    <w:abstractNumId w:val="17"/>
  </w:num>
  <w:num w:numId="42">
    <w:abstractNumId w:val="1"/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</w:num>
  <w:num w:numId="46">
    <w:abstractNumId w:val="27"/>
  </w:num>
  <w:num w:numId="47">
    <w:abstractNumId w:val="11"/>
  </w:num>
  <w:num w:numId="48">
    <w:abstractNumId w:val="4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6"/>
    <w:rsid w:val="00185886"/>
    <w:rsid w:val="002322AC"/>
    <w:rsid w:val="005A66C8"/>
    <w:rsid w:val="006C284E"/>
    <w:rsid w:val="007678F1"/>
    <w:rsid w:val="00772223"/>
    <w:rsid w:val="008C2428"/>
    <w:rsid w:val="008C5D85"/>
    <w:rsid w:val="008D126B"/>
    <w:rsid w:val="00AD5FCC"/>
    <w:rsid w:val="00DA0112"/>
    <w:rsid w:val="00E25606"/>
    <w:rsid w:val="00EF6787"/>
    <w:rsid w:val="00F2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AD390"/>
  <w15:chartTrackingRefBased/>
  <w15:docId w15:val="{6ED8CACC-9F72-4404-B64F-90AFBF2B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66C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A66C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C2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84E"/>
  </w:style>
  <w:style w:type="paragraph" w:styleId="a5">
    <w:name w:val="footer"/>
    <w:basedOn w:val="a"/>
    <w:link w:val="a6"/>
    <w:unhideWhenUsed/>
    <w:rsid w:val="006C2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84E"/>
  </w:style>
  <w:style w:type="character" w:customStyle="1" w:styleId="20">
    <w:name w:val="Заголовок 2 Знак"/>
    <w:basedOn w:val="a0"/>
    <w:link w:val="2"/>
    <w:uiPriority w:val="9"/>
    <w:rsid w:val="005A66C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5A66C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numbering" w:customStyle="1" w:styleId="1">
    <w:name w:val="Нет списка1"/>
    <w:next w:val="a2"/>
    <w:semiHidden/>
    <w:rsid w:val="005A66C8"/>
  </w:style>
  <w:style w:type="table" w:styleId="a7">
    <w:name w:val="Table Grid"/>
    <w:basedOn w:val="a1"/>
    <w:rsid w:val="005A6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A66C8"/>
  </w:style>
  <w:style w:type="character" w:styleId="a8">
    <w:name w:val="Strong"/>
    <w:uiPriority w:val="22"/>
    <w:qFormat/>
    <w:rsid w:val="005A66C8"/>
    <w:rPr>
      <w:b/>
      <w:bCs/>
    </w:rPr>
  </w:style>
  <w:style w:type="paragraph" w:styleId="a9">
    <w:name w:val="Normal (Web)"/>
    <w:basedOn w:val="a"/>
    <w:semiHidden/>
    <w:rsid w:val="005A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qFormat/>
    <w:rsid w:val="005A66C8"/>
    <w:rPr>
      <w:i/>
      <w:iCs/>
    </w:rPr>
  </w:style>
  <w:style w:type="character" w:styleId="ab">
    <w:name w:val="Hyperlink"/>
    <w:uiPriority w:val="99"/>
    <w:rsid w:val="005A66C8"/>
    <w:rPr>
      <w:rFonts w:ascii="Times New Roman" w:hAnsi="Times New Roman" w:cs="Times New Roman" w:hint="default"/>
      <w:color w:val="0000FF"/>
      <w:u w:val="single"/>
    </w:rPr>
  </w:style>
  <w:style w:type="paragraph" w:styleId="ac">
    <w:name w:val="No Spacing"/>
    <w:link w:val="ad"/>
    <w:qFormat/>
    <w:rsid w:val="005A66C8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"/>
    <w:qFormat/>
    <w:rsid w:val="005A66C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c0">
    <w:name w:val="c0"/>
    <w:basedOn w:val="a"/>
    <w:rsid w:val="005A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rsid w:val="005A66C8"/>
  </w:style>
  <w:style w:type="character" w:customStyle="1" w:styleId="ad">
    <w:name w:val="Без интервала Знак"/>
    <w:link w:val="ac"/>
    <w:locked/>
    <w:rsid w:val="005A66C8"/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5A66C8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5A66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22</Pages>
  <Words>5160</Words>
  <Characters>29415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2022-06-09T06:33:00Z</cp:lastPrinted>
  <dcterms:created xsi:type="dcterms:W3CDTF">2022-06-09T04:19:00Z</dcterms:created>
  <dcterms:modified xsi:type="dcterms:W3CDTF">2022-06-09T06:35:00Z</dcterms:modified>
</cp:coreProperties>
</file>