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1F7" w:rsidRPr="006634C7" w:rsidRDefault="001131F7" w:rsidP="001131F7">
      <w:pPr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 xml:space="preserve">В связи с переходом на новое содержание образования появляется потребность в  формировании новых подходов в организации методической работы колледжа по реализации инновационных методических задач.  В этом направлении можно выделить </w:t>
      </w:r>
      <w:proofErr w:type="gramStart"/>
      <w:r w:rsidRPr="006634C7">
        <w:rPr>
          <w:color w:val="333333"/>
          <w:sz w:val="28"/>
          <w:szCs w:val="28"/>
        </w:rPr>
        <w:t>три основные момента</w:t>
      </w:r>
      <w:proofErr w:type="gramEnd"/>
      <w:r w:rsidRPr="006634C7">
        <w:rPr>
          <w:color w:val="333333"/>
          <w:sz w:val="28"/>
          <w:szCs w:val="28"/>
        </w:rPr>
        <w:t xml:space="preserve">: </w:t>
      </w:r>
    </w:p>
    <w:p w:rsidR="001131F7" w:rsidRPr="006634C7" w:rsidRDefault="001131F7" w:rsidP="001131F7">
      <w:pPr>
        <w:shd w:val="clear" w:color="auto" w:fill="FFFFFF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 xml:space="preserve">Во-первых, новым  содержанием наполняется система профессиональной подготовки  педагогических кадров. </w:t>
      </w:r>
    </w:p>
    <w:p w:rsidR="001131F7" w:rsidRPr="006634C7" w:rsidRDefault="001131F7" w:rsidP="001131F7">
      <w:pPr>
        <w:shd w:val="clear" w:color="auto" w:fill="FFFFFF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>Во-вторых, особенно актуальны вопросы методического сопровождения образовательного процесса.</w:t>
      </w:r>
    </w:p>
    <w:p w:rsidR="001131F7" w:rsidRPr="006634C7" w:rsidRDefault="001131F7" w:rsidP="001131F7">
      <w:pPr>
        <w:shd w:val="clear" w:color="auto" w:fill="FFFFFF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 xml:space="preserve">В- третьих, формирование и развитие методической компетентности педагогов. </w:t>
      </w:r>
    </w:p>
    <w:p w:rsidR="001131F7" w:rsidRPr="00D641E6" w:rsidRDefault="001131F7" w:rsidP="001131F7">
      <w:pPr>
        <w:ind w:firstLine="708"/>
        <w:jc w:val="both"/>
        <w:rPr>
          <w:color w:val="000000"/>
          <w:sz w:val="28"/>
          <w:szCs w:val="28"/>
          <w:lang w:val="kk-KZ"/>
        </w:rPr>
      </w:pPr>
      <w:r w:rsidRPr="006634C7">
        <w:rPr>
          <w:color w:val="333333"/>
          <w:sz w:val="28"/>
          <w:szCs w:val="28"/>
        </w:rPr>
        <w:t xml:space="preserve">В новом контексте современного образования  колледж должен рассматривать  свою роль как важного «ресурса  </w:t>
      </w:r>
      <w:proofErr w:type="spellStart"/>
      <w:r w:rsidRPr="006634C7">
        <w:rPr>
          <w:color w:val="333333"/>
          <w:sz w:val="28"/>
          <w:szCs w:val="28"/>
        </w:rPr>
        <w:t>обучаемости</w:t>
      </w:r>
      <w:proofErr w:type="spellEnd"/>
      <w:r w:rsidRPr="006634C7">
        <w:rPr>
          <w:color w:val="333333"/>
          <w:sz w:val="28"/>
          <w:szCs w:val="28"/>
        </w:rPr>
        <w:t xml:space="preserve">», который  предполагает, что в такой организации принято учиться.  </w:t>
      </w:r>
      <w:r w:rsidRPr="006634C7">
        <w:rPr>
          <w:color w:val="000000"/>
          <w:sz w:val="28"/>
          <w:szCs w:val="28"/>
          <w:lang w:val="kk-KZ"/>
        </w:rPr>
        <w:t>Именно в этом направлении в колледже проводится активная  работа по подготовке преподавательского состава</w:t>
      </w:r>
      <w:r w:rsidRPr="008415AF">
        <w:rPr>
          <w:color w:val="000000"/>
          <w:sz w:val="28"/>
          <w:szCs w:val="28"/>
          <w:lang w:val="kk-KZ"/>
        </w:rPr>
        <w:t xml:space="preserve"> к работе  в новых условиях. Организованы педагогические советы с использованием нестандартных форм проведения,  обучающие семинары, семинары–тренинги по основным инновационным направлениям развития колледжа, которые четко отражены в Стратегическом плане на 2017-2021 гг., преподаватели принимали участие в конкурсах, научно-практических конференциях, семинарах различного уровня, выступали  в качестве жюри, экспертов на различных мероприятиях.</w:t>
      </w:r>
    </w:p>
    <w:p w:rsidR="00D50A9C" w:rsidRDefault="001131F7" w:rsidP="00D50A9C">
      <w:pPr>
        <w:jc w:val="both"/>
        <w:rPr>
          <w:sz w:val="28"/>
          <w:szCs w:val="28"/>
        </w:rPr>
      </w:pPr>
      <w:r w:rsidRPr="00AD689A">
        <w:rPr>
          <w:sz w:val="28"/>
          <w:szCs w:val="28"/>
        </w:rPr>
        <w:t xml:space="preserve">В новых образовательных условиях методическая деятельность представляет собой механизм профессионально-личностного развития преподавателя, непрерывного повышения профессиональной его квалификации.  </w:t>
      </w:r>
      <w:r w:rsidR="004512E0">
        <w:rPr>
          <w:sz w:val="28"/>
          <w:szCs w:val="28"/>
        </w:rPr>
        <w:t>К</w:t>
      </w:r>
      <w:r w:rsidRPr="00AD689A">
        <w:rPr>
          <w:sz w:val="28"/>
          <w:szCs w:val="28"/>
        </w:rPr>
        <w:t>урсы повышения квалификации по обновленному содержанию образования прошли 48 человек, из них только в этом году – 30 преподавателей,  12 педагогов  в НАО « Холдинг «</w:t>
      </w:r>
      <w:r w:rsidRPr="00AD689A">
        <w:rPr>
          <w:sz w:val="28"/>
          <w:szCs w:val="28"/>
          <w:u w:val="single"/>
          <w:lang w:val="kk-KZ"/>
        </w:rPr>
        <w:t>Кәсіпкө</w:t>
      </w:r>
      <w:proofErr w:type="gramStart"/>
      <w:r w:rsidRPr="00AD689A">
        <w:rPr>
          <w:sz w:val="28"/>
          <w:szCs w:val="28"/>
          <w:u w:val="single"/>
          <w:lang w:val="kk-KZ"/>
        </w:rPr>
        <w:t>р</w:t>
      </w:r>
      <w:proofErr w:type="gramEnd"/>
      <w:r w:rsidRPr="00AD689A">
        <w:rPr>
          <w:sz w:val="28"/>
          <w:szCs w:val="28"/>
        </w:rPr>
        <w:t xml:space="preserve">», 2 - в </w:t>
      </w:r>
      <w:r w:rsidRPr="00AD689A">
        <w:rPr>
          <w:sz w:val="28"/>
          <w:szCs w:val="28"/>
          <w:u w:val="single"/>
          <w:lang w:val="kk-KZ"/>
        </w:rPr>
        <w:t>АО «Орлеу</w:t>
      </w:r>
      <w:r w:rsidRPr="00AD689A">
        <w:rPr>
          <w:sz w:val="28"/>
          <w:szCs w:val="28"/>
          <w:lang w:val="kk-KZ"/>
        </w:rPr>
        <w:t xml:space="preserve">», 1 педагог закончил обучение в </w:t>
      </w:r>
      <w:r w:rsidRPr="00AD689A">
        <w:rPr>
          <w:sz w:val="28"/>
          <w:szCs w:val="28"/>
        </w:rPr>
        <w:t>ОО «Столичный учебный центр» , г.</w:t>
      </w:r>
      <w:r w:rsidR="009E2F8C">
        <w:rPr>
          <w:sz w:val="28"/>
          <w:szCs w:val="28"/>
        </w:rPr>
        <w:t xml:space="preserve"> </w:t>
      </w:r>
      <w:r w:rsidRPr="00AD689A">
        <w:rPr>
          <w:sz w:val="28"/>
          <w:szCs w:val="28"/>
        </w:rPr>
        <w:t>Москва.</w:t>
      </w:r>
      <w:r w:rsidR="00D50A9C">
        <w:rPr>
          <w:sz w:val="28"/>
          <w:szCs w:val="28"/>
        </w:rPr>
        <w:t xml:space="preserve"> </w:t>
      </w:r>
      <w:r w:rsidRPr="00AD689A">
        <w:rPr>
          <w:sz w:val="28"/>
          <w:szCs w:val="28"/>
          <w:lang w:val="kk-KZ"/>
        </w:rPr>
        <w:t>Общее количество, прошедших курсы повышения за прошедший год, составляет 45  преподавателей.</w:t>
      </w:r>
      <w:r w:rsidRPr="008415AF">
        <w:rPr>
          <w:sz w:val="28"/>
          <w:szCs w:val="28"/>
        </w:rPr>
        <w:t xml:space="preserve"> </w:t>
      </w:r>
    </w:p>
    <w:p w:rsidR="001131F7" w:rsidRPr="008415AF" w:rsidRDefault="001131F7" w:rsidP="001131F7">
      <w:pPr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О</w:t>
      </w:r>
      <w:r w:rsidRPr="008415AF">
        <w:rPr>
          <w:color w:val="333333"/>
          <w:sz w:val="28"/>
          <w:szCs w:val="28"/>
        </w:rPr>
        <w:t>собую роль в процессе повышения квалификации по формированию методи</w:t>
      </w:r>
      <w:r>
        <w:rPr>
          <w:color w:val="333333"/>
          <w:sz w:val="28"/>
          <w:szCs w:val="28"/>
        </w:rPr>
        <w:t>ческой компетентности педагогов</w:t>
      </w:r>
      <w:r w:rsidRPr="008415AF">
        <w:rPr>
          <w:color w:val="333333"/>
          <w:sz w:val="28"/>
          <w:szCs w:val="28"/>
        </w:rPr>
        <w:t xml:space="preserve"> играют временные методические объединения, созданные для решения наиболее актуальных вопросов. Вовлечение инициативных, способных к конструктивной созидательной деятельности педагогов позволяет развивать методическую деятельность как управляемый  эффективный процесс. Такими объединениями в колледже являются творческие группы по  нескольким направлениям: </w:t>
      </w:r>
      <w:r w:rsidRPr="008415AF">
        <w:rPr>
          <w:color w:val="000000"/>
          <w:sz w:val="28"/>
          <w:szCs w:val="28"/>
          <w:shd w:val="clear" w:color="auto" w:fill="FFFFFF"/>
        </w:rPr>
        <w:t xml:space="preserve">по внедрению обновленного содержания образования, </w:t>
      </w:r>
      <w:proofErr w:type="spellStart"/>
      <w:r w:rsidRPr="008415AF">
        <w:rPr>
          <w:color w:val="000000"/>
          <w:sz w:val="28"/>
          <w:szCs w:val="28"/>
          <w:shd w:val="clear" w:color="auto" w:fill="FFFFFF"/>
        </w:rPr>
        <w:t>полиязычного</w:t>
      </w:r>
      <w:proofErr w:type="spellEnd"/>
      <w:r w:rsidRPr="008415AF">
        <w:rPr>
          <w:color w:val="000000"/>
          <w:sz w:val="28"/>
          <w:szCs w:val="28"/>
          <w:shd w:val="clear" w:color="auto" w:fill="FFFFFF"/>
        </w:rPr>
        <w:t xml:space="preserve">  образования, по проекту «Самопознания». </w:t>
      </w:r>
      <w:r w:rsidRPr="008415AF">
        <w:rPr>
          <w:sz w:val="28"/>
          <w:szCs w:val="28"/>
          <w:lang w:val="kk-KZ"/>
        </w:rPr>
        <w:t xml:space="preserve"> Необходимо отметить эффективную роль временных методических групп, из числа самых опытных и перспективных преподавателей колледжа, которые работали и над разработкой рабочих учебных планов, программ, проектов, </w:t>
      </w:r>
      <w:proofErr w:type="spellStart"/>
      <w:r w:rsidRPr="008415AF">
        <w:rPr>
          <w:color w:val="000000"/>
          <w:sz w:val="28"/>
          <w:szCs w:val="28"/>
          <w:shd w:val="clear" w:color="auto" w:fill="FFFFFF"/>
        </w:rPr>
        <w:t>силлабусов</w:t>
      </w:r>
      <w:proofErr w:type="spellEnd"/>
      <w:r w:rsidRPr="008415AF">
        <w:rPr>
          <w:color w:val="000000"/>
          <w:sz w:val="28"/>
          <w:szCs w:val="28"/>
          <w:shd w:val="clear" w:color="auto" w:fill="FFFFFF"/>
        </w:rPr>
        <w:t xml:space="preserve">, </w:t>
      </w:r>
      <w:r w:rsidRPr="008415AF">
        <w:rPr>
          <w:sz w:val="28"/>
          <w:szCs w:val="28"/>
          <w:lang w:val="kk-KZ"/>
        </w:rPr>
        <w:t xml:space="preserve"> занимались  консультативной работой по подготовке и рецензированию методических материалов, различных мероприятий (педсоветов, семинаров, </w:t>
      </w:r>
      <w:r w:rsidRPr="008415AF">
        <w:rPr>
          <w:sz w:val="28"/>
          <w:szCs w:val="28"/>
          <w:lang w:val="en-US"/>
        </w:rPr>
        <w:t>TED</w:t>
      </w:r>
      <w:r w:rsidRPr="008415AF">
        <w:rPr>
          <w:sz w:val="28"/>
          <w:szCs w:val="28"/>
        </w:rPr>
        <w:t xml:space="preserve"> –конференции).  </w:t>
      </w:r>
      <w:r w:rsidRPr="008415AF">
        <w:rPr>
          <w:color w:val="000000"/>
          <w:sz w:val="28"/>
          <w:szCs w:val="28"/>
          <w:shd w:val="clear" w:color="auto" w:fill="FFFFFF"/>
        </w:rPr>
        <w:t xml:space="preserve">   </w:t>
      </w:r>
    </w:p>
    <w:p w:rsidR="001131F7" w:rsidRPr="00187B15" w:rsidRDefault="001131F7" w:rsidP="001131F7">
      <w:pPr>
        <w:ind w:right="-142" w:firstLine="708"/>
        <w:jc w:val="both"/>
        <w:rPr>
          <w:b/>
          <w:bCs/>
          <w:sz w:val="28"/>
          <w:szCs w:val="28"/>
        </w:rPr>
      </w:pPr>
      <w:r w:rsidRPr="008415AF">
        <w:rPr>
          <w:color w:val="333333"/>
          <w:sz w:val="28"/>
          <w:szCs w:val="28"/>
        </w:rPr>
        <w:lastRenderedPageBreak/>
        <w:t xml:space="preserve">Одной из тенденций развития методической службы является формирование у педагога устойчивой потребности в самообразовании, необходимости непрерывно побуждать его к изучению новой информации и опыта, учить </w:t>
      </w:r>
      <w:proofErr w:type="gramStart"/>
      <w:r w:rsidRPr="008415AF">
        <w:rPr>
          <w:color w:val="333333"/>
          <w:sz w:val="28"/>
          <w:szCs w:val="28"/>
        </w:rPr>
        <w:t>самостоятельно</w:t>
      </w:r>
      <w:proofErr w:type="gramEnd"/>
      <w:r w:rsidRPr="008415AF">
        <w:rPr>
          <w:color w:val="333333"/>
          <w:sz w:val="28"/>
          <w:szCs w:val="28"/>
        </w:rPr>
        <w:t xml:space="preserve"> приобретать знания, создавать условия для их актуализации, творческого применения в различных ситуациях, приучать к самоанализу и самооценке. Результатом работы преподавателя, демонстрирующее его активность, ответственное отношение к работе, уровень его методической компетенции, профессионализма является участие в процедуре аттестации. За прошедший учебный год успешно прошли аттестацию</w:t>
      </w:r>
      <w:r>
        <w:rPr>
          <w:color w:val="333333"/>
          <w:sz w:val="28"/>
          <w:szCs w:val="28"/>
        </w:rPr>
        <w:t xml:space="preserve"> и </w:t>
      </w:r>
      <w:r w:rsidRPr="008415AF">
        <w:rPr>
          <w:color w:val="333333"/>
          <w:sz w:val="28"/>
          <w:szCs w:val="28"/>
        </w:rPr>
        <w:t xml:space="preserve"> 11 преподавателей колледжа, из них 2 преподавателя досрочно</w:t>
      </w:r>
      <w:r>
        <w:rPr>
          <w:color w:val="333333"/>
          <w:sz w:val="28"/>
          <w:szCs w:val="28"/>
        </w:rPr>
        <w:t>, 8 преподавателей прошли обобщение опытом на базе ЦМРИТО.</w:t>
      </w:r>
    </w:p>
    <w:p w:rsidR="001131F7" w:rsidRPr="001254F5" w:rsidRDefault="001131F7" w:rsidP="001131F7">
      <w:pPr>
        <w:ind w:firstLine="708"/>
        <w:jc w:val="both"/>
        <w:rPr>
          <w:sz w:val="28"/>
          <w:szCs w:val="28"/>
        </w:rPr>
      </w:pPr>
      <w:r w:rsidRPr="00A41487">
        <w:rPr>
          <w:color w:val="000000"/>
          <w:sz w:val="28"/>
          <w:szCs w:val="28"/>
          <w:lang w:val="kk-KZ"/>
        </w:rPr>
        <w:t xml:space="preserve">В связи  процессами обновления содержания образования в системе ТиПО в колледже проводится большая работа по </w:t>
      </w:r>
      <w:r w:rsidRPr="001254F5">
        <w:rPr>
          <w:color w:val="000000"/>
          <w:sz w:val="28"/>
          <w:szCs w:val="28"/>
          <w:lang w:val="kk-KZ"/>
        </w:rPr>
        <w:t xml:space="preserve">разработке рабочих программ, информированию, подготовке преподавательского состава к работе  в новых условиях. </w:t>
      </w:r>
      <w:r w:rsidRPr="001254F5">
        <w:rPr>
          <w:sz w:val="28"/>
          <w:szCs w:val="28"/>
        </w:rPr>
        <w:t>Согласно плану методической работы колледжа на 201</w:t>
      </w:r>
      <w:r w:rsidRPr="001254F5">
        <w:rPr>
          <w:sz w:val="28"/>
          <w:szCs w:val="28"/>
          <w:lang w:val="kk-KZ"/>
        </w:rPr>
        <w:t>8</w:t>
      </w:r>
      <w:r w:rsidRPr="001254F5">
        <w:rPr>
          <w:sz w:val="28"/>
          <w:szCs w:val="28"/>
        </w:rPr>
        <w:t>-201</w:t>
      </w:r>
      <w:r w:rsidRPr="001254F5">
        <w:rPr>
          <w:sz w:val="28"/>
          <w:szCs w:val="28"/>
          <w:lang w:val="kk-KZ"/>
        </w:rPr>
        <w:t>9</w:t>
      </w:r>
      <w:r w:rsidRPr="001254F5">
        <w:rPr>
          <w:sz w:val="28"/>
          <w:szCs w:val="28"/>
        </w:rPr>
        <w:t xml:space="preserve"> учебный год  было проведено 5 заседаний педагогического совета и 4 заседания методического совета, на которых рассматривались  вопросы организации учебно-воспитательного процесса, проблемы  научно-методического характера</w:t>
      </w:r>
      <w:r w:rsidRPr="001254F5">
        <w:rPr>
          <w:sz w:val="28"/>
          <w:szCs w:val="28"/>
          <w:lang w:val="kk-KZ"/>
        </w:rPr>
        <w:t xml:space="preserve">: </w:t>
      </w:r>
      <w:r w:rsidRPr="001254F5">
        <w:rPr>
          <w:sz w:val="28"/>
          <w:szCs w:val="28"/>
        </w:rPr>
        <w:t xml:space="preserve">«Психолого-педагогическое сопровождение студентов 1 курса в период адаптации в новых условиях обучения», </w:t>
      </w:r>
      <w:r w:rsidRPr="001254F5">
        <w:rPr>
          <w:sz w:val="28"/>
          <w:szCs w:val="28"/>
          <w:lang w:val="kk-KZ"/>
        </w:rPr>
        <w:t>педагогический совет- конференция на тему «</w:t>
      </w:r>
      <w:r w:rsidRPr="001254F5">
        <w:rPr>
          <w:sz w:val="28"/>
          <w:szCs w:val="28"/>
        </w:rPr>
        <w:t>«Основные  направления   деятельности колледжа в условиях  реализации  обновленного содержания образования», «</w:t>
      </w:r>
      <w:r w:rsidRPr="001254F5">
        <w:rPr>
          <w:bCs/>
          <w:sz w:val="28"/>
          <w:szCs w:val="28"/>
          <w:shd w:val="clear" w:color="auto" w:fill="FFFFFF"/>
        </w:rPr>
        <w:t>Духовно-нравственное воспитание студентов как необходимое условие формирования общих и профессиональных компетенций будущего педагога</w:t>
      </w:r>
      <w:r w:rsidRPr="001254F5">
        <w:rPr>
          <w:sz w:val="28"/>
          <w:szCs w:val="28"/>
        </w:rPr>
        <w:t xml:space="preserve">», </w:t>
      </w:r>
      <w:proofErr w:type="gramStart"/>
      <w:r w:rsidRPr="001254F5">
        <w:rPr>
          <w:sz w:val="28"/>
          <w:szCs w:val="28"/>
        </w:rPr>
        <w:t>вопросы</w:t>
      </w:r>
      <w:proofErr w:type="gramEnd"/>
      <w:r w:rsidRPr="001254F5">
        <w:rPr>
          <w:sz w:val="28"/>
          <w:szCs w:val="28"/>
        </w:rPr>
        <w:t xml:space="preserve"> рассматриваемые на заседаниях методического совета:</w:t>
      </w:r>
      <w:r w:rsidRPr="001254F5">
        <w:rPr>
          <w:color w:val="1A1A1A"/>
          <w:spacing w:val="-5"/>
          <w:sz w:val="28"/>
          <w:szCs w:val="28"/>
        </w:rPr>
        <w:t xml:space="preserve"> </w:t>
      </w:r>
      <w:proofErr w:type="gramStart"/>
      <w:r w:rsidRPr="001254F5">
        <w:rPr>
          <w:color w:val="1A1A1A"/>
          <w:spacing w:val="-5"/>
          <w:sz w:val="28"/>
          <w:szCs w:val="28"/>
        </w:rPr>
        <w:t>«</w:t>
      </w:r>
      <w:r w:rsidRPr="001254F5">
        <w:rPr>
          <w:sz w:val="28"/>
          <w:szCs w:val="28"/>
        </w:rPr>
        <w:t xml:space="preserve">Реализация миссии колледжа на основе принципа </w:t>
      </w:r>
      <w:proofErr w:type="spellStart"/>
      <w:r w:rsidRPr="001254F5">
        <w:rPr>
          <w:sz w:val="28"/>
          <w:szCs w:val="28"/>
        </w:rPr>
        <w:t>студентоцентрированного</w:t>
      </w:r>
      <w:proofErr w:type="spellEnd"/>
      <w:r w:rsidRPr="001254F5">
        <w:rPr>
          <w:sz w:val="28"/>
          <w:szCs w:val="28"/>
        </w:rPr>
        <w:t xml:space="preserve"> подхода в учебно-воспитательного  процессе»,</w:t>
      </w:r>
      <w:r>
        <w:rPr>
          <w:sz w:val="28"/>
          <w:szCs w:val="28"/>
        </w:rPr>
        <w:t xml:space="preserve"> </w:t>
      </w:r>
      <w:r w:rsidRPr="001254F5">
        <w:rPr>
          <w:sz w:val="28"/>
          <w:szCs w:val="28"/>
        </w:rPr>
        <w:t xml:space="preserve"> «Реализация духовно-нравственного воспитания будущих специалистов в условиях интеграции самопознания в учебно-воспитательный процесс», </w:t>
      </w:r>
      <w:r>
        <w:rPr>
          <w:sz w:val="28"/>
          <w:szCs w:val="28"/>
        </w:rPr>
        <w:t xml:space="preserve"> </w:t>
      </w:r>
      <w:r w:rsidRPr="001254F5">
        <w:rPr>
          <w:sz w:val="28"/>
          <w:szCs w:val="28"/>
        </w:rPr>
        <w:t xml:space="preserve">«Анализ методических публикаций по вопросу профессиональной подготовки педагога на основе </w:t>
      </w:r>
      <w:proofErr w:type="spellStart"/>
      <w:r w:rsidRPr="001254F5">
        <w:rPr>
          <w:sz w:val="28"/>
          <w:szCs w:val="28"/>
        </w:rPr>
        <w:t>модульно-компетентностного</w:t>
      </w:r>
      <w:proofErr w:type="spellEnd"/>
      <w:r w:rsidRPr="001254F5">
        <w:rPr>
          <w:sz w:val="28"/>
          <w:szCs w:val="28"/>
        </w:rPr>
        <w:t xml:space="preserve"> подхода»,</w:t>
      </w:r>
      <w:r w:rsidRPr="001254F5"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pacing w:val="3"/>
          <w:sz w:val="28"/>
          <w:szCs w:val="28"/>
        </w:rPr>
        <w:t xml:space="preserve"> </w:t>
      </w:r>
      <w:r w:rsidRPr="001254F5">
        <w:rPr>
          <w:color w:val="000000"/>
          <w:spacing w:val="3"/>
          <w:sz w:val="28"/>
          <w:szCs w:val="28"/>
        </w:rPr>
        <w:t xml:space="preserve">«Результаты работы </w:t>
      </w:r>
      <w:proofErr w:type="spellStart"/>
      <w:r w:rsidRPr="001254F5">
        <w:rPr>
          <w:color w:val="000000"/>
          <w:spacing w:val="3"/>
          <w:sz w:val="28"/>
          <w:szCs w:val="28"/>
        </w:rPr>
        <w:t>полилингвального</w:t>
      </w:r>
      <w:proofErr w:type="spellEnd"/>
      <w:r w:rsidRPr="001254F5">
        <w:rPr>
          <w:color w:val="000000"/>
          <w:spacing w:val="3"/>
          <w:sz w:val="28"/>
          <w:szCs w:val="28"/>
        </w:rPr>
        <w:t xml:space="preserve"> центра по внедрению </w:t>
      </w:r>
      <w:proofErr w:type="spellStart"/>
      <w:r w:rsidRPr="001254F5">
        <w:rPr>
          <w:color w:val="000000"/>
          <w:spacing w:val="3"/>
          <w:sz w:val="28"/>
          <w:szCs w:val="28"/>
        </w:rPr>
        <w:t>полиязычного</w:t>
      </w:r>
      <w:proofErr w:type="spellEnd"/>
      <w:r w:rsidRPr="001254F5">
        <w:rPr>
          <w:color w:val="000000"/>
          <w:spacing w:val="3"/>
          <w:sz w:val="28"/>
          <w:szCs w:val="28"/>
        </w:rPr>
        <w:t xml:space="preserve"> образования в колледже в условиях обновленного содержания образования», «</w:t>
      </w:r>
      <w:r w:rsidRPr="001254F5">
        <w:rPr>
          <w:sz w:val="28"/>
          <w:szCs w:val="28"/>
        </w:rPr>
        <w:t>Итоги экспертизы учебно-методических материалов преподавателей колледжа за  2018-2019  учебный год</w:t>
      </w:r>
      <w:proofErr w:type="gramEnd"/>
      <w:r w:rsidRPr="001254F5">
        <w:rPr>
          <w:sz w:val="28"/>
          <w:szCs w:val="28"/>
        </w:rPr>
        <w:t xml:space="preserve"> по цикловым методическим комиссиям», «Результаты деятельности преподавателей </w:t>
      </w:r>
      <w:proofErr w:type="spellStart"/>
      <w:r w:rsidRPr="001254F5">
        <w:rPr>
          <w:sz w:val="28"/>
          <w:szCs w:val="28"/>
        </w:rPr>
        <w:t>ЦМК-й</w:t>
      </w:r>
      <w:proofErr w:type="spellEnd"/>
      <w:r w:rsidRPr="001254F5">
        <w:rPr>
          <w:sz w:val="28"/>
          <w:szCs w:val="28"/>
        </w:rPr>
        <w:t xml:space="preserve"> по реализации индивидуальных планов работы над методической проблемой» и т.д.</w:t>
      </w:r>
    </w:p>
    <w:p w:rsidR="001131F7" w:rsidRPr="00424794" w:rsidRDefault="001131F7" w:rsidP="001131F7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24794">
        <w:rPr>
          <w:rFonts w:ascii="Times New Roman" w:hAnsi="Times New Roman"/>
          <w:sz w:val="28"/>
          <w:szCs w:val="28"/>
        </w:rPr>
        <w:t>Современные подходы к образованию требуют кардинальных изменений в подготовке будущего педагога. Владение казахским, русским и иностранным языками становится в современном обществе неотъемлемым компонентом личной и профессиональной деятельности человека.</w:t>
      </w:r>
    </w:p>
    <w:p w:rsidR="001131F7" w:rsidRPr="002242A3" w:rsidRDefault="001131F7" w:rsidP="001131F7">
      <w:pPr>
        <w:jc w:val="both"/>
        <w:rPr>
          <w:b/>
          <w:sz w:val="28"/>
          <w:szCs w:val="28"/>
        </w:rPr>
      </w:pPr>
      <w:r w:rsidRPr="002242A3">
        <w:rPr>
          <w:sz w:val="28"/>
          <w:szCs w:val="28"/>
        </w:rPr>
        <w:t xml:space="preserve">          Ориентируясь на требования времени, реализуя</w:t>
      </w:r>
      <w:r w:rsidRPr="002242A3">
        <w:rPr>
          <w:sz w:val="28"/>
          <w:szCs w:val="28"/>
          <w:lang w:val="kk-KZ"/>
        </w:rPr>
        <w:t xml:space="preserve"> </w:t>
      </w:r>
      <w:r w:rsidRPr="002242A3">
        <w:rPr>
          <w:sz w:val="28"/>
          <w:szCs w:val="28"/>
        </w:rPr>
        <w:t>программные документы</w:t>
      </w:r>
      <w:r w:rsidRPr="002242A3">
        <w:rPr>
          <w:b/>
          <w:sz w:val="28"/>
          <w:szCs w:val="28"/>
          <w:lang w:val="kk-KZ"/>
        </w:rPr>
        <w:t xml:space="preserve"> </w:t>
      </w:r>
      <w:r w:rsidRPr="002242A3">
        <w:rPr>
          <w:rStyle w:val="a6"/>
          <w:b w:val="0"/>
          <w:sz w:val="28"/>
          <w:szCs w:val="28"/>
        </w:rPr>
        <w:t xml:space="preserve">в области технического и профессионального, </w:t>
      </w:r>
      <w:proofErr w:type="spellStart"/>
      <w:r w:rsidRPr="002242A3">
        <w:rPr>
          <w:rStyle w:val="a6"/>
          <w:b w:val="0"/>
          <w:sz w:val="28"/>
          <w:szCs w:val="28"/>
        </w:rPr>
        <w:t>послесреднего</w:t>
      </w:r>
      <w:proofErr w:type="spellEnd"/>
      <w:r w:rsidRPr="002242A3">
        <w:rPr>
          <w:rStyle w:val="a6"/>
          <w:b w:val="0"/>
          <w:sz w:val="28"/>
          <w:szCs w:val="28"/>
        </w:rPr>
        <w:t xml:space="preserve"> </w:t>
      </w:r>
      <w:r w:rsidRPr="002242A3">
        <w:rPr>
          <w:rStyle w:val="a6"/>
          <w:b w:val="0"/>
          <w:sz w:val="28"/>
          <w:szCs w:val="28"/>
        </w:rPr>
        <w:lastRenderedPageBreak/>
        <w:t xml:space="preserve">образования, стремясь обеспечить конкурентоспособность выпускников,  колледж активно внедряет в свою работу </w:t>
      </w:r>
      <w:proofErr w:type="spellStart"/>
      <w:r w:rsidRPr="002242A3">
        <w:rPr>
          <w:rStyle w:val="a6"/>
          <w:b w:val="0"/>
          <w:sz w:val="28"/>
          <w:szCs w:val="28"/>
        </w:rPr>
        <w:t>полиязычное</w:t>
      </w:r>
      <w:proofErr w:type="spellEnd"/>
      <w:r w:rsidRPr="002242A3">
        <w:rPr>
          <w:rStyle w:val="a6"/>
          <w:b w:val="0"/>
          <w:sz w:val="28"/>
          <w:szCs w:val="28"/>
        </w:rPr>
        <w:t xml:space="preserve"> образование. </w:t>
      </w:r>
    </w:p>
    <w:p w:rsidR="001131F7" w:rsidRPr="00424794" w:rsidRDefault="001131F7" w:rsidP="001131F7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24794">
        <w:rPr>
          <w:rFonts w:ascii="Times New Roman" w:hAnsi="Times New Roman"/>
          <w:sz w:val="28"/>
          <w:szCs w:val="28"/>
        </w:rPr>
        <w:t xml:space="preserve">В связи с новыми подходами по реализации трехъязычного образования преподавателями языковых дисциплин в колледже разработан  и продолжает реализоваться </w:t>
      </w:r>
      <w:r w:rsidRPr="00424794">
        <w:rPr>
          <w:rFonts w:ascii="Times New Roman" w:hAnsi="Times New Roman"/>
          <w:sz w:val="28"/>
          <w:szCs w:val="28"/>
          <w:lang w:val="kk-KZ"/>
        </w:rPr>
        <w:t>проект: «Полиязычное образования в гуманитарном колледже им. М. Жумабаева на 2016-2019 гг</w:t>
      </w:r>
      <w:r w:rsidR="00B92208">
        <w:rPr>
          <w:rFonts w:ascii="Times New Roman" w:hAnsi="Times New Roman"/>
          <w:sz w:val="28"/>
          <w:szCs w:val="28"/>
          <w:lang w:val="kk-KZ"/>
        </w:rPr>
        <w:t xml:space="preserve">. </w:t>
      </w:r>
      <w:r w:rsidRPr="00424794">
        <w:rPr>
          <w:rFonts w:ascii="Times New Roman" w:hAnsi="Times New Roman"/>
          <w:sz w:val="28"/>
          <w:szCs w:val="28"/>
          <w:lang w:val="kk-KZ"/>
        </w:rPr>
        <w:t>Преподавателями естественно-математических дисциплин  пройдены курсы «Методика CLIL (КЛИЛ): предметно-языковое интегрированное обучение в процессе преподавания специальных дисциплин на английском языке» в НАО "Холдинг "Кәсіпқор", организован</w:t>
      </w:r>
      <w:r>
        <w:rPr>
          <w:rFonts w:ascii="Times New Roman" w:hAnsi="Times New Roman"/>
          <w:sz w:val="28"/>
          <w:szCs w:val="28"/>
          <w:lang w:val="kk-KZ"/>
        </w:rPr>
        <w:t>о</w:t>
      </w:r>
      <w:r w:rsidRPr="00424794">
        <w:rPr>
          <w:rFonts w:ascii="Times New Roman" w:hAnsi="Times New Roman"/>
          <w:sz w:val="28"/>
          <w:szCs w:val="28"/>
          <w:lang w:val="kk-KZ"/>
        </w:rPr>
        <w:t xml:space="preserve"> проведение открытых уроков естественно-математического цикла с примененим английского языка, разработаны терминологические словари, методический бюллетень</w:t>
      </w:r>
      <w:r>
        <w:rPr>
          <w:rFonts w:ascii="Times New Roman" w:hAnsi="Times New Roman"/>
          <w:sz w:val="28"/>
          <w:szCs w:val="28"/>
          <w:lang w:val="kk-KZ"/>
        </w:rPr>
        <w:t>, содержащий материалы уроков и внеклассных мероприятий .</w:t>
      </w:r>
    </w:p>
    <w:p w:rsidR="001131F7" w:rsidRPr="008415AF" w:rsidRDefault="001131F7" w:rsidP="001131F7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30252">
        <w:rPr>
          <w:sz w:val="28"/>
          <w:szCs w:val="28"/>
          <w:shd w:val="clear" w:color="auto" w:fill="FFFFFF"/>
        </w:rPr>
        <w:t>В ноябре 2018 года колледж успешно прошел международную институциональную и специализированную аккредитацию</w:t>
      </w:r>
      <w:r w:rsidRPr="008415AF">
        <w:rPr>
          <w:b/>
          <w:sz w:val="28"/>
          <w:szCs w:val="28"/>
          <w:shd w:val="clear" w:color="auto" w:fill="FFFFFF"/>
        </w:rPr>
        <w:t>.</w:t>
      </w:r>
      <w:r w:rsidRPr="008415A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</w:t>
      </w:r>
      <w:r w:rsidRPr="008415AF">
        <w:rPr>
          <w:sz w:val="28"/>
          <w:szCs w:val="28"/>
          <w:shd w:val="clear" w:color="auto" w:fill="FFFFFF"/>
        </w:rPr>
        <w:t>Независимое агентство по обеспечению качества в образовании (</w:t>
      </w:r>
      <w:r w:rsidRPr="008415AF">
        <w:rPr>
          <w:sz w:val="28"/>
          <w:szCs w:val="28"/>
          <w:shd w:val="clear" w:color="auto" w:fill="FFFFFF"/>
          <w:lang w:val="en-US"/>
        </w:rPr>
        <w:t>IQAA</w:t>
      </w:r>
      <w:r w:rsidRPr="008415AF">
        <w:rPr>
          <w:sz w:val="28"/>
          <w:szCs w:val="28"/>
          <w:shd w:val="clear" w:color="auto" w:fill="FFFFFF"/>
        </w:rPr>
        <w:t xml:space="preserve">) 22 декабря 2018 года решением </w:t>
      </w:r>
      <w:proofErr w:type="spellStart"/>
      <w:r w:rsidRPr="008415AF">
        <w:rPr>
          <w:sz w:val="28"/>
          <w:szCs w:val="28"/>
          <w:shd w:val="clear" w:color="auto" w:fill="FFFFFF"/>
        </w:rPr>
        <w:t>Аккредитационного</w:t>
      </w:r>
      <w:proofErr w:type="spellEnd"/>
      <w:r w:rsidRPr="008415AF">
        <w:rPr>
          <w:sz w:val="28"/>
          <w:szCs w:val="28"/>
          <w:shd w:val="clear" w:color="auto" w:fill="FFFFFF"/>
        </w:rPr>
        <w:t xml:space="preserve"> совета аккредитовало учебное заведение по 11 образовательным программам сроком на 5 лет и включило в реестр аккредитованных учебных заведений.</w:t>
      </w:r>
    </w:p>
    <w:p w:rsidR="001131F7" w:rsidRDefault="001131F7" w:rsidP="001131F7">
      <w:pPr>
        <w:ind w:firstLine="708"/>
        <w:jc w:val="both"/>
        <w:rPr>
          <w:sz w:val="28"/>
          <w:szCs w:val="28"/>
        </w:rPr>
      </w:pPr>
      <w:r w:rsidRPr="002A4E83">
        <w:rPr>
          <w:sz w:val="28"/>
          <w:szCs w:val="28"/>
          <w:lang w:val="kk-KZ"/>
        </w:rPr>
        <w:t xml:space="preserve">В </w:t>
      </w:r>
      <w:r>
        <w:rPr>
          <w:sz w:val="28"/>
          <w:szCs w:val="28"/>
          <w:lang w:val="kk-KZ"/>
        </w:rPr>
        <w:t xml:space="preserve">колледже продолжается работа по реализации </w:t>
      </w:r>
      <w:r w:rsidRPr="002A4E83">
        <w:rPr>
          <w:sz w:val="28"/>
          <w:szCs w:val="28"/>
          <w:lang w:val="kk-KZ"/>
        </w:rPr>
        <w:t>проект</w:t>
      </w:r>
      <w:r>
        <w:rPr>
          <w:sz w:val="28"/>
          <w:szCs w:val="28"/>
          <w:lang w:val="kk-KZ"/>
        </w:rPr>
        <w:t>а</w:t>
      </w:r>
      <w:r w:rsidRPr="002A4E83">
        <w:rPr>
          <w:sz w:val="28"/>
          <w:szCs w:val="28"/>
          <w:lang w:val="kk-KZ"/>
        </w:rPr>
        <w:t xml:space="preserve"> по </w:t>
      </w:r>
      <w:r w:rsidRPr="002A4E83">
        <w:rPr>
          <w:sz w:val="28"/>
          <w:szCs w:val="28"/>
        </w:rPr>
        <w:t>программе нравственно-духовно</w:t>
      </w:r>
      <w:r w:rsidRPr="002A4E83">
        <w:rPr>
          <w:sz w:val="28"/>
          <w:szCs w:val="28"/>
          <w:lang w:val="kk-KZ"/>
        </w:rPr>
        <w:t>го</w:t>
      </w:r>
      <w:r w:rsidRPr="002A4E83">
        <w:rPr>
          <w:sz w:val="28"/>
          <w:szCs w:val="28"/>
        </w:rPr>
        <w:t xml:space="preserve"> </w:t>
      </w:r>
      <w:proofErr w:type="spellStart"/>
      <w:r w:rsidRPr="002A4E83">
        <w:rPr>
          <w:sz w:val="28"/>
          <w:szCs w:val="28"/>
        </w:rPr>
        <w:t>образовани</w:t>
      </w:r>
      <w:proofErr w:type="spellEnd"/>
      <w:r w:rsidRPr="002A4E83">
        <w:rPr>
          <w:sz w:val="28"/>
          <w:szCs w:val="28"/>
          <w:lang w:val="kk-KZ"/>
        </w:rPr>
        <w:t>я</w:t>
      </w:r>
      <w:r w:rsidRPr="002A4E83">
        <w:rPr>
          <w:sz w:val="28"/>
          <w:szCs w:val="28"/>
        </w:rPr>
        <w:t xml:space="preserve"> «Самопознание»</w:t>
      </w:r>
      <w:r>
        <w:rPr>
          <w:sz w:val="28"/>
          <w:szCs w:val="28"/>
          <w:lang w:val="kk-KZ"/>
        </w:rPr>
        <w:t xml:space="preserve">. </w:t>
      </w:r>
      <w:r>
        <w:rPr>
          <w:sz w:val="28"/>
          <w:szCs w:val="28"/>
        </w:rPr>
        <w:t>Д</w:t>
      </w:r>
      <w:r w:rsidRPr="00D153F1">
        <w:rPr>
          <w:sz w:val="28"/>
          <w:szCs w:val="28"/>
        </w:rPr>
        <w:t>еятельность педагогического коллектива наглядно прослеживается в организации и проведении открытых недель ЦМК, в течение которых преподаватели цикла показывают открытые уроки и внеклассные мероприятия, открытые посещения практики, декады по нравственно-духовному образованию «Самопознание</w:t>
      </w:r>
      <w:r w:rsidRPr="00D153F1">
        <w:rPr>
          <w:sz w:val="28"/>
          <w:szCs w:val="28"/>
          <w:lang w:val="kk-KZ"/>
        </w:rPr>
        <w:t>»</w:t>
      </w:r>
      <w:r>
        <w:rPr>
          <w:sz w:val="28"/>
          <w:szCs w:val="28"/>
          <w:lang w:val="kk-KZ"/>
        </w:rPr>
        <w:t>, методические семинары</w:t>
      </w:r>
      <w:r w:rsidRPr="00D153F1"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</w:t>
      </w:r>
      <w:r w:rsidRPr="000F519D">
        <w:rPr>
          <w:sz w:val="28"/>
          <w:szCs w:val="28"/>
        </w:rPr>
        <w:t xml:space="preserve">Работа по реализации </w:t>
      </w:r>
      <w:proofErr w:type="spellStart"/>
      <w:r w:rsidRPr="000F519D">
        <w:rPr>
          <w:sz w:val="28"/>
          <w:szCs w:val="28"/>
        </w:rPr>
        <w:t>пилотного</w:t>
      </w:r>
      <w:proofErr w:type="spellEnd"/>
      <w:r w:rsidRPr="000F519D">
        <w:rPr>
          <w:sz w:val="28"/>
          <w:szCs w:val="28"/>
        </w:rPr>
        <w:t xml:space="preserve"> проекта продолжается</w:t>
      </w:r>
      <w:r>
        <w:rPr>
          <w:sz w:val="28"/>
          <w:szCs w:val="28"/>
        </w:rPr>
        <w:t>.</w:t>
      </w:r>
    </w:p>
    <w:p w:rsidR="001131F7" w:rsidRDefault="001131F7" w:rsidP="001131F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целях повышения профессионального мастерства педагогов, обмена передовым педагогическим опытом в 2018-2019 учебном году  были проведены: мастер- классы, предметные недели, семинары.</w:t>
      </w:r>
    </w:p>
    <w:p w:rsidR="001131F7" w:rsidRDefault="001131F7" w:rsidP="001131F7">
      <w:pPr>
        <w:jc w:val="both"/>
        <w:rPr>
          <w:color w:val="000000"/>
          <w:sz w:val="28"/>
          <w:szCs w:val="28"/>
        </w:rPr>
      </w:pPr>
      <w:r w:rsidRPr="003113FB">
        <w:rPr>
          <w:sz w:val="28"/>
          <w:szCs w:val="28"/>
          <w:lang w:val="kk-KZ"/>
        </w:rPr>
        <w:t>За период 201</w:t>
      </w:r>
      <w:r>
        <w:rPr>
          <w:sz w:val="28"/>
          <w:szCs w:val="28"/>
          <w:lang w:val="kk-KZ"/>
        </w:rPr>
        <w:t>8</w:t>
      </w:r>
      <w:r w:rsidRPr="003113FB">
        <w:rPr>
          <w:sz w:val="28"/>
          <w:szCs w:val="28"/>
          <w:lang w:val="kk-KZ"/>
        </w:rPr>
        <w:t>-201</w:t>
      </w:r>
      <w:r>
        <w:rPr>
          <w:sz w:val="28"/>
          <w:szCs w:val="28"/>
          <w:lang w:val="kk-KZ"/>
        </w:rPr>
        <w:t>9</w:t>
      </w:r>
      <w:r w:rsidRPr="003113FB">
        <w:rPr>
          <w:sz w:val="28"/>
          <w:szCs w:val="28"/>
          <w:lang w:val="kk-KZ"/>
        </w:rPr>
        <w:t xml:space="preserve"> гг. были </w:t>
      </w:r>
      <w:r>
        <w:rPr>
          <w:sz w:val="28"/>
          <w:szCs w:val="28"/>
          <w:lang w:val="kk-KZ"/>
        </w:rPr>
        <w:t xml:space="preserve">организованы и </w:t>
      </w:r>
      <w:r w:rsidRPr="003113FB">
        <w:rPr>
          <w:sz w:val="28"/>
          <w:szCs w:val="28"/>
          <w:lang w:val="kk-KZ"/>
        </w:rPr>
        <w:t xml:space="preserve">проведены следующие семинары: </w:t>
      </w:r>
    </w:p>
    <w:p w:rsidR="001131F7" w:rsidRPr="002242A3" w:rsidRDefault="001131F7" w:rsidP="001131F7">
      <w:pPr>
        <w:tabs>
          <w:tab w:val="left" w:pos="142"/>
        </w:tabs>
        <w:jc w:val="both"/>
        <w:rPr>
          <w:rStyle w:val="a6"/>
          <w:b w:val="0"/>
          <w:bCs w:val="0"/>
          <w:color w:val="000000"/>
          <w:sz w:val="28"/>
          <w:szCs w:val="28"/>
        </w:rPr>
      </w:pPr>
      <w:r w:rsidRPr="00711B01">
        <w:rPr>
          <w:sz w:val="28"/>
          <w:szCs w:val="28"/>
          <w:lang w:val="kk-KZ"/>
        </w:rPr>
        <w:t>1.</w:t>
      </w:r>
      <w:r w:rsidRPr="00711B01">
        <w:rPr>
          <w:sz w:val="28"/>
          <w:szCs w:val="28"/>
        </w:rPr>
        <w:t xml:space="preserve">Постоянно действующий обучающий семинар </w:t>
      </w:r>
      <w:r w:rsidRPr="002242A3">
        <w:rPr>
          <w:b/>
          <w:bCs/>
          <w:color w:val="0D0D0D" w:themeColor="text1" w:themeTint="F2"/>
          <w:sz w:val="28"/>
          <w:szCs w:val="28"/>
        </w:rPr>
        <w:t>«</w:t>
      </w:r>
      <w:r w:rsidRPr="002242A3">
        <w:rPr>
          <w:rStyle w:val="a6"/>
          <w:b w:val="0"/>
          <w:color w:val="0D0D0D" w:themeColor="text1" w:themeTint="F2"/>
          <w:sz w:val="28"/>
          <w:szCs w:val="28"/>
          <w:shd w:val="clear" w:color="auto" w:fill="FFFFFF"/>
        </w:rPr>
        <w:t>Новые подходы, методы и формы преподавания в рамках обновления содержания образования»</w:t>
      </w:r>
    </w:p>
    <w:p w:rsidR="001131F7" w:rsidRPr="00711B01" w:rsidRDefault="001131F7" w:rsidP="001131F7">
      <w:pPr>
        <w:tabs>
          <w:tab w:val="left" w:pos="142"/>
        </w:tabs>
        <w:jc w:val="both"/>
        <w:rPr>
          <w:color w:val="000000"/>
          <w:sz w:val="28"/>
          <w:szCs w:val="28"/>
        </w:rPr>
      </w:pPr>
      <w:r w:rsidRPr="002242A3">
        <w:rPr>
          <w:sz w:val="28"/>
          <w:szCs w:val="28"/>
        </w:rPr>
        <w:t>2.</w:t>
      </w:r>
      <w:r w:rsidRPr="002242A3">
        <w:rPr>
          <w:bCs/>
          <w:color w:val="111111"/>
          <w:sz w:val="28"/>
          <w:szCs w:val="28"/>
        </w:rPr>
        <w:t xml:space="preserve">Семинар–практикум «Формирование </w:t>
      </w:r>
      <w:proofErr w:type="spellStart"/>
      <w:proofErr w:type="gramStart"/>
      <w:r w:rsidRPr="002242A3">
        <w:rPr>
          <w:bCs/>
          <w:color w:val="111111"/>
          <w:sz w:val="28"/>
          <w:szCs w:val="28"/>
        </w:rPr>
        <w:t>ИКТ-компетентности</w:t>
      </w:r>
      <w:proofErr w:type="spellEnd"/>
      <w:proofErr w:type="gramEnd"/>
      <w:r w:rsidRPr="002242A3">
        <w:rPr>
          <w:bCs/>
          <w:color w:val="111111"/>
          <w:sz w:val="28"/>
          <w:szCs w:val="28"/>
        </w:rPr>
        <w:t xml:space="preserve"> педагогов </w:t>
      </w:r>
      <w:r w:rsidRPr="002242A3">
        <w:rPr>
          <w:b/>
          <w:bCs/>
          <w:color w:val="111111"/>
          <w:sz w:val="28"/>
          <w:szCs w:val="28"/>
        </w:rPr>
        <w:t xml:space="preserve">в </w:t>
      </w:r>
      <w:r w:rsidRPr="00711B01">
        <w:rPr>
          <w:bCs/>
          <w:color w:val="111111"/>
          <w:sz w:val="28"/>
          <w:szCs w:val="28"/>
        </w:rPr>
        <w:t>условиях обновленного содержания образования»</w:t>
      </w:r>
    </w:p>
    <w:p w:rsidR="001131F7" w:rsidRPr="00711B01" w:rsidRDefault="001131F7" w:rsidP="001131F7">
      <w:pPr>
        <w:tabs>
          <w:tab w:val="left" w:pos="142"/>
        </w:tabs>
        <w:jc w:val="both"/>
        <w:rPr>
          <w:color w:val="000000"/>
          <w:sz w:val="28"/>
          <w:szCs w:val="28"/>
        </w:rPr>
      </w:pPr>
      <w:r w:rsidRPr="00711B01">
        <w:rPr>
          <w:sz w:val="28"/>
          <w:szCs w:val="28"/>
        </w:rPr>
        <w:t>3</w:t>
      </w:r>
      <w:r w:rsidRPr="00711B01">
        <w:rPr>
          <w:sz w:val="28"/>
          <w:szCs w:val="28"/>
          <w:lang w:val="kk-KZ"/>
        </w:rPr>
        <w:t>.</w:t>
      </w:r>
      <w:r w:rsidRPr="00711B01">
        <w:rPr>
          <w:bCs/>
          <w:color w:val="111111"/>
          <w:sz w:val="28"/>
          <w:szCs w:val="28"/>
        </w:rPr>
        <w:t xml:space="preserve"> </w:t>
      </w:r>
      <w:r w:rsidRPr="00711B01">
        <w:rPr>
          <w:bCs/>
          <w:color w:val="111111"/>
          <w:sz w:val="28"/>
          <w:szCs w:val="28"/>
          <w:lang w:val="kk-KZ"/>
        </w:rPr>
        <w:t>Семинар « Повышение технологической компетентности</w:t>
      </w:r>
      <w:r w:rsidRPr="00711B01">
        <w:rPr>
          <w:bCs/>
          <w:color w:val="111111"/>
          <w:sz w:val="28"/>
          <w:szCs w:val="28"/>
        </w:rPr>
        <w:t xml:space="preserve"> в условиях обновленного содержания образования»</w:t>
      </w:r>
    </w:p>
    <w:p w:rsidR="001131F7" w:rsidRPr="00711B01" w:rsidRDefault="001131F7" w:rsidP="001131F7">
      <w:pPr>
        <w:jc w:val="both"/>
        <w:rPr>
          <w:bCs/>
          <w:color w:val="111111"/>
          <w:sz w:val="28"/>
          <w:szCs w:val="28"/>
          <w:lang w:val="kk-KZ"/>
        </w:rPr>
      </w:pPr>
      <w:r w:rsidRPr="00711B01">
        <w:rPr>
          <w:bCs/>
          <w:color w:val="111111"/>
          <w:sz w:val="28"/>
          <w:szCs w:val="28"/>
        </w:rPr>
        <w:t>4. Семинар- тренинг</w:t>
      </w:r>
      <w:r>
        <w:rPr>
          <w:bCs/>
          <w:color w:val="111111"/>
          <w:sz w:val="28"/>
          <w:szCs w:val="28"/>
        </w:rPr>
        <w:t xml:space="preserve"> </w:t>
      </w:r>
      <w:r w:rsidRPr="00711B01">
        <w:rPr>
          <w:color w:val="000000" w:themeColor="text1"/>
          <w:sz w:val="28"/>
          <w:szCs w:val="28"/>
        </w:rPr>
        <w:t xml:space="preserve">«Внедрение прикладного </w:t>
      </w:r>
      <w:proofErr w:type="spellStart"/>
      <w:r w:rsidRPr="00711B01">
        <w:rPr>
          <w:color w:val="000000" w:themeColor="text1"/>
          <w:sz w:val="28"/>
          <w:szCs w:val="28"/>
        </w:rPr>
        <w:t>бакалавриата</w:t>
      </w:r>
      <w:proofErr w:type="spellEnd"/>
      <w:r w:rsidRPr="00711B01">
        <w:rPr>
          <w:color w:val="000000" w:themeColor="text1"/>
          <w:sz w:val="28"/>
          <w:szCs w:val="28"/>
        </w:rPr>
        <w:t>: проблемы и пути решения»</w:t>
      </w:r>
    </w:p>
    <w:p w:rsidR="001131F7" w:rsidRDefault="001131F7" w:rsidP="001131F7">
      <w:pPr>
        <w:ind w:left="-567"/>
        <w:jc w:val="both"/>
        <w:rPr>
          <w:color w:val="000000" w:themeColor="text1"/>
          <w:sz w:val="28"/>
          <w:szCs w:val="28"/>
        </w:rPr>
      </w:pPr>
      <w:r>
        <w:rPr>
          <w:bCs/>
          <w:color w:val="111111"/>
          <w:sz w:val="28"/>
          <w:szCs w:val="28"/>
          <w:lang w:val="kk-KZ"/>
        </w:rPr>
        <w:t xml:space="preserve">        </w:t>
      </w:r>
      <w:r w:rsidRPr="00711B01">
        <w:rPr>
          <w:bCs/>
          <w:color w:val="111111"/>
          <w:sz w:val="28"/>
          <w:szCs w:val="28"/>
          <w:lang w:val="kk-KZ"/>
        </w:rPr>
        <w:t>5. Семинар-практикум</w:t>
      </w:r>
      <w:r>
        <w:rPr>
          <w:bCs/>
          <w:color w:val="111111"/>
          <w:sz w:val="28"/>
          <w:szCs w:val="28"/>
          <w:lang w:val="kk-KZ"/>
        </w:rPr>
        <w:t xml:space="preserve"> «</w:t>
      </w:r>
      <w:r w:rsidRPr="008D5C7D">
        <w:rPr>
          <w:color w:val="000000" w:themeColor="text1"/>
          <w:sz w:val="28"/>
          <w:szCs w:val="28"/>
        </w:rPr>
        <w:t>«Использование</w:t>
      </w:r>
      <w:r w:rsidRPr="008D5C7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8D5C7D">
        <w:rPr>
          <w:color w:val="000000" w:themeColor="text1"/>
          <w:sz w:val="28"/>
          <w:szCs w:val="28"/>
        </w:rPr>
        <w:t>полилингвальности</w:t>
      </w:r>
      <w:proofErr w:type="spellEnd"/>
      <w:r w:rsidRPr="008D5C7D">
        <w:rPr>
          <w:color w:val="000000" w:themeColor="text1"/>
          <w:sz w:val="28"/>
          <w:szCs w:val="28"/>
        </w:rPr>
        <w:t xml:space="preserve">  в  учебном процессе</w:t>
      </w:r>
      <w:r>
        <w:rPr>
          <w:color w:val="000000" w:themeColor="text1"/>
          <w:sz w:val="28"/>
          <w:szCs w:val="28"/>
        </w:rPr>
        <w:t xml:space="preserve"> колледжа в условиях обновления  </w:t>
      </w:r>
    </w:p>
    <w:p w:rsidR="001131F7" w:rsidRDefault="001131F7" w:rsidP="001131F7">
      <w:pPr>
        <w:ind w:left="-567"/>
        <w:jc w:val="both"/>
        <w:rPr>
          <w:bCs/>
          <w:color w:val="11111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</w:rPr>
        <w:t xml:space="preserve">       </w:t>
      </w:r>
      <w:r w:rsidRPr="008D5C7D">
        <w:rPr>
          <w:color w:val="000000" w:themeColor="text1"/>
          <w:sz w:val="28"/>
          <w:szCs w:val="28"/>
        </w:rPr>
        <w:t>содержания образования»</w:t>
      </w:r>
    </w:p>
    <w:p w:rsidR="001131F7" w:rsidRPr="00F30252" w:rsidRDefault="001131F7" w:rsidP="001131F7">
      <w:pPr>
        <w:ind w:left="-567"/>
        <w:jc w:val="both"/>
        <w:rPr>
          <w:bCs/>
          <w:color w:val="111111"/>
          <w:sz w:val="28"/>
          <w:szCs w:val="28"/>
          <w:lang w:val="kk-KZ"/>
        </w:rPr>
      </w:pPr>
      <w:r>
        <w:rPr>
          <w:bCs/>
          <w:color w:val="111111"/>
          <w:sz w:val="28"/>
          <w:szCs w:val="28"/>
          <w:lang w:val="kk-KZ"/>
        </w:rPr>
        <w:t xml:space="preserve">        6. Семинар </w:t>
      </w:r>
      <w:r w:rsidRPr="008D5C7D">
        <w:rPr>
          <w:bCs/>
          <w:color w:val="000000"/>
          <w:sz w:val="28"/>
          <w:szCs w:val="28"/>
          <w:shd w:val="clear" w:color="auto" w:fill="FFFFFF"/>
        </w:rPr>
        <w:t xml:space="preserve">«Внедрение методов </w:t>
      </w:r>
      <w:proofErr w:type="spellStart"/>
      <w:r w:rsidRPr="008D5C7D">
        <w:rPr>
          <w:bCs/>
          <w:color w:val="000000"/>
          <w:sz w:val="28"/>
          <w:szCs w:val="28"/>
          <w:shd w:val="clear" w:color="auto" w:fill="FFFFFF"/>
        </w:rPr>
        <w:t>критериального</w:t>
      </w:r>
      <w:proofErr w:type="spellEnd"/>
      <w:r w:rsidRPr="008D5C7D"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 w:rsidRPr="008D5C7D">
        <w:rPr>
          <w:bCs/>
          <w:color w:val="000000"/>
          <w:sz w:val="28"/>
          <w:szCs w:val="28"/>
          <w:shd w:val="clear" w:color="auto" w:fill="FFFFFF"/>
        </w:rPr>
        <w:t>оценивания в процесс обучения</w:t>
      </w:r>
    </w:p>
    <w:p w:rsidR="001131F7" w:rsidRDefault="001131F7" w:rsidP="001131F7">
      <w:pPr>
        <w:jc w:val="both"/>
        <w:rPr>
          <w:sz w:val="28"/>
          <w:szCs w:val="28"/>
          <w:lang w:val="kk-KZ"/>
        </w:rPr>
      </w:pPr>
      <w:r>
        <w:rPr>
          <w:bCs/>
          <w:color w:val="000000"/>
          <w:sz w:val="28"/>
          <w:szCs w:val="28"/>
          <w:shd w:val="clear" w:color="auto" w:fill="FFFFFF"/>
        </w:rPr>
        <w:lastRenderedPageBreak/>
        <w:t xml:space="preserve">7. </w:t>
      </w:r>
      <w:r>
        <w:rPr>
          <w:color w:val="000000" w:themeColor="text1"/>
          <w:sz w:val="28"/>
          <w:szCs w:val="28"/>
        </w:rPr>
        <w:t xml:space="preserve">Семинар – тренинг </w:t>
      </w:r>
      <w:r w:rsidRPr="004D1E57">
        <w:rPr>
          <w:sz w:val="28"/>
          <w:szCs w:val="28"/>
        </w:rPr>
        <w:t>«</w:t>
      </w:r>
      <w:r w:rsidRPr="004D1E57">
        <w:rPr>
          <w:sz w:val="28"/>
          <w:szCs w:val="28"/>
          <w:lang w:val="kk-KZ"/>
        </w:rPr>
        <w:t xml:space="preserve">Система формирования нравственно-духовного поведения </w:t>
      </w:r>
      <w:r>
        <w:rPr>
          <w:sz w:val="28"/>
          <w:szCs w:val="28"/>
          <w:lang w:val="kk-KZ"/>
        </w:rPr>
        <w:t xml:space="preserve">личности студента в современных </w:t>
      </w:r>
      <w:r w:rsidRPr="004D1E57">
        <w:rPr>
          <w:sz w:val="28"/>
          <w:szCs w:val="28"/>
          <w:lang w:val="kk-KZ"/>
        </w:rPr>
        <w:t>условиях»</w:t>
      </w:r>
      <w:r>
        <w:rPr>
          <w:sz w:val="28"/>
          <w:szCs w:val="28"/>
          <w:lang w:val="kk-KZ"/>
        </w:rPr>
        <w:t>.</w:t>
      </w:r>
    </w:p>
    <w:p w:rsidR="001131F7" w:rsidRPr="00751EC4" w:rsidRDefault="001131F7" w:rsidP="001131F7">
      <w:pPr>
        <w:ind w:firstLine="708"/>
        <w:jc w:val="both"/>
        <w:rPr>
          <w:sz w:val="28"/>
          <w:szCs w:val="28"/>
        </w:rPr>
      </w:pPr>
      <w:r w:rsidRPr="00751EC4">
        <w:rPr>
          <w:sz w:val="28"/>
          <w:szCs w:val="28"/>
        </w:rPr>
        <w:t xml:space="preserve">Преподаватели колледжа принимают активное участие в мероприятиях различного уровня. </w:t>
      </w:r>
      <w:proofErr w:type="spellStart"/>
      <w:r w:rsidRPr="00751EC4">
        <w:rPr>
          <w:sz w:val="28"/>
          <w:szCs w:val="28"/>
        </w:rPr>
        <w:t>Жандильдин</w:t>
      </w:r>
      <w:proofErr w:type="spellEnd"/>
      <w:r w:rsidRPr="00751EC4">
        <w:rPr>
          <w:sz w:val="28"/>
          <w:szCs w:val="28"/>
        </w:rPr>
        <w:t xml:space="preserve"> Е.Б принимал участие в Международном семинаре «Концепция самопознания на основе общечеловеческих ценностей» (30 октября-2 ноября, 2018 г.</w:t>
      </w:r>
      <w:r>
        <w:rPr>
          <w:sz w:val="28"/>
          <w:szCs w:val="28"/>
        </w:rPr>
        <w:t xml:space="preserve"> г </w:t>
      </w:r>
      <w:proofErr w:type="spellStart"/>
      <w:r>
        <w:rPr>
          <w:sz w:val="28"/>
          <w:szCs w:val="28"/>
        </w:rPr>
        <w:t>Алматы</w:t>
      </w:r>
      <w:proofErr w:type="spellEnd"/>
      <w:r w:rsidRPr="00751EC4">
        <w:rPr>
          <w:sz w:val="28"/>
          <w:szCs w:val="28"/>
        </w:rPr>
        <w:t>), республиканском семинаре «</w:t>
      </w:r>
      <w:r w:rsidRPr="00751EC4">
        <w:rPr>
          <w:sz w:val="28"/>
          <w:szCs w:val="28"/>
          <w:lang w:val="kk-KZ"/>
        </w:rPr>
        <w:t>Педагогиқалық</w:t>
      </w:r>
      <w:r w:rsidRPr="00751EC4">
        <w:rPr>
          <w:sz w:val="28"/>
          <w:szCs w:val="28"/>
        </w:rPr>
        <w:t xml:space="preserve"> </w:t>
      </w:r>
      <w:r w:rsidRPr="00751EC4">
        <w:rPr>
          <w:sz w:val="28"/>
          <w:szCs w:val="28"/>
          <w:lang w:val="kk-KZ"/>
        </w:rPr>
        <w:t>кадрларды даярлаудағы білім беру мазмұнын жаңарту» (31 января -1 февраля, 2019 г.</w:t>
      </w:r>
      <w:r>
        <w:rPr>
          <w:sz w:val="28"/>
          <w:szCs w:val="28"/>
          <w:lang w:val="kk-KZ"/>
        </w:rPr>
        <w:t xml:space="preserve"> Астана </w:t>
      </w:r>
      <w:r w:rsidRPr="00751EC4">
        <w:rPr>
          <w:sz w:val="28"/>
          <w:szCs w:val="28"/>
          <w:lang w:val="kk-KZ"/>
        </w:rPr>
        <w:t>)</w:t>
      </w:r>
      <w:r>
        <w:rPr>
          <w:sz w:val="28"/>
          <w:szCs w:val="28"/>
        </w:rPr>
        <w:t>, р</w:t>
      </w:r>
      <w:r w:rsidRPr="00751EC4">
        <w:rPr>
          <w:sz w:val="28"/>
          <w:szCs w:val="28"/>
        </w:rPr>
        <w:t xml:space="preserve">еспубликанском семинаре </w:t>
      </w:r>
      <w:proofErr w:type="gramStart"/>
      <w:r w:rsidRPr="00751EC4">
        <w:rPr>
          <w:sz w:val="28"/>
          <w:szCs w:val="28"/>
        </w:rPr>
        <w:t>–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овещании </w:t>
      </w:r>
      <w:r w:rsidRPr="00751EC4">
        <w:rPr>
          <w:sz w:val="28"/>
          <w:szCs w:val="28"/>
        </w:rPr>
        <w:t xml:space="preserve">«Деятельность мастеров производственного обучения и преподавателей специальных дисциплин в рамках внедрения </w:t>
      </w:r>
      <w:proofErr w:type="spellStart"/>
      <w:r w:rsidRPr="00751EC4">
        <w:rPr>
          <w:sz w:val="28"/>
          <w:szCs w:val="28"/>
        </w:rPr>
        <w:t>модульно-компетентностного</w:t>
      </w:r>
      <w:proofErr w:type="spellEnd"/>
      <w:r w:rsidRPr="00751EC4">
        <w:rPr>
          <w:sz w:val="28"/>
          <w:szCs w:val="28"/>
        </w:rPr>
        <w:t xml:space="preserve"> подхода и стандартов </w:t>
      </w:r>
      <w:proofErr w:type="spellStart"/>
      <w:r w:rsidRPr="00751EC4">
        <w:rPr>
          <w:sz w:val="28"/>
          <w:szCs w:val="28"/>
        </w:rPr>
        <w:t>WorldSkills</w:t>
      </w:r>
      <w:proofErr w:type="spellEnd"/>
      <w:r w:rsidRPr="00751EC4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25-26 апреля, 2019 г.,  </w:t>
      </w:r>
      <w:proofErr w:type="spellStart"/>
      <w:r>
        <w:rPr>
          <w:sz w:val="28"/>
          <w:szCs w:val="28"/>
        </w:rPr>
        <w:t>Талдыкорган</w:t>
      </w:r>
      <w:proofErr w:type="spellEnd"/>
      <w:r>
        <w:rPr>
          <w:sz w:val="28"/>
          <w:szCs w:val="28"/>
        </w:rPr>
        <w:t>).</w:t>
      </w:r>
    </w:p>
    <w:p w:rsidR="001131F7" w:rsidRPr="00751EC4" w:rsidRDefault="001131F7" w:rsidP="001131F7">
      <w:pPr>
        <w:ind w:firstLine="708"/>
        <w:jc w:val="both"/>
        <w:rPr>
          <w:sz w:val="28"/>
          <w:szCs w:val="28"/>
        </w:rPr>
      </w:pPr>
      <w:proofErr w:type="spellStart"/>
      <w:r w:rsidRPr="00751EC4">
        <w:rPr>
          <w:sz w:val="28"/>
          <w:szCs w:val="28"/>
        </w:rPr>
        <w:t>Жакина</w:t>
      </w:r>
      <w:proofErr w:type="spellEnd"/>
      <w:r w:rsidRPr="00751EC4">
        <w:rPr>
          <w:sz w:val="28"/>
          <w:szCs w:val="28"/>
        </w:rPr>
        <w:t xml:space="preserve"> А. М., </w:t>
      </w:r>
      <w:proofErr w:type="spellStart"/>
      <w:r w:rsidRPr="00751EC4">
        <w:rPr>
          <w:sz w:val="28"/>
          <w:szCs w:val="28"/>
        </w:rPr>
        <w:t>Жанбекова</w:t>
      </w:r>
      <w:proofErr w:type="spellEnd"/>
      <w:r w:rsidRPr="00751EC4">
        <w:rPr>
          <w:sz w:val="28"/>
          <w:szCs w:val="28"/>
        </w:rPr>
        <w:t xml:space="preserve"> А. Е. приняли участие в Международном семинаре-практикуме «М.О. Әуезов атындағы педагогикалық </w:t>
      </w:r>
      <w:proofErr w:type="spellStart"/>
      <w:r w:rsidRPr="00751EC4">
        <w:rPr>
          <w:sz w:val="28"/>
          <w:szCs w:val="28"/>
        </w:rPr>
        <w:t>колледжі</w:t>
      </w:r>
      <w:proofErr w:type="spellEnd"/>
      <w:r w:rsidRPr="00751EC4">
        <w:rPr>
          <w:sz w:val="28"/>
          <w:szCs w:val="28"/>
        </w:rPr>
        <w:t xml:space="preserve"> – </w:t>
      </w:r>
      <w:proofErr w:type="gramStart"/>
      <w:r w:rsidRPr="00751EC4">
        <w:rPr>
          <w:sz w:val="28"/>
          <w:szCs w:val="28"/>
        </w:rPr>
        <w:t>к</w:t>
      </w:r>
      <w:proofErr w:type="gramEnd"/>
      <w:r w:rsidRPr="00751EC4">
        <w:rPr>
          <w:sz w:val="28"/>
          <w:szCs w:val="28"/>
        </w:rPr>
        <w:t xml:space="preserve">әсіби </w:t>
      </w:r>
      <w:proofErr w:type="spellStart"/>
      <w:r w:rsidRPr="00751EC4">
        <w:rPr>
          <w:sz w:val="28"/>
          <w:szCs w:val="28"/>
        </w:rPr>
        <w:t>маман</w:t>
      </w:r>
      <w:proofErr w:type="spellEnd"/>
      <w:r w:rsidRPr="00751EC4">
        <w:rPr>
          <w:sz w:val="28"/>
          <w:szCs w:val="28"/>
        </w:rPr>
        <w:t xml:space="preserve"> даярлаудағы </w:t>
      </w:r>
      <w:proofErr w:type="spellStart"/>
      <w:r w:rsidRPr="00751EC4">
        <w:rPr>
          <w:sz w:val="28"/>
          <w:szCs w:val="28"/>
        </w:rPr>
        <w:t>ерекше</w:t>
      </w:r>
      <w:proofErr w:type="spellEnd"/>
      <w:r w:rsidRPr="00751EC4">
        <w:rPr>
          <w:sz w:val="28"/>
          <w:szCs w:val="28"/>
        </w:rPr>
        <w:t xml:space="preserve"> </w:t>
      </w:r>
      <w:proofErr w:type="gramStart"/>
      <w:r w:rsidRPr="00751EC4">
        <w:rPr>
          <w:sz w:val="28"/>
          <w:szCs w:val="28"/>
        </w:rPr>
        <w:t>орта</w:t>
      </w:r>
      <w:proofErr w:type="gramEnd"/>
      <w:r w:rsidRPr="00751EC4">
        <w:rPr>
          <w:sz w:val="28"/>
          <w:szCs w:val="28"/>
        </w:rPr>
        <w:t xml:space="preserve">» </w:t>
      </w:r>
      <w:r>
        <w:rPr>
          <w:sz w:val="28"/>
          <w:szCs w:val="28"/>
        </w:rPr>
        <w:t>(</w:t>
      </w:r>
      <w:r w:rsidRPr="00751EC4">
        <w:rPr>
          <w:sz w:val="28"/>
          <w:szCs w:val="28"/>
        </w:rPr>
        <w:t>21-22.09.2018 г</w:t>
      </w:r>
      <w:r>
        <w:rPr>
          <w:sz w:val="28"/>
          <w:szCs w:val="28"/>
        </w:rPr>
        <w:t>, Семей)</w:t>
      </w:r>
      <w:r w:rsidRPr="00751EC4">
        <w:rPr>
          <w:sz w:val="28"/>
          <w:szCs w:val="28"/>
        </w:rPr>
        <w:t xml:space="preserve">;  </w:t>
      </w:r>
      <w:proofErr w:type="spellStart"/>
      <w:r w:rsidRPr="00751EC4">
        <w:rPr>
          <w:sz w:val="28"/>
          <w:szCs w:val="28"/>
        </w:rPr>
        <w:t>Жанбекова</w:t>
      </w:r>
      <w:proofErr w:type="spellEnd"/>
      <w:r w:rsidRPr="00751EC4">
        <w:rPr>
          <w:sz w:val="28"/>
          <w:szCs w:val="28"/>
        </w:rPr>
        <w:t xml:space="preserve"> А.Е. участвовала в Республиканском семинаре-практикуме «Актуальные вопросы модернизации системы технического и профессионально</w:t>
      </w:r>
      <w:r>
        <w:rPr>
          <w:sz w:val="28"/>
          <w:szCs w:val="28"/>
        </w:rPr>
        <w:t xml:space="preserve">го, </w:t>
      </w:r>
      <w:proofErr w:type="spellStart"/>
      <w:r>
        <w:rPr>
          <w:sz w:val="28"/>
          <w:szCs w:val="28"/>
        </w:rPr>
        <w:t>послесреднего</w:t>
      </w:r>
      <w:proofErr w:type="spellEnd"/>
      <w:r>
        <w:rPr>
          <w:sz w:val="28"/>
          <w:szCs w:val="28"/>
        </w:rPr>
        <w:t xml:space="preserve"> образования» (</w:t>
      </w:r>
      <w:r w:rsidRPr="00751EC4">
        <w:rPr>
          <w:sz w:val="28"/>
          <w:szCs w:val="28"/>
        </w:rPr>
        <w:t>21.11.2018</w:t>
      </w:r>
      <w:r>
        <w:rPr>
          <w:sz w:val="28"/>
          <w:szCs w:val="28"/>
        </w:rPr>
        <w:t>, Астана)</w:t>
      </w:r>
      <w:r w:rsidRPr="00751EC4">
        <w:rPr>
          <w:sz w:val="28"/>
          <w:szCs w:val="28"/>
        </w:rPr>
        <w:t>; Республиканском семинаре для внештатных тренеров НАО «Холдинг «Кәсі</w:t>
      </w:r>
      <w:proofErr w:type="gramStart"/>
      <w:r w:rsidRPr="00751EC4">
        <w:rPr>
          <w:sz w:val="28"/>
          <w:szCs w:val="28"/>
        </w:rPr>
        <w:t>п</w:t>
      </w:r>
      <w:proofErr w:type="gramEnd"/>
      <w:r w:rsidRPr="00751EC4">
        <w:rPr>
          <w:sz w:val="28"/>
          <w:szCs w:val="28"/>
        </w:rPr>
        <w:t xml:space="preserve">қор»» по теме: «Актуализация и совершенствование образовательного процесса курсов повышения квалификации педагогических кадров системы технического и профессионального, </w:t>
      </w:r>
      <w:proofErr w:type="spellStart"/>
      <w:r w:rsidRPr="00751EC4">
        <w:rPr>
          <w:sz w:val="28"/>
          <w:szCs w:val="28"/>
        </w:rPr>
        <w:t>послесреднего</w:t>
      </w:r>
      <w:proofErr w:type="spellEnd"/>
      <w:r w:rsidRPr="00751EC4">
        <w:rPr>
          <w:sz w:val="28"/>
          <w:szCs w:val="28"/>
        </w:rPr>
        <w:t xml:space="preserve"> об</w:t>
      </w:r>
      <w:r>
        <w:rPr>
          <w:sz w:val="28"/>
          <w:szCs w:val="28"/>
        </w:rPr>
        <w:t>разования Республики Казахстан» (</w:t>
      </w:r>
      <w:r w:rsidRPr="00751EC4">
        <w:rPr>
          <w:sz w:val="28"/>
          <w:szCs w:val="28"/>
        </w:rPr>
        <w:t>11-13.03.2019</w:t>
      </w:r>
      <w:r>
        <w:rPr>
          <w:sz w:val="28"/>
          <w:szCs w:val="28"/>
        </w:rPr>
        <w:t xml:space="preserve">, </w:t>
      </w:r>
      <w:r w:rsidRPr="00751EC4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proofErr w:type="gramStart"/>
      <w:r>
        <w:rPr>
          <w:sz w:val="28"/>
          <w:szCs w:val="28"/>
        </w:rPr>
        <w:t>.А</w:t>
      </w:r>
      <w:proofErr w:type="gramEnd"/>
      <w:r>
        <w:rPr>
          <w:sz w:val="28"/>
          <w:szCs w:val="28"/>
        </w:rPr>
        <w:t>стана)</w:t>
      </w:r>
      <w:r w:rsidRPr="00751EC4">
        <w:rPr>
          <w:sz w:val="28"/>
          <w:szCs w:val="28"/>
        </w:rPr>
        <w:t>; в республиканском семинаре-практикуме «Аспекты совершенствования процесса подготовки професси</w:t>
      </w:r>
      <w:r>
        <w:rPr>
          <w:sz w:val="28"/>
          <w:szCs w:val="28"/>
        </w:rPr>
        <w:t xml:space="preserve">ональных кадров в системе </w:t>
      </w:r>
      <w:proofErr w:type="spellStart"/>
      <w:r>
        <w:rPr>
          <w:sz w:val="28"/>
          <w:szCs w:val="28"/>
        </w:rPr>
        <w:t>ТиПО</w:t>
      </w:r>
      <w:proofErr w:type="spellEnd"/>
      <w:r>
        <w:rPr>
          <w:sz w:val="28"/>
          <w:szCs w:val="28"/>
        </w:rPr>
        <w:t>» (14.06.2019 г.Щучинск).</w:t>
      </w:r>
    </w:p>
    <w:p w:rsidR="001131F7" w:rsidRPr="00751EC4" w:rsidRDefault="001131F7" w:rsidP="001131F7">
      <w:pPr>
        <w:ind w:firstLine="708"/>
        <w:jc w:val="both"/>
        <w:rPr>
          <w:sz w:val="28"/>
          <w:szCs w:val="28"/>
        </w:rPr>
      </w:pPr>
      <w:r w:rsidRPr="00751EC4">
        <w:rPr>
          <w:sz w:val="28"/>
          <w:szCs w:val="28"/>
        </w:rPr>
        <w:t xml:space="preserve">В рамках сотрудничества с педагогическим колледжем </w:t>
      </w:r>
      <w:proofErr w:type="gramStart"/>
      <w:r w:rsidRPr="00751EC4">
        <w:rPr>
          <w:sz w:val="28"/>
          <w:szCs w:val="28"/>
        </w:rPr>
        <w:t>г</w:t>
      </w:r>
      <w:proofErr w:type="gramEnd"/>
      <w:r w:rsidRPr="00751EC4">
        <w:rPr>
          <w:sz w:val="28"/>
          <w:szCs w:val="28"/>
        </w:rPr>
        <w:t>. Турсунзаде, Таджикистан более 10 преподавателей колледжа приняли участие в Международной научно-практической конференции «</w:t>
      </w:r>
      <w:proofErr w:type="spellStart"/>
      <w:r w:rsidRPr="00751EC4">
        <w:rPr>
          <w:sz w:val="28"/>
          <w:szCs w:val="28"/>
        </w:rPr>
        <w:t>Мирзо</w:t>
      </w:r>
      <w:proofErr w:type="spellEnd"/>
      <w:r w:rsidRPr="00751EC4">
        <w:rPr>
          <w:sz w:val="28"/>
          <w:szCs w:val="28"/>
        </w:rPr>
        <w:t xml:space="preserve"> Турсунзаде – великий поэт, гуманист, активный борец на пути  мира и спокойствия». </w:t>
      </w:r>
      <w:proofErr w:type="spellStart"/>
      <w:r w:rsidRPr="00751EC4">
        <w:rPr>
          <w:sz w:val="28"/>
          <w:szCs w:val="28"/>
        </w:rPr>
        <w:t>Павилан</w:t>
      </w:r>
      <w:proofErr w:type="spellEnd"/>
      <w:r w:rsidRPr="00751EC4">
        <w:rPr>
          <w:sz w:val="28"/>
          <w:szCs w:val="28"/>
        </w:rPr>
        <w:t xml:space="preserve"> А.К. принимала акти</w:t>
      </w:r>
      <w:r>
        <w:rPr>
          <w:sz w:val="28"/>
          <w:szCs w:val="28"/>
        </w:rPr>
        <w:t>в</w:t>
      </w:r>
      <w:r w:rsidRPr="00751EC4">
        <w:rPr>
          <w:sz w:val="28"/>
          <w:szCs w:val="28"/>
        </w:rPr>
        <w:t xml:space="preserve">ное участие в организации и проведении регионального чемпионата профессионального мастерства </w:t>
      </w:r>
      <w:proofErr w:type="spellStart"/>
      <w:r w:rsidRPr="00751EC4">
        <w:rPr>
          <w:sz w:val="28"/>
          <w:szCs w:val="28"/>
        </w:rPr>
        <w:t>WorldSkills</w:t>
      </w:r>
      <w:proofErr w:type="spellEnd"/>
      <w:r w:rsidRPr="00751EC4">
        <w:rPr>
          <w:sz w:val="28"/>
          <w:szCs w:val="28"/>
        </w:rPr>
        <w:t xml:space="preserve"> по </w:t>
      </w:r>
      <w:proofErr w:type="spellStart"/>
      <w:r w:rsidRPr="00751EC4">
        <w:rPr>
          <w:sz w:val="28"/>
          <w:szCs w:val="28"/>
        </w:rPr>
        <w:t>ИТ-компетенциям</w:t>
      </w:r>
      <w:proofErr w:type="spellEnd"/>
      <w:r w:rsidRPr="00751EC4">
        <w:rPr>
          <w:sz w:val="28"/>
          <w:szCs w:val="28"/>
        </w:rPr>
        <w:t xml:space="preserve">,  выступала экспертом на Национальном этапе чемпионате профессионального мастерства </w:t>
      </w:r>
      <w:proofErr w:type="spellStart"/>
      <w:r w:rsidRPr="00751EC4">
        <w:rPr>
          <w:sz w:val="28"/>
          <w:szCs w:val="28"/>
        </w:rPr>
        <w:t>WorldSkills</w:t>
      </w:r>
      <w:proofErr w:type="spellEnd"/>
      <w:r w:rsidRPr="00751EC4">
        <w:rPr>
          <w:sz w:val="28"/>
          <w:szCs w:val="28"/>
        </w:rPr>
        <w:t xml:space="preserve"> -2019 по компетенции «</w:t>
      </w:r>
      <w:proofErr w:type="spellStart"/>
      <w:r w:rsidRPr="00751EC4">
        <w:rPr>
          <w:sz w:val="28"/>
          <w:szCs w:val="28"/>
        </w:rPr>
        <w:t>Веб-дизайн</w:t>
      </w:r>
      <w:proofErr w:type="spellEnd"/>
      <w:r w:rsidRPr="00751EC4">
        <w:rPr>
          <w:sz w:val="28"/>
          <w:szCs w:val="28"/>
        </w:rPr>
        <w:t xml:space="preserve"> и разработка». </w:t>
      </w:r>
    </w:p>
    <w:p w:rsidR="001131F7" w:rsidRPr="00D40E87" w:rsidRDefault="001131F7" w:rsidP="001131F7">
      <w:pPr>
        <w:jc w:val="both"/>
        <w:rPr>
          <w:sz w:val="28"/>
          <w:szCs w:val="28"/>
        </w:rPr>
      </w:pPr>
      <w:r w:rsidRPr="00751EC4">
        <w:rPr>
          <w:sz w:val="28"/>
          <w:szCs w:val="28"/>
        </w:rPr>
        <w:t xml:space="preserve">Рысева Н.В., Иманкулова А.С., Бикбаева В.П., </w:t>
      </w:r>
      <w:proofErr w:type="spellStart"/>
      <w:r w:rsidRPr="00751EC4">
        <w:rPr>
          <w:sz w:val="28"/>
          <w:szCs w:val="28"/>
        </w:rPr>
        <w:t>Сауков</w:t>
      </w:r>
      <w:proofErr w:type="spellEnd"/>
      <w:r w:rsidRPr="00751EC4">
        <w:rPr>
          <w:sz w:val="28"/>
          <w:szCs w:val="28"/>
        </w:rPr>
        <w:t xml:space="preserve"> В.А. приняли участие в </w:t>
      </w:r>
      <w:r w:rsidRPr="00751EC4">
        <w:rPr>
          <w:sz w:val="28"/>
          <w:szCs w:val="28"/>
          <w:lang w:eastAsia="en-US"/>
        </w:rPr>
        <w:t>Международн</w:t>
      </w:r>
      <w:r w:rsidRPr="00751EC4">
        <w:rPr>
          <w:sz w:val="28"/>
          <w:szCs w:val="28"/>
        </w:rPr>
        <w:t>ой</w:t>
      </w:r>
      <w:r w:rsidRPr="00751EC4">
        <w:rPr>
          <w:sz w:val="28"/>
          <w:szCs w:val="28"/>
          <w:lang w:eastAsia="en-US"/>
        </w:rPr>
        <w:t xml:space="preserve">  научно-практическ</w:t>
      </w:r>
      <w:r w:rsidRPr="00751EC4">
        <w:rPr>
          <w:sz w:val="28"/>
          <w:szCs w:val="28"/>
        </w:rPr>
        <w:t>ой</w:t>
      </w:r>
      <w:r w:rsidRPr="00751EC4">
        <w:rPr>
          <w:sz w:val="28"/>
          <w:szCs w:val="28"/>
          <w:lang w:eastAsia="en-US"/>
        </w:rPr>
        <w:t xml:space="preserve"> конференци</w:t>
      </w:r>
      <w:r w:rsidRPr="00751EC4">
        <w:rPr>
          <w:sz w:val="28"/>
          <w:szCs w:val="28"/>
        </w:rPr>
        <w:t>и</w:t>
      </w:r>
      <w:r w:rsidRPr="00751EC4">
        <w:rPr>
          <w:sz w:val="28"/>
          <w:szCs w:val="28"/>
          <w:lang w:eastAsia="en-US"/>
        </w:rPr>
        <w:t xml:space="preserve"> педагогических работнико</w:t>
      </w:r>
      <w:r w:rsidRPr="00751EC4">
        <w:rPr>
          <w:sz w:val="28"/>
          <w:szCs w:val="28"/>
        </w:rPr>
        <w:t xml:space="preserve">в Северо-Казахстанской области. Голованова Е.В. в </w:t>
      </w:r>
      <w:proofErr w:type="spellStart"/>
      <w:r w:rsidRPr="00751EC4">
        <w:rPr>
          <w:sz w:val="28"/>
          <w:szCs w:val="28"/>
        </w:rPr>
        <w:t>вебинарах</w:t>
      </w:r>
      <w:proofErr w:type="spellEnd"/>
      <w:r w:rsidRPr="00751EC4">
        <w:rPr>
          <w:sz w:val="28"/>
          <w:szCs w:val="28"/>
        </w:rPr>
        <w:t xml:space="preserve"> «Критическое мышление для учителей: как развить этот навык у себя и обучить этому учащихся», «Использование электронных и цифровых образовательных ресурсов в педагогической деятельности» в  Центре р</w:t>
      </w:r>
      <w:r>
        <w:rPr>
          <w:sz w:val="28"/>
          <w:szCs w:val="28"/>
        </w:rPr>
        <w:t>азвития талантов «Мега-талант» (2018 г,</w:t>
      </w:r>
      <w:r w:rsidRPr="00751EC4">
        <w:rPr>
          <w:sz w:val="28"/>
          <w:szCs w:val="28"/>
        </w:rPr>
        <w:t>, 20</w:t>
      </w:r>
      <w:r>
        <w:rPr>
          <w:sz w:val="28"/>
          <w:szCs w:val="28"/>
        </w:rPr>
        <w:t>19г.)</w:t>
      </w:r>
    </w:p>
    <w:p w:rsidR="001131F7" w:rsidRDefault="001131F7" w:rsidP="001131F7">
      <w:pPr>
        <w:ind w:firstLine="70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Педагогический коллектив принял актиное участие в организации и подготовке заседания Республиканского учебно-методического совета</w:t>
      </w:r>
      <w:r w:rsidR="00B92208">
        <w:rPr>
          <w:sz w:val="28"/>
          <w:szCs w:val="28"/>
          <w:lang w:val="kk-KZ"/>
        </w:rPr>
        <w:t xml:space="preserve"> «</w:t>
      </w:r>
      <w:r>
        <w:rPr>
          <w:sz w:val="28"/>
          <w:szCs w:val="28"/>
          <w:lang w:val="kk-KZ"/>
        </w:rPr>
        <w:t xml:space="preserve">О развитии методических кабинетов в условиях обновленного содержания </w:t>
      </w:r>
      <w:r>
        <w:rPr>
          <w:sz w:val="28"/>
          <w:szCs w:val="28"/>
          <w:lang w:val="kk-KZ"/>
        </w:rPr>
        <w:lastRenderedPageBreak/>
        <w:t>образования</w:t>
      </w:r>
      <w:r w:rsidR="00B92208">
        <w:rPr>
          <w:sz w:val="28"/>
          <w:szCs w:val="28"/>
          <w:lang w:val="kk-KZ"/>
        </w:rPr>
        <w:t>»</w:t>
      </w:r>
      <w:r>
        <w:rPr>
          <w:sz w:val="28"/>
          <w:szCs w:val="28"/>
          <w:lang w:val="kk-KZ"/>
        </w:rPr>
        <w:t xml:space="preserve">,  проводимом Центром методической работы  и информационных технологий в сфере образованияв июне –месяце. </w:t>
      </w:r>
    </w:p>
    <w:p w:rsidR="001131F7" w:rsidRPr="00715A0B" w:rsidRDefault="001131F7" w:rsidP="001131F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В рамках Научного общества студентов  колледжа </w:t>
      </w:r>
      <w:r>
        <w:rPr>
          <w:sz w:val="28"/>
          <w:szCs w:val="28"/>
        </w:rPr>
        <w:t xml:space="preserve">24 апреля 2019 года была проведена первая областная </w:t>
      </w:r>
      <w:r w:rsidRPr="00715A0B">
        <w:rPr>
          <w:sz w:val="28"/>
          <w:szCs w:val="28"/>
          <w:lang w:val="en-US"/>
        </w:rPr>
        <w:t>TED</w:t>
      </w:r>
      <w:r w:rsidRPr="00715A0B">
        <w:rPr>
          <w:sz w:val="28"/>
          <w:szCs w:val="28"/>
        </w:rPr>
        <w:t>-конференция «Территория новых идей», посвященная Году Молодежи в Казахстане среди студентов 3-4 курсов организаций технического и профессионального образования</w:t>
      </w:r>
      <w:r>
        <w:rPr>
          <w:sz w:val="28"/>
          <w:szCs w:val="28"/>
        </w:rPr>
        <w:t xml:space="preserve"> области</w:t>
      </w:r>
      <w:r w:rsidRPr="00715A0B">
        <w:rPr>
          <w:b/>
          <w:i/>
          <w:sz w:val="28"/>
          <w:szCs w:val="28"/>
        </w:rPr>
        <w:t>.</w:t>
      </w:r>
    </w:p>
    <w:p w:rsidR="001131F7" w:rsidRPr="00126E8E" w:rsidRDefault="001131F7" w:rsidP="001131F7">
      <w:pPr>
        <w:ind w:firstLine="709"/>
        <w:jc w:val="both"/>
        <w:rPr>
          <w:sz w:val="28"/>
          <w:szCs w:val="28"/>
        </w:rPr>
      </w:pPr>
      <w:r w:rsidRPr="00126E8E">
        <w:rPr>
          <w:sz w:val="28"/>
          <w:szCs w:val="28"/>
        </w:rPr>
        <w:t xml:space="preserve">Цель проведения </w:t>
      </w:r>
      <w:r w:rsidRPr="00126E8E">
        <w:rPr>
          <w:sz w:val="28"/>
          <w:szCs w:val="28"/>
          <w:lang w:val="en-US"/>
        </w:rPr>
        <w:t>TED</w:t>
      </w:r>
      <w:r w:rsidRPr="00126E8E">
        <w:rPr>
          <w:sz w:val="28"/>
          <w:szCs w:val="28"/>
        </w:rPr>
        <w:t>-конференции</w:t>
      </w:r>
      <w:r w:rsidRPr="00126E8E">
        <w:rPr>
          <w:b/>
          <w:i/>
          <w:sz w:val="28"/>
          <w:szCs w:val="28"/>
        </w:rPr>
        <w:t xml:space="preserve"> </w:t>
      </w:r>
      <w:r w:rsidRPr="00126E8E">
        <w:rPr>
          <w:sz w:val="28"/>
          <w:szCs w:val="28"/>
        </w:rPr>
        <w:t>заключалась в создании локации для профессионального сотрудничества и объединения студенческой общественности на основе современных модернизированных форм взаимодействия.</w:t>
      </w:r>
    </w:p>
    <w:p w:rsidR="001131F7" w:rsidRPr="00B92208" w:rsidRDefault="001131F7" w:rsidP="00B92208">
      <w:pPr>
        <w:pStyle w:val="a7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6E8E">
        <w:rPr>
          <w:rFonts w:ascii="Times New Roman" w:hAnsi="Times New Roman"/>
          <w:sz w:val="28"/>
          <w:szCs w:val="28"/>
        </w:rPr>
        <w:t>Работа конференции такого формата включала в себя живое, интересное, законченное публичное выступление. Темы выступлений были самые разнообразные:</w:t>
      </w:r>
      <w:r w:rsidRPr="00126E8E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proofErr w:type="gramStart"/>
      <w:r w:rsidRPr="00126E8E">
        <w:rPr>
          <w:rFonts w:ascii="Times New Roman" w:hAnsi="Times New Roman"/>
          <w:bCs/>
          <w:kern w:val="36"/>
          <w:sz w:val="28"/>
          <w:szCs w:val="28"/>
        </w:rPr>
        <w:t xml:space="preserve">«Роль искусственного интеллекта в образовании», </w:t>
      </w:r>
      <w:r w:rsidRPr="00126E8E">
        <w:rPr>
          <w:rFonts w:ascii="Times New Roman" w:hAnsi="Times New Roman"/>
          <w:sz w:val="28"/>
          <w:szCs w:val="28"/>
        </w:rPr>
        <w:t xml:space="preserve">«Математика в мире особенных детей», </w:t>
      </w:r>
      <w:r w:rsidRPr="00126E8E">
        <w:rPr>
          <w:rFonts w:ascii="Times New Roman" w:hAnsi="Times New Roman"/>
          <w:bCs/>
          <w:kern w:val="36"/>
          <w:sz w:val="28"/>
          <w:szCs w:val="28"/>
        </w:rPr>
        <w:t>«</w:t>
      </w:r>
      <w:r w:rsidRPr="00126E8E">
        <w:rPr>
          <w:rFonts w:ascii="Times New Roman" w:hAnsi="Times New Roman"/>
          <w:sz w:val="28"/>
          <w:szCs w:val="28"/>
        </w:rPr>
        <w:t xml:space="preserve">Электромобили и беспилотные автомобили – как транспорт будущего», «Как изменится наша жизнь, если мы откажемся от моющих и чистящих средств?», «Борьба с бедностью», </w:t>
      </w:r>
      <w:r w:rsidRPr="00126E8E">
        <w:rPr>
          <w:rFonts w:ascii="Times New Roman" w:hAnsi="Times New Roman"/>
          <w:color w:val="000000" w:themeColor="text1"/>
          <w:sz w:val="28"/>
          <w:szCs w:val="28"/>
        </w:rPr>
        <w:t>и др.</w:t>
      </w:r>
      <w:r w:rsidR="00B9220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26E8E">
        <w:rPr>
          <w:rFonts w:ascii="Times New Roman" w:hAnsi="Times New Roman"/>
          <w:sz w:val="28"/>
          <w:szCs w:val="28"/>
          <w:lang w:val="kk-KZ"/>
        </w:rPr>
        <w:t xml:space="preserve">В качестве членов жюри выступили </w:t>
      </w:r>
      <w:r w:rsidRPr="00126E8E">
        <w:rPr>
          <w:rFonts w:ascii="Times New Roman" w:hAnsi="Times New Roman"/>
          <w:sz w:val="28"/>
          <w:szCs w:val="28"/>
        </w:rPr>
        <w:t xml:space="preserve">депутаты областного </w:t>
      </w:r>
      <w:proofErr w:type="spellStart"/>
      <w:r w:rsidRPr="00126E8E">
        <w:rPr>
          <w:rFonts w:ascii="Times New Roman" w:hAnsi="Times New Roman"/>
          <w:sz w:val="28"/>
          <w:szCs w:val="28"/>
        </w:rPr>
        <w:t>маслихата</w:t>
      </w:r>
      <w:proofErr w:type="spellEnd"/>
      <w:r w:rsidRPr="00126E8E">
        <w:rPr>
          <w:rFonts w:ascii="Times New Roman" w:hAnsi="Times New Roman"/>
          <w:sz w:val="28"/>
          <w:szCs w:val="28"/>
        </w:rPr>
        <w:t xml:space="preserve">, </w:t>
      </w:r>
      <w:r w:rsidRPr="00126E8E">
        <w:rPr>
          <w:rFonts w:ascii="Times New Roman" w:hAnsi="Times New Roman"/>
          <w:sz w:val="28"/>
          <w:szCs w:val="28"/>
          <w:lang w:val="kk-KZ"/>
        </w:rPr>
        <w:t xml:space="preserve">представители </w:t>
      </w:r>
      <w:r w:rsidRPr="00126E8E">
        <w:rPr>
          <w:rFonts w:ascii="Times New Roman" w:hAnsi="Times New Roman"/>
          <w:sz w:val="28"/>
          <w:szCs w:val="28"/>
        </w:rPr>
        <w:t xml:space="preserve">КГУ «Молодежный ресурсный центр г. Петропавловска», преподаватели СКГУ  им. </w:t>
      </w:r>
      <w:proofErr w:type="spellStart"/>
      <w:r w:rsidRPr="00126E8E">
        <w:rPr>
          <w:rFonts w:ascii="Times New Roman" w:hAnsi="Times New Roman"/>
          <w:sz w:val="28"/>
          <w:szCs w:val="28"/>
        </w:rPr>
        <w:t>М.Козыбаева</w:t>
      </w:r>
      <w:proofErr w:type="spellEnd"/>
      <w:r w:rsidRPr="00126E8E">
        <w:rPr>
          <w:rFonts w:ascii="Times New Roman" w:hAnsi="Times New Roman"/>
          <w:sz w:val="28"/>
          <w:szCs w:val="28"/>
        </w:rPr>
        <w:t xml:space="preserve"> и  </w:t>
      </w:r>
      <w:r w:rsidRPr="00126E8E">
        <w:rPr>
          <w:rFonts w:ascii="Times New Roman" w:hAnsi="Times New Roman"/>
          <w:sz w:val="28"/>
          <w:szCs w:val="28"/>
          <w:lang w:val="kk-KZ"/>
        </w:rPr>
        <w:t>других организаций образования области.</w:t>
      </w:r>
      <w:r w:rsidRPr="009F4249">
        <w:rPr>
          <w:color w:val="FF0000"/>
          <w:sz w:val="28"/>
          <w:szCs w:val="28"/>
        </w:rPr>
        <w:t xml:space="preserve"> </w:t>
      </w:r>
      <w:proofErr w:type="gramEnd"/>
    </w:p>
    <w:p w:rsidR="001131F7" w:rsidRPr="00134597" w:rsidRDefault="001131F7" w:rsidP="001131F7">
      <w:pPr>
        <w:ind w:firstLine="708"/>
        <w:jc w:val="both"/>
        <w:rPr>
          <w:b/>
          <w:sz w:val="28"/>
          <w:szCs w:val="28"/>
        </w:rPr>
      </w:pPr>
      <w:r w:rsidRPr="00134597">
        <w:rPr>
          <w:sz w:val="28"/>
          <w:szCs w:val="28"/>
        </w:rPr>
        <w:t xml:space="preserve">Преподаватели и студенты колледжа продолжают участие в международном движении </w:t>
      </w:r>
      <w:proofErr w:type="spellStart"/>
      <w:r w:rsidRPr="00134597">
        <w:rPr>
          <w:sz w:val="28"/>
          <w:szCs w:val="28"/>
        </w:rPr>
        <w:t>WorldSkills</w:t>
      </w:r>
      <w:proofErr w:type="spellEnd"/>
      <w:r w:rsidRPr="00134597">
        <w:rPr>
          <w:sz w:val="28"/>
          <w:szCs w:val="28"/>
        </w:rPr>
        <w:t xml:space="preserve">. В декабре 2018 года студент </w:t>
      </w:r>
      <w:proofErr w:type="spellStart"/>
      <w:r w:rsidRPr="00134597">
        <w:rPr>
          <w:sz w:val="28"/>
          <w:szCs w:val="28"/>
        </w:rPr>
        <w:t>Сатонин</w:t>
      </w:r>
      <w:proofErr w:type="spellEnd"/>
      <w:r w:rsidRPr="00134597">
        <w:rPr>
          <w:sz w:val="28"/>
          <w:szCs w:val="28"/>
        </w:rPr>
        <w:t xml:space="preserve"> Владислав стал обладателем медальона «</w:t>
      </w:r>
      <w:r w:rsidRPr="00134597">
        <w:rPr>
          <w:sz w:val="28"/>
          <w:szCs w:val="28"/>
          <w:lang w:val="kk-KZ"/>
        </w:rPr>
        <w:t>Үздік маман</w:t>
      </w:r>
      <w:r w:rsidRPr="00134597">
        <w:rPr>
          <w:sz w:val="28"/>
          <w:szCs w:val="28"/>
        </w:rPr>
        <w:t>» в компетенции «</w:t>
      </w:r>
      <w:proofErr w:type="spellStart"/>
      <w:r w:rsidRPr="00134597">
        <w:rPr>
          <w:sz w:val="28"/>
          <w:szCs w:val="28"/>
        </w:rPr>
        <w:t>Веб-дизайн</w:t>
      </w:r>
      <w:proofErr w:type="spellEnd"/>
      <w:r w:rsidRPr="00134597">
        <w:rPr>
          <w:sz w:val="28"/>
          <w:szCs w:val="28"/>
        </w:rPr>
        <w:t xml:space="preserve">». В апреле на базе колледжа был проведен региональный этап чемпионата </w:t>
      </w:r>
      <w:proofErr w:type="spellStart"/>
      <w:r w:rsidRPr="00134597">
        <w:rPr>
          <w:sz w:val="28"/>
          <w:szCs w:val="28"/>
        </w:rPr>
        <w:t>WorldSkills</w:t>
      </w:r>
      <w:proofErr w:type="spellEnd"/>
      <w:r w:rsidRPr="00134597">
        <w:rPr>
          <w:sz w:val="28"/>
          <w:szCs w:val="28"/>
        </w:rPr>
        <w:t xml:space="preserve"> по компетенциям «</w:t>
      </w:r>
      <w:proofErr w:type="spellStart"/>
      <w:r w:rsidRPr="00134597">
        <w:rPr>
          <w:sz w:val="28"/>
          <w:szCs w:val="28"/>
        </w:rPr>
        <w:t>Веб-дизайн</w:t>
      </w:r>
      <w:proofErr w:type="spellEnd"/>
      <w:r w:rsidRPr="00134597">
        <w:rPr>
          <w:sz w:val="28"/>
          <w:szCs w:val="28"/>
        </w:rPr>
        <w:t xml:space="preserve">», «Графический дизайн», «Сетевое и системное администрирование». Призерами стали: </w:t>
      </w:r>
      <w:proofErr w:type="spellStart"/>
      <w:r w:rsidRPr="00134597">
        <w:rPr>
          <w:sz w:val="28"/>
          <w:szCs w:val="28"/>
        </w:rPr>
        <w:t>Плессер</w:t>
      </w:r>
      <w:proofErr w:type="spellEnd"/>
      <w:r w:rsidRPr="00134597">
        <w:rPr>
          <w:sz w:val="28"/>
          <w:szCs w:val="28"/>
        </w:rPr>
        <w:t xml:space="preserve"> Игорь в компетенции «</w:t>
      </w:r>
      <w:proofErr w:type="spellStart"/>
      <w:r w:rsidRPr="00134597">
        <w:rPr>
          <w:sz w:val="28"/>
          <w:szCs w:val="28"/>
        </w:rPr>
        <w:t>Веб-дизайн</w:t>
      </w:r>
      <w:proofErr w:type="spellEnd"/>
      <w:r w:rsidRPr="00134597">
        <w:rPr>
          <w:sz w:val="28"/>
          <w:szCs w:val="28"/>
        </w:rPr>
        <w:t>» - 2 место, Аскаров Тимур в компетенции «</w:t>
      </w:r>
      <w:proofErr w:type="spellStart"/>
      <w:r w:rsidRPr="00134597">
        <w:rPr>
          <w:sz w:val="28"/>
          <w:szCs w:val="28"/>
        </w:rPr>
        <w:t>Веб-дизайн</w:t>
      </w:r>
      <w:proofErr w:type="spellEnd"/>
      <w:r w:rsidRPr="00134597">
        <w:rPr>
          <w:sz w:val="28"/>
          <w:szCs w:val="28"/>
        </w:rPr>
        <w:t xml:space="preserve">» - 3 место, </w:t>
      </w:r>
      <w:proofErr w:type="spellStart"/>
      <w:r w:rsidRPr="00134597">
        <w:rPr>
          <w:sz w:val="28"/>
          <w:szCs w:val="28"/>
        </w:rPr>
        <w:t>Селяева</w:t>
      </w:r>
      <w:proofErr w:type="spellEnd"/>
      <w:r w:rsidRPr="00134597">
        <w:rPr>
          <w:sz w:val="28"/>
          <w:szCs w:val="28"/>
        </w:rPr>
        <w:t xml:space="preserve"> Кристина в компетенции «Графический дизайн» - 3 место. </w:t>
      </w:r>
    </w:p>
    <w:p w:rsidR="001131F7" w:rsidRPr="00765D44" w:rsidRDefault="001131F7" w:rsidP="001131F7">
      <w:pPr>
        <w:ind w:firstLine="708"/>
        <w:jc w:val="both"/>
        <w:rPr>
          <w:b/>
          <w:sz w:val="28"/>
          <w:szCs w:val="28"/>
        </w:rPr>
      </w:pPr>
      <w:r w:rsidRPr="00134597">
        <w:rPr>
          <w:sz w:val="28"/>
          <w:szCs w:val="28"/>
        </w:rPr>
        <w:t xml:space="preserve">В мае этого года проведен региональный чемпионат по компетенциям «Дошкольное воспитание» и «Преподавание в начальных классах», которые </w:t>
      </w:r>
      <w:r>
        <w:rPr>
          <w:sz w:val="28"/>
          <w:szCs w:val="28"/>
        </w:rPr>
        <w:t>вошли</w:t>
      </w:r>
      <w:r w:rsidRPr="00134597">
        <w:rPr>
          <w:sz w:val="28"/>
          <w:szCs w:val="28"/>
        </w:rPr>
        <w:t xml:space="preserve"> в перечень компетенций национального чемпионата 2019</w:t>
      </w:r>
      <w:r>
        <w:rPr>
          <w:sz w:val="28"/>
          <w:szCs w:val="28"/>
        </w:rPr>
        <w:t>.</w:t>
      </w:r>
      <w:r w:rsidRPr="00134597">
        <w:rPr>
          <w:sz w:val="28"/>
          <w:szCs w:val="28"/>
        </w:rPr>
        <w:t xml:space="preserve"> Наши студентки будут представлять область и колледж на национальном этапе в октябре 2019 года.</w:t>
      </w:r>
    </w:p>
    <w:p w:rsidR="001131F7" w:rsidRPr="00A17D77" w:rsidRDefault="001131F7" w:rsidP="001131F7">
      <w:pPr>
        <w:ind w:firstLine="708"/>
        <w:jc w:val="both"/>
        <w:rPr>
          <w:bCs/>
          <w:sz w:val="28"/>
          <w:szCs w:val="28"/>
        </w:rPr>
      </w:pPr>
      <w:r w:rsidRPr="004C1201">
        <w:rPr>
          <w:sz w:val="28"/>
          <w:szCs w:val="28"/>
        </w:rPr>
        <w:t xml:space="preserve">Повышение </w:t>
      </w:r>
      <w:r w:rsidRPr="004C1201">
        <w:rPr>
          <w:bCs/>
          <w:sz w:val="28"/>
          <w:szCs w:val="28"/>
        </w:rPr>
        <w:t xml:space="preserve">научного потенциала преподавателей колледжа осуществляется посредством </w:t>
      </w:r>
      <w:proofErr w:type="gramStart"/>
      <w:r w:rsidRPr="004C1201">
        <w:rPr>
          <w:bCs/>
          <w:sz w:val="28"/>
          <w:szCs w:val="28"/>
        </w:rPr>
        <w:t>обучения по программе</w:t>
      </w:r>
      <w:proofErr w:type="gramEnd"/>
      <w:r w:rsidRPr="004C120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</w:t>
      </w:r>
      <w:r w:rsidRPr="004C1201">
        <w:rPr>
          <w:bCs/>
          <w:sz w:val="28"/>
          <w:szCs w:val="28"/>
        </w:rPr>
        <w:t xml:space="preserve">магистратуры. В рамках международного приграничного сотрудничества преподаватели колледжа обучаются в </w:t>
      </w:r>
      <w:r>
        <w:rPr>
          <w:bCs/>
          <w:sz w:val="28"/>
          <w:szCs w:val="28"/>
        </w:rPr>
        <w:t xml:space="preserve"> СКГУ -2, в </w:t>
      </w:r>
      <w:r w:rsidRPr="004C1201">
        <w:rPr>
          <w:bCs/>
          <w:sz w:val="28"/>
          <w:szCs w:val="28"/>
        </w:rPr>
        <w:t xml:space="preserve">ВУЗах </w:t>
      </w:r>
      <w:r>
        <w:rPr>
          <w:bCs/>
          <w:sz w:val="28"/>
          <w:szCs w:val="28"/>
          <w:lang w:val="kk-KZ"/>
        </w:rPr>
        <w:t xml:space="preserve"> </w:t>
      </w:r>
      <w:r w:rsidRPr="004C1201">
        <w:rPr>
          <w:bCs/>
          <w:sz w:val="28"/>
          <w:szCs w:val="28"/>
        </w:rPr>
        <w:t xml:space="preserve">Российской Федерации по программам магистратуры и аспирантуры. Руководство колледжа благоприятствует этому, создавая условия для научной деятельности преподавателей. Так на сегодняшний день в коллективе </w:t>
      </w:r>
      <w:r>
        <w:rPr>
          <w:bCs/>
          <w:sz w:val="28"/>
          <w:szCs w:val="28"/>
          <w:lang w:val="kk-KZ"/>
        </w:rPr>
        <w:t>работают 21</w:t>
      </w:r>
      <w:r w:rsidRPr="004C1201">
        <w:rPr>
          <w:bCs/>
          <w:sz w:val="28"/>
          <w:szCs w:val="28"/>
        </w:rPr>
        <w:t xml:space="preserve"> магистр, </w:t>
      </w:r>
      <w:r>
        <w:rPr>
          <w:bCs/>
          <w:sz w:val="28"/>
          <w:szCs w:val="28"/>
          <w:lang w:val="kk-KZ"/>
        </w:rPr>
        <w:t xml:space="preserve"> 3 </w:t>
      </w:r>
      <w:proofErr w:type="spellStart"/>
      <w:r w:rsidRPr="004C1201">
        <w:rPr>
          <w:bCs/>
          <w:sz w:val="28"/>
          <w:szCs w:val="28"/>
        </w:rPr>
        <w:t>преподавател</w:t>
      </w:r>
      <w:proofErr w:type="spellEnd"/>
      <w:r>
        <w:rPr>
          <w:bCs/>
          <w:sz w:val="28"/>
          <w:szCs w:val="28"/>
          <w:lang w:val="kk-KZ"/>
        </w:rPr>
        <w:t xml:space="preserve">я </w:t>
      </w:r>
      <w:r w:rsidRPr="004C1201">
        <w:rPr>
          <w:bCs/>
          <w:sz w:val="28"/>
          <w:szCs w:val="28"/>
        </w:rPr>
        <w:t xml:space="preserve">обучаются  в магистратуре, </w:t>
      </w:r>
      <w:r>
        <w:rPr>
          <w:bCs/>
          <w:sz w:val="28"/>
          <w:szCs w:val="28"/>
          <w:lang w:val="kk-KZ"/>
        </w:rPr>
        <w:t>1</w:t>
      </w:r>
      <w:r w:rsidRPr="004C1201">
        <w:rPr>
          <w:bCs/>
          <w:sz w:val="28"/>
          <w:szCs w:val="28"/>
        </w:rPr>
        <w:t xml:space="preserve"> - в аспирантуре. </w:t>
      </w:r>
      <w:r>
        <w:rPr>
          <w:bCs/>
          <w:sz w:val="28"/>
          <w:szCs w:val="28"/>
        </w:rPr>
        <w:t>В 2018-2019 учебном году колледж по результатам Национального рейтинга организаций ТИПО</w:t>
      </w:r>
      <w:proofErr w:type="gramStart"/>
      <w:r>
        <w:rPr>
          <w:bCs/>
          <w:sz w:val="28"/>
          <w:szCs w:val="28"/>
        </w:rPr>
        <w:t xml:space="preserve"> ,</w:t>
      </w:r>
      <w:proofErr w:type="gramEnd"/>
      <w:r>
        <w:rPr>
          <w:bCs/>
          <w:sz w:val="28"/>
          <w:szCs w:val="28"/>
        </w:rPr>
        <w:t xml:space="preserve"> проводимом Независимым агентством по обеспечению качества в образовании,  занял 3 место.</w:t>
      </w:r>
    </w:p>
    <w:p w:rsidR="007D0F7F" w:rsidRDefault="007D0F7F"/>
    <w:sectPr w:rsidR="007D0F7F" w:rsidSect="007D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31F7"/>
    <w:rsid w:val="00005ABE"/>
    <w:rsid w:val="000071CD"/>
    <w:rsid w:val="00010BA6"/>
    <w:rsid w:val="00014502"/>
    <w:rsid w:val="00021DD8"/>
    <w:rsid w:val="00021E10"/>
    <w:rsid w:val="00022846"/>
    <w:rsid w:val="00024EC2"/>
    <w:rsid w:val="000255E1"/>
    <w:rsid w:val="00027428"/>
    <w:rsid w:val="00031A5D"/>
    <w:rsid w:val="00032363"/>
    <w:rsid w:val="00032F11"/>
    <w:rsid w:val="00040C2E"/>
    <w:rsid w:val="0004299D"/>
    <w:rsid w:val="00045C4A"/>
    <w:rsid w:val="00047CEE"/>
    <w:rsid w:val="00065859"/>
    <w:rsid w:val="0007196D"/>
    <w:rsid w:val="00080FB8"/>
    <w:rsid w:val="00084E1B"/>
    <w:rsid w:val="00085137"/>
    <w:rsid w:val="00090152"/>
    <w:rsid w:val="000949AA"/>
    <w:rsid w:val="000A18B5"/>
    <w:rsid w:val="000A28C9"/>
    <w:rsid w:val="000A2DC5"/>
    <w:rsid w:val="000A3056"/>
    <w:rsid w:val="000A76F0"/>
    <w:rsid w:val="000A771C"/>
    <w:rsid w:val="000B0EDC"/>
    <w:rsid w:val="000B7864"/>
    <w:rsid w:val="000C00FC"/>
    <w:rsid w:val="000C034C"/>
    <w:rsid w:val="000C2705"/>
    <w:rsid w:val="000C2DC9"/>
    <w:rsid w:val="000C3A47"/>
    <w:rsid w:val="000C554D"/>
    <w:rsid w:val="000D073C"/>
    <w:rsid w:val="000D1542"/>
    <w:rsid w:val="000D7417"/>
    <w:rsid w:val="000E0EB1"/>
    <w:rsid w:val="000E21AF"/>
    <w:rsid w:val="000F04E8"/>
    <w:rsid w:val="001013B2"/>
    <w:rsid w:val="001053F4"/>
    <w:rsid w:val="001131F7"/>
    <w:rsid w:val="0012014B"/>
    <w:rsid w:val="00125280"/>
    <w:rsid w:val="0012579D"/>
    <w:rsid w:val="00125C46"/>
    <w:rsid w:val="00127973"/>
    <w:rsid w:val="001329D9"/>
    <w:rsid w:val="00134938"/>
    <w:rsid w:val="00134DDA"/>
    <w:rsid w:val="00136A8B"/>
    <w:rsid w:val="00141241"/>
    <w:rsid w:val="00142ADE"/>
    <w:rsid w:val="001453AA"/>
    <w:rsid w:val="00147105"/>
    <w:rsid w:val="00150F3A"/>
    <w:rsid w:val="00151223"/>
    <w:rsid w:val="0015243A"/>
    <w:rsid w:val="0016472E"/>
    <w:rsid w:val="00165B03"/>
    <w:rsid w:val="00166493"/>
    <w:rsid w:val="001738E0"/>
    <w:rsid w:val="00173988"/>
    <w:rsid w:val="00180E96"/>
    <w:rsid w:val="00184D25"/>
    <w:rsid w:val="00190A00"/>
    <w:rsid w:val="00190CF2"/>
    <w:rsid w:val="00191007"/>
    <w:rsid w:val="0019418D"/>
    <w:rsid w:val="001B3D0D"/>
    <w:rsid w:val="001B4ECC"/>
    <w:rsid w:val="001B6351"/>
    <w:rsid w:val="001C0BA5"/>
    <w:rsid w:val="001C1173"/>
    <w:rsid w:val="001D7C74"/>
    <w:rsid w:val="001E59F8"/>
    <w:rsid w:val="001E5AF3"/>
    <w:rsid w:val="001E6C7C"/>
    <w:rsid w:val="001F385B"/>
    <w:rsid w:val="001F4870"/>
    <w:rsid w:val="001F6D56"/>
    <w:rsid w:val="001F770F"/>
    <w:rsid w:val="00200C10"/>
    <w:rsid w:val="00201758"/>
    <w:rsid w:val="002042E0"/>
    <w:rsid w:val="002079CD"/>
    <w:rsid w:val="00212859"/>
    <w:rsid w:val="0021589E"/>
    <w:rsid w:val="00221BE6"/>
    <w:rsid w:val="00223980"/>
    <w:rsid w:val="002242A3"/>
    <w:rsid w:val="002252DF"/>
    <w:rsid w:val="0022574B"/>
    <w:rsid w:val="002258CF"/>
    <w:rsid w:val="00230A47"/>
    <w:rsid w:val="00233AA4"/>
    <w:rsid w:val="00240E1B"/>
    <w:rsid w:val="0024527A"/>
    <w:rsid w:val="00246855"/>
    <w:rsid w:val="00251174"/>
    <w:rsid w:val="0025139C"/>
    <w:rsid w:val="00251D74"/>
    <w:rsid w:val="002527A3"/>
    <w:rsid w:val="002542C8"/>
    <w:rsid w:val="0025512B"/>
    <w:rsid w:val="0025588C"/>
    <w:rsid w:val="002563AF"/>
    <w:rsid w:val="00264661"/>
    <w:rsid w:val="00266B30"/>
    <w:rsid w:val="00270D1C"/>
    <w:rsid w:val="00276142"/>
    <w:rsid w:val="00282F56"/>
    <w:rsid w:val="0028711F"/>
    <w:rsid w:val="002945B8"/>
    <w:rsid w:val="002958DE"/>
    <w:rsid w:val="002A08AB"/>
    <w:rsid w:val="002A139D"/>
    <w:rsid w:val="002A2FE9"/>
    <w:rsid w:val="002A3D5D"/>
    <w:rsid w:val="002B14D2"/>
    <w:rsid w:val="002B2516"/>
    <w:rsid w:val="002B6C0E"/>
    <w:rsid w:val="002C1381"/>
    <w:rsid w:val="002C20D1"/>
    <w:rsid w:val="002C311B"/>
    <w:rsid w:val="002D052F"/>
    <w:rsid w:val="002D551C"/>
    <w:rsid w:val="002F4658"/>
    <w:rsid w:val="002F58B9"/>
    <w:rsid w:val="003009DA"/>
    <w:rsid w:val="00300C22"/>
    <w:rsid w:val="0030175C"/>
    <w:rsid w:val="00315670"/>
    <w:rsid w:val="00315F14"/>
    <w:rsid w:val="003161D6"/>
    <w:rsid w:val="0032036E"/>
    <w:rsid w:val="003255FF"/>
    <w:rsid w:val="003262E4"/>
    <w:rsid w:val="00326579"/>
    <w:rsid w:val="00326BAF"/>
    <w:rsid w:val="00327171"/>
    <w:rsid w:val="003305F6"/>
    <w:rsid w:val="003324FC"/>
    <w:rsid w:val="00333265"/>
    <w:rsid w:val="00333961"/>
    <w:rsid w:val="00334E02"/>
    <w:rsid w:val="00335E89"/>
    <w:rsid w:val="00335FCE"/>
    <w:rsid w:val="00341D84"/>
    <w:rsid w:val="00345474"/>
    <w:rsid w:val="003510FD"/>
    <w:rsid w:val="003604A7"/>
    <w:rsid w:val="00363900"/>
    <w:rsid w:val="00363F32"/>
    <w:rsid w:val="003675A7"/>
    <w:rsid w:val="00377DDA"/>
    <w:rsid w:val="0038025E"/>
    <w:rsid w:val="003852D5"/>
    <w:rsid w:val="00385C49"/>
    <w:rsid w:val="003878B7"/>
    <w:rsid w:val="00391BEB"/>
    <w:rsid w:val="00391EAF"/>
    <w:rsid w:val="00392D7D"/>
    <w:rsid w:val="003A355E"/>
    <w:rsid w:val="003A5671"/>
    <w:rsid w:val="003A7121"/>
    <w:rsid w:val="003B3C81"/>
    <w:rsid w:val="003B5099"/>
    <w:rsid w:val="003B7E21"/>
    <w:rsid w:val="003C46D3"/>
    <w:rsid w:val="003D1EF1"/>
    <w:rsid w:val="003D715A"/>
    <w:rsid w:val="003F12C0"/>
    <w:rsid w:val="00410A3D"/>
    <w:rsid w:val="00410EAD"/>
    <w:rsid w:val="00421156"/>
    <w:rsid w:val="00423DE1"/>
    <w:rsid w:val="00435512"/>
    <w:rsid w:val="0044763A"/>
    <w:rsid w:val="004512E0"/>
    <w:rsid w:val="00454F16"/>
    <w:rsid w:val="00477828"/>
    <w:rsid w:val="00480588"/>
    <w:rsid w:val="00482A27"/>
    <w:rsid w:val="00482C91"/>
    <w:rsid w:val="00484675"/>
    <w:rsid w:val="00490AD6"/>
    <w:rsid w:val="004922AE"/>
    <w:rsid w:val="004A50CC"/>
    <w:rsid w:val="004B4B3B"/>
    <w:rsid w:val="004B4BE0"/>
    <w:rsid w:val="004C4885"/>
    <w:rsid w:val="004C5A57"/>
    <w:rsid w:val="004D2A91"/>
    <w:rsid w:val="004D3AC6"/>
    <w:rsid w:val="004E0FD8"/>
    <w:rsid w:val="004E3C47"/>
    <w:rsid w:val="004F3CE7"/>
    <w:rsid w:val="004F4EA7"/>
    <w:rsid w:val="004F5144"/>
    <w:rsid w:val="004F691C"/>
    <w:rsid w:val="00502AD5"/>
    <w:rsid w:val="00504801"/>
    <w:rsid w:val="00504895"/>
    <w:rsid w:val="00505461"/>
    <w:rsid w:val="0050579C"/>
    <w:rsid w:val="00505D63"/>
    <w:rsid w:val="00505FDF"/>
    <w:rsid w:val="00506919"/>
    <w:rsid w:val="005171BA"/>
    <w:rsid w:val="005222C9"/>
    <w:rsid w:val="00526672"/>
    <w:rsid w:val="0053643B"/>
    <w:rsid w:val="00537D3D"/>
    <w:rsid w:val="00542682"/>
    <w:rsid w:val="0054297E"/>
    <w:rsid w:val="005449C5"/>
    <w:rsid w:val="00554E46"/>
    <w:rsid w:val="00557CCF"/>
    <w:rsid w:val="005628A5"/>
    <w:rsid w:val="00562A2F"/>
    <w:rsid w:val="00563D4B"/>
    <w:rsid w:val="00564055"/>
    <w:rsid w:val="00572F05"/>
    <w:rsid w:val="00574499"/>
    <w:rsid w:val="00574D8B"/>
    <w:rsid w:val="00574DE0"/>
    <w:rsid w:val="00575FB3"/>
    <w:rsid w:val="00584176"/>
    <w:rsid w:val="00586A87"/>
    <w:rsid w:val="0059009E"/>
    <w:rsid w:val="005906EF"/>
    <w:rsid w:val="00592607"/>
    <w:rsid w:val="00593739"/>
    <w:rsid w:val="00596BEA"/>
    <w:rsid w:val="005A38DA"/>
    <w:rsid w:val="005A5D0C"/>
    <w:rsid w:val="005B5F04"/>
    <w:rsid w:val="005B63C2"/>
    <w:rsid w:val="005B7E30"/>
    <w:rsid w:val="005C0FDF"/>
    <w:rsid w:val="005C28BB"/>
    <w:rsid w:val="005D221A"/>
    <w:rsid w:val="005E4745"/>
    <w:rsid w:val="005E51A3"/>
    <w:rsid w:val="005F0775"/>
    <w:rsid w:val="005F1BB6"/>
    <w:rsid w:val="005F2A8A"/>
    <w:rsid w:val="005F5374"/>
    <w:rsid w:val="0061029E"/>
    <w:rsid w:val="00616256"/>
    <w:rsid w:val="00621584"/>
    <w:rsid w:val="00627E65"/>
    <w:rsid w:val="00632759"/>
    <w:rsid w:val="006341F1"/>
    <w:rsid w:val="00636AB3"/>
    <w:rsid w:val="0063799B"/>
    <w:rsid w:val="00644BE6"/>
    <w:rsid w:val="00647C58"/>
    <w:rsid w:val="0065294C"/>
    <w:rsid w:val="006552DB"/>
    <w:rsid w:val="00662755"/>
    <w:rsid w:val="0066296A"/>
    <w:rsid w:val="00665BF0"/>
    <w:rsid w:val="006660D5"/>
    <w:rsid w:val="0067310E"/>
    <w:rsid w:val="00673371"/>
    <w:rsid w:val="00674544"/>
    <w:rsid w:val="00677F10"/>
    <w:rsid w:val="006815DC"/>
    <w:rsid w:val="006858A5"/>
    <w:rsid w:val="00692528"/>
    <w:rsid w:val="00693D4C"/>
    <w:rsid w:val="0069692A"/>
    <w:rsid w:val="006A244A"/>
    <w:rsid w:val="006A325F"/>
    <w:rsid w:val="006B033C"/>
    <w:rsid w:val="006B0FA5"/>
    <w:rsid w:val="006B6F50"/>
    <w:rsid w:val="006C1606"/>
    <w:rsid w:val="006C5081"/>
    <w:rsid w:val="006C7795"/>
    <w:rsid w:val="006E5BC2"/>
    <w:rsid w:val="006F1E00"/>
    <w:rsid w:val="00702D0D"/>
    <w:rsid w:val="007038B1"/>
    <w:rsid w:val="00732CD0"/>
    <w:rsid w:val="0073770A"/>
    <w:rsid w:val="00737EE9"/>
    <w:rsid w:val="00740479"/>
    <w:rsid w:val="00741B3E"/>
    <w:rsid w:val="00744B70"/>
    <w:rsid w:val="007516A7"/>
    <w:rsid w:val="00754C2C"/>
    <w:rsid w:val="0076756E"/>
    <w:rsid w:val="007709B9"/>
    <w:rsid w:val="00776225"/>
    <w:rsid w:val="00776D86"/>
    <w:rsid w:val="00784E35"/>
    <w:rsid w:val="00785DE8"/>
    <w:rsid w:val="007866D2"/>
    <w:rsid w:val="007877B3"/>
    <w:rsid w:val="00796B61"/>
    <w:rsid w:val="007A1E60"/>
    <w:rsid w:val="007A256B"/>
    <w:rsid w:val="007A5841"/>
    <w:rsid w:val="007B2F6B"/>
    <w:rsid w:val="007B370A"/>
    <w:rsid w:val="007C326F"/>
    <w:rsid w:val="007C3F38"/>
    <w:rsid w:val="007C5C98"/>
    <w:rsid w:val="007D0F7F"/>
    <w:rsid w:val="007D42DB"/>
    <w:rsid w:val="007E4F56"/>
    <w:rsid w:val="007E553E"/>
    <w:rsid w:val="007F2003"/>
    <w:rsid w:val="007F3126"/>
    <w:rsid w:val="007F60EA"/>
    <w:rsid w:val="007F7835"/>
    <w:rsid w:val="00800B97"/>
    <w:rsid w:val="008016C3"/>
    <w:rsid w:val="0080354E"/>
    <w:rsid w:val="00811418"/>
    <w:rsid w:val="0081154E"/>
    <w:rsid w:val="00813DC9"/>
    <w:rsid w:val="008147EA"/>
    <w:rsid w:val="00821515"/>
    <w:rsid w:val="008349D3"/>
    <w:rsid w:val="00843CAF"/>
    <w:rsid w:val="008502C5"/>
    <w:rsid w:val="00852632"/>
    <w:rsid w:val="00862BAE"/>
    <w:rsid w:val="0086300E"/>
    <w:rsid w:val="00863D01"/>
    <w:rsid w:val="00867640"/>
    <w:rsid w:val="008753F0"/>
    <w:rsid w:val="008865AA"/>
    <w:rsid w:val="00891BC6"/>
    <w:rsid w:val="00894B4C"/>
    <w:rsid w:val="008A0D0F"/>
    <w:rsid w:val="008A6B97"/>
    <w:rsid w:val="008B2151"/>
    <w:rsid w:val="008C3865"/>
    <w:rsid w:val="008C5553"/>
    <w:rsid w:val="008C7914"/>
    <w:rsid w:val="008D3826"/>
    <w:rsid w:val="008E1941"/>
    <w:rsid w:val="008E3BCC"/>
    <w:rsid w:val="008E4B9A"/>
    <w:rsid w:val="008E70DA"/>
    <w:rsid w:val="008E721E"/>
    <w:rsid w:val="008F0324"/>
    <w:rsid w:val="008F158F"/>
    <w:rsid w:val="00902DC4"/>
    <w:rsid w:val="0090333D"/>
    <w:rsid w:val="0090582E"/>
    <w:rsid w:val="00915F58"/>
    <w:rsid w:val="009172F0"/>
    <w:rsid w:val="00917B32"/>
    <w:rsid w:val="00920DF2"/>
    <w:rsid w:val="009213A0"/>
    <w:rsid w:val="00934BD2"/>
    <w:rsid w:val="00934D02"/>
    <w:rsid w:val="00934D88"/>
    <w:rsid w:val="00940B9C"/>
    <w:rsid w:val="009450BF"/>
    <w:rsid w:val="00947EA7"/>
    <w:rsid w:val="00950D27"/>
    <w:rsid w:val="0095170F"/>
    <w:rsid w:val="009614AE"/>
    <w:rsid w:val="0096477C"/>
    <w:rsid w:val="00974A48"/>
    <w:rsid w:val="00976A4A"/>
    <w:rsid w:val="00982041"/>
    <w:rsid w:val="00985E61"/>
    <w:rsid w:val="00986269"/>
    <w:rsid w:val="00992B59"/>
    <w:rsid w:val="00993272"/>
    <w:rsid w:val="00997EA1"/>
    <w:rsid w:val="009A6BD5"/>
    <w:rsid w:val="009B0F43"/>
    <w:rsid w:val="009B423D"/>
    <w:rsid w:val="009B43F3"/>
    <w:rsid w:val="009B51B3"/>
    <w:rsid w:val="009C79BE"/>
    <w:rsid w:val="009D222A"/>
    <w:rsid w:val="009D4196"/>
    <w:rsid w:val="009E2686"/>
    <w:rsid w:val="009E2F8C"/>
    <w:rsid w:val="009E50C5"/>
    <w:rsid w:val="009F1513"/>
    <w:rsid w:val="009F42A0"/>
    <w:rsid w:val="00A02F64"/>
    <w:rsid w:val="00A07BD6"/>
    <w:rsid w:val="00A138D9"/>
    <w:rsid w:val="00A1392C"/>
    <w:rsid w:val="00A23835"/>
    <w:rsid w:val="00A24AF8"/>
    <w:rsid w:val="00A25AC5"/>
    <w:rsid w:val="00A41AB5"/>
    <w:rsid w:val="00A42749"/>
    <w:rsid w:val="00A439D4"/>
    <w:rsid w:val="00A52312"/>
    <w:rsid w:val="00A53E7E"/>
    <w:rsid w:val="00A559A4"/>
    <w:rsid w:val="00A63916"/>
    <w:rsid w:val="00A65F01"/>
    <w:rsid w:val="00A67D06"/>
    <w:rsid w:val="00A72C92"/>
    <w:rsid w:val="00A75149"/>
    <w:rsid w:val="00A75DFE"/>
    <w:rsid w:val="00A77209"/>
    <w:rsid w:val="00A82B1C"/>
    <w:rsid w:val="00A85248"/>
    <w:rsid w:val="00A87844"/>
    <w:rsid w:val="00A9092F"/>
    <w:rsid w:val="00A9417D"/>
    <w:rsid w:val="00A942A5"/>
    <w:rsid w:val="00A947B7"/>
    <w:rsid w:val="00A949CF"/>
    <w:rsid w:val="00A956F1"/>
    <w:rsid w:val="00A97785"/>
    <w:rsid w:val="00AA24C3"/>
    <w:rsid w:val="00AA3729"/>
    <w:rsid w:val="00AA5FC0"/>
    <w:rsid w:val="00AB1F5E"/>
    <w:rsid w:val="00AB7F45"/>
    <w:rsid w:val="00AC1652"/>
    <w:rsid w:val="00AC2BA1"/>
    <w:rsid w:val="00AC3EEE"/>
    <w:rsid w:val="00AC5E65"/>
    <w:rsid w:val="00AC6834"/>
    <w:rsid w:val="00AC6E02"/>
    <w:rsid w:val="00AD2EB5"/>
    <w:rsid w:val="00AD3783"/>
    <w:rsid w:val="00AD7E39"/>
    <w:rsid w:val="00AE031E"/>
    <w:rsid w:val="00AE14F4"/>
    <w:rsid w:val="00AE4D07"/>
    <w:rsid w:val="00AF225D"/>
    <w:rsid w:val="00AF2790"/>
    <w:rsid w:val="00AF3BE3"/>
    <w:rsid w:val="00AF44EB"/>
    <w:rsid w:val="00AF45EC"/>
    <w:rsid w:val="00B00880"/>
    <w:rsid w:val="00B0616C"/>
    <w:rsid w:val="00B0638D"/>
    <w:rsid w:val="00B078F2"/>
    <w:rsid w:val="00B12C4A"/>
    <w:rsid w:val="00B14677"/>
    <w:rsid w:val="00B21B51"/>
    <w:rsid w:val="00B239CF"/>
    <w:rsid w:val="00B24175"/>
    <w:rsid w:val="00B27029"/>
    <w:rsid w:val="00B3191E"/>
    <w:rsid w:val="00B3437B"/>
    <w:rsid w:val="00B35399"/>
    <w:rsid w:val="00B3551F"/>
    <w:rsid w:val="00B37DAC"/>
    <w:rsid w:val="00B41B95"/>
    <w:rsid w:val="00B44F91"/>
    <w:rsid w:val="00B55B24"/>
    <w:rsid w:val="00B6271B"/>
    <w:rsid w:val="00B73996"/>
    <w:rsid w:val="00B75971"/>
    <w:rsid w:val="00B85145"/>
    <w:rsid w:val="00B8637E"/>
    <w:rsid w:val="00B86E52"/>
    <w:rsid w:val="00B87564"/>
    <w:rsid w:val="00B92208"/>
    <w:rsid w:val="00B9253A"/>
    <w:rsid w:val="00B962AB"/>
    <w:rsid w:val="00B96486"/>
    <w:rsid w:val="00BA0E67"/>
    <w:rsid w:val="00BA0FD1"/>
    <w:rsid w:val="00BA284A"/>
    <w:rsid w:val="00BA3BA7"/>
    <w:rsid w:val="00BA5BF8"/>
    <w:rsid w:val="00BC4068"/>
    <w:rsid w:val="00BC6385"/>
    <w:rsid w:val="00BD1626"/>
    <w:rsid w:val="00BD7B92"/>
    <w:rsid w:val="00BE115C"/>
    <w:rsid w:val="00BE2F28"/>
    <w:rsid w:val="00BF0EE2"/>
    <w:rsid w:val="00BF43B9"/>
    <w:rsid w:val="00BF79E2"/>
    <w:rsid w:val="00C07026"/>
    <w:rsid w:val="00C07A8B"/>
    <w:rsid w:val="00C30D66"/>
    <w:rsid w:val="00C344F4"/>
    <w:rsid w:val="00C36F03"/>
    <w:rsid w:val="00C40E78"/>
    <w:rsid w:val="00C413B2"/>
    <w:rsid w:val="00C4184D"/>
    <w:rsid w:val="00C42B9D"/>
    <w:rsid w:val="00C42C21"/>
    <w:rsid w:val="00C505A2"/>
    <w:rsid w:val="00C53573"/>
    <w:rsid w:val="00C6047E"/>
    <w:rsid w:val="00C64A1C"/>
    <w:rsid w:val="00C654BD"/>
    <w:rsid w:val="00C65F19"/>
    <w:rsid w:val="00C714D8"/>
    <w:rsid w:val="00C80724"/>
    <w:rsid w:val="00C841D7"/>
    <w:rsid w:val="00C85129"/>
    <w:rsid w:val="00C90A28"/>
    <w:rsid w:val="00C91D8C"/>
    <w:rsid w:val="00C92110"/>
    <w:rsid w:val="00CA0CD7"/>
    <w:rsid w:val="00CA11DC"/>
    <w:rsid w:val="00CA68AD"/>
    <w:rsid w:val="00CA746A"/>
    <w:rsid w:val="00CA7937"/>
    <w:rsid w:val="00CB418F"/>
    <w:rsid w:val="00CC41B9"/>
    <w:rsid w:val="00CC5285"/>
    <w:rsid w:val="00CC679A"/>
    <w:rsid w:val="00CC74FF"/>
    <w:rsid w:val="00CD3D8D"/>
    <w:rsid w:val="00CD4372"/>
    <w:rsid w:val="00CD738B"/>
    <w:rsid w:val="00CF0E2D"/>
    <w:rsid w:val="00CF1951"/>
    <w:rsid w:val="00CF22DF"/>
    <w:rsid w:val="00CF4567"/>
    <w:rsid w:val="00D004FD"/>
    <w:rsid w:val="00D03593"/>
    <w:rsid w:val="00D04048"/>
    <w:rsid w:val="00D055CB"/>
    <w:rsid w:val="00D06B7B"/>
    <w:rsid w:val="00D0735E"/>
    <w:rsid w:val="00D10064"/>
    <w:rsid w:val="00D141C3"/>
    <w:rsid w:val="00D1553A"/>
    <w:rsid w:val="00D169C3"/>
    <w:rsid w:val="00D24045"/>
    <w:rsid w:val="00D2477A"/>
    <w:rsid w:val="00D25117"/>
    <w:rsid w:val="00D25327"/>
    <w:rsid w:val="00D31A32"/>
    <w:rsid w:val="00D405FF"/>
    <w:rsid w:val="00D502E0"/>
    <w:rsid w:val="00D506BB"/>
    <w:rsid w:val="00D50A9C"/>
    <w:rsid w:val="00D567E6"/>
    <w:rsid w:val="00D56866"/>
    <w:rsid w:val="00D56868"/>
    <w:rsid w:val="00D75B66"/>
    <w:rsid w:val="00D76340"/>
    <w:rsid w:val="00D92DF7"/>
    <w:rsid w:val="00D954A1"/>
    <w:rsid w:val="00D9634B"/>
    <w:rsid w:val="00DA37E7"/>
    <w:rsid w:val="00DA44DE"/>
    <w:rsid w:val="00DA698E"/>
    <w:rsid w:val="00DB0DE3"/>
    <w:rsid w:val="00DB4C6E"/>
    <w:rsid w:val="00DC5C19"/>
    <w:rsid w:val="00DD045C"/>
    <w:rsid w:val="00DD04AB"/>
    <w:rsid w:val="00DD28C6"/>
    <w:rsid w:val="00DD3869"/>
    <w:rsid w:val="00DF056E"/>
    <w:rsid w:val="00DF4868"/>
    <w:rsid w:val="00E01735"/>
    <w:rsid w:val="00E04829"/>
    <w:rsid w:val="00E10FB1"/>
    <w:rsid w:val="00E14801"/>
    <w:rsid w:val="00E14A01"/>
    <w:rsid w:val="00E16A4D"/>
    <w:rsid w:val="00E16FBA"/>
    <w:rsid w:val="00E2388B"/>
    <w:rsid w:val="00E254BC"/>
    <w:rsid w:val="00E25816"/>
    <w:rsid w:val="00E36D13"/>
    <w:rsid w:val="00E37568"/>
    <w:rsid w:val="00E376F4"/>
    <w:rsid w:val="00E40EF9"/>
    <w:rsid w:val="00E44AE6"/>
    <w:rsid w:val="00E455C1"/>
    <w:rsid w:val="00E459DB"/>
    <w:rsid w:val="00E465A8"/>
    <w:rsid w:val="00E478B1"/>
    <w:rsid w:val="00E47E73"/>
    <w:rsid w:val="00E52071"/>
    <w:rsid w:val="00E549A5"/>
    <w:rsid w:val="00E54DFD"/>
    <w:rsid w:val="00E61713"/>
    <w:rsid w:val="00E64FE4"/>
    <w:rsid w:val="00E65193"/>
    <w:rsid w:val="00E6687F"/>
    <w:rsid w:val="00E71F15"/>
    <w:rsid w:val="00E724CD"/>
    <w:rsid w:val="00E72F0A"/>
    <w:rsid w:val="00E742A1"/>
    <w:rsid w:val="00E77CE5"/>
    <w:rsid w:val="00E83AA0"/>
    <w:rsid w:val="00E84C9C"/>
    <w:rsid w:val="00E858BC"/>
    <w:rsid w:val="00E8757D"/>
    <w:rsid w:val="00E94DC1"/>
    <w:rsid w:val="00E97C4F"/>
    <w:rsid w:val="00EA2312"/>
    <w:rsid w:val="00EA28DF"/>
    <w:rsid w:val="00EA6C85"/>
    <w:rsid w:val="00EB1A4E"/>
    <w:rsid w:val="00EB24A8"/>
    <w:rsid w:val="00EC0376"/>
    <w:rsid w:val="00EC0876"/>
    <w:rsid w:val="00EC1292"/>
    <w:rsid w:val="00EC1B80"/>
    <w:rsid w:val="00EC6A24"/>
    <w:rsid w:val="00ED34CE"/>
    <w:rsid w:val="00ED7C96"/>
    <w:rsid w:val="00EE3B58"/>
    <w:rsid w:val="00EF05C5"/>
    <w:rsid w:val="00EF2391"/>
    <w:rsid w:val="00EF25BF"/>
    <w:rsid w:val="00EF4492"/>
    <w:rsid w:val="00F07DF0"/>
    <w:rsid w:val="00F10B67"/>
    <w:rsid w:val="00F114EB"/>
    <w:rsid w:val="00F125C9"/>
    <w:rsid w:val="00F13E04"/>
    <w:rsid w:val="00F155F6"/>
    <w:rsid w:val="00F16FEC"/>
    <w:rsid w:val="00F233AF"/>
    <w:rsid w:val="00F265CF"/>
    <w:rsid w:val="00F31108"/>
    <w:rsid w:val="00F31D25"/>
    <w:rsid w:val="00F32579"/>
    <w:rsid w:val="00F32C2A"/>
    <w:rsid w:val="00F33430"/>
    <w:rsid w:val="00F376ED"/>
    <w:rsid w:val="00F37724"/>
    <w:rsid w:val="00F43D1C"/>
    <w:rsid w:val="00F454CB"/>
    <w:rsid w:val="00F4686A"/>
    <w:rsid w:val="00F4787F"/>
    <w:rsid w:val="00F51831"/>
    <w:rsid w:val="00F518FB"/>
    <w:rsid w:val="00F5412E"/>
    <w:rsid w:val="00F67EF1"/>
    <w:rsid w:val="00F71EBE"/>
    <w:rsid w:val="00F73627"/>
    <w:rsid w:val="00F7384D"/>
    <w:rsid w:val="00F91E94"/>
    <w:rsid w:val="00F9544D"/>
    <w:rsid w:val="00F957D1"/>
    <w:rsid w:val="00FA3AFE"/>
    <w:rsid w:val="00FA7639"/>
    <w:rsid w:val="00FB301A"/>
    <w:rsid w:val="00FC63A2"/>
    <w:rsid w:val="00FD2C0A"/>
    <w:rsid w:val="00FE5F51"/>
    <w:rsid w:val="00FE61D2"/>
    <w:rsid w:val="00FF00C0"/>
    <w:rsid w:val="00FF1C5A"/>
    <w:rsid w:val="00FF3228"/>
    <w:rsid w:val="00FF4692"/>
    <w:rsid w:val="00FF79D1"/>
    <w:rsid w:val="00FF7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1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Знак4,Знак4 Знак Знак,Знак4 Знак,Обычный (Web)1,Обычный (веб) Знак1,Обычный (веб) Знак Знак1,Знак Знак1 Знак,Обычный (веб) Знак Знак Знак,Знак Знак1 Знак Знак,Обычный (веб) Знак Знак Знак Знак,Знак Знак Знак Знак Зн,Знак Знак1 Зн"/>
    <w:basedOn w:val="a"/>
    <w:qFormat/>
    <w:rsid w:val="001131F7"/>
    <w:pPr>
      <w:spacing w:before="100" w:beforeAutospacing="1" w:after="100" w:afterAutospacing="1"/>
    </w:pPr>
  </w:style>
  <w:style w:type="paragraph" w:styleId="a4">
    <w:name w:val="List Paragraph"/>
    <w:aliases w:val="маркированный,без абзаца,List Paragraph,Абзац списка1,2 список маркированный,Цветной список - Акцент 11"/>
    <w:basedOn w:val="a"/>
    <w:link w:val="a5"/>
    <w:uiPriority w:val="34"/>
    <w:qFormat/>
    <w:rsid w:val="001131F7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5">
    <w:name w:val="Абзац списка Знак"/>
    <w:aliases w:val="маркированный Знак,без абзаца Знак,List Paragraph Знак,Абзац списка1 Знак,2 список маркированный Знак,Цветной список - Акцент 11 Знак"/>
    <w:link w:val="a4"/>
    <w:uiPriority w:val="34"/>
    <w:locked/>
    <w:rsid w:val="001131F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pple-converted-space">
    <w:name w:val="apple-converted-space"/>
    <w:rsid w:val="001131F7"/>
  </w:style>
  <w:style w:type="character" w:styleId="a6">
    <w:name w:val="Strong"/>
    <w:basedOn w:val="a0"/>
    <w:uiPriority w:val="22"/>
    <w:qFormat/>
    <w:rsid w:val="001131F7"/>
    <w:rPr>
      <w:b/>
      <w:bCs/>
    </w:rPr>
  </w:style>
  <w:style w:type="paragraph" w:styleId="a7">
    <w:name w:val="No Spacing"/>
    <w:link w:val="a8"/>
    <w:uiPriority w:val="1"/>
    <w:qFormat/>
    <w:rsid w:val="001131F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8">
    <w:name w:val="Без интервала Знак"/>
    <w:link w:val="a7"/>
    <w:uiPriority w:val="1"/>
    <w:locked/>
    <w:rsid w:val="001131F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2056</Words>
  <Characters>11720</Characters>
  <Application>Microsoft Office Word</Application>
  <DocSecurity>0</DocSecurity>
  <Lines>97</Lines>
  <Paragraphs>27</Paragraphs>
  <ScaleCrop>false</ScaleCrop>
  <Company>Microsoft</Company>
  <LinksUpToDate>false</LinksUpToDate>
  <CharactersWithSpaces>13749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2019-10-21T06:27:00Z</dcterms:created>
  <dcterms:modified xsi:type="dcterms:W3CDTF">2019-10-21T06:36:00Z</dcterms:modified>
</cp:coreProperties>
</file>