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8B" w:rsidRDefault="007D088B" w:rsidP="007D088B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  <w:r>
        <w:rPr>
          <w:b/>
          <w:bCs/>
          <w:spacing w:val="1"/>
          <w:sz w:val="28"/>
          <w:szCs w:val="28"/>
          <w:lang w:val="kk-KZ"/>
        </w:rPr>
        <w:t>Сведения об информатизации Петропавловского гуманитарного</w:t>
      </w:r>
    </w:p>
    <w:p w:rsidR="007D088B" w:rsidRDefault="007D088B" w:rsidP="007D088B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  <w:r>
        <w:rPr>
          <w:b/>
          <w:bCs/>
          <w:spacing w:val="1"/>
          <w:sz w:val="28"/>
          <w:szCs w:val="28"/>
          <w:lang w:val="kk-KZ"/>
        </w:rPr>
        <w:t xml:space="preserve"> колледжа имени  Магжана Жумабаева</w:t>
      </w:r>
    </w:p>
    <w:p w:rsidR="00047611" w:rsidRDefault="00047611" w:rsidP="007D088B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</w:p>
    <w:p w:rsidR="007D088B" w:rsidRDefault="007D088B" w:rsidP="007D088B">
      <w:pPr>
        <w:ind w:left="57"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Отчетный период 2015-2016</w:t>
      </w:r>
      <w:r>
        <w:rPr>
          <w:sz w:val="28"/>
          <w:szCs w:val="28"/>
          <w:lang w:val="kk-KZ"/>
        </w:rPr>
        <w:t>учебный год</w:t>
      </w:r>
    </w:p>
    <w:p w:rsidR="00047611" w:rsidRDefault="00047611" w:rsidP="007D088B">
      <w:pPr>
        <w:ind w:left="57" w:right="57"/>
        <w:jc w:val="center"/>
        <w:rPr>
          <w:sz w:val="28"/>
          <w:szCs w:val="28"/>
          <w:lang w:val="kk-KZ"/>
        </w:rPr>
      </w:pPr>
      <w:bookmarkStart w:id="0" w:name="_GoBack"/>
      <w:bookmarkEnd w:id="0"/>
    </w:p>
    <w:p w:rsidR="00CC34B5" w:rsidRDefault="00451254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учебном процессе колледжа задействовано 7 стационарных компьютерных кабинетов и 2 мобильных класса. </w:t>
      </w:r>
      <w:r w:rsidR="005921AE">
        <w:rPr>
          <w:color w:val="000000"/>
          <w:sz w:val="28"/>
          <w:szCs w:val="28"/>
        </w:rPr>
        <w:t>Мобильные классы это -16 ноутбуков, поступивших по программе внедрения системы электронного обучения  и 12 ноутбуков п</w:t>
      </w:r>
      <w:r w:rsidR="00575F64">
        <w:rPr>
          <w:color w:val="000000"/>
          <w:sz w:val="28"/>
          <w:szCs w:val="28"/>
        </w:rPr>
        <w:t>о программе укрепления материально-техниче</w:t>
      </w:r>
      <w:r w:rsidR="005921AE">
        <w:rPr>
          <w:color w:val="000000"/>
          <w:sz w:val="28"/>
          <w:szCs w:val="28"/>
        </w:rPr>
        <w:t>ской базы из областного бюджета. Библиотека колледжа оснащена компьютерами, которые предназначены для самостоятельной работы студентов, для</w:t>
      </w:r>
      <w:r w:rsidR="00CC34B5">
        <w:rPr>
          <w:color w:val="000000"/>
          <w:sz w:val="28"/>
          <w:szCs w:val="28"/>
        </w:rPr>
        <w:t xml:space="preserve"> организации и</w:t>
      </w:r>
      <w:r w:rsidR="005921AE">
        <w:rPr>
          <w:color w:val="000000"/>
          <w:sz w:val="28"/>
          <w:szCs w:val="28"/>
        </w:rPr>
        <w:t xml:space="preserve"> проведения мероприятий учебно-воспитательного процесса. </w:t>
      </w:r>
    </w:p>
    <w:p w:rsidR="005921AE" w:rsidRDefault="005921AE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организации  работы студентов во внеурочное время</w:t>
      </w:r>
      <w:r w:rsidR="00CC34B5">
        <w:rPr>
          <w:color w:val="000000"/>
          <w:sz w:val="28"/>
          <w:szCs w:val="28"/>
        </w:rPr>
        <w:t xml:space="preserve"> и проведения занятий в кружке по робототехнике в  кабинете  55 установлены 3 компьютера. </w:t>
      </w:r>
    </w:p>
    <w:p w:rsidR="007F3D18" w:rsidRDefault="0070608E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Общее количество компьютерной техники для студентов составляет 122 компьютера, преподавателями колледжа используется 51 компьютер. </w:t>
      </w:r>
    </w:p>
    <w:p w:rsidR="00F630D1" w:rsidRDefault="007F3D18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компьютеры колл</w:t>
      </w:r>
      <w:r w:rsidR="00F630D1">
        <w:rPr>
          <w:color w:val="000000"/>
          <w:sz w:val="28"/>
          <w:szCs w:val="28"/>
        </w:rPr>
        <w:t xml:space="preserve">еджа имеют возможность выхода в  Интернет, подключение к сети Интернет  организовано через   5 точек доступа. </w:t>
      </w:r>
    </w:p>
    <w:p w:rsidR="00CC34B5" w:rsidRDefault="00F630D1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Компьютеры колледжа объединены  в единую локальную компьютерную сеть.</w:t>
      </w:r>
    </w:p>
    <w:p w:rsidR="00F630D1" w:rsidRDefault="0099079E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Организованы  плановые профилактические  работы со всей  компьютерной техникой, в случае необходимости производится своевременный  ремонт.</w:t>
      </w:r>
    </w:p>
    <w:p w:rsidR="006A38C5" w:rsidRDefault="006A38C5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холле колледжа установлен компьютер с экраном диагональю </w:t>
      </w:r>
      <w:r w:rsidR="00A51ED6">
        <w:rPr>
          <w:color w:val="000000"/>
          <w:sz w:val="28"/>
          <w:szCs w:val="28"/>
        </w:rPr>
        <w:t>112с</w:t>
      </w:r>
      <w:r>
        <w:rPr>
          <w:color w:val="000000"/>
          <w:sz w:val="28"/>
          <w:szCs w:val="28"/>
        </w:rPr>
        <w:t xml:space="preserve">м, который служит  техническим средством для демонстрации материалов учебно-воспитательного процесса. Составлен план  использования информационного экрана, порядок демонстрации учебного видео и презентаций по темам. </w:t>
      </w:r>
    </w:p>
    <w:p w:rsidR="0099079E" w:rsidRDefault="00F76C7D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национальной </w:t>
      </w:r>
      <w:r w:rsidR="0099079E">
        <w:rPr>
          <w:color w:val="000000"/>
          <w:sz w:val="28"/>
          <w:szCs w:val="28"/>
        </w:rPr>
        <w:t xml:space="preserve">образовательной </w:t>
      </w:r>
      <w:r>
        <w:rPr>
          <w:color w:val="000000"/>
          <w:sz w:val="28"/>
          <w:szCs w:val="28"/>
        </w:rPr>
        <w:t xml:space="preserve">базе </w:t>
      </w:r>
      <w:r w:rsidR="0099079E">
        <w:rPr>
          <w:color w:val="000000"/>
          <w:sz w:val="28"/>
          <w:szCs w:val="28"/>
        </w:rPr>
        <w:t>колледжа (</w:t>
      </w:r>
      <w:r>
        <w:rPr>
          <w:color w:val="000000"/>
          <w:sz w:val="28"/>
          <w:szCs w:val="28"/>
        </w:rPr>
        <w:t>НОБД</w:t>
      </w:r>
      <w:r w:rsidR="0099079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проведен</w:t>
      </w:r>
      <w:r w:rsidR="0099079E">
        <w:rPr>
          <w:color w:val="000000"/>
          <w:sz w:val="28"/>
          <w:szCs w:val="28"/>
        </w:rPr>
        <w:t>ы следующие работы:</w:t>
      </w:r>
    </w:p>
    <w:p w:rsidR="0099079E" w:rsidRDefault="00F76C7D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актуализация данных по выпускникам</w:t>
      </w:r>
      <w:r w:rsidR="00DC61D1">
        <w:rPr>
          <w:color w:val="000000"/>
          <w:sz w:val="28"/>
          <w:szCs w:val="28"/>
        </w:rPr>
        <w:t xml:space="preserve"> 201</w:t>
      </w:r>
      <w:r w:rsidR="00F1645E">
        <w:rPr>
          <w:color w:val="000000"/>
          <w:sz w:val="28"/>
          <w:szCs w:val="28"/>
        </w:rPr>
        <w:t>5</w:t>
      </w:r>
      <w:r w:rsidR="00DC61D1">
        <w:rPr>
          <w:color w:val="000000"/>
          <w:sz w:val="28"/>
          <w:szCs w:val="28"/>
        </w:rPr>
        <w:t>-201</w:t>
      </w:r>
      <w:r w:rsidR="00F1645E">
        <w:rPr>
          <w:color w:val="000000"/>
          <w:sz w:val="28"/>
          <w:szCs w:val="28"/>
        </w:rPr>
        <w:t>6</w:t>
      </w:r>
      <w:r w:rsidR="00DC61D1">
        <w:rPr>
          <w:color w:val="000000"/>
          <w:sz w:val="28"/>
          <w:szCs w:val="28"/>
        </w:rPr>
        <w:t xml:space="preserve"> учебного года</w:t>
      </w:r>
      <w:r w:rsidR="006C2D38">
        <w:rPr>
          <w:color w:val="000000"/>
          <w:sz w:val="28"/>
          <w:szCs w:val="28"/>
        </w:rPr>
        <w:t>, отчисление выпускников по приказу;</w:t>
      </w:r>
    </w:p>
    <w:p w:rsidR="006C2D38" w:rsidRDefault="006C2D38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на другой курс всего контингента;</w:t>
      </w:r>
    </w:p>
    <w:p w:rsidR="0099079E" w:rsidRDefault="0099079E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данных </w:t>
      </w:r>
      <w:r w:rsidR="00F76C7D">
        <w:rPr>
          <w:color w:val="000000"/>
          <w:sz w:val="28"/>
          <w:szCs w:val="28"/>
        </w:rPr>
        <w:t xml:space="preserve">по </w:t>
      </w:r>
      <w:r w:rsidR="006C2D38">
        <w:rPr>
          <w:color w:val="000000"/>
          <w:sz w:val="28"/>
          <w:szCs w:val="28"/>
        </w:rPr>
        <w:t xml:space="preserve">студентам </w:t>
      </w:r>
      <w:r w:rsidR="00CC34B5">
        <w:rPr>
          <w:color w:val="000000"/>
          <w:sz w:val="28"/>
          <w:szCs w:val="28"/>
        </w:rPr>
        <w:t>первого курса</w:t>
      </w:r>
      <w:r>
        <w:rPr>
          <w:color w:val="000000"/>
          <w:sz w:val="28"/>
          <w:szCs w:val="28"/>
        </w:rPr>
        <w:t xml:space="preserve"> 2016-2017 учебного года</w:t>
      </w:r>
      <w:r w:rsidR="006C2D38">
        <w:rPr>
          <w:color w:val="000000"/>
          <w:sz w:val="28"/>
          <w:szCs w:val="28"/>
        </w:rPr>
        <w:t>;</w:t>
      </w:r>
    </w:p>
    <w:p w:rsidR="00F1645E" w:rsidRDefault="00F76C7D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корректировка </w:t>
      </w:r>
      <w:r w:rsidR="006C2D38">
        <w:rPr>
          <w:color w:val="000000"/>
          <w:sz w:val="28"/>
          <w:szCs w:val="28"/>
        </w:rPr>
        <w:t xml:space="preserve">и ввод </w:t>
      </w:r>
      <w:r w:rsidR="00DC61D1">
        <w:rPr>
          <w:color w:val="000000"/>
          <w:sz w:val="28"/>
          <w:szCs w:val="28"/>
        </w:rPr>
        <w:t xml:space="preserve">данных </w:t>
      </w:r>
      <w:r>
        <w:rPr>
          <w:color w:val="000000"/>
          <w:sz w:val="28"/>
          <w:szCs w:val="28"/>
        </w:rPr>
        <w:t>персонал</w:t>
      </w:r>
      <w:r w:rsidR="006C2D38">
        <w:rPr>
          <w:color w:val="000000"/>
          <w:sz w:val="28"/>
          <w:szCs w:val="28"/>
        </w:rPr>
        <w:t>а;</w:t>
      </w:r>
    </w:p>
    <w:p w:rsidR="006C2D38" w:rsidRDefault="006C2D38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актуализация всех разделов паспорта колледжа в НОБД.</w:t>
      </w:r>
    </w:p>
    <w:p w:rsidR="00CC34B5" w:rsidRDefault="00CC34B5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успешной работы в системе е-</w:t>
      </w:r>
      <w:r>
        <w:rPr>
          <w:color w:val="000000"/>
          <w:sz w:val="28"/>
          <w:szCs w:val="28"/>
          <w:lang w:val="en-US"/>
        </w:rPr>
        <w:t>learning</w:t>
      </w:r>
      <w:r>
        <w:rPr>
          <w:color w:val="000000"/>
          <w:sz w:val="28"/>
          <w:szCs w:val="28"/>
        </w:rPr>
        <w:t xml:space="preserve"> в</w:t>
      </w:r>
      <w:r w:rsidR="006C2D38">
        <w:rPr>
          <w:color w:val="000000"/>
          <w:sz w:val="28"/>
          <w:szCs w:val="28"/>
        </w:rPr>
        <w:t xml:space="preserve">  колледж</w:t>
      </w:r>
      <w:r>
        <w:rPr>
          <w:color w:val="000000"/>
          <w:sz w:val="28"/>
          <w:szCs w:val="28"/>
        </w:rPr>
        <w:t>е</w:t>
      </w:r>
      <w:r w:rsidR="006C2D38">
        <w:rPr>
          <w:color w:val="000000"/>
          <w:sz w:val="28"/>
          <w:szCs w:val="28"/>
        </w:rPr>
        <w:t xml:space="preserve"> организованы семинары по использованию СЭО в учебном процессе</w:t>
      </w:r>
      <w:proofErr w:type="gramStart"/>
      <w:r w:rsidR="006C2D38">
        <w:rPr>
          <w:color w:val="000000"/>
          <w:sz w:val="28"/>
          <w:szCs w:val="28"/>
        </w:rPr>
        <w:t>.</w:t>
      </w:r>
      <w:r w:rsidR="00AA0D2F">
        <w:rPr>
          <w:color w:val="000000"/>
          <w:sz w:val="28"/>
          <w:szCs w:val="28"/>
        </w:rPr>
        <w:t>В</w:t>
      </w:r>
      <w:proofErr w:type="gramEnd"/>
      <w:r w:rsidR="00AA0D2F">
        <w:rPr>
          <w:color w:val="000000"/>
          <w:sz w:val="28"/>
          <w:szCs w:val="28"/>
        </w:rPr>
        <w:t xml:space="preserve"> новом учебном году </w:t>
      </w:r>
      <w:r w:rsidR="00AA0D2F">
        <w:rPr>
          <w:color w:val="000000"/>
          <w:sz w:val="28"/>
          <w:szCs w:val="28"/>
        </w:rPr>
        <w:lastRenderedPageBreak/>
        <w:t>преподавател</w:t>
      </w:r>
      <w:r>
        <w:rPr>
          <w:color w:val="000000"/>
          <w:sz w:val="28"/>
          <w:szCs w:val="28"/>
        </w:rPr>
        <w:t>ями</w:t>
      </w:r>
      <w:r w:rsidR="00AA0D2F">
        <w:rPr>
          <w:color w:val="000000"/>
          <w:sz w:val="28"/>
          <w:szCs w:val="28"/>
        </w:rPr>
        <w:t xml:space="preserve"> колледжа запланиров</w:t>
      </w:r>
      <w:r>
        <w:rPr>
          <w:color w:val="000000"/>
          <w:sz w:val="28"/>
          <w:szCs w:val="28"/>
        </w:rPr>
        <w:t>ано</w:t>
      </w:r>
      <w:r w:rsidR="006C2D38">
        <w:rPr>
          <w:color w:val="000000"/>
          <w:sz w:val="28"/>
          <w:szCs w:val="28"/>
        </w:rPr>
        <w:t xml:space="preserve"> использование материалов виртуального методического кабинета СЭО.</w:t>
      </w:r>
      <w:r w:rsidR="009B4BCE">
        <w:rPr>
          <w:color w:val="000000"/>
          <w:sz w:val="28"/>
          <w:szCs w:val="28"/>
        </w:rPr>
        <w:t xml:space="preserve"> Выполнено планирование на новый учебный год: занесены группы и предметы. </w:t>
      </w:r>
    </w:p>
    <w:p w:rsidR="00CC34B5" w:rsidRDefault="00CC34B5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базе данных колледжа в СЭО проведены следующие работы:</w:t>
      </w:r>
    </w:p>
    <w:p w:rsidR="00CC34B5" w:rsidRDefault="00CC34B5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актуализация данных по выпускникам 2015-2016 учебного года, отчисление выпускников по приказу;</w:t>
      </w:r>
    </w:p>
    <w:p w:rsidR="00CC34B5" w:rsidRDefault="00CC34B5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на другой курс всего контингента;</w:t>
      </w:r>
    </w:p>
    <w:p w:rsidR="00CC34B5" w:rsidRDefault="00CC34B5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данных по студентам первого курса 2016-2017 учебного года;</w:t>
      </w:r>
    </w:p>
    <w:p w:rsidR="00CC34B5" w:rsidRDefault="00CC34B5" w:rsidP="000919B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корректировка и ввод данных персонала;</w:t>
      </w:r>
    </w:p>
    <w:p w:rsidR="006C2D38" w:rsidRDefault="009B4BCE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AB484F">
        <w:rPr>
          <w:color w:val="000000"/>
          <w:sz w:val="28"/>
          <w:szCs w:val="28"/>
        </w:rPr>
        <w:t>а портале колледжа в  СЭО</w:t>
      </w:r>
      <w:r>
        <w:rPr>
          <w:color w:val="000000"/>
          <w:sz w:val="28"/>
          <w:szCs w:val="28"/>
        </w:rPr>
        <w:t>производится обновление  контента</w:t>
      </w:r>
      <w:r w:rsidR="00AB484F">
        <w:rPr>
          <w:color w:val="000000"/>
          <w:sz w:val="28"/>
          <w:szCs w:val="28"/>
        </w:rPr>
        <w:t>.</w:t>
      </w:r>
    </w:p>
    <w:p w:rsidR="006E443C" w:rsidRDefault="00F1645E" w:rsidP="000919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converted-space"/>
          <w:rFonts w:ascii="Georgia" w:hAnsi="Georgia"/>
          <w:color w:val="333333"/>
          <w:sz w:val="21"/>
          <w:szCs w:val="21"/>
          <w:shd w:val="clear" w:color="auto" w:fill="FFFFFF"/>
        </w:rPr>
        <w:t> </w:t>
      </w:r>
      <w:r w:rsidR="006E443C" w:rsidRPr="006E443C">
        <w:rPr>
          <w:color w:val="000000"/>
          <w:sz w:val="28"/>
          <w:szCs w:val="28"/>
        </w:rPr>
        <w:t>Ведется работа по информационному наполнению и   сопровождению официального сайта колледжа</w:t>
      </w:r>
      <w:hyperlink r:id="rId5" w:tgtFrame="_blank" w:history="1">
        <w:r w:rsidR="006E443C" w:rsidRPr="006E443C">
          <w:rPr>
            <w:color w:val="000000"/>
            <w:sz w:val="28"/>
            <w:szCs w:val="28"/>
          </w:rPr>
          <w:t>www.colmagzhan.kz</w:t>
        </w:r>
      </w:hyperlink>
      <w:r w:rsidR="006E443C" w:rsidRPr="006E443C">
        <w:rPr>
          <w:color w:val="000000"/>
          <w:sz w:val="28"/>
          <w:szCs w:val="28"/>
        </w:rPr>
        <w:t>.  </w:t>
      </w:r>
      <w:r w:rsidRPr="00F1645E">
        <w:rPr>
          <w:color w:val="000000"/>
          <w:sz w:val="28"/>
          <w:szCs w:val="28"/>
        </w:rPr>
        <w:t>Информаци</w:t>
      </w:r>
      <w:r>
        <w:rPr>
          <w:color w:val="000000"/>
          <w:sz w:val="28"/>
          <w:szCs w:val="28"/>
        </w:rPr>
        <w:t xml:space="preserve">я на сайт </w:t>
      </w:r>
      <w:r w:rsidRPr="00F1645E">
        <w:rPr>
          <w:color w:val="000000"/>
          <w:sz w:val="28"/>
          <w:szCs w:val="28"/>
        </w:rPr>
        <w:t>формиру</w:t>
      </w:r>
      <w:r>
        <w:rPr>
          <w:color w:val="000000"/>
          <w:sz w:val="28"/>
          <w:szCs w:val="28"/>
        </w:rPr>
        <w:t>е</w:t>
      </w:r>
      <w:r w:rsidRPr="00F1645E">
        <w:rPr>
          <w:color w:val="000000"/>
          <w:sz w:val="28"/>
          <w:szCs w:val="28"/>
        </w:rPr>
        <w:t xml:space="preserve">тся </w:t>
      </w:r>
      <w:r>
        <w:rPr>
          <w:color w:val="000000"/>
          <w:sz w:val="28"/>
          <w:szCs w:val="28"/>
        </w:rPr>
        <w:t xml:space="preserve">как отражение  </w:t>
      </w:r>
      <w:r w:rsidR="00AB484F">
        <w:rPr>
          <w:color w:val="000000"/>
          <w:sz w:val="28"/>
          <w:szCs w:val="28"/>
        </w:rPr>
        <w:t xml:space="preserve">всех сфер </w:t>
      </w:r>
      <w:r>
        <w:rPr>
          <w:color w:val="000000"/>
          <w:sz w:val="28"/>
          <w:szCs w:val="28"/>
        </w:rPr>
        <w:t>деятельности к</w:t>
      </w:r>
      <w:r w:rsidRPr="00F1645E">
        <w:rPr>
          <w:color w:val="000000"/>
          <w:sz w:val="28"/>
          <w:szCs w:val="28"/>
        </w:rPr>
        <w:t>олледжа.</w:t>
      </w:r>
    </w:p>
    <w:p w:rsidR="009B4BCE" w:rsidRDefault="009B4BCE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4BCE">
        <w:rPr>
          <w:color w:val="000000"/>
          <w:sz w:val="28"/>
          <w:szCs w:val="28"/>
        </w:rPr>
        <w:t xml:space="preserve">Организован и проведен </w:t>
      </w:r>
      <w:r w:rsidR="00C26BC6">
        <w:rPr>
          <w:color w:val="000000"/>
          <w:sz w:val="28"/>
          <w:szCs w:val="28"/>
        </w:rPr>
        <w:t xml:space="preserve">второй </w:t>
      </w:r>
      <w:r w:rsidRPr="009B4BCE">
        <w:rPr>
          <w:color w:val="000000"/>
          <w:sz w:val="28"/>
          <w:szCs w:val="28"/>
        </w:rPr>
        <w:t xml:space="preserve">региональный тур Чемпионата профессионального мастерства </w:t>
      </w:r>
      <w:proofErr w:type="spellStart"/>
      <w:r w:rsidRPr="009B4BCE">
        <w:rPr>
          <w:color w:val="000000"/>
          <w:sz w:val="28"/>
          <w:szCs w:val="28"/>
        </w:rPr>
        <w:t>WorldSkillsKazakhstan</w:t>
      </w:r>
      <w:proofErr w:type="spellEnd"/>
      <w:r w:rsidRPr="009B4BCE">
        <w:rPr>
          <w:color w:val="000000"/>
          <w:sz w:val="28"/>
          <w:szCs w:val="28"/>
        </w:rPr>
        <w:t xml:space="preserve"> среди студентов и молодых специалистов по компетенции «Управление </w:t>
      </w:r>
      <w:proofErr w:type="gramStart"/>
      <w:r w:rsidRPr="009B4BCE">
        <w:rPr>
          <w:color w:val="000000"/>
          <w:sz w:val="28"/>
          <w:szCs w:val="28"/>
        </w:rPr>
        <w:t>ИТ</w:t>
      </w:r>
      <w:proofErr w:type="gramEnd"/>
      <w:r w:rsidRPr="009B4BCE">
        <w:rPr>
          <w:color w:val="000000"/>
          <w:sz w:val="28"/>
          <w:szCs w:val="28"/>
        </w:rPr>
        <w:t xml:space="preserve"> системами». </w:t>
      </w:r>
      <w:r>
        <w:rPr>
          <w:color w:val="000000"/>
          <w:sz w:val="28"/>
          <w:szCs w:val="28"/>
        </w:rPr>
        <w:t xml:space="preserve">Студент нашего колледжа </w:t>
      </w:r>
      <w:proofErr w:type="spellStart"/>
      <w:r w:rsidR="00C26BC6">
        <w:t>Гаузер</w:t>
      </w:r>
      <w:proofErr w:type="spellEnd"/>
      <w:r w:rsidR="00C26BC6">
        <w:t xml:space="preserve"> Артур </w:t>
      </w:r>
      <w:r>
        <w:rPr>
          <w:color w:val="000000"/>
          <w:sz w:val="28"/>
          <w:szCs w:val="28"/>
        </w:rPr>
        <w:t xml:space="preserve">занял </w:t>
      </w:r>
      <w:r w:rsidR="00C26BC6">
        <w:rPr>
          <w:color w:val="000000"/>
          <w:sz w:val="28"/>
          <w:szCs w:val="28"/>
        </w:rPr>
        <w:t xml:space="preserve">первое </w:t>
      </w:r>
      <w:r>
        <w:rPr>
          <w:color w:val="000000"/>
          <w:sz w:val="28"/>
          <w:szCs w:val="28"/>
        </w:rPr>
        <w:t xml:space="preserve"> место и </w:t>
      </w:r>
      <w:r w:rsidR="00C26BC6">
        <w:rPr>
          <w:color w:val="000000"/>
          <w:sz w:val="28"/>
          <w:szCs w:val="28"/>
        </w:rPr>
        <w:t xml:space="preserve">представлял нашу область </w:t>
      </w:r>
      <w:r>
        <w:rPr>
          <w:color w:val="000000"/>
          <w:sz w:val="28"/>
          <w:szCs w:val="28"/>
        </w:rPr>
        <w:t xml:space="preserve"> в Республиканском </w:t>
      </w:r>
      <w:proofErr w:type="spellStart"/>
      <w:r>
        <w:rPr>
          <w:color w:val="000000"/>
          <w:sz w:val="28"/>
          <w:szCs w:val="28"/>
        </w:rPr>
        <w:t>чемпионате</w:t>
      </w:r>
      <w:r w:rsidR="00C26BC6" w:rsidRPr="009B4BCE">
        <w:rPr>
          <w:color w:val="000000"/>
          <w:sz w:val="28"/>
          <w:szCs w:val="28"/>
        </w:rPr>
        <w:t>WorldSkills</w:t>
      </w:r>
      <w:proofErr w:type="spellEnd"/>
      <w:r w:rsidR="00C26BC6">
        <w:rPr>
          <w:color w:val="000000"/>
          <w:sz w:val="28"/>
          <w:szCs w:val="28"/>
        </w:rPr>
        <w:t xml:space="preserve"> в г. Астане.</w:t>
      </w:r>
    </w:p>
    <w:p w:rsidR="0099626B" w:rsidRDefault="00A51ED6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начала нового учебного года в колледже проведена работа по </w:t>
      </w:r>
      <w:r w:rsidR="00D54969">
        <w:rPr>
          <w:color w:val="000000"/>
          <w:sz w:val="28"/>
          <w:szCs w:val="28"/>
        </w:rPr>
        <w:t xml:space="preserve"> подключение кураторов групп к  </w:t>
      </w:r>
      <w:r w:rsidR="00D54969">
        <w:rPr>
          <w:color w:val="000000"/>
          <w:sz w:val="28"/>
          <w:szCs w:val="28"/>
          <w:lang w:val="en-US"/>
        </w:rPr>
        <w:t>WEB</w:t>
      </w:r>
      <w:r w:rsidR="00D54969" w:rsidRPr="00D54969">
        <w:rPr>
          <w:color w:val="000000"/>
          <w:sz w:val="28"/>
          <w:szCs w:val="28"/>
        </w:rPr>
        <w:t xml:space="preserve">- </w:t>
      </w:r>
      <w:r w:rsidR="00D54969">
        <w:rPr>
          <w:color w:val="000000"/>
          <w:sz w:val="28"/>
          <w:szCs w:val="28"/>
        </w:rPr>
        <w:t>сервису  «Анализ социальных сетей»</w:t>
      </w:r>
      <w:r>
        <w:rPr>
          <w:color w:val="000000"/>
          <w:sz w:val="28"/>
          <w:szCs w:val="28"/>
        </w:rPr>
        <w:t>. О</w:t>
      </w:r>
      <w:r w:rsidR="00D54969">
        <w:rPr>
          <w:color w:val="000000"/>
          <w:sz w:val="28"/>
          <w:szCs w:val="28"/>
        </w:rPr>
        <w:t>рганизован</w:t>
      </w:r>
      <w:r>
        <w:rPr>
          <w:color w:val="000000"/>
          <w:sz w:val="28"/>
          <w:szCs w:val="28"/>
        </w:rPr>
        <w:t>ы</w:t>
      </w:r>
      <w:r w:rsidR="00D54969">
        <w:rPr>
          <w:color w:val="000000"/>
          <w:sz w:val="28"/>
          <w:szCs w:val="28"/>
        </w:rPr>
        <w:t xml:space="preserve"> семинар</w:t>
      </w:r>
      <w:r>
        <w:rPr>
          <w:color w:val="000000"/>
          <w:sz w:val="28"/>
          <w:szCs w:val="28"/>
        </w:rPr>
        <w:t>ы</w:t>
      </w:r>
      <w:r w:rsidR="00D54969">
        <w:rPr>
          <w:color w:val="000000"/>
          <w:sz w:val="28"/>
          <w:szCs w:val="28"/>
        </w:rPr>
        <w:t xml:space="preserve"> по использованию сервиса</w:t>
      </w:r>
      <w:r>
        <w:rPr>
          <w:color w:val="000000"/>
          <w:sz w:val="28"/>
          <w:szCs w:val="28"/>
        </w:rPr>
        <w:t xml:space="preserve">. </w:t>
      </w:r>
      <w:r w:rsidR="00D54969">
        <w:rPr>
          <w:color w:val="000000"/>
          <w:sz w:val="28"/>
          <w:szCs w:val="28"/>
        </w:rPr>
        <w:t xml:space="preserve">Кураторы </w:t>
      </w:r>
      <w:r>
        <w:rPr>
          <w:color w:val="000000"/>
          <w:sz w:val="28"/>
          <w:szCs w:val="28"/>
        </w:rPr>
        <w:t xml:space="preserve">групп </w:t>
      </w:r>
      <w:r w:rsidR="00D54969">
        <w:rPr>
          <w:color w:val="000000"/>
          <w:sz w:val="28"/>
          <w:szCs w:val="28"/>
        </w:rPr>
        <w:t xml:space="preserve"> совместно с социальным педагогом и психологом колледжа  </w:t>
      </w:r>
      <w:r>
        <w:rPr>
          <w:color w:val="000000"/>
          <w:sz w:val="28"/>
          <w:szCs w:val="28"/>
        </w:rPr>
        <w:t xml:space="preserve">заполнили базу данных студентов  </w:t>
      </w:r>
      <w:r>
        <w:rPr>
          <w:color w:val="000000"/>
          <w:sz w:val="28"/>
          <w:szCs w:val="28"/>
          <w:lang w:val="en-US"/>
        </w:rPr>
        <w:t>WEB</w:t>
      </w:r>
      <w:r w:rsidRPr="00D54969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сервиса «Анализ социальных сетей</w:t>
      </w:r>
      <w:r w:rsidR="0099626B">
        <w:rPr>
          <w:color w:val="000000"/>
          <w:sz w:val="28"/>
          <w:szCs w:val="28"/>
        </w:rPr>
        <w:t>»</w:t>
      </w:r>
      <w:r w:rsidR="009B4BCE">
        <w:rPr>
          <w:color w:val="000000"/>
          <w:sz w:val="28"/>
          <w:szCs w:val="28"/>
        </w:rPr>
        <w:t>.</w:t>
      </w:r>
    </w:p>
    <w:p w:rsidR="009B4BCE" w:rsidRDefault="009B4BCE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9626B" w:rsidRDefault="0099626B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9626B" w:rsidRDefault="0099626B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9626B" w:rsidRDefault="0099626B" w:rsidP="000919B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9626B" w:rsidRDefault="0099626B" w:rsidP="0099626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9626B" w:rsidRDefault="0099626B" w:rsidP="0099626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54969" w:rsidRDefault="0099626B" w:rsidP="0099626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 колледжа                  </w:t>
      </w:r>
      <w:proofErr w:type="spellStart"/>
      <w:r>
        <w:rPr>
          <w:color w:val="000000"/>
          <w:sz w:val="28"/>
          <w:szCs w:val="28"/>
        </w:rPr>
        <w:t>Жандильдин</w:t>
      </w:r>
      <w:proofErr w:type="spellEnd"/>
      <w:r>
        <w:rPr>
          <w:color w:val="000000"/>
          <w:sz w:val="28"/>
          <w:szCs w:val="28"/>
        </w:rPr>
        <w:t xml:space="preserve"> Е.Б.</w:t>
      </w:r>
    </w:p>
    <w:p w:rsidR="00D54969" w:rsidRDefault="00D54969" w:rsidP="00A51ED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B484F" w:rsidRDefault="00AB484F" w:rsidP="00DC61D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66190" w:rsidRDefault="00F66190" w:rsidP="00DC61D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DC61D1" w:rsidRDefault="00DC61D1" w:rsidP="00DC61D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F7380" w:rsidRPr="00E21278" w:rsidRDefault="00CF7380">
      <w:pPr>
        <w:rPr>
          <w:rFonts w:ascii="Times New Roman" w:hAnsi="Times New Roman" w:cs="Times New Roman"/>
          <w:sz w:val="28"/>
          <w:szCs w:val="28"/>
        </w:rPr>
      </w:pPr>
    </w:p>
    <w:sectPr w:rsidR="00CF7380" w:rsidRPr="00E21278" w:rsidSect="0025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77BF3"/>
    <w:multiLevelType w:val="hybridMultilevel"/>
    <w:tmpl w:val="E910A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04D39"/>
    <w:rsid w:val="00047611"/>
    <w:rsid w:val="0005143B"/>
    <w:rsid w:val="00074E59"/>
    <w:rsid w:val="000919B9"/>
    <w:rsid w:val="00104D39"/>
    <w:rsid w:val="00122A44"/>
    <w:rsid w:val="0016647F"/>
    <w:rsid w:val="00185220"/>
    <w:rsid w:val="001C5F4B"/>
    <w:rsid w:val="001D205F"/>
    <w:rsid w:val="00256B17"/>
    <w:rsid w:val="00340871"/>
    <w:rsid w:val="003A6E43"/>
    <w:rsid w:val="0041466A"/>
    <w:rsid w:val="00416889"/>
    <w:rsid w:val="00451254"/>
    <w:rsid w:val="00497FB7"/>
    <w:rsid w:val="004F5CB4"/>
    <w:rsid w:val="00575F64"/>
    <w:rsid w:val="005921AE"/>
    <w:rsid w:val="005E2EA8"/>
    <w:rsid w:val="006A38C5"/>
    <w:rsid w:val="006B3A4B"/>
    <w:rsid w:val="006C2D38"/>
    <w:rsid w:val="006E443C"/>
    <w:rsid w:val="0070608E"/>
    <w:rsid w:val="00786E9B"/>
    <w:rsid w:val="007918FE"/>
    <w:rsid w:val="007D088B"/>
    <w:rsid w:val="007F3D18"/>
    <w:rsid w:val="00811E61"/>
    <w:rsid w:val="008359E9"/>
    <w:rsid w:val="0099079E"/>
    <w:rsid w:val="0099626B"/>
    <w:rsid w:val="009B4BCE"/>
    <w:rsid w:val="009F5045"/>
    <w:rsid w:val="00A51ED6"/>
    <w:rsid w:val="00A923E1"/>
    <w:rsid w:val="00AA0D2F"/>
    <w:rsid w:val="00AB484F"/>
    <w:rsid w:val="00C26BC6"/>
    <w:rsid w:val="00C434A5"/>
    <w:rsid w:val="00C713B9"/>
    <w:rsid w:val="00CC34B5"/>
    <w:rsid w:val="00CD1FA8"/>
    <w:rsid w:val="00CF7380"/>
    <w:rsid w:val="00D12617"/>
    <w:rsid w:val="00D2410E"/>
    <w:rsid w:val="00D54969"/>
    <w:rsid w:val="00DC61D1"/>
    <w:rsid w:val="00DF5ED4"/>
    <w:rsid w:val="00E21278"/>
    <w:rsid w:val="00E5326A"/>
    <w:rsid w:val="00F05A9D"/>
    <w:rsid w:val="00F1645E"/>
    <w:rsid w:val="00F630D1"/>
    <w:rsid w:val="00F66190"/>
    <w:rsid w:val="00F76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D39"/>
  </w:style>
  <w:style w:type="paragraph" w:styleId="a4">
    <w:name w:val="Balloon Text"/>
    <w:basedOn w:val="a"/>
    <w:link w:val="a5"/>
    <w:uiPriority w:val="99"/>
    <w:semiHidden/>
    <w:unhideWhenUsed/>
    <w:rsid w:val="00D1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261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E44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D39"/>
  </w:style>
  <w:style w:type="paragraph" w:styleId="a4">
    <w:name w:val="Balloon Text"/>
    <w:basedOn w:val="a"/>
    <w:link w:val="a5"/>
    <w:uiPriority w:val="99"/>
    <w:semiHidden/>
    <w:unhideWhenUsed/>
    <w:rsid w:val="00D1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261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E44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lmagzhan.k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1</dc:creator>
  <cp:lastModifiedBy>Admin</cp:lastModifiedBy>
  <cp:revision>8</cp:revision>
  <cp:lastPrinted>2015-10-08T10:48:00Z</cp:lastPrinted>
  <dcterms:created xsi:type="dcterms:W3CDTF">2016-10-03T11:29:00Z</dcterms:created>
  <dcterms:modified xsi:type="dcterms:W3CDTF">2016-10-21T08:56:00Z</dcterms:modified>
</cp:coreProperties>
</file>