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8B883" w14:textId="77777777" w:rsidR="004D7D32" w:rsidRDefault="007E5FAC" w:rsidP="001643D8">
      <w:pPr>
        <w:spacing w:line="220" w:lineRule="atLeast"/>
        <w:jc w:val="both"/>
        <w:rPr>
          <w:sz w:val="32"/>
          <w:szCs w:val="32"/>
          <w:lang w:val="en-AU"/>
        </w:rPr>
      </w:pPr>
      <w:r w:rsidRPr="007E5FAC">
        <w:rPr>
          <w:sz w:val="32"/>
          <w:szCs w:val="32"/>
          <w:lang w:val="en-AU"/>
        </w:rPr>
        <w:t>Submission 3</w:t>
      </w:r>
    </w:p>
    <w:p w14:paraId="02A512DD" w14:textId="24D7A619" w:rsidR="000E719E" w:rsidRPr="000E719E" w:rsidRDefault="000E719E" w:rsidP="001643D8">
      <w:pPr>
        <w:spacing w:line="220" w:lineRule="atLeast"/>
        <w:jc w:val="both"/>
        <w:rPr>
          <w:rFonts w:asciiTheme="majorHAnsi" w:hAnsiTheme="majorHAnsi"/>
          <w:sz w:val="20"/>
          <w:szCs w:val="20"/>
          <w:lang w:val="en-AU"/>
        </w:rPr>
      </w:pPr>
      <w:r w:rsidRPr="000E719E">
        <w:rPr>
          <w:rFonts w:asciiTheme="majorHAnsi" w:hAnsiTheme="majorHAnsi"/>
          <w:sz w:val="20"/>
          <w:szCs w:val="20"/>
          <w:lang w:val="en-AU"/>
        </w:rPr>
        <w:t>Keran Wang (keranw 686976)</w:t>
      </w:r>
    </w:p>
    <w:p w14:paraId="355773CB" w14:textId="6CBEC887" w:rsidR="000E719E" w:rsidRPr="000E719E" w:rsidRDefault="000E719E" w:rsidP="001643D8">
      <w:pPr>
        <w:spacing w:line="220" w:lineRule="atLeast"/>
        <w:jc w:val="both"/>
        <w:rPr>
          <w:rFonts w:asciiTheme="majorHAnsi" w:hAnsiTheme="majorHAnsi"/>
          <w:sz w:val="20"/>
          <w:szCs w:val="20"/>
          <w:lang w:val="en-AU"/>
        </w:rPr>
      </w:pPr>
      <w:r w:rsidRPr="000E719E">
        <w:rPr>
          <w:rFonts w:asciiTheme="majorHAnsi" w:hAnsiTheme="majorHAnsi" w:cs="Times New Roman"/>
          <w:sz w:val="20"/>
          <w:szCs w:val="20"/>
        </w:rPr>
        <w:t xml:space="preserve">Xue Jiang (jiangx2 </w:t>
      </w:r>
      <w:r>
        <w:rPr>
          <w:rFonts w:asciiTheme="majorHAnsi" w:hAnsiTheme="majorHAnsi" w:cs="Times New Roman"/>
          <w:sz w:val="20"/>
          <w:szCs w:val="20"/>
        </w:rPr>
        <w:t>665401)</w:t>
      </w:r>
      <w:bookmarkStart w:id="0" w:name="_GoBack"/>
      <w:bookmarkEnd w:id="0"/>
    </w:p>
    <w:p w14:paraId="76EB6482" w14:textId="77777777" w:rsidR="005009AB" w:rsidRPr="007C0F76" w:rsidRDefault="007E5FAC" w:rsidP="00D95A30">
      <w:pPr>
        <w:pStyle w:val="Heading1"/>
        <w:jc w:val="both"/>
      </w:pPr>
      <w:r>
        <w:rPr>
          <w:rFonts w:hint="eastAsia"/>
        </w:rPr>
        <w:t>1</w:t>
      </w:r>
      <w:r w:rsidR="005009AB" w:rsidRPr="007C0F76">
        <w:rPr>
          <w:rFonts w:hint="eastAsia"/>
        </w:rPr>
        <w:t>. Use cases</w:t>
      </w:r>
    </w:p>
    <w:p w14:paraId="3F7BD726" w14:textId="77777777" w:rsidR="00606C27" w:rsidRPr="007E5FAC" w:rsidRDefault="005009AB" w:rsidP="00D95A30">
      <w:pPr>
        <w:pStyle w:val="Heading2"/>
        <w:jc w:val="both"/>
        <w:rPr>
          <w:lang w:val="en-AU"/>
        </w:rPr>
      </w:pPr>
      <w:r w:rsidRPr="007C0F76">
        <w:rPr>
          <w:rFonts w:hint="eastAsia"/>
        </w:rPr>
        <w:t xml:space="preserve">1.1 </w:t>
      </w:r>
      <w:r w:rsidR="007E5FAC">
        <w:rPr>
          <w:rFonts w:hint="eastAsia"/>
        </w:rPr>
        <w:t>Use case for feature A</w:t>
      </w:r>
    </w:p>
    <w:p w14:paraId="0CF99377" w14:textId="77777777" w:rsidR="004358AB" w:rsidRDefault="00606C27" w:rsidP="00D95A30">
      <w:pPr>
        <w:spacing w:line="220" w:lineRule="atLeast"/>
        <w:jc w:val="center"/>
      </w:pPr>
      <w:r>
        <w:rPr>
          <w:noProof/>
          <w:lang w:eastAsia="en-US"/>
        </w:rPr>
        <w:drawing>
          <wp:inline distT="0" distB="0" distL="0" distR="0" wp14:anchorId="3BC36638" wp14:editId="52354DE8">
            <wp:extent cx="3324225" cy="4025668"/>
            <wp:effectExtent l="0" t="0" r="0" b="0"/>
            <wp:docPr id="1" name="图片 1" descr="https://documents.lucidchart.com/documents/6a24ceb8-86cf-4220-84ba-60a47df83f65/pages/0_0?a=241&amp;x=127&amp;y=100&amp;w=726&amp;h=880&amp;store=1&amp;accept=image%2F*&amp;auth=LCA%20aa8cf88ff7072c19d50ba00b5ee1a6aafded3f5c-ts%3D1444299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6a24ceb8-86cf-4220-84ba-60a47df83f65/pages/0_0?a=241&amp;x=127&amp;y=100&amp;w=726&amp;h=880&amp;store=1&amp;accept=image%2F*&amp;auth=LCA%20aa8cf88ff7072c19d50ba00b5ee1a6aafded3f5c-ts%3D1444299142"/>
                    <pic:cNvPicPr>
                      <a:picLocks noChangeAspect="1" noChangeArrowheads="1"/>
                    </pic:cNvPicPr>
                  </pic:nvPicPr>
                  <pic:blipFill>
                    <a:blip r:embed="rId7" cstate="print"/>
                    <a:srcRect/>
                    <a:stretch>
                      <a:fillRect/>
                    </a:stretch>
                  </pic:blipFill>
                  <pic:spPr bwMode="auto">
                    <a:xfrm>
                      <a:off x="0" y="0"/>
                      <a:ext cx="3324226" cy="4025669"/>
                    </a:xfrm>
                    <a:prstGeom prst="rect">
                      <a:avLst/>
                    </a:prstGeom>
                    <a:noFill/>
                    <a:ln w="9525">
                      <a:noFill/>
                      <a:miter lim="800000"/>
                      <a:headEnd/>
                      <a:tailEnd/>
                    </a:ln>
                  </pic:spPr>
                </pic:pic>
              </a:graphicData>
            </a:graphic>
          </wp:inline>
        </w:drawing>
      </w:r>
    </w:p>
    <w:p w14:paraId="5D9AFAB8" w14:textId="77777777" w:rsidR="00716A96" w:rsidRPr="00FD4096" w:rsidRDefault="008141C7" w:rsidP="00D95A30">
      <w:pPr>
        <w:spacing w:line="220" w:lineRule="atLeast"/>
        <w:jc w:val="center"/>
        <w:rPr>
          <w:b/>
          <w:sz w:val="18"/>
        </w:rPr>
      </w:pPr>
      <w:r w:rsidRPr="00FD4096">
        <w:rPr>
          <w:rFonts w:hint="eastAsia"/>
          <w:b/>
          <w:sz w:val="18"/>
        </w:rPr>
        <w:t>Figure 1.1 Use case diagram for feature A</w:t>
      </w:r>
    </w:p>
    <w:p w14:paraId="1D91516B" w14:textId="77777777" w:rsidR="005009AB" w:rsidRPr="00716A96" w:rsidRDefault="005009AB" w:rsidP="00D95A30">
      <w:pPr>
        <w:pStyle w:val="Heading3"/>
        <w:jc w:val="both"/>
      </w:pPr>
      <w:r w:rsidRPr="007C0F76">
        <w:rPr>
          <w:rFonts w:hint="eastAsia"/>
        </w:rPr>
        <w:t>1.1.1 Add new items</w:t>
      </w:r>
    </w:p>
    <w:tbl>
      <w:tblPr>
        <w:tblStyle w:val="TableGrid"/>
        <w:tblW w:w="0" w:type="auto"/>
        <w:tblLook w:val="04A0" w:firstRow="1" w:lastRow="0" w:firstColumn="1" w:lastColumn="0" w:noHBand="0" w:noVBand="1"/>
      </w:tblPr>
      <w:tblGrid>
        <w:gridCol w:w="1951"/>
        <w:gridCol w:w="6571"/>
      </w:tblGrid>
      <w:tr w:rsidR="00AE0581" w14:paraId="79BF7FC8" w14:textId="77777777" w:rsidTr="005009AB">
        <w:tc>
          <w:tcPr>
            <w:tcW w:w="1951" w:type="dxa"/>
          </w:tcPr>
          <w:p w14:paraId="6AED30EA" w14:textId="77777777" w:rsidR="00AE0581" w:rsidRDefault="005009AB" w:rsidP="00D95A30">
            <w:pPr>
              <w:spacing w:line="220" w:lineRule="atLeast"/>
              <w:jc w:val="both"/>
            </w:pPr>
            <w:r>
              <w:rPr>
                <w:rFonts w:hint="eastAsia"/>
              </w:rPr>
              <w:t>ID</w:t>
            </w:r>
          </w:p>
        </w:tc>
        <w:tc>
          <w:tcPr>
            <w:tcW w:w="6571" w:type="dxa"/>
          </w:tcPr>
          <w:p w14:paraId="287A5FF2" w14:textId="77777777" w:rsidR="00AE0581" w:rsidRDefault="005009AB" w:rsidP="00D95A30">
            <w:pPr>
              <w:spacing w:line="220" w:lineRule="atLeast"/>
              <w:jc w:val="both"/>
            </w:pPr>
            <w:r>
              <w:rPr>
                <w:rFonts w:hint="eastAsia"/>
              </w:rPr>
              <w:t>UC</w:t>
            </w:r>
            <w:r w:rsidR="00C30110">
              <w:rPr>
                <w:rFonts w:hint="eastAsia"/>
              </w:rPr>
              <w:t>A</w:t>
            </w:r>
            <w:r>
              <w:rPr>
                <w:rFonts w:hint="eastAsia"/>
              </w:rPr>
              <w:t>01</w:t>
            </w:r>
          </w:p>
        </w:tc>
      </w:tr>
      <w:tr w:rsidR="00AE0581" w14:paraId="4C710DE5" w14:textId="77777777" w:rsidTr="005009AB">
        <w:tc>
          <w:tcPr>
            <w:tcW w:w="1951" w:type="dxa"/>
          </w:tcPr>
          <w:p w14:paraId="429616B0" w14:textId="77777777" w:rsidR="00AE0581" w:rsidRDefault="005009AB" w:rsidP="00D95A30">
            <w:pPr>
              <w:spacing w:line="220" w:lineRule="atLeast"/>
              <w:jc w:val="both"/>
            </w:pPr>
            <w:r>
              <w:rPr>
                <w:rFonts w:hint="eastAsia"/>
              </w:rPr>
              <w:t>Description</w:t>
            </w:r>
          </w:p>
        </w:tc>
        <w:tc>
          <w:tcPr>
            <w:tcW w:w="6571" w:type="dxa"/>
          </w:tcPr>
          <w:p w14:paraId="12F141AC" w14:textId="77777777" w:rsidR="00AE0581" w:rsidRDefault="005009AB" w:rsidP="00D95A30">
            <w:pPr>
              <w:spacing w:line="220" w:lineRule="atLeast"/>
              <w:jc w:val="both"/>
            </w:pPr>
            <w:r>
              <w:rPr>
                <w:rFonts w:hint="eastAsia"/>
              </w:rPr>
              <w:t>The seller can add new items into the system to sale</w:t>
            </w:r>
            <w:r w:rsidR="006D60F9">
              <w:rPr>
                <w:rFonts w:hint="eastAsia"/>
              </w:rPr>
              <w:t>.</w:t>
            </w:r>
          </w:p>
        </w:tc>
      </w:tr>
      <w:tr w:rsidR="00AE0581" w14:paraId="1402F5E0" w14:textId="77777777" w:rsidTr="005009AB">
        <w:tc>
          <w:tcPr>
            <w:tcW w:w="1951" w:type="dxa"/>
          </w:tcPr>
          <w:p w14:paraId="282EDCB0" w14:textId="77777777" w:rsidR="00AE0581" w:rsidRDefault="005009AB" w:rsidP="00D95A30">
            <w:pPr>
              <w:spacing w:line="220" w:lineRule="atLeast"/>
              <w:jc w:val="both"/>
            </w:pPr>
            <w:r>
              <w:rPr>
                <w:rFonts w:hint="eastAsia"/>
              </w:rPr>
              <w:t>Precondition</w:t>
            </w:r>
          </w:p>
        </w:tc>
        <w:tc>
          <w:tcPr>
            <w:tcW w:w="6571" w:type="dxa"/>
          </w:tcPr>
          <w:p w14:paraId="28D52541" w14:textId="77777777" w:rsidR="00AE0581" w:rsidRDefault="005009AB" w:rsidP="00D95A30">
            <w:pPr>
              <w:spacing w:line="220" w:lineRule="atLeast"/>
              <w:jc w:val="both"/>
            </w:pPr>
            <w:bookmarkStart w:id="1" w:name="OLE_LINK1"/>
            <w:r>
              <w:rPr>
                <w:rFonts w:hint="eastAsia"/>
              </w:rPr>
              <w:t>The user logged in with a seller account</w:t>
            </w:r>
            <w:bookmarkEnd w:id="1"/>
          </w:p>
        </w:tc>
      </w:tr>
      <w:tr w:rsidR="00AE0581" w14:paraId="04A1E5BD" w14:textId="77777777" w:rsidTr="005009AB">
        <w:tc>
          <w:tcPr>
            <w:tcW w:w="1951" w:type="dxa"/>
          </w:tcPr>
          <w:p w14:paraId="509F3BE2" w14:textId="77777777" w:rsidR="00AE0581" w:rsidRDefault="005009AB" w:rsidP="00D95A30">
            <w:pPr>
              <w:spacing w:line="220" w:lineRule="atLeast"/>
              <w:jc w:val="both"/>
            </w:pPr>
            <w:r>
              <w:rPr>
                <w:rFonts w:hint="eastAsia"/>
              </w:rPr>
              <w:t>Basic flow</w:t>
            </w:r>
          </w:p>
        </w:tc>
        <w:tc>
          <w:tcPr>
            <w:tcW w:w="6571" w:type="dxa"/>
          </w:tcPr>
          <w:p w14:paraId="07C93F12" w14:textId="77777777" w:rsidR="00D85C62" w:rsidRDefault="005009AB" w:rsidP="00D95A30">
            <w:pPr>
              <w:spacing w:line="220" w:lineRule="atLeast"/>
              <w:jc w:val="both"/>
            </w:pPr>
            <w:r>
              <w:rPr>
                <w:rFonts w:hint="eastAsia"/>
              </w:rPr>
              <w:t>1. The seller click</w:t>
            </w:r>
            <w:r w:rsidR="004930BC">
              <w:rPr>
                <w:rFonts w:hint="eastAsia"/>
              </w:rPr>
              <w:t>s</w:t>
            </w:r>
            <w:r>
              <w:rPr>
                <w:rFonts w:hint="eastAsia"/>
              </w:rPr>
              <w:t xml:space="preserve"> the </w:t>
            </w:r>
            <w:r>
              <w:t>“</w:t>
            </w:r>
            <w:r>
              <w:rPr>
                <w:rFonts w:hint="eastAsia"/>
              </w:rPr>
              <w:t>add a new item</w:t>
            </w:r>
            <w:r>
              <w:t>”</w:t>
            </w:r>
            <w:r>
              <w:rPr>
                <w:rFonts w:hint="eastAsia"/>
              </w:rPr>
              <w:t xml:space="preserve"> button on the </w:t>
            </w:r>
            <w:r w:rsidR="00D85C62">
              <w:rPr>
                <w:rFonts w:hint="eastAsia"/>
              </w:rPr>
              <w:t>home page.</w:t>
            </w:r>
          </w:p>
          <w:p w14:paraId="4E855394" w14:textId="77777777" w:rsidR="00D85C62" w:rsidRDefault="00D85C62" w:rsidP="00D95A30">
            <w:pPr>
              <w:spacing w:line="220" w:lineRule="atLeast"/>
              <w:jc w:val="both"/>
            </w:pPr>
            <w:r>
              <w:rPr>
                <w:rFonts w:hint="eastAsia"/>
              </w:rPr>
              <w:t xml:space="preserve">2. The </w:t>
            </w:r>
            <w:r w:rsidR="00EE7A95">
              <w:rPr>
                <w:rFonts w:hint="eastAsia"/>
              </w:rPr>
              <w:t>system provide</w:t>
            </w:r>
            <w:r w:rsidR="004930BC">
              <w:rPr>
                <w:rFonts w:hint="eastAsia"/>
              </w:rPr>
              <w:t>s</w:t>
            </w:r>
            <w:r w:rsidR="00EE7A95">
              <w:rPr>
                <w:rFonts w:hint="eastAsia"/>
              </w:rPr>
              <w:t xml:space="preserve"> a form page for the user</w:t>
            </w:r>
            <w:r w:rsidR="004930BC">
              <w:rPr>
                <w:rFonts w:hint="eastAsia"/>
              </w:rPr>
              <w:t>.</w:t>
            </w:r>
          </w:p>
          <w:p w14:paraId="6BE43DE3" w14:textId="77777777" w:rsidR="004930BC" w:rsidRDefault="004930BC" w:rsidP="00D95A30">
            <w:pPr>
              <w:spacing w:line="220" w:lineRule="atLeast"/>
              <w:jc w:val="both"/>
            </w:pPr>
            <w:r>
              <w:rPr>
                <w:rFonts w:hint="eastAsia"/>
              </w:rPr>
              <w:t>3. The seller fills the form with the information about the new item and clicks the save button to submit.</w:t>
            </w:r>
          </w:p>
          <w:p w14:paraId="2E272799" w14:textId="77777777" w:rsidR="004930BC" w:rsidRDefault="004930BC" w:rsidP="00D95A30">
            <w:pPr>
              <w:spacing w:line="220" w:lineRule="atLeast"/>
              <w:jc w:val="both"/>
            </w:pPr>
            <w:r>
              <w:rPr>
                <w:rFonts w:hint="eastAsia"/>
              </w:rPr>
              <w:t>4. The system receives the form and saves the new record into the database.</w:t>
            </w:r>
          </w:p>
          <w:p w14:paraId="2F26F56B" w14:textId="77777777" w:rsidR="004930BC" w:rsidRDefault="004930BC" w:rsidP="00D95A30">
            <w:pPr>
              <w:spacing w:line="220" w:lineRule="atLeast"/>
              <w:jc w:val="both"/>
            </w:pPr>
            <w:r>
              <w:rPr>
                <w:rFonts w:hint="eastAsia"/>
              </w:rPr>
              <w:t>5. The system redirects to the home page.</w:t>
            </w:r>
          </w:p>
        </w:tc>
      </w:tr>
      <w:tr w:rsidR="00AE0581" w14:paraId="796A28ED" w14:textId="77777777" w:rsidTr="005009AB">
        <w:tc>
          <w:tcPr>
            <w:tcW w:w="1951" w:type="dxa"/>
          </w:tcPr>
          <w:p w14:paraId="51F72B4C" w14:textId="77777777" w:rsidR="005009AB" w:rsidRDefault="005009AB" w:rsidP="00D95A30">
            <w:pPr>
              <w:spacing w:line="220" w:lineRule="atLeast"/>
              <w:jc w:val="both"/>
            </w:pPr>
            <w:r>
              <w:rPr>
                <w:rFonts w:hint="eastAsia"/>
              </w:rPr>
              <w:t>Alternative flow</w:t>
            </w:r>
          </w:p>
        </w:tc>
        <w:tc>
          <w:tcPr>
            <w:tcW w:w="6571" w:type="dxa"/>
          </w:tcPr>
          <w:p w14:paraId="1244DFD3" w14:textId="77777777" w:rsidR="00AE0581" w:rsidRDefault="004930BC" w:rsidP="00D95A30">
            <w:pPr>
              <w:spacing w:line="220" w:lineRule="atLeast"/>
              <w:jc w:val="both"/>
            </w:pPr>
            <w:r>
              <w:rPr>
                <w:rFonts w:hint="eastAsia"/>
              </w:rPr>
              <w:t>3a. The user clicks the cancel button to give up add new item.</w:t>
            </w:r>
          </w:p>
          <w:p w14:paraId="774B53A0" w14:textId="77777777" w:rsidR="004930BC" w:rsidRDefault="004930BC" w:rsidP="00D95A30">
            <w:pPr>
              <w:spacing w:line="220" w:lineRule="atLeast"/>
              <w:jc w:val="both"/>
            </w:pPr>
            <w:r>
              <w:rPr>
                <w:rFonts w:hint="eastAsia"/>
              </w:rPr>
              <w:t xml:space="preserve">     3a1. The system redirects to the home page.</w:t>
            </w:r>
          </w:p>
          <w:p w14:paraId="1FD42740" w14:textId="77777777" w:rsidR="00A86F41" w:rsidRDefault="004930BC" w:rsidP="00D95A30">
            <w:pPr>
              <w:spacing w:line="220" w:lineRule="atLeast"/>
              <w:jc w:val="both"/>
            </w:pPr>
            <w:r>
              <w:rPr>
                <w:rFonts w:hint="eastAsia"/>
              </w:rPr>
              <w:t xml:space="preserve">4a. The information filled in the form is </w:t>
            </w:r>
            <w:r>
              <w:t>incorrect</w:t>
            </w:r>
            <w:r>
              <w:rPr>
                <w:rFonts w:hint="eastAsia"/>
              </w:rPr>
              <w:t xml:space="preserve"> and the system alert a message to the user</w:t>
            </w:r>
            <w:r w:rsidR="00A86F41">
              <w:rPr>
                <w:rFonts w:hint="eastAsia"/>
              </w:rPr>
              <w:t>.</w:t>
            </w:r>
          </w:p>
          <w:p w14:paraId="28F27B1F" w14:textId="77777777" w:rsidR="00A86F41" w:rsidRDefault="00A86F41" w:rsidP="00D95A30">
            <w:pPr>
              <w:spacing w:line="220" w:lineRule="atLeast"/>
              <w:ind w:left="33" w:hangingChars="15" w:hanging="33"/>
              <w:jc w:val="both"/>
            </w:pPr>
            <w:r>
              <w:rPr>
                <w:rFonts w:hint="eastAsia"/>
              </w:rPr>
              <w:t xml:space="preserve">     4a1. The system keeps in the edit page waiting for the user </w:t>
            </w:r>
            <w:r>
              <w:rPr>
                <w:rFonts w:hint="eastAsia"/>
              </w:rPr>
              <w:lastRenderedPageBreak/>
              <w:t>to correct the information.</w:t>
            </w:r>
          </w:p>
        </w:tc>
      </w:tr>
      <w:tr w:rsidR="005009AB" w14:paraId="7D23B40F" w14:textId="77777777" w:rsidTr="005009AB">
        <w:tc>
          <w:tcPr>
            <w:tcW w:w="1951" w:type="dxa"/>
          </w:tcPr>
          <w:p w14:paraId="78B1160A" w14:textId="77777777" w:rsidR="005009AB" w:rsidRDefault="00D75A6A" w:rsidP="00D95A30">
            <w:pPr>
              <w:spacing w:line="220" w:lineRule="atLeast"/>
              <w:jc w:val="both"/>
            </w:pPr>
            <w:r>
              <w:lastRenderedPageBreak/>
              <w:t>Post condition</w:t>
            </w:r>
          </w:p>
        </w:tc>
        <w:tc>
          <w:tcPr>
            <w:tcW w:w="6571" w:type="dxa"/>
          </w:tcPr>
          <w:p w14:paraId="3CA766E8" w14:textId="77777777" w:rsidR="005009AB" w:rsidRDefault="00A86F41" w:rsidP="00D95A30">
            <w:pPr>
              <w:spacing w:line="220" w:lineRule="atLeast"/>
              <w:jc w:val="both"/>
            </w:pPr>
            <w:r>
              <w:rPr>
                <w:rFonts w:hint="eastAsia"/>
              </w:rPr>
              <w:t>The record about the new item is saved in the database.</w:t>
            </w:r>
          </w:p>
        </w:tc>
      </w:tr>
    </w:tbl>
    <w:p w14:paraId="5DBFA539" w14:textId="77777777" w:rsidR="00C30110" w:rsidRDefault="00C30110" w:rsidP="00D95A30">
      <w:pPr>
        <w:spacing w:line="220" w:lineRule="atLeast"/>
        <w:jc w:val="both"/>
      </w:pPr>
    </w:p>
    <w:p w14:paraId="1C326CA0" w14:textId="77777777" w:rsidR="00C30110" w:rsidRPr="007C0F76" w:rsidRDefault="00C30110" w:rsidP="00D95A30">
      <w:pPr>
        <w:pStyle w:val="Heading3"/>
        <w:jc w:val="both"/>
      </w:pPr>
      <w:r w:rsidRPr="007C0F76">
        <w:rPr>
          <w:rFonts w:hint="eastAsia"/>
        </w:rPr>
        <w:t>1.1.2 Retrieve items</w:t>
      </w:r>
    </w:p>
    <w:tbl>
      <w:tblPr>
        <w:tblStyle w:val="TableGrid"/>
        <w:tblW w:w="0" w:type="auto"/>
        <w:tblLook w:val="04A0" w:firstRow="1" w:lastRow="0" w:firstColumn="1" w:lastColumn="0" w:noHBand="0" w:noVBand="1"/>
      </w:tblPr>
      <w:tblGrid>
        <w:gridCol w:w="1951"/>
        <w:gridCol w:w="6571"/>
      </w:tblGrid>
      <w:tr w:rsidR="00C30110" w14:paraId="4032C5C9" w14:textId="77777777" w:rsidTr="008C3ECD">
        <w:tc>
          <w:tcPr>
            <w:tcW w:w="1951" w:type="dxa"/>
          </w:tcPr>
          <w:p w14:paraId="557E05B3" w14:textId="77777777" w:rsidR="00C30110" w:rsidRDefault="00C30110" w:rsidP="00D95A30">
            <w:pPr>
              <w:spacing w:line="220" w:lineRule="atLeast"/>
              <w:jc w:val="both"/>
            </w:pPr>
            <w:r>
              <w:rPr>
                <w:rFonts w:hint="eastAsia"/>
              </w:rPr>
              <w:t>ID</w:t>
            </w:r>
          </w:p>
        </w:tc>
        <w:tc>
          <w:tcPr>
            <w:tcW w:w="6571" w:type="dxa"/>
          </w:tcPr>
          <w:p w14:paraId="5EAD7A1E" w14:textId="77777777" w:rsidR="00C30110" w:rsidRDefault="00C30110" w:rsidP="00D95A30">
            <w:pPr>
              <w:spacing w:line="220" w:lineRule="atLeast"/>
              <w:jc w:val="both"/>
            </w:pPr>
            <w:r>
              <w:rPr>
                <w:rFonts w:hint="eastAsia"/>
              </w:rPr>
              <w:t>UCA02</w:t>
            </w:r>
          </w:p>
        </w:tc>
      </w:tr>
      <w:tr w:rsidR="00C30110" w14:paraId="68F252A3" w14:textId="77777777" w:rsidTr="008C3ECD">
        <w:tc>
          <w:tcPr>
            <w:tcW w:w="1951" w:type="dxa"/>
          </w:tcPr>
          <w:p w14:paraId="76DA97A4" w14:textId="77777777" w:rsidR="00C30110" w:rsidRDefault="00C30110" w:rsidP="00D95A30">
            <w:pPr>
              <w:spacing w:line="220" w:lineRule="atLeast"/>
              <w:jc w:val="both"/>
            </w:pPr>
            <w:r>
              <w:rPr>
                <w:rFonts w:hint="eastAsia"/>
              </w:rPr>
              <w:t>Description</w:t>
            </w:r>
          </w:p>
        </w:tc>
        <w:tc>
          <w:tcPr>
            <w:tcW w:w="6571" w:type="dxa"/>
          </w:tcPr>
          <w:p w14:paraId="3AF876CC" w14:textId="77777777" w:rsidR="00C30110" w:rsidRDefault="006D60F9" w:rsidP="00D95A30">
            <w:pPr>
              <w:spacing w:line="220" w:lineRule="atLeast"/>
              <w:jc w:val="both"/>
            </w:pPr>
            <w:r>
              <w:rPr>
                <w:rFonts w:hint="eastAsia"/>
              </w:rPr>
              <w:t>The user checks the information about the items.</w:t>
            </w:r>
          </w:p>
        </w:tc>
      </w:tr>
      <w:tr w:rsidR="00C30110" w14:paraId="028BDCDF" w14:textId="77777777" w:rsidTr="008C3ECD">
        <w:tc>
          <w:tcPr>
            <w:tcW w:w="1951" w:type="dxa"/>
          </w:tcPr>
          <w:p w14:paraId="335931F3" w14:textId="77777777" w:rsidR="00C30110" w:rsidRDefault="00C30110" w:rsidP="00D95A30">
            <w:pPr>
              <w:spacing w:line="220" w:lineRule="atLeast"/>
              <w:jc w:val="both"/>
            </w:pPr>
            <w:r>
              <w:rPr>
                <w:rFonts w:hint="eastAsia"/>
              </w:rPr>
              <w:t>Precondition</w:t>
            </w:r>
          </w:p>
        </w:tc>
        <w:tc>
          <w:tcPr>
            <w:tcW w:w="6571" w:type="dxa"/>
          </w:tcPr>
          <w:p w14:paraId="7FDDFEFB" w14:textId="77777777" w:rsidR="00C30110" w:rsidRDefault="006D60F9" w:rsidP="00D95A30">
            <w:pPr>
              <w:spacing w:line="220" w:lineRule="atLeast"/>
              <w:jc w:val="both"/>
            </w:pPr>
            <w:r>
              <w:rPr>
                <w:rFonts w:hint="eastAsia"/>
              </w:rPr>
              <w:t>The user logged in with a seller account and has added at least one item into the system.</w:t>
            </w:r>
          </w:p>
        </w:tc>
      </w:tr>
      <w:tr w:rsidR="00C30110" w14:paraId="3B228DBA" w14:textId="77777777" w:rsidTr="008C3ECD">
        <w:tc>
          <w:tcPr>
            <w:tcW w:w="1951" w:type="dxa"/>
          </w:tcPr>
          <w:p w14:paraId="4AA509E3" w14:textId="77777777" w:rsidR="00C30110" w:rsidRDefault="00C30110" w:rsidP="00D95A30">
            <w:pPr>
              <w:spacing w:line="220" w:lineRule="atLeast"/>
              <w:jc w:val="both"/>
            </w:pPr>
            <w:r>
              <w:rPr>
                <w:rFonts w:hint="eastAsia"/>
              </w:rPr>
              <w:t>Basic flow</w:t>
            </w:r>
          </w:p>
        </w:tc>
        <w:tc>
          <w:tcPr>
            <w:tcW w:w="6571" w:type="dxa"/>
          </w:tcPr>
          <w:p w14:paraId="3879301F" w14:textId="77777777" w:rsidR="00C30110" w:rsidRDefault="006D60F9" w:rsidP="00D95A30">
            <w:pPr>
              <w:spacing w:line="220" w:lineRule="atLeast"/>
              <w:jc w:val="both"/>
            </w:pPr>
            <w:r>
              <w:rPr>
                <w:rFonts w:hint="eastAsia"/>
              </w:rPr>
              <w:t>1. The user chooses to search all the items in the database.</w:t>
            </w:r>
          </w:p>
          <w:p w14:paraId="1C37D9E6" w14:textId="77777777" w:rsidR="006D60F9" w:rsidRDefault="006D60F9" w:rsidP="00D95A30">
            <w:pPr>
              <w:spacing w:line="220" w:lineRule="atLeast"/>
              <w:jc w:val="both"/>
            </w:pPr>
            <w:r>
              <w:rPr>
                <w:rFonts w:hint="eastAsia"/>
              </w:rPr>
              <w:t>2. The system returns a list of the items which are added by the user in the database.</w:t>
            </w:r>
          </w:p>
          <w:p w14:paraId="25AF0EB8" w14:textId="77777777" w:rsidR="006D60F9" w:rsidRDefault="006D60F9" w:rsidP="00D95A30">
            <w:pPr>
              <w:spacing w:line="220" w:lineRule="atLeast"/>
              <w:jc w:val="both"/>
            </w:pPr>
            <w:r>
              <w:rPr>
                <w:rFonts w:hint="eastAsia"/>
              </w:rPr>
              <w:t xml:space="preserve">3. The user selects one item in the list by clicking the </w:t>
            </w:r>
            <w:r>
              <w:t>“</w:t>
            </w:r>
            <w:r>
              <w:rPr>
                <w:rFonts w:hint="eastAsia"/>
              </w:rPr>
              <w:t>Details</w:t>
            </w:r>
            <w:r>
              <w:t>”</w:t>
            </w:r>
            <w:r>
              <w:rPr>
                <w:rFonts w:hint="eastAsia"/>
              </w:rPr>
              <w:t xml:space="preserve"> button.</w:t>
            </w:r>
          </w:p>
          <w:p w14:paraId="47D46B3B" w14:textId="77777777" w:rsidR="006D60F9" w:rsidRDefault="006D60F9" w:rsidP="00D95A30">
            <w:pPr>
              <w:spacing w:line="220" w:lineRule="atLeast"/>
              <w:jc w:val="both"/>
            </w:pPr>
            <w:r>
              <w:rPr>
                <w:rFonts w:hint="eastAsia"/>
              </w:rPr>
              <w:t>4. The system directs to a new page to show the detail information about the item.</w:t>
            </w:r>
          </w:p>
        </w:tc>
      </w:tr>
      <w:tr w:rsidR="00C30110" w14:paraId="40201613" w14:textId="77777777" w:rsidTr="008C3ECD">
        <w:tc>
          <w:tcPr>
            <w:tcW w:w="1951" w:type="dxa"/>
          </w:tcPr>
          <w:p w14:paraId="37A3E380" w14:textId="77777777" w:rsidR="00C30110" w:rsidRDefault="00C30110" w:rsidP="00D95A30">
            <w:pPr>
              <w:spacing w:line="220" w:lineRule="atLeast"/>
              <w:jc w:val="both"/>
            </w:pPr>
            <w:r>
              <w:rPr>
                <w:rFonts w:hint="eastAsia"/>
              </w:rPr>
              <w:t>Alternative flow</w:t>
            </w:r>
          </w:p>
        </w:tc>
        <w:tc>
          <w:tcPr>
            <w:tcW w:w="6571" w:type="dxa"/>
          </w:tcPr>
          <w:p w14:paraId="255B718E" w14:textId="77777777" w:rsidR="00C30110" w:rsidRDefault="006D60F9" w:rsidP="00D95A30">
            <w:pPr>
              <w:spacing w:line="220" w:lineRule="atLeast"/>
              <w:ind w:left="33" w:hangingChars="15" w:hanging="33"/>
              <w:jc w:val="both"/>
            </w:pPr>
            <w:r>
              <w:rPr>
                <w:rFonts w:hint="eastAsia"/>
              </w:rPr>
              <w:t>None</w:t>
            </w:r>
          </w:p>
        </w:tc>
      </w:tr>
      <w:tr w:rsidR="00C30110" w14:paraId="6B0879D4" w14:textId="77777777" w:rsidTr="008C3ECD">
        <w:tc>
          <w:tcPr>
            <w:tcW w:w="1951" w:type="dxa"/>
          </w:tcPr>
          <w:p w14:paraId="29FBA74D" w14:textId="77777777" w:rsidR="00C30110" w:rsidRDefault="00D75A6A" w:rsidP="00D95A30">
            <w:pPr>
              <w:spacing w:line="220" w:lineRule="atLeast"/>
              <w:jc w:val="both"/>
            </w:pPr>
            <w:r>
              <w:t>Post condition</w:t>
            </w:r>
          </w:p>
        </w:tc>
        <w:tc>
          <w:tcPr>
            <w:tcW w:w="6571" w:type="dxa"/>
          </w:tcPr>
          <w:p w14:paraId="364E0AFE" w14:textId="77777777" w:rsidR="00C30110" w:rsidRDefault="006D60F9" w:rsidP="00D95A30">
            <w:pPr>
              <w:spacing w:line="220" w:lineRule="atLeast"/>
              <w:jc w:val="both"/>
            </w:pPr>
            <w:r>
              <w:rPr>
                <w:rFonts w:hint="eastAsia"/>
              </w:rPr>
              <w:t>None</w:t>
            </w:r>
          </w:p>
        </w:tc>
      </w:tr>
    </w:tbl>
    <w:p w14:paraId="3F36A5C3" w14:textId="77777777" w:rsidR="006D60F9" w:rsidRDefault="006D60F9" w:rsidP="00D95A30">
      <w:pPr>
        <w:spacing w:line="220" w:lineRule="atLeast"/>
        <w:jc w:val="both"/>
      </w:pPr>
    </w:p>
    <w:p w14:paraId="2E820B79" w14:textId="77777777" w:rsidR="006D60F9" w:rsidRPr="007C0F76" w:rsidRDefault="006D60F9" w:rsidP="00D95A30">
      <w:pPr>
        <w:pStyle w:val="Heading3"/>
        <w:jc w:val="both"/>
      </w:pPr>
      <w:r w:rsidRPr="007C0F76">
        <w:rPr>
          <w:rFonts w:hint="eastAsia"/>
        </w:rPr>
        <w:t xml:space="preserve">1.1.3 Update </w:t>
      </w:r>
      <w:r w:rsidR="00794F71" w:rsidRPr="007C0F76">
        <w:rPr>
          <w:rFonts w:hint="eastAsia"/>
        </w:rPr>
        <w:t>items</w:t>
      </w:r>
    </w:p>
    <w:tbl>
      <w:tblPr>
        <w:tblStyle w:val="TableGrid"/>
        <w:tblW w:w="0" w:type="auto"/>
        <w:tblLook w:val="04A0" w:firstRow="1" w:lastRow="0" w:firstColumn="1" w:lastColumn="0" w:noHBand="0" w:noVBand="1"/>
      </w:tblPr>
      <w:tblGrid>
        <w:gridCol w:w="1951"/>
        <w:gridCol w:w="6571"/>
      </w:tblGrid>
      <w:tr w:rsidR="006D60F9" w14:paraId="5901D316" w14:textId="77777777" w:rsidTr="008C3ECD">
        <w:tc>
          <w:tcPr>
            <w:tcW w:w="1951" w:type="dxa"/>
          </w:tcPr>
          <w:p w14:paraId="4DFEEE6F" w14:textId="77777777" w:rsidR="006D60F9" w:rsidRDefault="006D60F9" w:rsidP="00D95A30">
            <w:pPr>
              <w:spacing w:line="220" w:lineRule="atLeast"/>
              <w:jc w:val="both"/>
            </w:pPr>
            <w:r>
              <w:rPr>
                <w:rFonts w:hint="eastAsia"/>
              </w:rPr>
              <w:t>ID</w:t>
            </w:r>
          </w:p>
        </w:tc>
        <w:tc>
          <w:tcPr>
            <w:tcW w:w="6571" w:type="dxa"/>
          </w:tcPr>
          <w:p w14:paraId="480DEB1F" w14:textId="77777777" w:rsidR="006D60F9" w:rsidRDefault="006D60F9" w:rsidP="00D95A30">
            <w:pPr>
              <w:spacing w:line="220" w:lineRule="atLeast"/>
              <w:jc w:val="both"/>
            </w:pPr>
            <w:r>
              <w:rPr>
                <w:rFonts w:hint="eastAsia"/>
              </w:rPr>
              <w:t>UCA03</w:t>
            </w:r>
          </w:p>
        </w:tc>
      </w:tr>
      <w:tr w:rsidR="006D60F9" w14:paraId="6B56D44D" w14:textId="77777777" w:rsidTr="008C3ECD">
        <w:tc>
          <w:tcPr>
            <w:tcW w:w="1951" w:type="dxa"/>
          </w:tcPr>
          <w:p w14:paraId="360BD021" w14:textId="77777777" w:rsidR="006D60F9" w:rsidRDefault="006D60F9" w:rsidP="00D95A30">
            <w:pPr>
              <w:spacing w:line="220" w:lineRule="atLeast"/>
              <w:jc w:val="both"/>
            </w:pPr>
            <w:r>
              <w:rPr>
                <w:rFonts w:hint="eastAsia"/>
              </w:rPr>
              <w:t>Description</w:t>
            </w:r>
          </w:p>
        </w:tc>
        <w:tc>
          <w:tcPr>
            <w:tcW w:w="6571" w:type="dxa"/>
          </w:tcPr>
          <w:p w14:paraId="7E3C535B" w14:textId="77777777" w:rsidR="006D60F9" w:rsidRDefault="006D60F9" w:rsidP="00D95A30">
            <w:pPr>
              <w:spacing w:line="220" w:lineRule="atLeast"/>
              <w:jc w:val="both"/>
            </w:pPr>
            <w:r>
              <w:rPr>
                <w:rFonts w:hint="eastAsia"/>
              </w:rPr>
              <w:t xml:space="preserve">The user </w:t>
            </w:r>
            <w:r w:rsidR="000646FC">
              <w:rPr>
                <w:rFonts w:hint="eastAsia"/>
              </w:rPr>
              <w:t>updates the detail information about the items.</w:t>
            </w:r>
          </w:p>
        </w:tc>
      </w:tr>
      <w:tr w:rsidR="006D60F9" w14:paraId="3E57CBEB" w14:textId="77777777" w:rsidTr="008C3ECD">
        <w:tc>
          <w:tcPr>
            <w:tcW w:w="1951" w:type="dxa"/>
          </w:tcPr>
          <w:p w14:paraId="7D1B6CC1" w14:textId="77777777" w:rsidR="006D60F9" w:rsidRDefault="006D60F9" w:rsidP="00D95A30">
            <w:pPr>
              <w:spacing w:line="220" w:lineRule="atLeast"/>
              <w:jc w:val="both"/>
            </w:pPr>
            <w:r>
              <w:rPr>
                <w:rFonts w:hint="eastAsia"/>
              </w:rPr>
              <w:t>Precondition</w:t>
            </w:r>
          </w:p>
        </w:tc>
        <w:tc>
          <w:tcPr>
            <w:tcW w:w="6571" w:type="dxa"/>
          </w:tcPr>
          <w:p w14:paraId="20281FC7" w14:textId="77777777" w:rsidR="006D60F9" w:rsidRDefault="006D60F9" w:rsidP="00D95A30">
            <w:pPr>
              <w:spacing w:line="220" w:lineRule="atLeast"/>
              <w:jc w:val="both"/>
            </w:pPr>
            <w:r>
              <w:rPr>
                <w:rFonts w:hint="eastAsia"/>
              </w:rPr>
              <w:t>The user logged in with a seller account and has added at least one item into the system.</w:t>
            </w:r>
          </w:p>
        </w:tc>
      </w:tr>
      <w:tr w:rsidR="006D60F9" w14:paraId="3176E0D6" w14:textId="77777777" w:rsidTr="008C3ECD">
        <w:tc>
          <w:tcPr>
            <w:tcW w:w="1951" w:type="dxa"/>
          </w:tcPr>
          <w:p w14:paraId="4936B9CE" w14:textId="77777777" w:rsidR="006D60F9" w:rsidRDefault="006D60F9" w:rsidP="00D95A30">
            <w:pPr>
              <w:spacing w:line="220" w:lineRule="atLeast"/>
              <w:jc w:val="both"/>
            </w:pPr>
            <w:r>
              <w:rPr>
                <w:rFonts w:hint="eastAsia"/>
              </w:rPr>
              <w:t>Basic flow</w:t>
            </w:r>
          </w:p>
        </w:tc>
        <w:tc>
          <w:tcPr>
            <w:tcW w:w="6571" w:type="dxa"/>
          </w:tcPr>
          <w:p w14:paraId="5382FFF5" w14:textId="77777777" w:rsidR="006D60F9" w:rsidRDefault="006D60F9" w:rsidP="00D95A30">
            <w:pPr>
              <w:spacing w:line="220" w:lineRule="atLeast"/>
              <w:jc w:val="both"/>
            </w:pPr>
            <w:r>
              <w:rPr>
                <w:rFonts w:hint="eastAsia"/>
              </w:rPr>
              <w:t>1. The user chooses to search all the items in the database.</w:t>
            </w:r>
          </w:p>
          <w:p w14:paraId="63A237F6" w14:textId="77777777" w:rsidR="006D60F9" w:rsidRDefault="006D60F9" w:rsidP="00D95A30">
            <w:pPr>
              <w:spacing w:line="220" w:lineRule="atLeast"/>
              <w:jc w:val="both"/>
            </w:pPr>
            <w:r>
              <w:rPr>
                <w:rFonts w:hint="eastAsia"/>
              </w:rPr>
              <w:t>2. The system returns a list of the items which are added by the user in the database.</w:t>
            </w:r>
          </w:p>
          <w:p w14:paraId="6149D007" w14:textId="77777777" w:rsidR="006D60F9" w:rsidRDefault="006D60F9" w:rsidP="00D95A30">
            <w:pPr>
              <w:spacing w:line="220" w:lineRule="atLeast"/>
              <w:jc w:val="both"/>
            </w:pPr>
            <w:r>
              <w:rPr>
                <w:rFonts w:hint="eastAsia"/>
              </w:rPr>
              <w:t>3. The user selects one item</w:t>
            </w:r>
            <w:r w:rsidR="000646FC">
              <w:rPr>
                <w:rFonts w:hint="eastAsia"/>
              </w:rPr>
              <w:t xml:space="preserve"> to edit</w:t>
            </w:r>
            <w:r>
              <w:rPr>
                <w:rFonts w:hint="eastAsia"/>
              </w:rPr>
              <w:t xml:space="preserve"> in the list by clicking the </w:t>
            </w:r>
            <w:r>
              <w:t>“</w:t>
            </w:r>
            <w:r w:rsidR="000646FC">
              <w:rPr>
                <w:rFonts w:hint="eastAsia"/>
              </w:rPr>
              <w:t>Update</w:t>
            </w:r>
            <w:r>
              <w:t>”</w:t>
            </w:r>
            <w:r>
              <w:rPr>
                <w:rFonts w:hint="eastAsia"/>
              </w:rPr>
              <w:t xml:space="preserve"> button.</w:t>
            </w:r>
          </w:p>
          <w:p w14:paraId="67BE7974" w14:textId="77777777" w:rsidR="006D60F9" w:rsidRDefault="006D60F9" w:rsidP="00D95A30">
            <w:pPr>
              <w:spacing w:line="220" w:lineRule="atLeast"/>
              <w:jc w:val="both"/>
            </w:pPr>
            <w:r>
              <w:rPr>
                <w:rFonts w:hint="eastAsia"/>
              </w:rPr>
              <w:t>4. The system directs to a new page to show the detail information about the item.</w:t>
            </w:r>
          </w:p>
          <w:p w14:paraId="114639F9" w14:textId="77777777" w:rsidR="000646FC" w:rsidRDefault="000646FC" w:rsidP="00D95A30">
            <w:pPr>
              <w:spacing w:line="220" w:lineRule="atLeast"/>
              <w:jc w:val="both"/>
            </w:pPr>
            <w:r>
              <w:rPr>
                <w:rFonts w:hint="eastAsia"/>
              </w:rPr>
              <w:t xml:space="preserve">5. The user updates the </w:t>
            </w:r>
            <w:r>
              <w:t>information</w:t>
            </w:r>
            <w:r>
              <w:rPr>
                <w:rFonts w:hint="eastAsia"/>
              </w:rPr>
              <w:t xml:space="preserve"> and clicks the save button to submit</w:t>
            </w:r>
            <w:r w:rsidR="00035185">
              <w:rPr>
                <w:rFonts w:hint="eastAsia"/>
              </w:rPr>
              <w:t xml:space="preserve"> the changes.</w:t>
            </w:r>
          </w:p>
          <w:p w14:paraId="4E2ACF56" w14:textId="77777777" w:rsidR="00035185" w:rsidRDefault="00035185" w:rsidP="00D95A30">
            <w:pPr>
              <w:spacing w:line="220" w:lineRule="atLeast"/>
              <w:jc w:val="both"/>
            </w:pPr>
            <w:r>
              <w:rPr>
                <w:rFonts w:hint="eastAsia"/>
              </w:rPr>
              <w:t>6. The system receives the change and saves it into the database.</w:t>
            </w:r>
          </w:p>
          <w:p w14:paraId="5B60F3D4" w14:textId="77777777" w:rsidR="00035185" w:rsidRDefault="00035185" w:rsidP="00D95A30">
            <w:pPr>
              <w:spacing w:line="220" w:lineRule="atLeast"/>
              <w:jc w:val="both"/>
            </w:pPr>
            <w:r>
              <w:rPr>
                <w:rFonts w:hint="eastAsia"/>
              </w:rPr>
              <w:t xml:space="preserve">7. The system redirects to the home page. </w:t>
            </w:r>
          </w:p>
        </w:tc>
      </w:tr>
      <w:tr w:rsidR="006D60F9" w14:paraId="538A2048" w14:textId="77777777" w:rsidTr="008C3ECD">
        <w:tc>
          <w:tcPr>
            <w:tcW w:w="1951" w:type="dxa"/>
          </w:tcPr>
          <w:p w14:paraId="389C3CE5" w14:textId="77777777" w:rsidR="006D60F9" w:rsidRDefault="006D60F9" w:rsidP="00D95A30">
            <w:pPr>
              <w:spacing w:line="220" w:lineRule="atLeast"/>
              <w:jc w:val="both"/>
            </w:pPr>
            <w:r>
              <w:rPr>
                <w:rFonts w:hint="eastAsia"/>
              </w:rPr>
              <w:t>Alternative flow</w:t>
            </w:r>
          </w:p>
        </w:tc>
        <w:tc>
          <w:tcPr>
            <w:tcW w:w="6571" w:type="dxa"/>
          </w:tcPr>
          <w:p w14:paraId="5CD8FE26" w14:textId="77777777" w:rsidR="006D60F9" w:rsidRDefault="00035185" w:rsidP="00D95A30">
            <w:pPr>
              <w:spacing w:line="220" w:lineRule="atLeast"/>
              <w:ind w:left="33" w:hangingChars="15" w:hanging="33"/>
              <w:jc w:val="both"/>
            </w:pPr>
            <w:r>
              <w:rPr>
                <w:rFonts w:hint="eastAsia"/>
              </w:rPr>
              <w:t>5a. The user gives up to edit the item and clicks the cancel button.</w:t>
            </w:r>
          </w:p>
          <w:p w14:paraId="0B9AD34C" w14:textId="77777777" w:rsidR="00035185" w:rsidRDefault="00035185" w:rsidP="00D95A30">
            <w:pPr>
              <w:spacing w:line="220" w:lineRule="atLeast"/>
              <w:ind w:left="33" w:hangingChars="15" w:hanging="33"/>
              <w:jc w:val="both"/>
            </w:pPr>
            <w:r>
              <w:rPr>
                <w:rFonts w:hint="eastAsia"/>
              </w:rPr>
              <w:t xml:space="preserve">    5a1. The system redirects to the home page.</w:t>
            </w:r>
          </w:p>
          <w:p w14:paraId="4DA8B5C4" w14:textId="77777777" w:rsidR="00035185" w:rsidRDefault="00035185" w:rsidP="00D95A30">
            <w:pPr>
              <w:spacing w:line="220" w:lineRule="atLeast"/>
              <w:ind w:left="33" w:hangingChars="15" w:hanging="33"/>
              <w:jc w:val="both"/>
            </w:pPr>
            <w:r>
              <w:rPr>
                <w:rFonts w:hint="eastAsia"/>
              </w:rPr>
              <w:t xml:space="preserve">6a. The information filled in the form is </w:t>
            </w:r>
            <w:r>
              <w:t>incorrect</w:t>
            </w:r>
            <w:r>
              <w:rPr>
                <w:rFonts w:hint="eastAsia"/>
              </w:rPr>
              <w:t xml:space="preserve"> and the system alert</w:t>
            </w:r>
            <w:r w:rsidR="00794F71">
              <w:rPr>
                <w:rFonts w:hint="eastAsia"/>
              </w:rPr>
              <w:t>s the user with a message</w:t>
            </w:r>
            <w:r>
              <w:rPr>
                <w:rFonts w:hint="eastAsia"/>
              </w:rPr>
              <w:t>.</w:t>
            </w:r>
          </w:p>
          <w:p w14:paraId="5C521205" w14:textId="77777777" w:rsidR="00035185" w:rsidRDefault="00035185" w:rsidP="00D95A30">
            <w:pPr>
              <w:spacing w:line="220" w:lineRule="atLeast"/>
              <w:ind w:left="33" w:hangingChars="15" w:hanging="33"/>
              <w:jc w:val="both"/>
            </w:pPr>
            <w:r>
              <w:rPr>
                <w:rFonts w:hint="eastAsia"/>
              </w:rPr>
              <w:t xml:space="preserve">    6a1. The system keeps in the edit page waiting for the user to correct the information.</w:t>
            </w:r>
          </w:p>
        </w:tc>
      </w:tr>
      <w:tr w:rsidR="006D60F9" w14:paraId="12C914C3" w14:textId="77777777" w:rsidTr="008C3ECD">
        <w:tc>
          <w:tcPr>
            <w:tcW w:w="1951" w:type="dxa"/>
          </w:tcPr>
          <w:p w14:paraId="75055B85" w14:textId="77777777" w:rsidR="006D60F9" w:rsidRDefault="006D60F9" w:rsidP="00D95A30">
            <w:pPr>
              <w:spacing w:line="220" w:lineRule="atLeast"/>
              <w:jc w:val="both"/>
            </w:pPr>
            <w:r>
              <w:t>Post condition</w:t>
            </w:r>
          </w:p>
        </w:tc>
        <w:tc>
          <w:tcPr>
            <w:tcW w:w="6571" w:type="dxa"/>
          </w:tcPr>
          <w:p w14:paraId="6994F6B3" w14:textId="77777777" w:rsidR="006D60F9" w:rsidRDefault="00035185" w:rsidP="00D95A30">
            <w:pPr>
              <w:spacing w:line="220" w:lineRule="atLeast"/>
              <w:jc w:val="both"/>
            </w:pPr>
            <w:r>
              <w:rPr>
                <w:rFonts w:hint="eastAsia"/>
              </w:rPr>
              <w:t>The detail information about the item is changed in the database.</w:t>
            </w:r>
          </w:p>
        </w:tc>
      </w:tr>
    </w:tbl>
    <w:p w14:paraId="472E2740" w14:textId="77777777" w:rsidR="00794F71" w:rsidRDefault="00794F71" w:rsidP="00D95A30">
      <w:pPr>
        <w:spacing w:line="220" w:lineRule="atLeast"/>
        <w:jc w:val="both"/>
      </w:pPr>
    </w:p>
    <w:p w14:paraId="50A494BF" w14:textId="77777777" w:rsidR="00794F71" w:rsidRPr="007C0F76" w:rsidRDefault="00794F71" w:rsidP="00D95A30">
      <w:pPr>
        <w:pStyle w:val="Heading3"/>
        <w:jc w:val="both"/>
      </w:pPr>
      <w:r w:rsidRPr="007C0F76">
        <w:rPr>
          <w:rFonts w:hint="eastAsia"/>
        </w:rPr>
        <w:t>1.1.4 Delete items</w:t>
      </w:r>
    </w:p>
    <w:tbl>
      <w:tblPr>
        <w:tblStyle w:val="TableGrid"/>
        <w:tblW w:w="0" w:type="auto"/>
        <w:tblLook w:val="04A0" w:firstRow="1" w:lastRow="0" w:firstColumn="1" w:lastColumn="0" w:noHBand="0" w:noVBand="1"/>
      </w:tblPr>
      <w:tblGrid>
        <w:gridCol w:w="1951"/>
        <w:gridCol w:w="6571"/>
      </w:tblGrid>
      <w:tr w:rsidR="00794F71" w14:paraId="7B148C2D" w14:textId="77777777" w:rsidTr="008C3ECD">
        <w:tc>
          <w:tcPr>
            <w:tcW w:w="1951" w:type="dxa"/>
          </w:tcPr>
          <w:p w14:paraId="54EB3CB3" w14:textId="77777777" w:rsidR="00794F71" w:rsidRDefault="00794F71" w:rsidP="00D95A30">
            <w:pPr>
              <w:spacing w:line="220" w:lineRule="atLeast"/>
              <w:jc w:val="both"/>
            </w:pPr>
            <w:r>
              <w:rPr>
                <w:rFonts w:hint="eastAsia"/>
              </w:rPr>
              <w:t>ID</w:t>
            </w:r>
          </w:p>
        </w:tc>
        <w:tc>
          <w:tcPr>
            <w:tcW w:w="6571" w:type="dxa"/>
          </w:tcPr>
          <w:p w14:paraId="5F848CA5" w14:textId="77777777" w:rsidR="00794F71" w:rsidRDefault="00794F71" w:rsidP="00D95A30">
            <w:pPr>
              <w:spacing w:line="220" w:lineRule="atLeast"/>
              <w:jc w:val="both"/>
            </w:pPr>
            <w:r>
              <w:rPr>
                <w:rFonts w:hint="eastAsia"/>
              </w:rPr>
              <w:t>UCA04</w:t>
            </w:r>
          </w:p>
        </w:tc>
      </w:tr>
      <w:tr w:rsidR="00794F71" w14:paraId="18BD473A" w14:textId="77777777" w:rsidTr="008C3ECD">
        <w:tc>
          <w:tcPr>
            <w:tcW w:w="1951" w:type="dxa"/>
          </w:tcPr>
          <w:p w14:paraId="5E528C50" w14:textId="77777777" w:rsidR="00794F71" w:rsidRDefault="00794F71" w:rsidP="00D95A30">
            <w:pPr>
              <w:spacing w:line="220" w:lineRule="atLeast"/>
              <w:jc w:val="both"/>
            </w:pPr>
            <w:r>
              <w:rPr>
                <w:rFonts w:hint="eastAsia"/>
              </w:rPr>
              <w:t>Description</w:t>
            </w:r>
          </w:p>
        </w:tc>
        <w:tc>
          <w:tcPr>
            <w:tcW w:w="6571" w:type="dxa"/>
          </w:tcPr>
          <w:p w14:paraId="1FDDBD8B" w14:textId="77777777" w:rsidR="00794F71" w:rsidRDefault="00794F71" w:rsidP="00D95A30">
            <w:pPr>
              <w:spacing w:line="220" w:lineRule="atLeast"/>
              <w:jc w:val="both"/>
            </w:pPr>
            <w:r>
              <w:rPr>
                <w:rFonts w:hint="eastAsia"/>
              </w:rPr>
              <w:t>The user delete</w:t>
            </w:r>
            <w:r w:rsidR="00AA61F5">
              <w:rPr>
                <w:rFonts w:hint="eastAsia"/>
              </w:rPr>
              <w:t>s</w:t>
            </w:r>
            <w:r>
              <w:rPr>
                <w:rFonts w:hint="eastAsia"/>
              </w:rPr>
              <w:t xml:space="preserve"> the item from the database.</w:t>
            </w:r>
          </w:p>
        </w:tc>
      </w:tr>
      <w:tr w:rsidR="00794F71" w14:paraId="7CE5C4AF" w14:textId="77777777" w:rsidTr="008C3ECD">
        <w:tc>
          <w:tcPr>
            <w:tcW w:w="1951" w:type="dxa"/>
          </w:tcPr>
          <w:p w14:paraId="30624BB8" w14:textId="77777777" w:rsidR="00794F71" w:rsidRDefault="00794F71" w:rsidP="00D95A30">
            <w:pPr>
              <w:spacing w:line="220" w:lineRule="atLeast"/>
              <w:jc w:val="both"/>
            </w:pPr>
            <w:r>
              <w:rPr>
                <w:rFonts w:hint="eastAsia"/>
              </w:rPr>
              <w:t>Precondition</w:t>
            </w:r>
          </w:p>
        </w:tc>
        <w:tc>
          <w:tcPr>
            <w:tcW w:w="6571" w:type="dxa"/>
          </w:tcPr>
          <w:p w14:paraId="45FFAEE8" w14:textId="77777777" w:rsidR="00794F71" w:rsidRDefault="00794F71" w:rsidP="00D95A30">
            <w:pPr>
              <w:spacing w:line="220" w:lineRule="atLeast"/>
              <w:jc w:val="both"/>
            </w:pPr>
            <w:r>
              <w:rPr>
                <w:rFonts w:hint="eastAsia"/>
              </w:rPr>
              <w:t xml:space="preserve">The user logged in with a seller account and has added at least </w:t>
            </w:r>
            <w:r>
              <w:rPr>
                <w:rFonts w:hint="eastAsia"/>
              </w:rPr>
              <w:lastRenderedPageBreak/>
              <w:t>one item into the system.</w:t>
            </w:r>
          </w:p>
        </w:tc>
      </w:tr>
      <w:tr w:rsidR="00794F71" w14:paraId="67A37D1E" w14:textId="77777777" w:rsidTr="008C3ECD">
        <w:tc>
          <w:tcPr>
            <w:tcW w:w="1951" w:type="dxa"/>
          </w:tcPr>
          <w:p w14:paraId="15B75594" w14:textId="77777777" w:rsidR="00794F71" w:rsidRDefault="00794F71" w:rsidP="00D95A30">
            <w:pPr>
              <w:spacing w:line="220" w:lineRule="atLeast"/>
              <w:jc w:val="both"/>
            </w:pPr>
            <w:r>
              <w:rPr>
                <w:rFonts w:hint="eastAsia"/>
              </w:rPr>
              <w:lastRenderedPageBreak/>
              <w:t>Basic flow</w:t>
            </w:r>
          </w:p>
        </w:tc>
        <w:tc>
          <w:tcPr>
            <w:tcW w:w="6571" w:type="dxa"/>
          </w:tcPr>
          <w:p w14:paraId="355AC6BD" w14:textId="77777777" w:rsidR="00794F71" w:rsidRDefault="00794F71" w:rsidP="00D95A30">
            <w:pPr>
              <w:spacing w:line="220" w:lineRule="atLeast"/>
              <w:jc w:val="both"/>
            </w:pPr>
            <w:r>
              <w:rPr>
                <w:rFonts w:hint="eastAsia"/>
              </w:rPr>
              <w:t>1. The user chooses to search all the items in the database.</w:t>
            </w:r>
          </w:p>
          <w:p w14:paraId="76870E6F" w14:textId="77777777" w:rsidR="00794F71" w:rsidRDefault="00794F71" w:rsidP="00D95A30">
            <w:pPr>
              <w:spacing w:line="220" w:lineRule="atLeast"/>
              <w:jc w:val="both"/>
            </w:pPr>
            <w:r>
              <w:rPr>
                <w:rFonts w:hint="eastAsia"/>
              </w:rPr>
              <w:t>2. The system returns a list of the items which are added by the user in the database.</w:t>
            </w:r>
          </w:p>
          <w:p w14:paraId="3641A6FF" w14:textId="77777777" w:rsidR="00794F71" w:rsidRDefault="00794F71" w:rsidP="00D95A30">
            <w:pPr>
              <w:spacing w:line="220" w:lineRule="atLeast"/>
              <w:jc w:val="both"/>
            </w:pPr>
            <w:r>
              <w:rPr>
                <w:rFonts w:hint="eastAsia"/>
              </w:rPr>
              <w:t xml:space="preserve">3. The user selects one item in the list by clicking the </w:t>
            </w:r>
            <w:r>
              <w:t>“</w:t>
            </w:r>
            <w:r>
              <w:rPr>
                <w:rFonts w:hint="eastAsia"/>
              </w:rPr>
              <w:t>Delete</w:t>
            </w:r>
            <w:r>
              <w:t>”</w:t>
            </w:r>
            <w:r>
              <w:rPr>
                <w:rFonts w:hint="eastAsia"/>
              </w:rPr>
              <w:t xml:space="preserve">  button.</w:t>
            </w:r>
          </w:p>
          <w:p w14:paraId="0FB0430E" w14:textId="77777777" w:rsidR="00794F71" w:rsidRDefault="00794F71" w:rsidP="00D95A30">
            <w:pPr>
              <w:spacing w:line="220" w:lineRule="atLeast"/>
              <w:jc w:val="both"/>
            </w:pPr>
            <w:r>
              <w:rPr>
                <w:rFonts w:hint="eastAsia"/>
              </w:rPr>
              <w:t>4. The system alerts the user with a confirm message.</w:t>
            </w:r>
          </w:p>
          <w:p w14:paraId="78092F53" w14:textId="77777777" w:rsidR="00794F71" w:rsidRDefault="00794F71" w:rsidP="00D95A30">
            <w:pPr>
              <w:spacing w:line="220" w:lineRule="atLeast"/>
              <w:jc w:val="both"/>
            </w:pPr>
            <w:r>
              <w:rPr>
                <w:rFonts w:hint="eastAsia"/>
              </w:rPr>
              <w:t xml:space="preserve">5. The user confirm to delete the item by clicking the </w:t>
            </w:r>
            <w:r>
              <w:t>“</w:t>
            </w:r>
            <w:r>
              <w:rPr>
                <w:rFonts w:hint="eastAsia"/>
              </w:rPr>
              <w:t>Yes</w:t>
            </w:r>
            <w:r>
              <w:t>”</w:t>
            </w:r>
            <w:r>
              <w:rPr>
                <w:rFonts w:hint="eastAsia"/>
              </w:rPr>
              <w:t xml:space="preserve"> button.</w:t>
            </w:r>
          </w:p>
          <w:p w14:paraId="136968AF" w14:textId="77777777" w:rsidR="00794F71" w:rsidRDefault="00F24C4E" w:rsidP="00D95A30">
            <w:pPr>
              <w:spacing w:line="220" w:lineRule="atLeast"/>
              <w:jc w:val="both"/>
            </w:pPr>
            <w:r>
              <w:rPr>
                <w:rFonts w:hint="eastAsia"/>
              </w:rPr>
              <w:t>6. The system deletes the record of that item from the database.</w:t>
            </w:r>
          </w:p>
          <w:p w14:paraId="4DE1B9D8" w14:textId="77777777" w:rsidR="00794F71" w:rsidRPr="00F24C4E" w:rsidRDefault="00F24C4E" w:rsidP="00D95A30">
            <w:pPr>
              <w:spacing w:line="220" w:lineRule="atLeast"/>
              <w:jc w:val="both"/>
            </w:pPr>
            <w:r>
              <w:rPr>
                <w:rFonts w:hint="eastAsia"/>
              </w:rPr>
              <w:t>7. The system redirects to the home page.</w:t>
            </w:r>
          </w:p>
        </w:tc>
      </w:tr>
      <w:tr w:rsidR="00794F71" w14:paraId="2DACD80E" w14:textId="77777777" w:rsidTr="008C3ECD">
        <w:tc>
          <w:tcPr>
            <w:tcW w:w="1951" w:type="dxa"/>
          </w:tcPr>
          <w:p w14:paraId="0603C616" w14:textId="77777777" w:rsidR="00794F71" w:rsidRDefault="00794F71" w:rsidP="00D95A30">
            <w:pPr>
              <w:spacing w:line="220" w:lineRule="atLeast"/>
              <w:jc w:val="both"/>
            </w:pPr>
            <w:r>
              <w:rPr>
                <w:rFonts w:hint="eastAsia"/>
              </w:rPr>
              <w:t>Alternative flow</w:t>
            </w:r>
          </w:p>
        </w:tc>
        <w:tc>
          <w:tcPr>
            <w:tcW w:w="6571" w:type="dxa"/>
          </w:tcPr>
          <w:p w14:paraId="59D2F9D4" w14:textId="77777777" w:rsidR="00794F71" w:rsidRDefault="00F24C4E" w:rsidP="00D95A30">
            <w:pPr>
              <w:spacing w:line="220" w:lineRule="atLeast"/>
              <w:ind w:left="33" w:hangingChars="15" w:hanging="33"/>
              <w:jc w:val="both"/>
            </w:pPr>
            <w:r>
              <w:rPr>
                <w:rFonts w:hint="eastAsia"/>
              </w:rPr>
              <w:t xml:space="preserve">5a. The user gives up to delete the item by clicking the </w:t>
            </w:r>
            <w:r>
              <w:t>“</w:t>
            </w:r>
            <w:r>
              <w:rPr>
                <w:rFonts w:hint="eastAsia"/>
              </w:rPr>
              <w:t>No</w:t>
            </w:r>
            <w:r>
              <w:t>”</w:t>
            </w:r>
            <w:r>
              <w:rPr>
                <w:rFonts w:hint="eastAsia"/>
              </w:rPr>
              <w:t xml:space="preserve"> button.</w:t>
            </w:r>
          </w:p>
          <w:p w14:paraId="0DC730EE" w14:textId="77777777" w:rsidR="00F24C4E" w:rsidRDefault="00F24C4E" w:rsidP="00D95A30">
            <w:pPr>
              <w:spacing w:line="220" w:lineRule="atLeast"/>
              <w:ind w:leftChars="15" w:left="33" w:firstLineChars="100" w:firstLine="220"/>
              <w:jc w:val="both"/>
            </w:pPr>
            <w:r>
              <w:rPr>
                <w:rFonts w:hint="eastAsia"/>
              </w:rPr>
              <w:t>5a1. The system returns to the home page.</w:t>
            </w:r>
          </w:p>
        </w:tc>
      </w:tr>
      <w:tr w:rsidR="00794F71" w14:paraId="757F0CA8" w14:textId="77777777" w:rsidTr="008C3ECD">
        <w:tc>
          <w:tcPr>
            <w:tcW w:w="1951" w:type="dxa"/>
          </w:tcPr>
          <w:p w14:paraId="5AE95066" w14:textId="77777777" w:rsidR="00794F71" w:rsidRDefault="00794F71" w:rsidP="00D95A30">
            <w:pPr>
              <w:spacing w:line="220" w:lineRule="atLeast"/>
              <w:jc w:val="both"/>
            </w:pPr>
            <w:r>
              <w:t>Post condition</w:t>
            </w:r>
          </w:p>
        </w:tc>
        <w:tc>
          <w:tcPr>
            <w:tcW w:w="6571" w:type="dxa"/>
          </w:tcPr>
          <w:p w14:paraId="43BE458D" w14:textId="77777777" w:rsidR="00794F71" w:rsidRDefault="00F24C4E" w:rsidP="00D95A30">
            <w:pPr>
              <w:spacing w:line="220" w:lineRule="atLeast"/>
              <w:jc w:val="both"/>
            </w:pPr>
            <w:r>
              <w:rPr>
                <w:rFonts w:hint="eastAsia"/>
              </w:rPr>
              <w:t>The item is deleted from the system.</w:t>
            </w:r>
          </w:p>
        </w:tc>
      </w:tr>
    </w:tbl>
    <w:p w14:paraId="26159274" w14:textId="77777777" w:rsidR="00606C27" w:rsidRDefault="00606C27" w:rsidP="00D95A30">
      <w:pPr>
        <w:spacing w:line="220" w:lineRule="atLeast"/>
        <w:jc w:val="both"/>
      </w:pPr>
    </w:p>
    <w:p w14:paraId="24A024B7" w14:textId="77777777" w:rsidR="008141C7" w:rsidRPr="00716A96" w:rsidRDefault="00716A96" w:rsidP="00D95A30">
      <w:pPr>
        <w:pStyle w:val="Heading2"/>
        <w:jc w:val="both"/>
        <w:rPr>
          <w:lang w:val="en-AU"/>
        </w:rPr>
      </w:pPr>
      <w:r>
        <w:rPr>
          <w:rFonts w:hint="eastAsia"/>
        </w:rPr>
        <w:t>1.2 Use case for feature B</w:t>
      </w:r>
    </w:p>
    <w:p w14:paraId="2EAD3947" w14:textId="77777777" w:rsidR="008141C7" w:rsidRDefault="008141C7" w:rsidP="00D95A30">
      <w:pPr>
        <w:spacing w:line="220" w:lineRule="atLeast"/>
        <w:jc w:val="center"/>
      </w:pPr>
      <w:r>
        <w:rPr>
          <w:noProof/>
          <w:lang w:eastAsia="en-US"/>
        </w:rPr>
        <w:drawing>
          <wp:inline distT="0" distB="0" distL="0" distR="0" wp14:anchorId="61FA95C5" wp14:editId="65509442">
            <wp:extent cx="4648200" cy="4752949"/>
            <wp:effectExtent l="0" t="0" r="0" b="0"/>
            <wp:docPr id="4" name="图片 4" descr="https://documents.lucidchart.com/documents/7c4e48f7-3ec4-4e43-ad4b-398853d16b2a/pages/0_0?a=290&amp;x=177&amp;y=-4&amp;w=946&amp;h=968&amp;store=1&amp;accept=image%2F*&amp;auth=LCA%20b674186a68a939286adcd31cae55122754391c7e-ts%3D1444295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7c4e48f7-3ec4-4e43-ad4b-398853d16b2a/pages/0_0?a=290&amp;x=177&amp;y=-4&amp;w=946&amp;h=968&amp;store=1&amp;accept=image%2F*&amp;auth=LCA%20b674186a68a939286adcd31cae55122754391c7e-ts%3D1444295775"/>
                    <pic:cNvPicPr>
                      <a:picLocks noChangeAspect="1" noChangeArrowheads="1"/>
                    </pic:cNvPicPr>
                  </pic:nvPicPr>
                  <pic:blipFill>
                    <a:blip r:embed="rId8" cstate="print"/>
                    <a:srcRect/>
                    <a:stretch>
                      <a:fillRect/>
                    </a:stretch>
                  </pic:blipFill>
                  <pic:spPr bwMode="auto">
                    <a:xfrm>
                      <a:off x="0" y="0"/>
                      <a:ext cx="4649940" cy="4754728"/>
                    </a:xfrm>
                    <a:prstGeom prst="rect">
                      <a:avLst/>
                    </a:prstGeom>
                    <a:noFill/>
                    <a:ln w="9525">
                      <a:noFill/>
                      <a:miter lim="800000"/>
                      <a:headEnd/>
                      <a:tailEnd/>
                    </a:ln>
                  </pic:spPr>
                </pic:pic>
              </a:graphicData>
            </a:graphic>
          </wp:inline>
        </w:drawing>
      </w:r>
    </w:p>
    <w:p w14:paraId="467B267E" w14:textId="77777777" w:rsidR="008141C7" w:rsidRPr="00FD4096" w:rsidRDefault="008141C7" w:rsidP="00D95A30">
      <w:pPr>
        <w:spacing w:line="220" w:lineRule="atLeast"/>
        <w:jc w:val="center"/>
        <w:rPr>
          <w:b/>
          <w:sz w:val="20"/>
        </w:rPr>
      </w:pPr>
      <w:r w:rsidRPr="00FD4096">
        <w:rPr>
          <w:rFonts w:hint="eastAsia"/>
          <w:b/>
          <w:sz w:val="20"/>
        </w:rPr>
        <w:t>Figure 1.2 Use case diagram for feature B</w:t>
      </w:r>
    </w:p>
    <w:p w14:paraId="7D809779" w14:textId="77777777" w:rsidR="008141C7" w:rsidRPr="007C0F76" w:rsidRDefault="008141C7" w:rsidP="00D95A30">
      <w:pPr>
        <w:pStyle w:val="Heading3"/>
        <w:jc w:val="both"/>
      </w:pPr>
      <w:r w:rsidRPr="007C0F76">
        <w:rPr>
          <w:rFonts w:hint="eastAsia"/>
        </w:rPr>
        <w:t xml:space="preserve">1.2.1 </w:t>
      </w:r>
      <w:r w:rsidR="00EC423E" w:rsidRPr="007C0F76">
        <w:rPr>
          <w:rFonts w:hint="eastAsia"/>
        </w:rPr>
        <w:t>Search items</w:t>
      </w:r>
    </w:p>
    <w:tbl>
      <w:tblPr>
        <w:tblStyle w:val="TableGrid"/>
        <w:tblW w:w="0" w:type="auto"/>
        <w:tblLook w:val="04A0" w:firstRow="1" w:lastRow="0" w:firstColumn="1" w:lastColumn="0" w:noHBand="0" w:noVBand="1"/>
      </w:tblPr>
      <w:tblGrid>
        <w:gridCol w:w="1951"/>
        <w:gridCol w:w="6571"/>
      </w:tblGrid>
      <w:tr w:rsidR="008141C7" w14:paraId="5FC2690C" w14:textId="77777777" w:rsidTr="008C3ECD">
        <w:tc>
          <w:tcPr>
            <w:tcW w:w="1951" w:type="dxa"/>
          </w:tcPr>
          <w:p w14:paraId="493FE5C8" w14:textId="77777777" w:rsidR="008141C7" w:rsidRDefault="008141C7" w:rsidP="00D95A30">
            <w:pPr>
              <w:spacing w:line="220" w:lineRule="atLeast"/>
              <w:jc w:val="both"/>
            </w:pPr>
            <w:r>
              <w:rPr>
                <w:rFonts w:hint="eastAsia"/>
              </w:rPr>
              <w:t>ID</w:t>
            </w:r>
          </w:p>
        </w:tc>
        <w:tc>
          <w:tcPr>
            <w:tcW w:w="6571" w:type="dxa"/>
          </w:tcPr>
          <w:p w14:paraId="335F07FE" w14:textId="77777777" w:rsidR="008141C7" w:rsidRDefault="008141C7" w:rsidP="00D95A30">
            <w:pPr>
              <w:spacing w:line="220" w:lineRule="atLeast"/>
              <w:jc w:val="both"/>
            </w:pPr>
            <w:r>
              <w:rPr>
                <w:rFonts w:hint="eastAsia"/>
              </w:rPr>
              <w:t>UCB01</w:t>
            </w:r>
          </w:p>
        </w:tc>
      </w:tr>
      <w:tr w:rsidR="008141C7" w14:paraId="7060BC85" w14:textId="77777777" w:rsidTr="008C3ECD">
        <w:tc>
          <w:tcPr>
            <w:tcW w:w="1951" w:type="dxa"/>
          </w:tcPr>
          <w:p w14:paraId="4044E007" w14:textId="77777777" w:rsidR="008141C7" w:rsidRDefault="008141C7" w:rsidP="00D95A30">
            <w:pPr>
              <w:spacing w:line="220" w:lineRule="atLeast"/>
              <w:jc w:val="both"/>
            </w:pPr>
            <w:r>
              <w:rPr>
                <w:rFonts w:hint="eastAsia"/>
              </w:rPr>
              <w:t>Description</w:t>
            </w:r>
          </w:p>
        </w:tc>
        <w:tc>
          <w:tcPr>
            <w:tcW w:w="6571" w:type="dxa"/>
          </w:tcPr>
          <w:p w14:paraId="2D535140" w14:textId="77777777" w:rsidR="008141C7" w:rsidRDefault="008141C7" w:rsidP="00D95A30">
            <w:pPr>
              <w:spacing w:line="220" w:lineRule="atLeast"/>
              <w:jc w:val="both"/>
            </w:pPr>
            <w:r>
              <w:rPr>
                <w:rFonts w:hint="eastAsia"/>
              </w:rPr>
              <w:t xml:space="preserve">The </w:t>
            </w:r>
            <w:r w:rsidR="00EC423E">
              <w:rPr>
                <w:rFonts w:hint="eastAsia"/>
              </w:rPr>
              <w:t>buyer</w:t>
            </w:r>
            <w:r>
              <w:rPr>
                <w:rFonts w:hint="eastAsia"/>
              </w:rPr>
              <w:t xml:space="preserve"> can </w:t>
            </w:r>
            <w:r w:rsidR="00EC423E">
              <w:rPr>
                <w:rFonts w:hint="eastAsia"/>
              </w:rPr>
              <w:t>search the items by entering a searching string</w:t>
            </w:r>
            <w:r w:rsidR="00145C42">
              <w:rPr>
                <w:rFonts w:hint="eastAsia"/>
              </w:rPr>
              <w:t>.</w:t>
            </w:r>
          </w:p>
        </w:tc>
      </w:tr>
      <w:tr w:rsidR="008141C7" w14:paraId="1101EEF4" w14:textId="77777777" w:rsidTr="008C3ECD">
        <w:tc>
          <w:tcPr>
            <w:tcW w:w="1951" w:type="dxa"/>
          </w:tcPr>
          <w:p w14:paraId="4A2D23F7" w14:textId="77777777" w:rsidR="008141C7" w:rsidRDefault="008141C7" w:rsidP="00D95A30">
            <w:pPr>
              <w:spacing w:line="220" w:lineRule="atLeast"/>
              <w:jc w:val="both"/>
            </w:pPr>
            <w:r>
              <w:rPr>
                <w:rFonts w:hint="eastAsia"/>
              </w:rPr>
              <w:lastRenderedPageBreak/>
              <w:t>Precondition</w:t>
            </w:r>
          </w:p>
        </w:tc>
        <w:tc>
          <w:tcPr>
            <w:tcW w:w="6571" w:type="dxa"/>
          </w:tcPr>
          <w:p w14:paraId="40C99911" w14:textId="77777777" w:rsidR="008141C7" w:rsidRDefault="008141C7" w:rsidP="00D95A30">
            <w:pPr>
              <w:spacing w:line="220" w:lineRule="atLeast"/>
              <w:jc w:val="both"/>
            </w:pPr>
            <w:r>
              <w:rPr>
                <w:rFonts w:hint="eastAsia"/>
              </w:rPr>
              <w:t xml:space="preserve">The user logged in with a </w:t>
            </w:r>
            <w:r w:rsidR="00EC423E">
              <w:rPr>
                <w:rFonts w:hint="eastAsia"/>
              </w:rPr>
              <w:t>buyer</w:t>
            </w:r>
            <w:r>
              <w:rPr>
                <w:rFonts w:hint="eastAsia"/>
              </w:rPr>
              <w:t xml:space="preserve"> account</w:t>
            </w:r>
          </w:p>
        </w:tc>
      </w:tr>
      <w:tr w:rsidR="008141C7" w14:paraId="21FEF2C5" w14:textId="77777777" w:rsidTr="008C3ECD">
        <w:tc>
          <w:tcPr>
            <w:tcW w:w="1951" w:type="dxa"/>
          </w:tcPr>
          <w:p w14:paraId="1238CEF3" w14:textId="77777777" w:rsidR="008141C7" w:rsidRDefault="008141C7" w:rsidP="00D95A30">
            <w:pPr>
              <w:spacing w:line="220" w:lineRule="atLeast"/>
              <w:jc w:val="both"/>
            </w:pPr>
            <w:r>
              <w:rPr>
                <w:rFonts w:hint="eastAsia"/>
              </w:rPr>
              <w:t>Basic flow</w:t>
            </w:r>
          </w:p>
        </w:tc>
        <w:tc>
          <w:tcPr>
            <w:tcW w:w="6571" w:type="dxa"/>
          </w:tcPr>
          <w:p w14:paraId="2867FE9F" w14:textId="77777777" w:rsidR="008141C7" w:rsidRDefault="00604CE0" w:rsidP="00D95A30">
            <w:pPr>
              <w:spacing w:line="220" w:lineRule="atLeast"/>
              <w:jc w:val="both"/>
            </w:pPr>
            <w:r>
              <w:rPr>
                <w:rFonts w:hint="eastAsia"/>
              </w:rPr>
              <w:t>1. The user enters a keyword to the system to search the certain type of products.</w:t>
            </w:r>
          </w:p>
          <w:p w14:paraId="389FD209" w14:textId="77777777" w:rsidR="00604CE0" w:rsidRDefault="00604CE0" w:rsidP="00D95A30">
            <w:pPr>
              <w:spacing w:line="220" w:lineRule="atLeast"/>
              <w:jc w:val="both"/>
            </w:pPr>
            <w:r>
              <w:rPr>
                <w:rFonts w:hint="eastAsia"/>
              </w:rPr>
              <w:t>2. The system returns a list of products related to the entering string.</w:t>
            </w:r>
          </w:p>
          <w:p w14:paraId="6649668E" w14:textId="77777777" w:rsidR="00604CE0" w:rsidRDefault="00604CE0" w:rsidP="00D95A30">
            <w:pPr>
              <w:spacing w:line="220" w:lineRule="atLeast"/>
              <w:jc w:val="both"/>
            </w:pPr>
            <w:r>
              <w:rPr>
                <w:rFonts w:hint="eastAsia"/>
              </w:rPr>
              <w:t xml:space="preserve">3. The user select items in the list to check the details by clicking the </w:t>
            </w:r>
            <w:r w:rsidR="00905DDB">
              <w:rPr>
                <w:rFonts w:hint="eastAsia"/>
              </w:rPr>
              <w:t>name of the item.</w:t>
            </w:r>
          </w:p>
          <w:p w14:paraId="28F033C6" w14:textId="77777777" w:rsidR="00905DDB" w:rsidRDefault="00905DDB" w:rsidP="00D95A30">
            <w:pPr>
              <w:spacing w:line="220" w:lineRule="atLeast"/>
              <w:jc w:val="both"/>
            </w:pPr>
            <w:r>
              <w:rPr>
                <w:rFonts w:hint="eastAsia"/>
              </w:rPr>
              <w:t>4. The system returns a page of the information about the item.</w:t>
            </w:r>
          </w:p>
        </w:tc>
      </w:tr>
      <w:tr w:rsidR="008141C7" w14:paraId="0C10AD17" w14:textId="77777777" w:rsidTr="008C3ECD">
        <w:tc>
          <w:tcPr>
            <w:tcW w:w="1951" w:type="dxa"/>
          </w:tcPr>
          <w:p w14:paraId="4CB4401D" w14:textId="77777777" w:rsidR="008141C7" w:rsidRDefault="008141C7" w:rsidP="00D95A30">
            <w:pPr>
              <w:spacing w:line="220" w:lineRule="atLeast"/>
              <w:jc w:val="both"/>
            </w:pPr>
            <w:r>
              <w:rPr>
                <w:rFonts w:hint="eastAsia"/>
              </w:rPr>
              <w:t>Alternative flow</w:t>
            </w:r>
          </w:p>
        </w:tc>
        <w:tc>
          <w:tcPr>
            <w:tcW w:w="6571" w:type="dxa"/>
          </w:tcPr>
          <w:p w14:paraId="3A0C7C7D" w14:textId="77777777" w:rsidR="008141C7" w:rsidRDefault="00905DDB" w:rsidP="00D95A30">
            <w:pPr>
              <w:spacing w:line="220" w:lineRule="atLeast"/>
              <w:ind w:left="33" w:hangingChars="15" w:hanging="33"/>
              <w:jc w:val="both"/>
            </w:pPr>
            <w:r>
              <w:rPr>
                <w:rFonts w:hint="eastAsia"/>
              </w:rPr>
              <w:t>None</w:t>
            </w:r>
          </w:p>
        </w:tc>
      </w:tr>
      <w:tr w:rsidR="008141C7" w14:paraId="0153E1F7" w14:textId="77777777" w:rsidTr="008C3ECD">
        <w:tc>
          <w:tcPr>
            <w:tcW w:w="1951" w:type="dxa"/>
          </w:tcPr>
          <w:p w14:paraId="76CD117C" w14:textId="77777777" w:rsidR="008141C7" w:rsidRDefault="008141C7" w:rsidP="00D95A30">
            <w:pPr>
              <w:spacing w:line="220" w:lineRule="atLeast"/>
              <w:jc w:val="both"/>
            </w:pPr>
            <w:r>
              <w:t>Post condition</w:t>
            </w:r>
          </w:p>
        </w:tc>
        <w:tc>
          <w:tcPr>
            <w:tcW w:w="6571" w:type="dxa"/>
          </w:tcPr>
          <w:p w14:paraId="3424C2DA" w14:textId="77777777" w:rsidR="008141C7" w:rsidRDefault="00905DDB" w:rsidP="00D95A30">
            <w:pPr>
              <w:spacing w:line="220" w:lineRule="atLeast"/>
              <w:jc w:val="both"/>
            </w:pPr>
            <w:r>
              <w:rPr>
                <w:rFonts w:hint="eastAsia"/>
              </w:rPr>
              <w:t>None</w:t>
            </w:r>
          </w:p>
        </w:tc>
      </w:tr>
    </w:tbl>
    <w:p w14:paraId="0A108020" w14:textId="77777777" w:rsidR="000B2FCB" w:rsidRDefault="000B2FCB" w:rsidP="00D95A30">
      <w:pPr>
        <w:spacing w:line="220" w:lineRule="atLeast"/>
        <w:jc w:val="both"/>
      </w:pPr>
    </w:p>
    <w:p w14:paraId="360FF25D" w14:textId="77777777" w:rsidR="00EC423E" w:rsidRPr="007C0F76" w:rsidRDefault="00EC423E" w:rsidP="00D95A30">
      <w:pPr>
        <w:pStyle w:val="Heading3"/>
        <w:jc w:val="both"/>
      </w:pPr>
      <w:r w:rsidRPr="007C0F76">
        <w:rPr>
          <w:rFonts w:hint="eastAsia"/>
        </w:rPr>
        <w:t>1.2.</w:t>
      </w:r>
      <w:r w:rsidR="000B2FCB" w:rsidRPr="007C0F76">
        <w:rPr>
          <w:rFonts w:hint="eastAsia"/>
        </w:rPr>
        <w:t>2</w:t>
      </w:r>
      <w:r w:rsidRPr="007C0F76">
        <w:rPr>
          <w:rFonts w:hint="eastAsia"/>
        </w:rPr>
        <w:t xml:space="preserve"> </w:t>
      </w:r>
      <w:r w:rsidR="00145C42" w:rsidRPr="007C0F76">
        <w:rPr>
          <w:rFonts w:hint="eastAsia"/>
        </w:rPr>
        <w:t>Purchase</w:t>
      </w:r>
      <w:r w:rsidRPr="007C0F76">
        <w:rPr>
          <w:rFonts w:hint="eastAsia"/>
        </w:rPr>
        <w:t xml:space="preserve"> items</w:t>
      </w:r>
    </w:p>
    <w:tbl>
      <w:tblPr>
        <w:tblStyle w:val="TableGrid"/>
        <w:tblW w:w="0" w:type="auto"/>
        <w:tblLook w:val="04A0" w:firstRow="1" w:lastRow="0" w:firstColumn="1" w:lastColumn="0" w:noHBand="0" w:noVBand="1"/>
      </w:tblPr>
      <w:tblGrid>
        <w:gridCol w:w="1951"/>
        <w:gridCol w:w="6571"/>
      </w:tblGrid>
      <w:tr w:rsidR="00EC423E" w14:paraId="4CC152EB" w14:textId="77777777" w:rsidTr="008C3ECD">
        <w:tc>
          <w:tcPr>
            <w:tcW w:w="1951" w:type="dxa"/>
          </w:tcPr>
          <w:p w14:paraId="1CD1BB9B" w14:textId="77777777" w:rsidR="00EC423E" w:rsidRDefault="00EC423E" w:rsidP="00D95A30">
            <w:pPr>
              <w:spacing w:line="220" w:lineRule="atLeast"/>
              <w:jc w:val="both"/>
            </w:pPr>
            <w:r>
              <w:rPr>
                <w:rFonts w:hint="eastAsia"/>
              </w:rPr>
              <w:t>ID</w:t>
            </w:r>
          </w:p>
        </w:tc>
        <w:tc>
          <w:tcPr>
            <w:tcW w:w="6571" w:type="dxa"/>
          </w:tcPr>
          <w:p w14:paraId="3516F4FD" w14:textId="77777777" w:rsidR="00EC423E" w:rsidRDefault="00EC423E" w:rsidP="00D95A30">
            <w:pPr>
              <w:spacing w:line="220" w:lineRule="atLeast"/>
              <w:jc w:val="both"/>
            </w:pPr>
            <w:r>
              <w:rPr>
                <w:rFonts w:hint="eastAsia"/>
              </w:rPr>
              <w:t>UCB0</w:t>
            </w:r>
            <w:r w:rsidR="000B2FCB">
              <w:rPr>
                <w:rFonts w:hint="eastAsia"/>
              </w:rPr>
              <w:t>2</w:t>
            </w:r>
          </w:p>
        </w:tc>
      </w:tr>
      <w:tr w:rsidR="00EC423E" w14:paraId="5D6329FB" w14:textId="77777777" w:rsidTr="008C3ECD">
        <w:tc>
          <w:tcPr>
            <w:tcW w:w="1951" w:type="dxa"/>
          </w:tcPr>
          <w:p w14:paraId="2F96E660" w14:textId="77777777" w:rsidR="00EC423E" w:rsidRDefault="00EC423E" w:rsidP="00D95A30">
            <w:pPr>
              <w:spacing w:line="220" w:lineRule="atLeast"/>
              <w:jc w:val="both"/>
            </w:pPr>
            <w:r>
              <w:rPr>
                <w:rFonts w:hint="eastAsia"/>
              </w:rPr>
              <w:t>Description</w:t>
            </w:r>
          </w:p>
        </w:tc>
        <w:tc>
          <w:tcPr>
            <w:tcW w:w="6571" w:type="dxa"/>
          </w:tcPr>
          <w:p w14:paraId="4B10C505" w14:textId="77777777" w:rsidR="00EC423E" w:rsidRDefault="00EC423E" w:rsidP="00D95A30">
            <w:pPr>
              <w:spacing w:line="220" w:lineRule="atLeast"/>
              <w:jc w:val="both"/>
            </w:pPr>
            <w:r>
              <w:rPr>
                <w:rFonts w:hint="eastAsia"/>
              </w:rPr>
              <w:t xml:space="preserve">The buyer can </w:t>
            </w:r>
            <w:r w:rsidR="00145C42">
              <w:rPr>
                <w:rFonts w:hint="eastAsia"/>
              </w:rPr>
              <w:t>purchase one or more items.</w:t>
            </w:r>
          </w:p>
        </w:tc>
      </w:tr>
      <w:tr w:rsidR="00EC423E" w14:paraId="0D397F0F" w14:textId="77777777" w:rsidTr="008C3ECD">
        <w:tc>
          <w:tcPr>
            <w:tcW w:w="1951" w:type="dxa"/>
          </w:tcPr>
          <w:p w14:paraId="404E61DE" w14:textId="77777777" w:rsidR="00EC423E" w:rsidRDefault="00EC423E" w:rsidP="00D95A30">
            <w:pPr>
              <w:spacing w:line="220" w:lineRule="atLeast"/>
              <w:jc w:val="both"/>
            </w:pPr>
            <w:r>
              <w:rPr>
                <w:rFonts w:hint="eastAsia"/>
              </w:rPr>
              <w:t>Precondition</w:t>
            </w:r>
          </w:p>
        </w:tc>
        <w:tc>
          <w:tcPr>
            <w:tcW w:w="6571" w:type="dxa"/>
          </w:tcPr>
          <w:p w14:paraId="1A0D59C4" w14:textId="77777777" w:rsidR="00EC423E" w:rsidRDefault="00EC423E" w:rsidP="00D95A30">
            <w:pPr>
              <w:spacing w:line="220" w:lineRule="atLeast"/>
              <w:jc w:val="both"/>
            </w:pPr>
            <w:r>
              <w:rPr>
                <w:rFonts w:hint="eastAsia"/>
              </w:rPr>
              <w:t>The user logged in with a buyer account</w:t>
            </w:r>
            <w:r w:rsidR="00145C42">
              <w:rPr>
                <w:rFonts w:hint="eastAsia"/>
              </w:rPr>
              <w:t xml:space="preserve"> and selected one item to check the details.</w:t>
            </w:r>
          </w:p>
        </w:tc>
      </w:tr>
      <w:tr w:rsidR="00EC423E" w14:paraId="5D5FF80E" w14:textId="77777777" w:rsidTr="008C3ECD">
        <w:tc>
          <w:tcPr>
            <w:tcW w:w="1951" w:type="dxa"/>
          </w:tcPr>
          <w:p w14:paraId="71CC2788" w14:textId="77777777" w:rsidR="00EC423E" w:rsidRDefault="00EC423E" w:rsidP="00D95A30">
            <w:pPr>
              <w:spacing w:line="220" w:lineRule="atLeast"/>
              <w:jc w:val="both"/>
            </w:pPr>
            <w:r>
              <w:rPr>
                <w:rFonts w:hint="eastAsia"/>
              </w:rPr>
              <w:t>Basic flow</w:t>
            </w:r>
          </w:p>
        </w:tc>
        <w:tc>
          <w:tcPr>
            <w:tcW w:w="6571" w:type="dxa"/>
          </w:tcPr>
          <w:p w14:paraId="40157861" w14:textId="77777777" w:rsidR="00145C42" w:rsidRDefault="00145C42" w:rsidP="00D95A30">
            <w:pPr>
              <w:spacing w:line="220" w:lineRule="atLeast"/>
              <w:jc w:val="both"/>
            </w:pPr>
            <w:r>
              <w:rPr>
                <w:rFonts w:hint="eastAsia"/>
              </w:rPr>
              <w:t>1. The user select</w:t>
            </w:r>
            <w:r w:rsidR="008062E9">
              <w:rPr>
                <w:rFonts w:hint="eastAsia"/>
              </w:rPr>
              <w:t>s</w:t>
            </w:r>
            <w:r>
              <w:rPr>
                <w:rFonts w:hint="eastAsia"/>
              </w:rPr>
              <w:t xml:space="preserve"> the number of the item to buy. </w:t>
            </w:r>
          </w:p>
          <w:p w14:paraId="12B7F157" w14:textId="77777777" w:rsidR="00EC423E" w:rsidRDefault="00145C42" w:rsidP="00D95A30">
            <w:pPr>
              <w:spacing w:line="220" w:lineRule="atLeast"/>
              <w:jc w:val="both"/>
            </w:pPr>
            <w:r>
              <w:rPr>
                <w:rFonts w:hint="eastAsia"/>
              </w:rPr>
              <w:t>2. The user click</w:t>
            </w:r>
            <w:r w:rsidR="008062E9">
              <w:rPr>
                <w:rFonts w:hint="eastAsia"/>
              </w:rPr>
              <w:t>s</w:t>
            </w:r>
            <w:r>
              <w:rPr>
                <w:rFonts w:hint="eastAsia"/>
              </w:rPr>
              <w:t xml:space="preserve"> purchase button to buy the product.</w:t>
            </w:r>
          </w:p>
          <w:p w14:paraId="35B250C0" w14:textId="77777777" w:rsidR="00145C42" w:rsidRDefault="00145C42" w:rsidP="00D95A30">
            <w:pPr>
              <w:spacing w:line="220" w:lineRule="atLeast"/>
              <w:jc w:val="both"/>
            </w:pPr>
            <w:r>
              <w:rPr>
                <w:rFonts w:hint="eastAsia"/>
              </w:rPr>
              <w:t>3. The system puts the products into the shopping cart to keep the shopping information for the user.</w:t>
            </w:r>
          </w:p>
          <w:p w14:paraId="14D0ADCB" w14:textId="77777777" w:rsidR="00145C42" w:rsidRDefault="00145C42" w:rsidP="00D95A30">
            <w:pPr>
              <w:spacing w:line="220" w:lineRule="atLeast"/>
              <w:jc w:val="both"/>
            </w:pPr>
            <w:r>
              <w:rPr>
                <w:rFonts w:hint="eastAsia"/>
              </w:rPr>
              <w:t>4. The user confirms the details about the number and price of the trade and confirms the order.</w:t>
            </w:r>
          </w:p>
          <w:p w14:paraId="24A808A2" w14:textId="77777777" w:rsidR="00145C42" w:rsidRPr="00145C42" w:rsidRDefault="00145C42" w:rsidP="00D95A30">
            <w:pPr>
              <w:spacing w:line="220" w:lineRule="atLeast"/>
              <w:jc w:val="both"/>
            </w:pPr>
            <w:r>
              <w:rPr>
                <w:rFonts w:hint="eastAsia"/>
              </w:rPr>
              <w:t>5. The system creates an order.</w:t>
            </w:r>
          </w:p>
        </w:tc>
      </w:tr>
      <w:tr w:rsidR="00EC423E" w14:paraId="253A0F3E" w14:textId="77777777" w:rsidTr="008C3ECD">
        <w:tc>
          <w:tcPr>
            <w:tcW w:w="1951" w:type="dxa"/>
          </w:tcPr>
          <w:p w14:paraId="45BC1CAF" w14:textId="77777777" w:rsidR="00EC423E" w:rsidRDefault="00EC423E" w:rsidP="00D95A30">
            <w:pPr>
              <w:spacing w:line="220" w:lineRule="atLeast"/>
              <w:jc w:val="both"/>
            </w:pPr>
            <w:r>
              <w:rPr>
                <w:rFonts w:hint="eastAsia"/>
              </w:rPr>
              <w:t>Alternative flow</w:t>
            </w:r>
          </w:p>
        </w:tc>
        <w:tc>
          <w:tcPr>
            <w:tcW w:w="6571" w:type="dxa"/>
          </w:tcPr>
          <w:p w14:paraId="5CA5391E" w14:textId="77777777" w:rsidR="00EC423E" w:rsidRDefault="00145C42" w:rsidP="00D95A30">
            <w:pPr>
              <w:spacing w:line="220" w:lineRule="atLeast"/>
              <w:ind w:left="33" w:hangingChars="15" w:hanging="33"/>
              <w:jc w:val="both"/>
            </w:pPr>
            <w:r>
              <w:rPr>
                <w:rFonts w:hint="eastAsia"/>
              </w:rPr>
              <w:t>2a. The user presses cancel button to give up shopping.</w:t>
            </w:r>
          </w:p>
          <w:p w14:paraId="498D220B" w14:textId="77777777" w:rsidR="00145C42" w:rsidRDefault="00145C42" w:rsidP="00D95A30">
            <w:pPr>
              <w:spacing w:line="220" w:lineRule="atLeast"/>
              <w:ind w:left="33" w:hangingChars="15" w:hanging="33"/>
              <w:jc w:val="both"/>
            </w:pPr>
            <w:r>
              <w:rPr>
                <w:rFonts w:hint="eastAsia"/>
              </w:rPr>
              <w:t xml:space="preserve">    2a1. The system returns to the item list page.</w:t>
            </w:r>
          </w:p>
          <w:p w14:paraId="465FDA49" w14:textId="77777777" w:rsidR="00145C42" w:rsidRDefault="00145C42" w:rsidP="00D95A30">
            <w:pPr>
              <w:spacing w:line="220" w:lineRule="atLeast"/>
              <w:ind w:left="33" w:hangingChars="15" w:hanging="33"/>
              <w:jc w:val="both"/>
            </w:pPr>
            <w:r>
              <w:rPr>
                <w:rFonts w:hint="eastAsia"/>
              </w:rPr>
              <w:t>4a. The user doubts about the details and cancels the trade.</w:t>
            </w:r>
          </w:p>
          <w:p w14:paraId="6645F7A3" w14:textId="77777777" w:rsidR="00145C42" w:rsidRDefault="00145C42" w:rsidP="00D95A30">
            <w:pPr>
              <w:spacing w:line="220" w:lineRule="atLeast"/>
              <w:ind w:left="33" w:hangingChars="15" w:hanging="33"/>
              <w:jc w:val="both"/>
            </w:pPr>
            <w:r>
              <w:rPr>
                <w:rFonts w:hint="eastAsia"/>
              </w:rPr>
              <w:t xml:space="preserve">    4a1. The system removes the items from the shopping cart and redirects to the item list.</w:t>
            </w:r>
          </w:p>
        </w:tc>
      </w:tr>
      <w:tr w:rsidR="00EC423E" w14:paraId="7FEB598F" w14:textId="77777777" w:rsidTr="008C3ECD">
        <w:tc>
          <w:tcPr>
            <w:tcW w:w="1951" w:type="dxa"/>
          </w:tcPr>
          <w:p w14:paraId="3F678DFF" w14:textId="77777777" w:rsidR="00EC423E" w:rsidRDefault="00EC423E" w:rsidP="00D95A30">
            <w:pPr>
              <w:spacing w:line="220" w:lineRule="atLeast"/>
              <w:jc w:val="both"/>
            </w:pPr>
            <w:r>
              <w:t>Post condition</w:t>
            </w:r>
          </w:p>
        </w:tc>
        <w:tc>
          <w:tcPr>
            <w:tcW w:w="6571" w:type="dxa"/>
          </w:tcPr>
          <w:p w14:paraId="02BF4CA0" w14:textId="77777777" w:rsidR="00EC423E" w:rsidRDefault="009B14E2" w:rsidP="00D95A30">
            <w:pPr>
              <w:spacing w:line="220" w:lineRule="atLeast"/>
              <w:jc w:val="both"/>
            </w:pPr>
            <w:r>
              <w:rPr>
                <w:rFonts w:hint="eastAsia"/>
              </w:rPr>
              <w:t>An order is generated.</w:t>
            </w:r>
          </w:p>
        </w:tc>
      </w:tr>
    </w:tbl>
    <w:p w14:paraId="02D7AF14" w14:textId="77777777" w:rsidR="000B2FCB" w:rsidRDefault="000B2FCB" w:rsidP="00D95A30">
      <w:pPr>
        <w:spacing w:line="220" w:lineRule="atLeast"/>
        <w:jc w:val="both"/>
      </w:pPr>
    </w:p>
    <w:p w14:paraId="27643A81" w14:textId="77777777" w:rsidR="00EC423E" w:rsidRPr="007C0F76" w:rsidRDefault="00EC423E" w:rsidP="00D95A30">
      <w:pPr>
        <w:pStyle w:val="Heading3"/>
        <w:jc w:val="both"/>
      </w:pPr>
      <w:r w:rsidRPr="007C0F76">
        <w:rPr>
          <w:rFonts w:hint="eastAsia"/>
        </w:rPr>
        <w:t>1.2.</w:t>
      </w:r>
      <w:r w:rsidR="000B2FCB" w:rsidRPr="007C0F76">
        <w:rPr>
          <w:rFonts w:hint="eastAsia"/>
        </w:rPr>
        <w:t>3</w:t>
      </w:r>
      <w:r w:rsidRPr="007C0F76">
        <w:rPr>
          <w:rFonts w:hint="eastAsia"/>
        </w:rPr>
        <w:t xml:space="preserve"> </w:t>
      </w:r>
      <w:r w:rsidR="009B14E2" w:rsidRPr="007C0F76">
        <w:rPr>
          <w:rFonts w:hint="eastAsia"/>
        </w:rPr>
        <w:t>Apply for cancelling the order</w:t>
      </w:r>
    </w:p>
    <w:tbl>
      <w:tblPr>
        <w:tblStyle w:val="TableGrid"/>
        <w:tblW w:w="0" w:type="auto"/>
        <w:tblLook w:val="04A0" w:firstRow="1" w:lastRow="0" w:firstColumn="1" w:lastColumn="0" w:noHBand="0" w:noVBand="1"/>
      </w:tblPr>
      <w:tblGrid>
        <w:gridCol w:w="1951"/>
        <w:gridCol w:w="6571"/>
      </w:tblGrid>
      <w:tr w:rsidR="00EC423E" w14:paraId="69F48231" w14:textId="77777777" w:rsidTr="008C3ECD">
        <w:tc>
          <w:tcPr>
            <w:tcW w:w="1951" w:type="dxa"/>
          </w:tcPr>
          <w:p w14:paraId="4B252F19" w14:textId="77777777" w:rsidR="00EC423E" w:rsidRDefault="00EC423E" w:rsidP="00D95A30">
            <w:pPr>
              <w:spacing w:line="220" w:lineRule="atLeast"/>
              <w:jc w:val="both"/>
            </w:pPr>
            <w:r>
              <w:rPr>
                <w:rFonts w:hint="eastAsia"/>
              </w:rPr>
              <w:t>ID</w:t>
            </w:r>
          </w:p>
        </w:tc>
        <w:tc>
          <w:tcPr>
            <w:tcW w:w="6571" w:type="dxa"/>
          </w:tcPr>
          <w:p w14:paraId="6C8CA074" w14:textId="77777777" w:rsidR="00EC423E" w:rsidRDefault="00EC423E" w:rsidP="00D95A30">
            <w:pPr>
              <w:spacing w:line="220" w:lineRule="atLeast"/>
              <w:jc w:val="both"/>
            </w:pPr>
            <w:r>
              <w:rPr>
                <w:rFonts w:hint="eastAsia"/>
              </w:rPr>
              <w:t>UCB0</w:t>
            </w:r>
            <w:r w:rsidR="008118D1">
              <w:rPr>
                <w:rFonts w:hint="eastAsia"/>
              </w:rPr>
              <w:t>3</w:t>
            </w:r>
          </w:p>
        </w:tc>
      </w:tr>
      <w:tr w:rsidR="00EC423E" w14:paraId="63FE50CD" w14:textId="77777777" w:rsidTr="008C3ECD">
        <w:tc>
          <w:tcPr>
            <w:tcW w:w="1951" w:type="dxa"/>
          </w:tcPr>
          <w:p w14:paraId="64337BF9" w14:textId="77777777" w:rsidR="00EC423E" w:rsidRDefault="00EC423E" w:rsidP="00D95A30">
            <w:pPr>
              <w:spacing w:line="220" w:lineRule="atLeast"/>
              <w:jc w:val="both"/>
            </w:pPr>
            <w:r>
              <w:rPr>
                <w:rFonts w:hint="eastAsia"/>
              </w:rPr>
              <w:t>Description</w:t>
            </w:r>
          </w:p>
        </w:tc>
        <w:tc>
          <w:tcPr>
            <w:tcW w:w="6571" w:type="dxa"/>
          </w:tcPr>
          <w:p w14:paraId="2627E80F" w14:textId="77777777" w:rsidR="00EC423E" w:rsidRDefault="00EC423E" w:rsidP="00D95A30">
            <w:pPr>
              <w:spacing w:line="220" w:lineRule="atLeast"/>
              <w:jc w:val="both"/>
            </w:pPr>
            <w:r>
              <w:rPr>
                <w:rFonts w:hint="eastAsia"/>
              </w:rPr>
              <w:t xml:space="preserve">The buyer can </w:t>
            </w:r>
            <w:r w:rsidR="009B14E2">
              <w:rPr>
                <w:rFonts w:hint="eastAsia"/>
              </w:rPr>
              <w:t>apply for cancelling an order.</w:t>
            </w:r>
          </w:p>
        </w:tc>
      </w:tr>
      <w:tr w:rsidR="00EC423E" w14:paraId="58900570" w14:textId="77777777" w:rsidTr="008C3ECD">
        <w:tc>
          <w:tcPr>
            <w:tcW w:w="1951" w:type="dxa"/>
          </w:tcPr>
          <w:p w14:paraId="2E6EC202" w14:textId="77777777" w:rsidR="00EC423E" w:rsidRDefault="00EC423E" w:rsidP="00D95A30">
            <w:pPr>
              <w:spacing w:line="220" w:lineRule="atLeast"/>
              <w:jc w:val="both"/>
            </w:pPr>
            <w:r>
              <w:rPr>
                <w:rFonts w:hint="eastAsia"/>
              </w:rPr>
              <w:t>Precondition</w:t>
            </w:r>
          </w:p>
        </w:tc>
        <w:tc>
          <w:tcPr>
            <w:tcW w:w="6571" w:type="dxa"/>
          </w:tcPr>
          <w:p w14:paraId="6A159207" w14:textId="77777777" w:rsidR="00EC423E" w:rsidRDefault="00EC423E" w:rsidP="00D95A30">
            <w:pPr>
              <w:spacing w:line="220" w:lineRule="atLeast"/>
              <w:jc w:val="both"/>
            </w:pPr>
            <w:r>
              <w:rPr>
                <w:rFonts w:hint="eastAsia"/>
              </w:rPr>
              <w:t>The user logged in with a buyer account</w:t>
            </w:r>
            <w:r w:rsidR="009B14E2">
              <w:rPr>
                <w:rFonts w:hint="eastAsia"/>
              </w:rPr>
              <w:t>, and an order is created by the system with the user account.</w:t>
            </w:r>
          </w:p>
        </w:tc>
      </w:tr>
      <w:tr w:rsidR="00EC423E" w14:paraId="0B5B6379" w14:textId="77777777" w:rsidTr="008C3ECD">
        <w:tc>
          <w:tcPr>
            <w:tcW w:w="1951" w:type="dxa"/>
          </w:tcPr>
          <w:p w14:paraId="282D6CEF" w14:textId="77777777" w:rsidR="00EC423E" w:rsidRDefault="00EC423E" w:rsidP="00D95A30">
            <w:pPr>
              <w:spacing w:line="220" w:lineRule="atLeast"/>
              <w:jc w:val="both"/>
            </w:pPr>
            <w:r>
              <w:rPr>
                <w:rFonts w:hint="eastAsia"/>
              </w:rPr>
              <w:t>Basic flow</w:t>
            </w:r>
          </w:p>
        </w:tc>
        <w:tc>
          <w:tcPr>
            <w:tcW w:w="6571" w:type="dxa"/>
          </w:tcPr>
          <w:p w14:paraId="71B8DF18" w14:textId="77777777" w:rsidR="00EC423E" w:rsidRDefault="009B14E2" w:rsidP="00D95A30">
            <w:pPr>
              <w:spacing w:line="220" w:lineRule="atLeast"/>
              <w:jc w:val="both"/>
            </w:pPr>
            <w:r>
              <w:rPr>
                <w:rFonts w:hint="eastAsia"/>
              </w:rPr>
              <w:t>1. The user select</w:t>
            </w:r>
            <w:r w:rsidR="008062E9">
              <w:rPr>
                <w:rFonts w:hint="eastAsia"/>
              </w:rPr>
              <w:t>s</w:t>
            </w:r>
            <w:r>
              <w:rPr>
                <w:rFonts w:hint="eastAsia"/>
              </w:rPr>
              <w:t xml:space="preserve"> the order to apply for cancelling.</w:t>
            </w:r>
          </w:p>
          <w:p w14:paraId="5C53867D" w14:textId="77777777" w:rsidR="009B14E2" w:rsidRDefault="009B14E2" w:rsidP="00D95A30">
            <w:pPr>
              <w:spacing w:line="220" w:lineRule="atLeast"/>
              <w:jc w:val="both"/>
            </w:pPr>
            <w:r>
              <w:rPr>
                <w:rFonts w:hint="eastAsia"/>
              </w:rPr>
              <w:t>2. The system sets a request for the order cancellation to the seller.</w:t>
            </w:r>
          </w:p>
        </w:tc>
      </w:tr>
      <w:tr w:rsidR="00EC423E" w14:paraId="536E430A" w14:textId="77777777" w:rsidTr="008C3ECD">
        <w:tc>
          <w:tcPr>
            <w:tcW w:w="1951" w:type="dxa"/>
          </w:tcPr>
          <w:p w14:paraId="4C03C850" w14:textId="77777777" w:rsidR="00EC423E" w:rsidRDefault="00EC423E" w:rsidP="00D95A30">
            <w:pPr>
              <w:spacing w:line="220" w:lineRule="atLeast"/>
              <w:jc w:val="both"/>
            </w:pPr>
            <w:r>
              <w:rPr>
                <w:rFonts w:hint="eastAsia"/>
              </w:rPr>
              <w:t>Alternative flow</w:t>
            </w:r>
          </w:p>
        </w:tc>
        <w:tc>
          <w:tcPr>
            <w:tcW w:w="6571" w:type="dxa"/>
          </w:tcPr>
          <w:p w14:paraId="4828771C" w14:textId="77777777" w:rsidR="00EC423E" w:rsidRDefault="009B14E2" w:rsidP="00D95A30">
            <w:pPr>
              <w:spacing w:line="220" w:lineRule="atLeast"/>
              <w:ind w:left="33" w:hangingChars="15" w:hanging="33"/>
              <w:jc w:val="both"/>
            </w:pPr>
            <w:r>
              <w:rPr>
                <w:rFonts w:hint="eastAsia"/>
              </w:rPr>
              <w:t>None</w:t>
            </w:r>
          </w:p>
        </w:tc>
      </w:tr>
      <w:tr w:rsidR="00EC423E" w14:paraId="1B7B5BEA" w14:textId="77777777" w:rsidTr="008C3ECD">
        <w:tc>
          <w:tcPr>
            <w:tcW w:w="1951" w:type="dxa"/>
          </w:tcPr>
          <w:p w14:paraId="480EB69E" w14:textId="77777777" w:rsidR="00EC423E" w:rsidRDefault="00EC423E" w:rsidP="00D95A30">
            <w:pPr>
              <w:spacing w:line="220" w:lineRule="atLeast"/>
              <w:jc w:val="both"/>
            </w:pPr>
            <w:r>
              <w:t>Post condition</w:t>
            </w:r>
          </w:p>
        </w:tc>
        <w:tc>
          <w:tcPr>
            <w:tcW w:w="6571" w:type="dxa"/>
          </w:tcPr>
          <w:p w14:paraId="77809905" w14:textId="77777777" w:rsidR="00EC423E" w:rsidRDefault="009B14E2" w:rsidP="00D95A30">
            <w:pPr>
              <w:spacing w:line="220" w:lineRule="atLeast"/>
              <w:jc w:val="both"/>
            </w:pPr>
            <w:r>
              <w:rPr>
                <w:rFonts w:hint="eastAsia"/>
              </w:rPr>
              <w:t>A cancellation request is generated.</w:t>
            </w:r>
          </w:p>
        </w:tc>
      </w:tr>
    </w:tbl>
    <w:p w14:paraId="6681E6AA" w14:textId="77777777" w:rsidR="000B2FCB" w:rsidRDefault="000B2FCB" w:rsidP="00D95A30">
      <w:pPr>
        <w:spacing w:line="220" w:lineRule="atLeast"/>
        <w:jc w:val="both"/>
      </w:pPr>
    </w:p>
    <w:p w14:paraId="207AEC9D" w14:textId="77777777" w:rsidR="000B2FCB" w:rsidRPr="007C0F76" w:rsidRDefault="000B2FCB" w:rsidP="00D95A30">
      <w:pPr>
        <w:pStyle w:val="Heading3"/>
        <w:jc w:val="both"/>
      </w:pPr>
      <w:r w:rsidRPr="007C0F76">
        <w:rPr>
          <w:rFonts w:hint="eastAsia"/>
        </w:rPr>
        <w:t xml:space="preserve">1.2.4 </w:t>
      </w:r>
      <w:r w:rsidR="009B14E2" w:rsidRPr="007C0F76">
        <w:rPr>
          <w:rFonts w:hint="eastAsia"/>
        </w:rPr>
        <w:t>Approve the request for order cancellation</w:t>
      </w:r>
    </w:p>
    <w:tbl>
      <w:tblPr>
        <w:tblStyle w:val="TableGrid"/>
        <w:tblW w:w="0" w:type="auto"/>
        <w:tblLook w:val="04A0" w:firstRow="1" w:lastRow="0" w:firstColumn="1" w:lastColumn="0" w:noHBand="0" w:noVBand="1"/>
      </w:tblPr>
      <w:tblGrid>
        <w:gridCol w:w="1951"/>
        <w:gridCol w:w="6571"/>
      </w:tblGrid>
      <w:tr w:rsidR="000B2FCB" w14:paraId="7AC03964" w14:textId="77777777" w:rsidTr="008C3ECD">
        <w:tc>
          <w:tcPr>
            <w:tcW w:w="1951" w:type="dxa"/>
          </w:tcPr>
          <w:p w14:paraId="26D4093F" w14:textId="77777777" w:rsidR="000B2FCB" w:rsidRDefault="000B2FCB" w:rsidP="00D95A30">
            <w:pPr>
              <w:spacing w:line="220" w:lineRule="atLeast"/>
              <w:jc w:val="both"/>
            </w:pPr>
            <w:r>
              <w:rPr>
                <w:rFonts w:hint="eastAsia"/>
              </w:rPr>
              <w:t>ID</w:t>
            </w:r>
          </w:p>
        </w:tc>
        <w:tc>
          <w:tcPr>
            <w:tcW w:w="6571" w:type="dxa"/>
          </w:tcPr>
          <w:p w14:paraId="2F7370EE" w14:textId="77777777" w:rsidR="000B2FCB" w:rsidRDefault="000B2FCB" w:rsidP="00D95A30">
            <w:pPr>
              <w:spacing w:line="220" w:lineRule="atLeast"/>
              <w:jc w:val="both"/>
            </w:pPr>
            <w:r>
              <w:rPr>
                <w:rFonts w:hint="eastAsia"/>
              </w:rPr>
              <w:t>UCB04</w:t>
            </w:r>
          </w:p>
        </w:tc>
      </w:tr>
      <w:tr w:rsidR="000B2FCB" w14:paraId="7C8C76A1" w14:textId="77777777" w:rsidTr="008C3ECD">
        <w:tc>
          <w:tcPr>
            <w:tcW w:w="1951" w:type="dxa"/>
          </w:tcPr>
          <w:p w14:paraId="3B66B6DA" w14:textId="77777777" w:rsidR="000B2FCB" w:rsidRDefault="000B2FCB" w:rsidP="00D95A30">
            <w:pPr>
              <w:spacing w:line="220" w:lineRule="atLeast"/>
              <w:jc w:val="both"/>
            </w:pPr>
            <w:r>
              <w:rPr>
                <w:rFonts w:hint="eastAsia"/>
              </w:rPr>
              <w:t>Description</w:t>
            </w:r>
          </w:p>
        </w:tc>
        <w:tc>
          <w:tcPr>
            <w:tcW w:w="6571" w:type="dxa"/>
          </w:tcPr>
          <w:p w14:paraId="6E81970B" w14:textId="77777777" w:rsidR="000B2FCB" w:rsidRDefault="000B2FCB" w:rsidP="00D95A30">
            <w:pPr>
              <w:spacing w:line="220" w:lineRule="atLeast"/>
              <w:jc w:val="both"/>
            </w:pPr>
            <w:r>
              <w:rPr>
                <w:rFonts w:hint="eastAsia"/>
              </w:rPr>
              <w:t xml:space="preserve">The </w:t>
            </w:r>
            <w:r w:rsidR="009B14E2">
              <w:rPr>
                <w:rFonts w:hint="eastAsia"/>
              </w:rPr>
              <w:t>selle</w:t>
            </w:r>
            <w:r>
              <w:rPr>
                <w:rFonts w:hint="eastAsia"/>
              </w:rPr>
              <w:t xml:space="preserve">r can </w:t>
            </w:r>
            <w:r w:rsidR="009B14E2">
              <w:rPr>
                <w:rFonts w:hint="eastAsia"/>
              </w:rPr>
              <w:t>approve the request for order cancellation.</w:t>
            </w:r>
          </w:p>
        </w:tc>
      </w:tr>
      <w:tr w:rsidR="000B2FCB" w14:paraId="766C20A8" w14:textId="77777777" w:rsidTr="008C3ECD">
        <w:tc>
          <w:tcPr>
            <w:tcW w:w="1951" w:type="dxa"/>
          </w:tcPr>
          <w:p w14:paraId="33B00596" w14:textId="77777777" w:rsidR="000B2FCB" w:rsidRDefault="000B2FCB" w:rsidP="00D95A30">
            <w:pPr>
              <w:spacing w:line="220" w:lineRule="atLeast"/>
              <w:jc w:val="both"/>
            </w:pPr>
            <w:r>
              <w:rPr>
                <w:rFonts w:hint="eastAsia"/>
              </w:rPr>
              <w:t>Precondition</w:t>
            </w:r>
          </w:p>
        </w:tc>
        <w:tc>
          <w:tcPr>
            <w:tcW w:w="6571" w:type="dxa"/>
          </w:tcPr>
          <w:p w14:paraId="02D31227" w14:textId="77777777" w:rsidR="000B2FCB" w:rsidRDefault="000B2FCB" w:rsidP="00D95A30">
            <w:pPr>
              <w:spacing w:line="220" w:lineRule="atLeast"/>
              <w:jc w:val="both"/>
            </w:pPr>
            <w:r>
              <w:rPr>
                <w:rFonts w:hint="eastAsia"/>
              </w:rPr>
              <w:t xml:space="preserve">The user logged in with a </w:t>
            </w:r>
            <w:r w:rsidR="009B14E2">
              <w:rPr>
                <w:rFonts w:hint="eastAsia"/>
              </w:rPr>
              <w:t>seller</w:t>
            </w:r>
            <w:r>
              <w:rPr>
                <w:rFonts w:hint="eastAsia"/>
              </w:rPr>
              <w:t xml:space="preserve"> account</w:t>
            </w:r>
            <w:r w:rsidR="009B14E2">
              <w:rPr>
                <w:rFonts w:hint="eastAsia"/>
              </w:rPr>
              <w:t>, and a order cancellation request is sent to the user.</w:t>
            </w:r>
          </w:p>
        </w:tc>
      </w:tr>
      <w:tr w:rsidR="000B2FCB" w14:paraId="687CD258" w14:textId="77777777" w:rsidTr="008C3ECD">
        <w:tc>
          <w:tcPr>
            <w:tcW w:w="1951" w:type="dxa"/>
          </w:tcPr>
          <w:p w14:paraId="2D2DB99B" w14:textId="77777777" w:rsidR="000B2FCB" w:rsidRDefault="000B2FCB" w:rsidP="00D95A30">
            <w:pPr>
              <w:spacing w:line="220" w:lineRule="atLeast"/>
              <w:jc w:val="both"/>
            </w:pPr>
            <w:r>
              <w:rPr>
                <w:rFonts w:hint="eastAsia"/>
              </w:rPr>
              <w:t>Basic flow</w:t>
            </w:r>
          </w:p>
        </w:tc>
        <w:tc>
          <w:tcPr>
            <w:tcW w:w="6571" w:type="dxa"/>
          </w:tcPr>
          <w:p w14:paraId="4E36415B" w14:textId="77777777" w:rsidR="007E5905" w:rsidRDefault="009B14E2" w:rsidP="00D95A30">
            <w:pPr>
              <w:spacing w:line="220" w:lineRule="atLeast"/>
              <w:jc w:val="both"/>
            </w:pPr>
            <w:r>
              <w:rPr>
                <w:rFonts w:hint="eastAsia"/>
              </w:rPr>
              <w:t xml:space="preserve">1. </w:t>
            </w:r>
            <w:r w:rsidR="007E5905">
              <w:rPr>
                <w:rFonts w:hint="eastAsia"/>
              </w:rPr>
              <w:t xml:space="preserve">The user clicks the </w:t>
            </w:r>
            <w:r w:rsidR="007E5905">
              <w:t>“</w:t>
            </w:r>
            <w:r w:rsidR="007E5905">
              <w:rPr>
                <w:rFonts w:hint="eastAsia"/>
              </w:rPr>
              <w:t>check request</w:t>
            </w:r>
            <w:r w:rsidR="007E5905">
              <w:t>”</w:t>
            </w:r>
            <w:r w:rsidR="007E5905">
              <w:rPr>
                <w:rFonts w:hint="eastAsia"/>
              </w:rPr>
              <w:t xml:space="preserve"> button.</w:t>
            </w:r>
          </w:p>
          <w:p w14:paraId="127615EE" w14:textId="77777777" w:rsidR="007E5905" w:rsidRDefault="007E5905" w:rsidP="00D95A30">
            <w:pPr>
              <w:spacing w:line="220" w:lineRule="atLeast"/>
              <w:jc w:val="both"/>
            </w:pPr>
            <w:r>
              <w:rPr>
                <w:rFonts w:hint="eastAsia"/>
              </w:rPr>
              <w:t>2. The system returns a list of the cancellation requests.</w:t>
            </w:r>
          </w:p>
          <w:p w14:paraId="57340514" w14:textId="77777777" w:rsidR="007E5905" w:rsidRDefault="007E5905" w:rsidP="00D95A30">
            <w:pPr>
              <w:spacing w:line="220" w:lineRule="atLeast"/>
              <w:jc w:val="both"/>
            </w:pPr>
            <w:r>
              <w:rPr>
                <w:rFonts w:hint="eastAsia"/>
              </w:rPr>
              <w:t xml:space="preserve">3. The user selects one request to confirm the cancellation by </w:t>
            </w:r>
            <w:r>
              <w:rPr>
                <w:rFonts w:hint="eastAsia"/>
              </w:rPr>
              <w:lastRenderedPageBreak/>
              <w:t xml:space="preserve">clicking the </w:t>
            </w:r>
            <w:r>
              <w:t>“</w:t>
            </w:r>
            <w:r>
              <w:rPr>
                <w:rFonts w:hint="eastAsia"/>
              </w:rPr>
              <w:t>confirm</w:t>
            </w:r>
            <w:r>
              <w:t>”</w:t>
            </w:r>
            <w:r>
              <w:rPr>
                <w:rFonts w:hint="eastAsia"/>
              </w:rPr>
              <w:t xml:space="preserve"> button.</w:t>
            </w:r>
          </w:p>
          <w:p w14:paraId="01B3C442" w14:textId="77777777" w:rsidR="007E5905" w:rsidRDefault="007E5905" w:rsidP="00D95A30">
            <w:pPr>
              <w:spacing w:line="220" w:lineRule="atLeast"/>
              <w:jc w:val="both"/>
            </w:pPr>
            <w:r>
              <w:rPr>
                <w:rFonts w:hint="eastAsia"/>
              </w:rPr>
              <w:t>4. The system updates the order status and refreshes the order list.</w:t>
            </w:r>
          </w:p>
        </w:tc>
      </w:tr>
      <w:tr w:rsidR="000B2FCB" w14:paraId="330B1FD1" w14:textId="77777777" w:rsidTr="008C3ECD">
        <w:tc>
          <w:tcPr>
            <w:tcW w:w="1951" w:type="dxa"/>
          </w:tcPr>
          <w:p w14:paraId="179E66EB" w14:textId="77777777" w:rsidR="000B2FCB" w:rsidRDefault="000B2FCB" w:rsidP="00D95A30">
            <w:pPr>
              <w:spacing w:line="220" w:lineRule="atLeast"/>
              <w:jc w:val="both"/>
            </w:pPr>
            <w:r>
              <w:rPr>
                <w:rFonts w:hint="eastAsia"/>
              </w:rPr>
              <w:lastRenderedPageBreak/>
              <w:t>Alternative flow</w:t>
            </w:r>
          </w:p>
        </w:tc>
        <w:tc>
          <w:tcPr>
            <w:tcW w:w="6571" w:type="dxa"/>
          </w:tcPr>
          <w:p w14:paraId="32DF13E6" w14:textId="77777777" w:rsidR="000B2FCB" w:rsidRDefault="007E5905" w:rsidP="00D95A30">
            <w:pPr>
              <w:spacing w:line="220" w:lineRule="atLeast"/>
              <w:ind w:left="33" w:hangingChars="15" w:hanging="33"/>
              <w:jc w:val="both"/>
            </w:pPr>
            <w:r>
              <w:rPr>
                <w:rFonts w:hint="eastAsia"/>
              </w:rPr>
              <w:t>None</w:t>
            </w:r>
          </w:p>
        </w:tc>
      </w:tr>
      <w:tr w:rsidR="000B2FCB" w14:paraId="16EC7B11" w14:textId="77777777" w:rsidTr="008C3ECD">
        <w:tc>
          <w:tcPr>
            <w:tcW w:w="1951" w:type="dxa"/>
          </w:tcPr>
          <w:p w14:paraId="4CD076C8" w14:textId="77777777" w:rsidR="000B2FCB" w:rsidRDefault="000B2FCB" w:rsidP="00D95A30">
            <w:pPr>
              <w:spacing w:line="220" w:lineRule="atLeast"/>
              <w:jc w:val="both"/>
            </w:pPr>
            <w:r>
              <w:t>Post condition</w:t>
            </w:r>
          </w:p>
        </w:tc>
        <w:tc>
          <w:tcPr>
            <w:tcW w:w="6571" w:type="dxa"/>
          </w:tcPr>
          <w:p w14:paraId="7469B909" w14:textId="77777777" w:rsidR="000B2FCB" w:rsidRDefault="007E5905" w:rsidP="00D95A30">
            <w:pPr>
              <w:spacing w:line="220" w:lineRule="atLeast"/>
              <w:jc w:val="both"/>
            </w:pPr>
            <w:r>
              <w:rPr>
                <w:rFonts w:hint="eastAsia"/>
              </w:rPr>
              <w:t>The order is cancelled.</w:t>
            </w:r>
          </w:p>
        </w:tc>
      </w:tr>
    </w:tbl>
    <w:p w14:paraId="093A0B21" w14:textId="77777777" w:rsidR="008141C7" w:rsidRDefault="008141C7" w:rsidP="00D95A30">
      <w:pPr>
        <w:spacing w:line="220" w:lineRule="atLeast"/>
        <w:jc w:val="both"/>
      </w:pPr>
    </w:p>
    <w:p w14:paraId="12C99D33" w14:textId="77777777" w:rsidR="001C3599" w:rsidRPr="007C0F76" w:rsidRDefault="001C3599" w:rsidP="00D95A30">
      <w:pPr>
        <w:pStyle w:val="Heading1"/>
        <w:jc w:val="both"/>
      </w:pPr>
      <w:r w:rsidRPr="007C0F76">
        <w:rPr>
          <w:rFonts w:hint="eastAsia"/>
        </w:rPr>
        <w:t>2. Domain class diagram</w:t>
      </w:r>
    </w:p>
    <w:p w14:paraId="5BA06772" w14:textId="77777777" w:rsidR="001C3599" w:rsidRDefault="001C3599" w:rsidP="00D95A30">
      <w:pPr>
        <w:spacing w:line="220" w:lineRule="atLeast"/>
        <w:jc w:val="center"/>
      </w:pPr>
      <w:r>
        <w:rPr>
          <w:noProof/>
          <w:lang w:eastAsia="en-US"/>
        </w:rPr>
        <w:drawing>
          <wp:inline distT="0" distB="0" distL="0" distR="0" wp14:anchorId="5F54A52E" wp14:editId="4D51C38E">
            <wp:extent cx="5274310" cy="5687773"/>
            <wp:effectExtent l="0" t="0" r="0" b="0"/>
            <wp:docPr id="13" name="图片 13" descr="https://documents.lucidchart.com/documents/e4ded4d7-4f0e-4954-b8c8-3dad586cfc2a/pages/0_0?a=1810&amp;x=40&amp;y=15&amp;w=1326&amp;h=1430&amp;store=1&amp;accept=image%2F*&amp;auth=LCA%20723cae0e8fe5fc1006d04dafbc3a8969a2da5290-ts%3D1444309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e4ded4d7-4f0e-4954-b8c8-3dad586cfc2a/pages/0_0?a=1810&amp;x=40&amp;y=15&amp;w=1326&amp;h=1430&amp;store=1&amp;accept=image%2F*&amp;auth=LCA%20723cae0e8fe5fc1006d04dafbc3a8969a2da5290-ts%3D1444309945"/>
                    <pic:cNvPicPr>
                      <a:picLocks noChangeAspect="1" noChangeArrowheads="1"/>
                    </pic:cNvPicPr>
                  </pic:nvPicPr>
                  <pic:blipFill>
                    <a:blip r:embed="rId9" cstate="print"/>
                    <a:srcRect/>
                    <a:stretch>
                      <a:fillRect/>
                    </a:stretch>
                  </pic:blipFill>
                  <pic:spPr bwMode="auto">
                    <a:xfrm>
                      <a:off x="0" y="0"/>
                      <a:ext cx="5274310" cy="5687773"/>
                    </a:xfrm>
                    <a:prstGeom prst="rect">
                      <a:avLst/>
                    </a:prstGeom>
                    <a:noFill/>
                    <a:ln w="9525">
                      <a:noFill/>
                      <a:miter lim="800000"/>
                      <a:headEnd/>
                      <a:tailEnd/>
                    </a:ln>
                  </pic:spPr>
                </pic:pic>
              </a:graphicData>
            </a:graphic>
          </wp:inline>
        </w:drawing>
      </w:r>
    </w:p>
    <w:p w14:paraId="33AD69EA" w14:textId="77777777" w:rsidR="00A43887" w:rsidRPr="0034777C" w:rsidRDefault="00A43887" w:rsidP="00D95A30">
      <w:pPr>
        <w:spacing w:line="220" w:lineRule="atLeast"/>
        <w:jc w:val="center"/>
        <w:rPr>
          <w:b/>
          <w:sz w:val="20"/>
        </w:rPr>
      </w:pPr>
      <w:r w:rsidRPr="0034777C">
        <w:rPr>
          <w:rFonts w:hint="eastAsia"/>
          <w:b/>
          <w:sz w:val="20"/>
        </w:rPr>
        <w:t>Figure 2.1 Domain class diagram</w:t>
      </w:r>
    </w:p>
    <w:p w14:paraId="1EC50642" w14:textId="77777777" w:rsidR="00A43887" w:rsidRDefault="00A43887" w:rsidP="00025BC4">
      <w:pPr>
        <w:spacing w:line="360" w:lineRule="auto"/>
        <w:jc w:val="both"/>
      </w:pPr>
      <w:r>
        <w:rPr>
          <w:rFonts w:hint="eastAsia"/>
        </w:rPr>
        <w:t>The domain class diagram for feature A and feature B contains the following classes:</w:t>
      </w:r>
    </w:p>
    <w:p w14:paraId="078DDA10" w14:textId="77777777" w:rsidR="00A43887" w:rsidRDefault="00A43887" w:rsidP="00025BC4">
      <w:pPr>
        <w:spacing w:line="360" w:lineRule="auto"/>
        <w:jc w:val="both"/>
      </w:pPr>
      <w:r w:rsidRPr="007C0F76">
        <w:rPr>
          <w:rFonts w:hint="eastAsia"/>
          <w:b/>
        </w:rPr>
        <w:t>User class:</w:t>
      </w:r>
      <w:r>
        <w:rPr>
          <w:rFonts w:hint="eastAsia"/>
        </w:rPr>
        <w:t xml:space="preserve"> The user class is designed for all the clients, and it is the super class for Administrator class, Seller class and Buyer class.</w:t>
      </w:r>
    </w:p>
    <w:p w14:paraId="67F3413F" w14:textId="77777777" w:rsidR="00F7439B" w:rsidRDefault="00F7439B" w:rsidP="00025BC4">
      <w:pPr>
        <w:spacing w:line="360" w:lineRule="auto"/>
        <w:jc w:val="both"/>
      </w:pPr>
      <w:r w:rsidRPr="007C0F76">
        <w:rPr>
          <w:rFonts w:hint="eastAsia"/>
          <w:b/>
        </w:rPr>
        <w:lastRenderedPageBreak/>
        <w:t>Administrator class:</w:t>
      </w:r>
      <w:r>
        <w:rPr>
          <w:rFonts w:hint="eastAsia"/>
        </w:rPr>
        <w:t xml:space="preserve"> The administrator class contains the attributes for the administrator user type, and the methods for administrator users to manage other user type accounts.</w:t>
      </w:r>
    </w:p>
    <w:p w14:paraId="7A1AF8E2" w14:textId="77777777" w:rsidR="00F7439B" w:rsidRDefault="00F7439B" w:rsidP="00025BC4">
      <w:pPr>
        <w:spacing w:line="360" w:lineRule="auto"/>
        <w:jc w:val="both"/>
      </w:pPr>
      <w:r w:rsidRPr="007C0F76">
        <w:rPr>
          <w:rFonts w:hint="eastAsia"/>
          <w:b/>
        </w:rPr>
        <w:t>Seller class:</w:t>
      </w:r>
      <w:r>
        <w:rPr>
          <w:rFonts w:hint="eastAsia"/>
        </w:rPr>
        <w:t xml:space="preserve"> The seller class is used for generating the objects of seller users. It has the attributes and methods of the seller user type features. Item management and order management are also related to this class.</w:t>
      </w:r>
    </w:p>
    <w:p w14:paraId="77CADEA0" w14:textId="77777777" w:rsidR="00F7439B" w:rsidRDefault="00F7439B" w:rsidP="00025BC4">
      <w:pPr>
        <w:spacing w:line="360" w:lineRule="auto"/>
        <w:jc w:val="both"/>
      </w:pPr>
      <w:r w:rsidRPr="007C0F76">
        <w:rPr>
          <w:rFonts w:hint="eastAsia"/>
          <w:b/>
        </w:rPr>
        <w:t>Buyer class:</w:t>
      </w:r>
      <w:r>
        <w:rPr>
          <w:rFonts w:hint="eastAsia"/>
        </w:rPr>
        <w:t xml:space="preserve"> The buyer class is for the buyer user type. It includes the attributes and methods of create new buyer accounts and other profile management.</w:t>
      </w:r>
    </w:p>
    <w:p w14:paraId="3CCB88F3" w14:textId="77777777" w:rsidR="00F7439B" w:rsidRDefault="00F7439B" w:rsidP="00025BC4">
      <w:pPr>
        <w:spacing w:line="360" w:lineRule="auto"/>
        <w:jc w:val="both"/>
      </w:pPr>
      <w:r w:rsidRPr="007C0F76">
        <w:rPr>
          <w:rFonts w:hint="eastAsia"/>
          <w:b/>
        </w:rPr>
        <w:t>Item class:</w:t>
      </w:r>
      <w:r>
        <w:rPr>
          <w:rFonts w:hint="eastAsia"/>
        </w:rPr>
        <w:t xml:space="preserve"> The item class is used for item management. It contains the attributes for the products. For the methods, </w:t>
      </w:r>
      <w:r w:rsidR="00AA61F5">
        <w:t>it</w:t>
      </w:r>
      <w:r>
        <w:rPr>
          <w:rFonts w:hint="eastAsia"/>
        </w:rPr>
        <w:t xml:space="preserve"> has the methods about the item object creating, updating as well as deleting.</w:t>
      </w:r>
    </w:p>
    <w:p w14:paraId="6751B09C" w14:textId="77777777" w:rsidR="00F7439B" w:rsidRDefault="00F7439B" w:rsidP="00025BC4">
      <w:pPr>
        <w:spacing w:line="360" w:lineRule="auto"/>
        <w:jc w:val="both"/>
      </w:pPr>
      <w:r w:rsidRPr="007C0F76">
        <w:rPr>
          <w:rFonts w:hint="eastAsia"/>
          <w:b/>
        </w:rPr>
        <w:t xml:space="preserve">Shopping cart class: </w:t>
      </w:r>
      <w:r>
        <w:rPr>
          <w:rFonts w:hint="eastAsia"/>
        </w:rPr>
        <w:t>T</w:t>
      </w:r>
      <w:r>
        <w:t>h</w:t>
      </w:r>
      <w:r>
        <w:rPr>
          <w:rFonts w:hint="eastAsia"/>
        </w:rPr>
        <w:t>e shopping cart object is designed to store the product information temporary.</w:t>
      </w:r>
      <w:r w:rsidR="008C417B">
        <w:rPr>
          <w:rFonts w:hint="eastAsia"/>
        </w:rPr>
        <w:t xml:space="preserve"> </w:t>
      </w:r>
    </w:p>
    <w:p w14:paraId="43F144D0" w14:textId="77777777" w:rsidR="008C417B" w:rsidRDefault="008C417B" w:rsidP="00025BC4">
      <w:pPr>
        <w:spacing w:line="360" w:lineRule="auto"/>
        <w:jc w:val="both"/>
      </w:pPr>
      <w:r w:rsidRPr="007C0F76">
        <w:rPr>
          <w:rFonts w:hint="eastAsia"/>
          <w:b/>
        </w:rPr>
        <w:t>Order class:</w:t>
      </w:r>
      <w:r>
        <w:rPr>
          <w:rFonts w:hint="eastAsia"/>
        </w:rPr>
        <w:t xml:space="preserve"> The order class is an important part of the system. It contains the attributes about the trade status and information such as the product number and total price. It has the methods about the order generating and cancelling.</w:t>
      </w:r>
    </w:p>
    <w:p w14:paraId="19E9A7DF" w14:textId="77777777" w:rsidR="008141C7" w:rsidRDefault="006314CA" w:rsidP="00025BC4">
      <w:pPr>
        <w:pStyle w:val="Heading1"/>
        <w:spacing w:line="360" w:lineRule="auto"/>
        <w:jc w:val="both"/>
      </w:pPr>
      <w:r>
        <w:t>3.Architecture design</w:t>
      </w:r>
    </w:p>
    <w:p w14:paraId="33D9D45A" w14:textId="77777777" w:rsidR="006314CA" w:rsidRDefault="006314CA" w:rsidP="00025BC4">
      <w:pPr>
        <w:pStyle w:val="Heading2"/>
        <w:spacing w:line="360" w:lineRule="auto"/>
        <w:jc w:val="both"/>
      </w:pPr>
      <w:r>
        <w:t>3.1 High level architecture</w:t>
      </w:r>
    </w:p>
    <w:p w14:paraId="71639960" w14:textId="77777777" w:rsidR="00670F5C" w:rsidRDefault="00F15E67" w:rsidP="00F15E67">
      <w:r>
        <w:t>Online shopping system is a layered system, and its architecture is as the image below.</w:t>
      </w:r>
    </w:p>
    <w:p w14:paraId="3AA72277" w14:textId="7E775DD5" w:rsidR="006E4E8E" w:rsidRPr="006E4E8E" w:rsidRDefault="006E4E8E" w:rsidP="006E4E8E">
      <w:pPr>
        <w:adjustRightInd/>
        <w:snapToGrid/>
        <w:spacing w:after="0"/>
        <w:jc w:val="center"/>
        <w:rPr>
          <w:rFonts w:ascii="Times New Roman" w:eastAsia="Times New Roman" w:hAnsi="Times New Roman" w:cs="Times New Roman"/>
          <w:sz w:val="24"/>
          <w:szCs w:val="24"/>
          <w:lang w:eastAsia="en-US"/>
        </w:rPr>
      </w:pPr>
      <w:r w:rsidRPr="006E4E8E">
        <w:rPr>
          <w:rFonts w:ascii="Times New Roman" w:eastAsia="Times New Roman" w:hAnsi="Times New Roman" w:cs="Times New Roman"/>
          <w:noProof/>
          <w:sz w:val="24"/>
          <w:szCs w:val="24"/>
          <w:lang w:eastAsia="en-US"/>
        </w:rPr>
        <w:lastRenderedPageBreak/>
        <w:drawing>
          <wp:inline distT="0" distB="0" distL="0" distR="0" wp14:anchorId="55265567" wp14:editId="0C94DFA8">
            <wp:extent cx="4427537" cy="5463540"/>
            <wp:effectExtent l="0" t="0" r="0" b="0"/>
            <wp:docPr id="9" name="Picture 9" descr="https://documents.lucidchart.com/documents/c0d258bc-e90d-4c23-9c4f-56a9bac2d693/pages/0_0?a=462&amp;x=112&amp;y=28&amp;w=616&amp;h=1144&amp;store=1&amp;accept=image%2F*&amp;auth=LCA%202ebb2fa388c8e56d843b8d7c1a7c6aaea0131cb9-ts%3D144455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c0d258bc-e90d-4c23-9c4f-56a9bac2d693/pages/0_0?a=462&amp;x=112&amp;y=28&amp;w=616&amp;h=1144&amp;store=1&amp;accept=image%2F*&amp;auth=LCA%202ebb2fa388c8e56d843b8d7c1a7c6aaea0131cb9-ts%3D14445517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3369" cy="5483077"/>
                    </a:xfrm>
                    <a:prstGeom prst="rect">
                      <a:avLst/>
                    </a:prstGeom>
                    <a:noFill/>
                    <a:ln>
                      <a:noFill/>
                    </a:ln>
                  </pic:spPr>
                </pic:pic>
              </a:graphicData>
            </a:graphic>
          </wp:inline>
        </w:drawing>
      </w:r>
    </w:p>
    <w:p w14:paraId="57096DFC" w14:textId="4457B8A1" w:rsidR="00902B05" w:rsidRPr="00902B05" w:rsidRDefault="00902B05" w:rsidP="00902B05">
      <w:pPr>
        <w:adjustRightInd/>
        <w:snapToGrid/>
        <w:spacing w:after="0"/>
        <w:jc w:val="center"/>
        <w:rPr>
          <w:rFonts w:ascii="Times New Roman" w:eastAsia="Times New Roman" w:hAnsi="Times New Roman" w:cs="Times New Roman"/>
          <w:sz w:val="24"/>
          <w:szCs w:val="24"/>
          <w:lang w:eastAsia="en-US"/>
        </w:rPr>
      </w:pPr>
    </w:p>
    <w:p w14:paraId="46B45F54" w14:textId="1BC392B7" w:rsidR="00F15E67" w:rsidRDefault="00902B05" w:rsidP="00902B05">
      <w:pPr>
        <w:jc w:val="center"/>
        <w:rPr>
          <w:b/>
          <w:sz w:val="20"/>
        </w:rPr>
      </w:pPr>
      <w:r w:rsidRPr="00902B05">
        <w:rPr>
          <w:b/>
          <w:sz w:val="20"/>
        </w:rPr>
        <w:t>Image 3-1 High level architecture</w:t>
      </w:r>
    </w:p>
    <w:p w14:paraId="53F4BF9F" w14:textId="0535226D" w:rsidR="00902B05" w:rsidRPr="00902B05" w:rsidRDefault="00902B05" w:rsidP="00902B05">
      <w:r>
        <w:t>And the responsibility of each layer is as below</w:t>
      </w:r>
    </w:p>
    <w:tbl>
      <w:tblPr>
        <w:tblStyle w:val="PlainTable1"/>
        <w:tblW w:w="0" w:type="auto"/>
        <w:tblLook w:val="04A0" w:firstRow="1" w:lastRow="0" w:firstColumn="1" w:lastColumn="0" w:noHBand="0" w:noVBand="1"/>
      </w:tblPr>
      <w:tblGrid>
        <w:gridCol w:w="1938"/>
        <w:gridCol w:w="6584"/>
      </w:tblGrid>
      <w:tr w:rsidR="00902B05" w14:paraId="5E3A1834" w14:textId="77777777" w:rsidTr="00D42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FF6A26C" w14:textId="77777777" w:rsidR="00902B05" w:rsidRDefault="00902B05" w:rsidP="00D42301">
            <w:pPr>
              <w:spacing w:line="360" w:lineRule="auto"/>
              <w:rPr>
                <w:sz w:val="22"/>
                <w:szCs w:val="22"/>
              </w:rPr>
            </w:pPr>
            <w:r>
              <w:rPr>
                <w:sz w:val="22"/>
                <w:szCs w:val="22"/>
              </w:rPr>
              <w:t>Layer</w:t>
            </w:r>
          </w:p>
        </w:tc>
        <w:tc>
          <w:tcPr>
            <w:tcW w:w="7251" w:type="dxa"/>
          </w:tcPr>
          <w:p w14:paraId="23C1D5F7" w14:textId="77777777" w:rsidR="00902B05" w:rsidRDefault="00902B05" w:rsidP="00D42301">
            <w:pPr>
              <w:spacing w:line="360" w:lineRule="auto"/>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Responsibility</w:t>
            </w:r>
          </w:p>
        </w:tc>
      </w:tr>
      <w:tr w:rsidR="00902B05" w:rsidRPr="00677EA8" w14:paraId="1A37B3F7" w14:textId="77777777" w:rsidTr="00D4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5BF7AEC" w14:textId="77777777" w:rsidR="00902B05" w:rsidRDefault="00902B05" w:rsidP="00D42301">
            <w:pPr>
              <w:spacing w:line="360" w:lineRule="auto"/>
              <w:rPr>
                <w:sz w:val="22"/>
                <w:szCs w:val="22"/>
              </w:rPr>
            </w:pPr>
            <w:r>
              <w:rPr>
                <w:sz w:val="22"/>
                <w:szCs w:val="22"/>
              </w:rPr>
              <w:t xml:space="preserve">Presentation </w:t>
            </w:r>
          </w:p>
        </w:tc>
        <w:tc>
          <w:tcPr>
            <w:tcW w:w="7251" w:type="dxa"/>
          </w:tcPr>
          <w:p w14:paraId="4DDBAF7D" w14:textId="77777777" w:rsidR="00902B05" w:rsidRDefault="00902B05" w:rsidP="00902B05">
            <w:pPr>
              <w:pStyle w:val="ListParagraph"/>
              <w:numPr>
                <w:ilvl w:val="0"/>
                <w:numId w:val="3"/>
              </w:numPr>
              <w:ind w:left="714" w:hanging="357"/>
              <w:cnfStyle w:val="000000100000" w:firstRow="0" w:lastRow="0" w:firstColumn="0" w:lastColumn="0" w:oddVBand="0" w:evenVBand="0" w:oddHBand="1" w:evenHBand="0" w:firstRowFirstColumn="0" w:firstRowLastColumn="0" w:lastRowFirstColumn="0" w:lastRowLastColumn="0"/>
              <w:rPr>
                <w:sz w:val="22"/>
                <w:szCs w:val="22"/>
              </w:rPr>
            </w:pPr>
            <w:r w:rsidRPr="00677EA8">
              <w:rPr>
                <w:sz w:val="22"/>
                <w:szCs w:val="22"/>
              </w:rPr>
              <w:t>Transform the data it gets to a html page</w:t>
            </w:r>
          </w:p>
          <w:p w14:paraId="7FE81CB5" w14:textId="77777777" w:rsidR="00902B05" w:rsidRDefault="00902B05" w:rsidP="00902B05">
            <w:pPr>
              <w:pStyle w:val="ListParagraph"/>
              <w:numPr>
                <w:ilvl w:val="0"/>
                <w:numId w:val="3"/>
              </w:numPr>
              <w:ind w:left="714" w:hanging="357"/>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Display the information</w:t>
            </w:r>
          </w:p>
          <w:p w14:paraId="06A244D8" w14:textId="77777777" w:rsidR="00902B05" w:rsidRPr="00677EA8" w:rsidRDefault="00902B05" w:rsidP="00902B05">
            <w:pPr>
              <w:pStyle w:val="ListParagraph"/>
              <w:numPr>
                <w:ilvl w:val="0"/>
                <w:numId w:val="3"/>
              </w:numPr>
              <w:ind w:left="714" w:hanging="357"/>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Response the request from clients with right service</w:t>
            </w:r>
          </w:p>
        </w:tc>
      </w:tr>
      <w:tr w:rsidR="00902B05" w:rsidRPr="00677EA8" w14:paraId="7CEDF528" w14:textId="77777777" w:rsidTr="00D42301">
        <w:tc>
          <w:tcPr>
            <w:cnfStyle w:val="001000000000" w:firstRow="0" w:lastRow="0" w:firstColumn="1" w:lastColumn="0" w:oddVBand="0" w:evenVBand="0" w:oddHBand="0" w:evenHBand="0" w:firstRowFirstColumn="0" w:firstRowLastColumn="0" w:lastRowFirstColumn="0" w:lastRowLastColumn="0"/>
            <w:tcW w:w="1985" w:type="dxa"/>
          </w:tcPr>
          <w:p w14:paraId="4F65172D" w14:textId="4FE2EFD9" w:rsidR="00902B05" w:rsidRDefault="00902B05" w:rsidP="00D42301">
            <w:pPr>
              <w:spacing w:line="360" w:lineRule="auto"/>
            </w:pPr>
            <w:r w:rsidRPr="00902B05">
              <w:rPr>
                <w:sz w:val="22"/>
              </w:rPr>
              <w:t>Session</w:t>
            </w:r>
          </w:p>
        </w:tc>
        <w:tc>
          <w:tcPr>
            <w:tcW w:w="7251" w:type="dxa"/>
          </w:tcPr>
          <w:p w14:paraId="7436FF52" w14:textId="50183C76" w:rsidR="00902B05" w:rsidRPr="00677EA8" w:rsidRDefault="00902B05" w:rsidP="00902B05">
            <w:pPr>
              <w:pStyle w:val="ListParagraph"/>
              <w:numPr>
                <w:ilvl w:val="0"/>
                <w:numId w:val="3"/>
              </w:numPr>
              <w:ind w:left="714" w:hanging="357"/>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Store temporary data as login session</w:t>
            </w:r>
          </w:p>
        </w:tc>
      </w:tr>
      <w:tr w:rsidR="00902B05" w:rsidRPr="00677EA8" w14:paraId="52D3F8A9" w14:textId="77777777" w:rsidTr="00D4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5FFC59F" w14:textId="77777777" w:rsidR="00902B05" w:rsidRDefault="00902B05" w:rsidP="00D42301">
            <w:pPr>
              <w:spacing w:line="360" w:lineRule="auto"/>
              <w:rPr>
                <w:sz w:val="22"/>
                <w:szCs w:val="22"/>
              </w:rPr>
            </w:pPr>
            <w:r>
              <w:rPr>
                <w:sz w:val="22"/>
                <w:szCs w:val="22"/>
              </w:rPr>
              <w:t>Domain logic</w:t>
            </w:r>
          </w:p>
        </w:tc>
        <w:tc>
          <w:tcPr>
            <w:tcW w:w="7251" w:type="dxa"/>
          </w:tcPr>
          <w:p w14:paraId="204D5C20" w14:textId="77777777" w:rsidR="00902B05" w:rsidRPr="00677EA8" w:rsidRDefault="00902B05" w:rsidP="00902B05">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Provide t</w:t>
            </w:r>
            <w:r w:rsidRPr="00677EA8">
              <w:rPr>
                <w:sz w:val="22"/>
                <w:szCs w:val="22"/>
              </w:rPr>
              <w:t>rading logic</w:t>
            </w:r>
            <w:r>
              <w:rPr>
                <w:sz w:val="22"/>
                <w:szCs w:val="22"/>
              </w:rPr>
              <w:t xml:space="preserve"> service</w:t>
            </w:r>
          </w:p>
        </w:tc>
      </w:tr>
      <w:tr w:rsidR="00902B05" w:rsidRPr="00677EA8" w14:paraId="575FD7CF" w14:textId="77777777" w:rsidTr="00D42301">
        <w:trPr>
          <w:trHeight w:val="856"/>
        </w:trPr>
        <w:tc>
          <w:tcPr>
            <w:cnfStyle w:val="001000000000" w:firstRow="0" w:lastRow="0" w:firstColumn="1" w:lastColumn="0" w:oddVBand="0" w:evenVBand="0" w:oddHBand="0" w:evenHBand="0" w:firstRowFirstColumn="0" w:firstRowLastColumn="0" w:lastRowFirstColumn="0" w:lastRowLastColumn="0"/>
            <w:tcW w:w="1985" w:type="dxa"/>
          </w:tcPr>
          <w:p w14:paraId="28F75EB6" w14:textId="77777777" w:rsidR="00902B05" w:rsidRDefault="00902B05" w:rsidP="00D42301">
            <w:pPr>
              <w:spacing w:line="360" w:lineRule="auto"/>
              <w:rPr>
                <w:sz w:val="22"/>
                <w:szCs w:val="22"/>
              </w:rPr>
            </w:pPr>
            <w:r>
              <w:rPr>
                <w:sz w:val="22"/>
                <w:szCs w:val="22"/>
              </w:rPr>
              <w:t>Data mapper</w:t>
            </w:r>
          </w:p>
        </w:tc>
        <w:tc>
          <w:tcPr>
            <w:tcW w:w="7251" w:type="dxa"/>
          </w:tcPr>
          <w:p w14:paraId="34F93480" w14:textId="77777777" w:rsidR="00902B05" w:rsidRPr="00677EA8" w:rsidRDefault="00902B05" w:rsidP="00902B05">
            <w:pPr>
              <w:pStyle w:val="ListParagraph"/>
              <w:numPr>
                <w:ilvl w:val="0"/>
                <w:numId w:val="4"/>
              </w:numPr>
              <w:ind w:left="714" w:hanging="357"/>
              <w:cnfStyle w:val="000000000000" w:firstRow="0" w:lastRow="0" w:firstColumn="0" w:lastColumn="0" w:oddVBand="0" w:evenVBand="0" w:oddHBand="0" w:evenHBand="0" w:firstRowFirstColumn="0" w:firstRowLastColumn="0" w:lastRowFirstColumn="0" w:lastRowLastColumn="0"/>
              <w:rPr>
                <w:sz w:val="22"/>
                <w:szCs w:val="22"/>
              </w:rPr>
            </w:pPr>
            <w:r w:rsidRPr="00677EA8">
              <w:rPr>
                <w:sz w:val="22"/>
                <w:szCs w:val="22"/>
              </w:rPr>
              <w:t>Provides t</w:t>
            </w:r>
            <w:r>
              <w:rPr>
                <w:sz w:val="22"/>
                <w:szCs w:val="22"/>
              </w:rPr>
              <w:t xml:space="preserve">he mapping between domain </w:t>
            </w:r>
            <w:r w:rsidRPr="00677EA8">
              <w:rPr>
                <w:sz w:val="22"/>
                <w:szCs w:val="22"/>
              </w:rPr>
              <w:t>objects and the entities in the</w:t>
            </w:r>
            <w:r>
              <w:rPr>
                <w:sz w:val="22"/>
                <w:szCs w:val="22"/>
              </w:rPr>
              <w:t xml:space="preserve"> </w:t>
            </w:r>
            <w:r w:rsidRPr="00677EA8">
              <w:rPr>
                <w:sz w:val="22"/>
                <w:szCs w:val="22"/>
              </w:rPr>
              <w:t>data source layer</w:t>
            </w:r>
          </w:p>
        </w:tc>
      </w:tr>
      <w:tr w:rsidR="00902B05" w:rsidRPr="00677EA8" w14:paraId="53B7F9BE" w14:textId="77777777" w:rsidTr="00D4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2E6FAB7" w14:textId="77777777" w:rsidR="00902B05" w:rsidRDefault="00902B05" w:rsidP="00D42301">
            <w:pPr>
              <w:spacing w:line="360" w:lineRule="auto"/>
              <w:rPr>
                <w:sz w:val="22"/>
                <w:szCs w:val="22"/>
              </w:rPr>
            </w:pPr>
            <w:r>
              <w:rPr>
                <w:sz w:val="22"/>
                <w:szCs w:val="22"/>
              </w:rPr>
              <w:t>Data source</w:t>
            </w:r>
          </w:p>
        </w:tc>
        <w:tc>
          <w:tcPr>
            <w:tcW w:w="7251" w:type="dxa"/>
          </w:tcPr>
          <w:p w14:paraId="422D0224" w14:textId="77777777" w:rsidR="00902B05" w:rsidRPr="00677EA8" w:rsidRDefault="00902B05" w:rsidP="00902B05">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Data management and relevant logic rules for data </w:t>
            </w:r>
          </w:p>
        </w:tc>
      </w:tr>
    </w:tbl>
    <w:p w14:paraId="38E026E3" w14:textId="77777777" w:rsidR="00902B05" w:rsidRDefault="00902B05" w:rsidP="00025BC4">
      <w:pPr>
        <w:pStyle w:val="Heading2"/>
        <w:spacing w:line="360" w:lineRule="auto"/>
        <w:jc w:val="both"/>
      </w:pPr>
    </w:p>
    <w:p w14:paraId="10BA032B" w14:textId="2939C990" w:rsidR="006314CA" w:rsidRDefault="006314CA" w:rsidP="00025BC4">
      <w:pPr>
        <w:pStyle w:val="Heading2"/>
        <w:spacing w:line="360" w:lineRule="auto"/>
        <w:jc w:val="both"/>
      </w:pPr>
      <w:r>
        <w:t xml:space="preserve">3.2 </w:t>
      </w:r>
      <w:r w:rsidR="00DA008B">
        <w:t xml:space="preserve">Presentation layer change for </w:t>
      </w:r>
      <w:r w:rsidR="00D60A45">
        <w:t>Feature B</w:t>
      </w:r>
    </w:p>
    <w:p w14:paraId="00B5630F" w14:textId="5CAB447A" w:rsidR="00D60A45" w:rsidRPr="00D60A45" w:rsidRDefault="00D60A45" w:rsidP="00D60A45">
      <w:r>
        <w:t>As the feature B is mainly about ordering and order management and it can be separated from item management, what we need to do implement in presentation layer is adding extra necessary pages and their controller. Its contracture is changed as below.</w:t>
      </w:r>
    </w:p>
    <w:p w14:paraId="2C31035D" w14:textId="5F37A2DB" w:rsidR="00D60A45" w:rsidRPr="00D60A45" w:rsidRDefault="00D60A45" w:rsidP="00D60A45">
      <w:pPr>
        <w:adjustRightInd/>
        <w:snapToGrid/>
        <w:spacing w:after="0"/>
        <w:rPr>
          <w:rFonts w:ascii="Times New Roman" w:eastAsia="Times New Roman" w:hAnsi="Times New Roman" w:cs="Times New Roman"/>
          <w:sz w:val="24"/>
          <w:szCs w:val="24"/>
          <w:lang w:eastAsia="en-US"/>
        </w:rPr>
      </w:pPr>
      <w:r w:rsidRPr="00D60A45">
        <w:rPr>
          <w:rFonts w:ascii="Times New Roman" w:eastAsia="Times New Roman" w:hAnsi="Times New Roman" w:cs="Times New Roman"/>
          <w:noProof/>
          <w:sz w:val="24"/>
          <w:szCs w:val="24"/>
          <w:lang w:eastAsia="en-US"/>
        </w:rPr>
        <w:drawing>
          <wp:inline distT="0" distB="0" distL="0" distR="0" wp14:anchorId="48A2E4D1" wp14:editId="3B6DDC9E">
            <wp:extent cx="5765165" cy="3308773"/>
            <wp:effectExtent l="0" t="0" r="0" b="0"/>
            <wp:docPr id="6" name="Picture 6" descr="https://documents.lucidchart.com/documents/38f1216f-5c5b-4f6e-b10c-b5da7dfeae9e/pages/0_0?a=542&amp;x=127&amp;y=92&amp;w=1166&amp;h=616&amp;store=1&amp;accept=image%2F*&amp;auth=LCA%20b4bae66b94d21ea9c05244ae200c8c13f7eb5c99-ts%3D1444549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38f1216f-5c5b-4f6e-b10c-b5da7dfeae9e/pages/0_0?a=542&amp;x=127&amp;y=92&amp;w=1166&amp;h=616&amp;store=1&amp;accept=image%2F*&amp;auth=LCA%20b4bae66b94d21ea9c05244ae200c8c13f7eb5c99-ts%3D14445499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8127" cy="3316212"/>
                    </a:xfrm>
                    <a:prstGeom prst="rect">
                      <a:avLst/>
                    </a:prstGeom>
                    <a:noFill/>
                    <a:ln>
                      <a:noFill/>
                    </a:ln>
                  </pic:spPr>
                </pic:pic>
              </a:graphicData>
            </a:graphic>
          </wp:inline>
        </w:drawing>
      </w:r>
    </w:p>
    <w:p w14:paraId="28F65389" w14:textId="40C901D1" w:rsidR="00D60A45" w:rsidRPr="00D60A45" w:rsidRDefault="00D60A45" w:rsidP="00D60A45">
      <w:pPr>
        <w:jc w:val="center"/>
        <w:rPr>
          <w:b/>
          <w:sz w:val="20"/>
        </w:rPr>
      </w:pPr>
      <w:r w:rsidRPr="00D60A45">
        <w:rPr>
          <w:b/>
          <w:sz w:val="20"/>
        </w:rPr>
        <w:t>Image 3-2 Presentation layer</w:t>
      </w:r>
    </w:p>
    <w:p w14:paraId="4B184071" w14:textId="0750CF95" w:rsidR="006314CA" w:rsidRDefault="006314CA" w:rsidP="00025BC4">
      <w:pPr>
        <w:pStyle w:val="Heading2"/>
        <w:spacing w:line="360" w:lineRule="auto"/>
        <w:jc w:val="both"/>
      </w:pPr>
      <w:r>
        <w:t>3.3</w:t>
      </w:r>
      <w:r w:rsidR="00D60A45">
        <w:t xml:space="preserve"> Session layer</w:t>
      </w:r>
    </w:p>
    <w:p w14:paraId="6A8BBA28" w14:textId="77777777" w:rsidR="00D86EF7" w:rsidRDefault="00476F29" w:rsidP="00476F29">
      <w:pPr>
        <w:jc w:val="both"/>
        <w:rPr>
          <w:lang w:val="en-AU"/>
        </w:rPr>
      </w:pPr>
      <w:r>
        <w:t xml:space="preserve">As we need to check the status </w:t>
      </w:r>
      <w:r>
        <w:rPr>
          <w:rFonts w:hint="eastAsia"/>
        </w:rPr>
        <w:t>of</w:t>
      </w:r>
      <w:r>
        <w:t xml:space="preserve"> logged in client </w:t>
      </w:r>
      <w:r>
        <w:rPr>
          <w:rFonts w:hint="eastAsia"/>
        </w:rPr>
        <w:t>and</w:t>
      </w:r>
      <w:r>
        <w:rPr>
          <w:lang w:val="en-AU"/>
        </w:rPr>
        <w:t xml:space="preserve"> implement a shopping trolley to store what the client wants to buy, </w:t>
      </w:r>
      <w:r w:rsidR="00D86EF7">
        <w:rPr>
          <w:lang w:val="en-AU"/>
        </w:rPr>
        <w:t>we store the message in the session. I</w:t>
      </w:r>
      <w:r>
        <w:rPr>
          <w:lang w:val="en-AU"/>
        </w:rPr>
        <w:t>t is reasonable to store the information locally to avoid unnecessary communications with the server</w:t>
      </w:r>
      <w:r w:rsidR="00D86EF7">
        <w:rPr>
          <w:lang w:val="en-AU"/>
        </w:rPr>
        <w:t>, because frequently communication will slow down the whole system, especially lots of user are using the system concurrently. And the structure for session layer is as the image below.</w:t>
      </w:r>
    </w:p>
    <w:p w14:paraId="302B7263" w14:textId="329DF6EC" w:rsidR="00D86EF7" w:rsidRDefault="00D86EF7" w:rsidP="00D86EF7">
      <w:pPr>
        <w:adjustRightInd/>
        <w:snapToGrid/>
        <w:spacing w:after="0"/>
        <w:jc w:val="center"/>
        <w:rPr>
          <w:rFonts w:ascii="Times New Roman" w:eastAsia="Times New Roman" w:hAnsi="Times New Roman" w:cs="Times New Roman"/>
          <w:sz w:val="24"/>
          <w:szCs w:val="24"/>
          <w:lang w:eastAsia="en-US"/>
        </w:rPr>
      </w:pPr>
      <w:r w:rsidRPr="00D86EF7">
        <w:rPr>
          <w:rFonts w:ascii="Times New Roman" w:eastAsia="Times New Roman" w:hAnsi="Times New Roman" w:cs="Times New Roman"/>
          <w:noProof/>
          <w:sz w:val="24"/>
          <w:szCs w:val="24"/>
          <w:lang w:eastAsia="en-US"/>
        </w:rPr>
        <w:drawing>
          <wp:inline distT="0" distB="0" distL="0" distR="0" wp14:anchorId="50B0F81E" wp14:editId="2E19E61F">
            <wp:extent cx="3776345" cy="1422400"/>
            <wp:effectExtent l="0" t="0" r="0" b="0"/>
            <wp:docPr id="8" name="Picture 8" descr="https://documents.lucidchart.com/documents/66167628-bec5-4f34-b04d-c9129cff1816/pages/0_0?a=134&amp;x=116&amp;y=51&amp;w=528&amp;h=198&amp;store=1&amp;accept=image%2F*&amp;auth=LCA%209e4a36acf5d2c866d8373e8f1b3bde2eb8b647f1-ts%3D144455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66167628-bec5-4f34-b04d-c9129cff1816/pages/0_0?a=134&amp;x=116&amp;y=51&amp;w=528&amp;h=198&amp;store=1&amp;accept=image%2F*&amp;auth=LCA%209e4a36acf5d2c866d8373e8f1b3bde2eb8b647f1-ts%3D14445512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6345" cy="1422400"/>
                    </a:xfrm>
                    <a:prstGeom prst="rect">
                      <a:avLst/>
                    </a:prstGeom>
                    <a:noFill/>
                    <a:ln>
                      <a:noFill/>
                    </a:ln>
                  </pic:spPr>
                </pic:pic>
              </a:graphicData>
            </a:graphic>
          </wp:inline>
        </w:drawing>
      </w:r>
    </w:p>
    <w:p w14:paraId="71169665" w14:textId="05023BAA" w:rsidR="00D86EF7" w:rsidRPr="00D86EF7" w:rsidRDefault="00D86EF7" w:rsidP="00D86EF7">
      <w:pPr>
        <w:adjustRightInd/>
        <w:snapToGrid/>
        <w:spacing w:after="0"/>
        <w:jc w:val="center"/>
        <w:rPr>
          <w:rFonts w:ascii="Times New Roman" w:eastAsia="Times New Roman" w:hAnsi="Times New Roman" w:cs="Times New Roman"/>
          <w:b/>
          <w:sz w:val="20"/>
          <w:szCs w:val="24"/>
          <w:lang w:eastAsia="en-US"/>
        </w:rPr>
      </w:pPr>
      <w:r w:rsidRPr="00D86EF7">
        <w:rPr>
          <w:rFonts w:ascii="Times New Roman" w:eastAsia="Times New Roman" w:hAnsi="Times New Roman" w:cs="Times New Roman"/>
          <w:b/>
          <w:sz w:val="20"/>
          <w:szCs w:val="24"/>
          <w:lang w:eastAsia="en-US"/>
        </w:rPr>
        <w:t>Image 3-3 Session layer</w:t>
      </w:r>
    </w:p>
    <w:p w14:paraId="316EEB97" w14:textId="7A7C5261" w:rsidR="00D60A45" w:rsidRDefault="00D86EF7" w:rsidP="00D86EF7">
      <w:pPr>
        <w:pStyle w:val="Heading2"/>
        <w:rPr>
          <w:lang w:val="en-AU"/>
        </w:rPr>
      </w:pPr>
      <w:r>
        <w:rPr>
          <w:lang w:val="en-AU"/>
        </w:rPr>
        <w:lastRenderedPageBreak/>
        <w:t>3.4 Domain layer for feature B</w:t>
      </w:r>
    </w:p>
    <w:p w14:paraId="1A6103C5" w14:textId="545C7834" w:rsidR="00D86EF7" w:rsidRPr="00D86EF7" w:rsidRDefault="00D86EF7" w:rsidP="00D86EF7">
      <w:pPr>
        <w:pStyle w:val="Heading3"/>
      </w:pPr>
      <w:r>
        <w:t>3.4.1 Layer structure</w:t>
      </w:r>
    </w:p>
    <w:p w14:paraId="3DE56B7A" w14:textId="6FD1FA3D" w:rsidR="00D86EF7" w:rsidRPr="00D86EF7" w:rsidRDefault="00D86EF7" w:rsidP="00D86EF7">
      <w:r>
        <w:t>As we have session, we don’t need to implement feature B with the help from authorization part. So the</w:t>
      </w:r>
      <w:r w:rsidR="006E4E8E">
        <w:t xml:space="preserve"> domain logic of feature B can be developed separately. The changed domain layer structure is as the image below.</w:t>
      </w:r>
      <w:r>
        <w:t xml:space="preserve"> </w:t>
      </w:r>
    </w:p>
    <w:p w14:paraId="268B42E7" w14:textId="0A50ADC1" w:rsidR="00C56213" w:rsidRPr="00C56213" w:rsidRDefault="00C56213" w:rsidP="00C56213">
      <w:pPr>
        <w:adjustRightInd/>
        <w:snapToGrid/>
        <w:spacing w:after="0"/>
        <w:jc w:val="center"/>
        <w:rPr>
          <w:rFonts w:ascii="Times New Roman" w:eastAsia="Times New Roman" w:hAnsi="Times New Roman" w:cs="Times New Roman"/>
          <w:sz w:val="24"/>
          <w:szCs w:val="24"/>
          <w:lang w:eastAsia="en-US"/>
        </w:rPr>
      </w:pPr>
      <w:r w:rsidRPr="00C56213">
        <w:rPr>
          <w:rFonts w:ascii="Times New Roman" w:eastAsia="Times New Roman" w:hAnsi="Times New Roman" w:cs="Times New Roman"/>
          <w:noProof/>
          <w:sz w:val="24"/>
          <w:szCs w:val="24"/>
          <w:lang w:eastAsia="en-US"/>
        </w:rPr>
        <w:drawing>
          <wp:inline distT="0" distB="0" distL="0" distR="0" wp14:anchorId="480297ED" wp14:editId="0EA95718">
            <wp:extent cx="5537835" cy="1441450"/>
            <wp:effectExtent l="0" t="0" r="0" b="0"/>
            <wp:docPr id="10" name="Picture 10" descr="https://documents.lucidchart.com/documents/2c343730-d8aa-4177-bc25-667b20780904/pages/0_0?a=219&amp;x=113&amp;y=129&amp;w=1034&amp;h=242&amp;store=1&amp;accept=image%2F*&amp;auth=LCA%2089964f434f3a8ceda28f46f115cfe869b4faaa16-ts%3D144455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2c343730-d8aa-4177-bc25-667b20780904/pages/0_0?a=219&amp;x=113&amp;y=129&amp;w=1034&amp;h=242&amp;store=1&amp;accept=image%2F*&amp;auth=LCA%2089964f434f3a8ceda28f46f115cfe869b4faaa16-ts%3D14445520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490" cy="1450210"/>
                    </a:xfrm>
                    <a:prstGeom prst="rect">
                      <a:avLst/>
                    </a:prstGeom>
                    <a:noFill/>
                    <a:ln>
                      <a:noFill/>
                    </a:ln>
                  </pic:spPr>
                </pic:pic>
              </a:graphicData>
            </a:graphic>
          </wp:inline>
        </w:drawing>
      </w:r>
    </w:p>
    <w:p w14:paraId="7C6D1540" w14:textId="60EE8A37" w:rsidR="006314CA" w:rsidRDefault="00C56213" w:rsidP="00C56213">
      <w:pPr>
        <w:spacing w:line="360" w:lineRule="auto"/>
        <w:jc w:val="center"/>
        <w:rPr>
          <w:rFonts w:ascii="Times New Roman" w:eastAsia="Times New Roman" w:hAnsi="Times New Roman" w:cs="Times New Roman"/>
          <w:b/>
          <w:sz w:val="20"/>
          <w:szCs w:val="20"/>
          <w:lang w:eastAsia="en-US"/>
        </w:rPr>
      </w:pPr>
      <w:r w:rsidRPr="00C56213">
        <w:rPr>
          <w:rFonts w:ascii="Times New Roman" w:eastAsia="Times New Roman" w:hAnsi="Times New Roman" w:cs="Times New Roman"/>
          <w:b/>
          <w:sz w:val="20"/>
          <w:szCs w:val="20"/>
          <w:lang w:eastAsia="en-US"/>
        </w:rPr>
        <w:t>Image 3-4 Domain Layer</w:t>
      </w:r>
    </w:p>
    <w:p w14:paraId="3A394D14" w14:textId="7E29F0CF" w:rsidR="00C56213" w:rsidRDefault="00C56213" w:rsidP="00C56213">
      <w:pPr>
        <w:pStyle w:val="Heading3"/>
        <w:rPr>
          <w:lang w:eastAsia="en-US"/>
        </w:rPr>
      </w:pPr>
      <w:r>
        <w:rPr>
          <w:lang w:eastAsia="en-US"/>
        </w:rPr>
        <w:t>3.4.2 Layer behavior</w:t>
      </w:r>
    </w:p>
    <w:p w14:paraId="2A0836FA" w14:textId="5C55CA21" w:rsidR="00C56213" w:rsidRDefault="0037794C" w:rsidP="00C56213">
      <w:r>
        <w:t xml:space="preserve">The new behaviors for </w:t>
      </w:r>
      <w:r w:rsidR="00932831">
        <w:t>ordering and order management is as below:</w:t>
      </w:r>
    </w:p>
    <w:tbl>
      <w:tblPr>
        <w:tblStyle w:val="PlainTable1"/>
        <w:tblW w:w="8755" w:type="dxa"/>
        <w:tblLook w:val="04A0" w:firstRow="1" w:lastRow="0" w:firstColumn="1" w:lastColumn="0" w:noHBand="0" w:noVBand="1"/>
      </w:tblPr>
      <w:tblGrid>
        <w:gridCol w:w="2607"/>
        <w:gridCol w:w="6148"/>
      </w:tblGrid>
      <w:tr w:rsidR="00932831" w14:paraId="5031C8F0" w14:textId="77777777" w:rsidTr="00932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55EF2B" w14:textId="63585055" w:rsidR="00932831" w:rsidRDefault="00932831" w:rsidP="00C56213">
            <w:r>
              <w:t>Interface</w:t>
            </w:r>
          </w:p>
        </w:tc>
        <w:tc>
          <w:tcPr>
            <w:tcW w:w="6487" w:type="dxa"/>
          </w:tcPr>
          <w:p w14:paraId="06C50A88" w14:textId="4E0EAAFD" w:rsidR="00932831" w:rsidRDefault="00932831" w:rsidP="00C56213">
            <w:pPr>
              <w:cnfStyle w:val="100000000000" w:firstRow="1" w:lastRow="0" w:firstColumn="0" w:lastColumn="0" w:oddVBand="0" w:evenVBand="0" w:oddHBand="0" w:evenHBand="0" w:firstRowFirstColumn="0" w:firstRowLastColumn="0" w:lastRowFirstColumn="0" w:lastRowLastColumn="0"/>
            </w:pPr>
            <w:r>
              <w:t>Description</w:t>
            </w:r>
          </w:p>
        </w:tc>
      </w:tr>
      <w:tr w:rsidR="00932831" w14:paraId="2D23DEE2"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C2E6707" w14:textId="5066763C" w:rsidR="00932831" w:rsidRDefault="00932831" w:rsidP="00C56213">
            <w:r>
              <w:t>search</w:t>
            </w:r>
          </w:p>
          <w:p w14:paraId="20F68E9C" w14:textId="463402E9" w:rsidR="00932831" w:rsidRDefault="00932831" w:rsidP="00C56213">
            <w:r>
              <w:t>(keyword:string)</w:t>
            </w:r>
          </w:p>
        </w:tc>
        <w:tc>
          <w:tcPr>
            <w:tcW w:w="6487" w:type="dxa"/>
          </w:tcPr>
          <w:p w14:paraId="2DC9ADF8" w14:textId="5996E713" w:rsidR="00932831" w:rsidRDefault="00932831" w:rsidP="00C56213">
            <w:pPr>
              <w:cnfStyle w:val="000000100000" w:firstRow="0" w:lastRow="0" w:firstColumn="0" w:lastColumn="0" w:oddVBand="0" w:evenVBand="0" w:oddHBand="1" w:evenHBand="0" w:firstRowFirstColumn="0" w:firstRowLastColumn="0" w:lastRowFirstColumn="0" w:lastRowLastColumn="0"/>
            </w:pPr>
            <w:r>
              <w:t>Call the data mapper layer to go through the item table and list all items have the keyword in their name</w:t>
            </w:r>
          </w:p>
        </w:tc>
      </w:tr>
      <w:tr w:rsidR="00932831" w14:paraId="5F38698A" w14:textId="77777777" w:rsidTr="00932831">
        <w:tc>
          <w:tcPr>
            <w:cnfStyle w:val="001000000000" w:firstRow="0" w:lastRow="0" w:firstColumn="1" w:lastColumn="0" w:oddVBand="0" w:evenVBand="0" w:oddHBand="0" w:evenHBand="0" w:firstRowFirstColumn="0" w:firstRowLastColumn="0" w:lastRowFirstColumn="0" w:lastRowLastColumn="0"/>
            <w:tcW w:w="2268" w:type="dxa"/>
          </w:tcPr>
          <w:p w14:paraId="7E24EC7E" w14:textId="25C02D67" w:rsidR="00932831" w:rsidRDefault="0073544B" w:rsidP="00C56213">
            <w:r>
              <w:t>b</w:t>
            </w:r>
            <w:r w:rsidR="00932831">
              <w:t>uy</w:t>
            </w:r>
          </w:p>
          <w:p w14:paraId="542A4B22" w14:textId="3DBA41E2" w:rsidR="0073544B" w:rsidRDefault="0073544B" w:rsidP="00C56213">
            <w:r>
              <w:t>(params)</w:t>
            </w:r>
          </w:p>
        </w:tc>
        <w:tc>
          <w:tcPr>
            <w:tcW w:w="6487" w:type="dxa"/>
          </w:tcPr>
          <w:p w14:paraId="759138AE" w14:textId="02C6FE6C" w:rsidR="00932831" w:rsidRDefault="006E1886" w:rsidP="00C56213">
            <w:pPr>
              <w:cnfStyle w:val="000000000000" w:firstRow="0" w:lastRow="0" w:firstColumn="0" w:lastColumn="0" w:oddVBand="0" w:evenVBand="0" w:oddHBand="0" w:evenHBand="0" w:firstRowFirstColumn="0" w:firstRowLastColumn="0" w:lastRowFirstColumn="0" w:lastRowLastColumn="0"/>
            </w:pPr>
            <w:r>
              <w:t>Add the selected item to the shopping trolley</w:t>
            </w:r>
          </w:p>
        </w:tc>
      </w:tr>
      <w:tr w:rsidR="00932831" w14:paraId="50A92362"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3AE17B7" w14:textId="23540D99" w:rsidR="00932831" w:rsidRDefault="00972868" w:rsidP="00C56213">
            <w:r>
              <w:t>t</w:t>
            </w:r>
            <w:r w:rsidR="0073544B">
              <w:t>rolley</w:t>
            </w:r>
          </w:p>
          <w:p w14:paraId="1235B691" w14:textId="0E8D68F0" w:rsidR="00972868" w:rsidRDefault="00972868" w:rsidP="00C56213">
            <w:r>
              <w:t>()</w:t>
            </w:r>
          </w:p>
        </w:tc>
        <w:tc>
          <w:tcPr>
            <w:tcW w:w="6487" w:type="dxa"/>
          </w:tcPr>
          <w:p w14:paraId="31A98D94" w14:textId="23D66AD1" w:rsidR="00932831" w:rsidRDefault="0073544B" w:rsidP="00C56213">
            <w:pPr>
              <w:cnfStyle w:val="000000100000" w:firstRow="0" w:lastRow="0" w:firstColumn="0" w:lastColumn="0" w:oddVBand="0" w:evenVBand="0" w:oddHBand="1" w:evenHBand="0" w:firstRowFirstColumn="0" w:firstRowLastColumn="0" w:lastRowFirstColumn="0" w:lastRowLastColumn="0"/>
            </w:pPr>
            <w:r>
              <w:t>Call the data mapper layer to get the detail information for every item in the session</w:t>
            </w:r>
          </w:p>
        </w:tc>
      </w:tr>
      <w:tr w:rsidR="00932831" w14:paraId="2173678D" w14:textId="77777777" w:rsidTr="00932831">
        <w:tc>
          <w:tcPr>
            <w:cnfStyle w:val="001000000000" w:firstRow="0" w:lastRow="0" w:firstColumn="1" w:lastColumn="0" w:oddVBand="0" w:evenVBand="0" w:oddHBand="0" w:evenHBand="0" w:firstRowFirstColumn="0" w:firstRowLastColumn="0" w:lastRowFirstColumn="0" w:lastRowLastColumn="0"/>
            <w:tcW w:w="2268" w:type="dxa"/>
          </w:tcPr>
          <w:p w14:paraId="7755C095" w14:textId="77777777" w:rsidR="0073544B" w:rsidRDefault="0073544B" w:rsidP="00C56213">
            <w:r>
              <w:t>delete_item_in_</w:t>
            </w:r>
          </w:p>
          <w:p w14:paraId="03BF3E6C" w14:textId="63A27392" w:rsidR="00932831" w:rsidRDefault="0073544B" w:rsidP="00C56213">
            <w:r>
              <w:t>trolley</w:t>
            </w:r>
            <w:r w:rsidR="00972868">
              <w:t>(id:int)</w:t>
            </w:r>
          </w:p>
        </w:tc>
        <w:tc>
          <w:tcPr>
            <w:tcW w:w="6487" w:type="dxa"/>
          </w:tcPr>
          <w:p w14:paraId="5ACA6437" w14:textId="1E750595" w:rsidR="00932831" w:rsidRDefault="0073544B" w:rsidP="00C56213">
            <w:pPr>
              <w:cnfStyle w:val="000000000000" w:firstRow="0" w:lastRow="0" w:firstColumn="0" w:lastColumn="0" w:oddVBand="0" w:evenVBand="0" w:oddHBand="0" w:evenHBand="0" w:firstRowFirstColumn="0" w:firstRowLastColumn="0" w:lastRowFirstColumn="0" w:lastRowLastColumn="0"/>
            </w:pPr>
            <w:r>
              <w:t>Delete one of the items from the session</w:t>
            </w:r>
          </w:p>
        </w:tc>
      </w:tr>
      <w:tr w:rsidR="0073544B" w14:paraId="6A761092"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388A91" w14:textId="77777777" w:rsidR="0073544B" w:rsidRDefault="00972868" w:rsidP="00C56213">
            <w:r>
              <w:t>t</w:t>
            </w:r>
            <w:r w:rsidR="002D070E">
              <w:t>rolley_purchase</w:t>
            </w:r>
          </w:p>
          <w:p w14:paraId="677CA282" w14:textId="1628D769" w:rsidR="00972868" w:rsidRDefault="00972868" w:rsidP="00C56213">
            <w:r>
              <w:t>()</w:t>
            </w:r>
          </w:p>
        </w:tc>
        <w:tc>
          <w:tcPr>
            <w:tcW w:w="6487" w:type="dxa"/>
          </w:tcPr>
          <w:p w14:paraId="3373544E" w14:textId="5455E047" w:rsidR="0073544B" w:rsidRDefault="002D070E" w:rsidP="00C56213">
            <w:pPr>
              <w:cnfStyle w:val="000000100000" w:firstRow="0" w:lastRow="0" w:firstColumn="0" w:lastColumn="0" w:oddVBand="0" w:evenVBand="0" w:oddHBand="1" w:evenHBand="0" w:firstRowFirstColumn="0" w:firstRowLastColumn="0" w:lastRowFirstColumn="0" w:lastRowLastColumn="0"/>
            </w:pPr>
            <w:r>
              <w:t xml:space="preserve">Collection selected items info and call the data mapper to create an order for these items </w:t>
            </w:r>
          </w:p>
        </w:tc>
      </w:tr>
      <w:tr w:rsidR="002D070E" w14:paraId="14C1666E" w14:textId="77777777" w:rsidTr="00932831">
        <w:tc>
          <w:tcPr>
            <w:cnfStyle w:val="001000000000" w:firstRow="0" w:lastRow="0" w:firstColumn="1" w:lastColumn="0" w:oddVBand="0" w:evenVBand="0" w:oddHBand="0" w:evenHBand="0" w:firstRowFirstColumn="0" w:firstRowLastColumn="0" w:lastRowFirstColumn="0" w:lastRowLastColumn="0"/>
            <w:tcW w:w="2268" w:type="dxa"/>
          </w:tcPr>
          <w:p w14:paraId="37DC9EDA" w14:textId="77777777" w:rsidR="002D070E" w:rsidRDefault="002D070E" w:rsidP="00C56213">
            <w:r>
              <w:t>my_orders</w:t>
            </w:r>
          </w:p>
          <w:p w14:paraId="6899CF31" w14:textId="25C6E484" w:rsidR="00972868" w:rsidRDefault="00972868" w:rsidP="00C56213">
            <w:r>
              <w:t>()</w:t>
            </w:r>
          </w:p>
        </w:tc>
        <w:tc>
          <w:tcPr>
            <w:tcW w:w="6487" w:type="dxa"/>
          </w:tcPr>
          <w:p w14:paraId="6FAE8216" w14:textId="62220C31" w:rsidR="002D070E" w:rsidRDefault="002D070E" w:rsidP="00C56213">
            <w:pPr>
              <w:cnfStyle w:val="000000000000" w:firstRow="0" w:lastRow="0" w:firstColumn="0" w:lastColumn="0" w:oddVBand="0" w:evenVBand="0" w:oddHBand="0" w:evenHBand="0" w:firstRowFirstColumn="0" w:firstRowLastColumn="0" w:lastRowFirstColumn="0" w:lastRowLastColumn="0"/>
            </w:pPr>
            <w:r>
              <w:t>Call the data mapper to get current user’s orders</w:t>
            </w:r>
          </w:p>
        </w:tc>
      </w:tr>
      <w:tr w:rsidR="002D070E" w14:paraId="3852D034"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A397531" w14:textId="77777777" w:rsidR="002D070E" w:rsidRDefault="00EE5FFD" w:rsidP="00C56213">
            <w:r>
              <w:t>ask_cancel</w:t>
            </w:r>
          </w:p>
          <w:p w14:paraId="59E37E7E" w14:textId="002A9924" w:rsidR="00972868" w:rsidRDefault="00972868" w:rsidP="00C56213">
            <w:r>
              <w:t>(id:int)</w:t>
            </w:r>
          </w:p>
        </w:tc>
        <w:tc>
          <w:tcPr>
            <w:tcW w:w="6487" w:type="dxa"/>
          </w:tcPr>
          <w:p w14:paraId="07789758" w14:textId="5C85E437" w:rsidR="002D070E" w:rsidRDefault="00EE5FFD" w:rsidP="00C56213">
            <w:pPr>
              <w:cnfStyle w:val="000000100000" w:firstRow="0" w:lastRow="0" w:firstColumn="0" w:lastColumn="0" w:oddVBand="0" w:evenVBand="0" w:oddHBand="1" w:evenHBand="0" w:firstRowFirstColumn="0" w:firstRowLastColumn="0" w:lastRowFirstColumn="0" w:lastRowLastColumn="0"/>
            </w:pPr>
            <w:r>
              <w:t>Call the data mapper to change an order to a pending order</w:t>
            </w:r>
          </w:p>
        </w:tc>
      </w:tr>
      <w:tr w:rsidR="00CD6902" w14:paraId="246C5DEC" w14:textId="77777777" w:rsidTr="00932831">
        <w:tc>
          <w:tcPr>
            <w:cnfStyle w:val="001000000000" w:firstRow="0" w:lastRow="0" w:firstColumn="1" w:lastColumn="0" w:oddVBand="0" w:evenVBand="0" w:oddHBand="0" w:evenHBand="0" w:firstRowFirstColumn="0" w:firstRowLastColumn="0" w:lastRowFirstColumn="0" w:lastRowLastColumn="0"/>
            <w:tcW w:w="2268" w:type="dxa"/>
          </w:tcPr>
          <w:p w14:paraId="7D419EF0" w14:textId="77777777" w:rsidR="00CD6902" w:rsidRDefault="00CD6902" w:rsidP="00C56213">
            <w:r>
              <w:t>pending_orders</w:t>
            </w:r>
          </w:p>
          <w:p w14:paraId="6D76F2F4" w14:textId="597B6B7A" w:rsidR="00972868" w:rsidRDefault="00972868" w:rsidP="00C56213">
            <w:r>
              <w:t>()</w:t>
            </w:r>
          </w:p>
        </w:tc>
        <w:tc>
          <w:tcPr>
            <w:tcW w:w="6487" w:type="dxa"/>
          </w:tcPr>
          <w:p w14:paraId="07535EE6" w14:textId="08459BD3" w:rsidR="00CD6902" w:rsidRDefault="00CD6902" w:rsidP="00C56213">
            <w:pPr>
              <w:cnfStyle w:val="000000000000" w:firstRow="0" w:lastRow="0" w:firstColumn="0" w:lastColumn="0" w:oddVBand="0" w:evenVBand="0" w:oddHBand="0" w:evenHBand="0" w:firstRowFirstColumn="0" w:firstRowLastColumn="0" w:lastRowFirstColumn="0" w:lastRowLastColumn="0"/>
            </w:pPr>
            <w:r>
              <w:t>Call the data mapper to get all current user’s pending orders</w:t>
            </w:r>
          </w:p>
        </w:tc>
      </w:tr>
      <w:tr w:rsidR="00CD6902" w14:paraId="4F903735" w14:textId="77777777" w:rsidTr="00532B7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14:paraId="6ED70D25" w14:textId="77777777" w:rsidR="00CD6902" w:rsidRDefault="006441E8" w:rsidP="00C56213">
            <w:r>
              <w:t>o</w:t>
            </w:r>
            <w:r w:rsidR="00532B76">
              <w:t>rder_management</w:t>
            </w:r>
          </w:p>
          <w:p w14:paraId="0C76F3B6" w14:textId="4B203EE0" w:rsidR="00972868" w:rsidRDefault="00972868" w:rsidP="00C56213">
            <w:r>
              <w:t>()</w:t>
            </w:r>
          </w:p>
        </w:tc>
        <w:tc>
          <w:tcPr>
            <w:tcW w:w="6487" w:type="dxa"/>
          </w:tcPr>
          <w:p w14:paraId="4A704191" w14:textId="65B6BC5F" w:rsidR="00CD6902" w:rsidRDefault="006441E8" w:rsidP="00C56213">
            <w:pPr>
              <w:cnfStyle w:val="000000100000" w:firstRow="0" w:lastRow="0" w:firstColumn="0" w:lastColumn="0" w:oddVBand="0" w:evenVBand="0" w:oddHBand="1" w:evenHBand="0" w:firstRowFirstColumn="0" w:firstRowLastColumn="0" w:lastRowFirstColumn="0" w:lastRowLastColumn="0"/>
            </w:pPr>
            <w:r>
              <w:t>Call the data mapper to get all pending orders for admin</w:t>
            </w:r>
          </w:p>
        </w:tc>
      </w:tr>
      <w:tr w:rsidR="006441E8" w14:paraId="60CC9F5A" w14:textId="77777777" w:rsidTr="00532B76">
        <w:trPr>
          <w:trHeight w:val="269"/>
        </w:trPr>
        <w:tc>
          <w:tcPr>
            <w:cnfStyle w:val="001000000000" w:firstRow="0" w:lastRow="0" w:firstColumn="1" w:lastColumn="0" w:oddVBand="0" w:evenVBand="0" w:oddHBand="0" w:evenHBand="0" w:firstRowFirstColumn="0" w:firstRowLastColumn="0" w:lastRowFirstColumn="0" w:lastRowLastColumn="0"/>
            <w:tcW w:w="2268" w:type="dxa"/>
          </w:tcPr>
          <w:p w14:paraId="0E013409" w14:textId="77777777" w:rsidR="006441E8" w:rsidRDefault="006441E8" w:rsidP="00C56213">
            <w:r>
              <w:t>approve_cancel</w:t>
            </w:r>
          </w:p>
          <w:p w14:paraId="55BAA30E" w14:textId="340299D1" w:rsidR="006441E8" w:rsidRDefault="006441E8" w:rsidP="00C56213">
            <w:r>
              <w:t>(id:int)</w:t>
            </w:r>
          </w:p>
        </w:tc>
        <w:tc>
          <w:tcPr>
            <w:tcW w:w="6487" w:type="dxa"/>
          </w:tcPr>
          <w:p w14:paraId="740E39CF" w14:textId="47CFE7EC" w:rsidR="006441E8" w:rsidRDefault="006441E8" w:rsidP="00C56213">
            <w:pPr>
              <w:cnfStyle w:val="000000000000" w:firstRow="0" w:lastRow="0" w:firstColumn="0" w:lastColumn="0" w:oddVBand="0" w:evenVBand="0" w:oddHBand="0" w:evenHBand="0" w:firstRowFirstColumn="0" w:firstRowLastColumn="0" w:lastRowFirstColumn="0" w:lastRowLastColumn="0"/>
            </w:pPr>
            <w:r>
              <w:t>Call the data mapper to delete the pending order</w:t>
            </w:r>
          </w:p>
        </w:tc>
      </w:tr>
    </w:tbl>
    <w:p w14:paraId="727D6662" w14:textId="77777777" w:rsidR="00D92B39" w:rsidRDefault="00D92B39" w:rsidP="00932831">
      <w:pPr>
        <w:pStyle w:val="Heading2"/>
      </w:pPr>
    </w:p>
    <w:p w14:paraId="3FD4A8A0" w14:textId="16806994" w:rsidR="00932831" w:rsidRDefault="00932831" w:rsidP="00932831">
      <w:pPr>
        <w:pStyle w:val="Heading2"/>
      </w:pPr>
      <w:r>
        <w:t>3.5 Data mapper layer for feature B</w:t>
      </w:r>
    </w:p>
    <w:p w14:paraId="575F08F0" w14:textId="55CC828B" w:rsidR="00932831" w:rsidRDefault="00932831" w:rsidP="00D92B39">
      <w:pPr>
        <w:pStyle w:val="Heading3"/>
      </w:pPr>
      <w:r>
        <w:t>3.5.1 Layer structure</w:t>
      </w:r>
    </w:p>
    <w:p w14:paraId="4FCDB20A" w14:textId="01894645" w:rsidR="00D92B39" w:rsidRDefault="00D92B39" w:rsidP="00D92B39">
      <w:r>
        <w:t>We need to change the input from domain layer to the format stored in the database in this layer. As the most of logic is separated from the feature A</w:t>
      </w:r>
      <w:r w:rsidR="007649AD">
        <w:t xml:space="preserve">, we will have two new mappers. </w:t>
      </w:r>
      <w:r>
        <w:t>The architecture is as below:</w:t>
      </w:r>
    </w:p>
    <w:p w14:paraId="4CF1285A" w14:textId="54BCEBEC" w:rsidR="007649AD" w:rsidRDefault="007649AD" w:rsidP="00465BE9">
      <w:pPr>
        <w:adjustRightInd/>
        <w:snapToGrid/>
        <w:spacing w:after="0"/>
        <w:jc w:val="center"/>
        <w:rPr>
          <w:rFonts w:ascii="Times New Roman" w:eastAsia="Times New Roman" w:hAnsi="Times New Roman" w:cs="Times New Roman"/>
          <w:sz w:val="24"/>
          <w:szCs w:val="24"/>
          <w:lang w:eastAsia="en-US"/>
        </w:rPr>
      </w:pPr>
      <w:r w:rsidRPr="007649AD">
        <w:rPr>
          <w:rFonts w:ascii="Times New Roman" w:eastAsia="Times New Roman" w:hAnsi="Times New Roman" w:cs="Times New Roman"/>
          <w:noProof/>
          <w:sz w:val="24"/>
          <w:szCs w:val="24"/>
          <w:lang w:eastAsia="en-US"/>
        </w:rPr>
        <w:lastRenderedPageBreak/>
        <w:drawing>
          <wp:inline distT="0" distB="0" distL="0" distR="0" wp14:anchorId="42F1AFC6" wp14:editId="6EF3A3A6">
            <wp:extent cx="4734218" cy="1245235"/>
            <wp:effectExtent l="0" t="0" r="0" b="0"/>
            <wp:docPr id="12" name="Picture 12" descr="https://documents.lucidchart.com/documents/518ed743-53f4-4bce-a269-161273957044/pages/0_0?a=145&amp;x=147&amp;y=230&amp;w=726&amp;h=220&amp;store=1&amp;accept=image%2F*&amp;auth=LCA%201c2760e9b4da73ef6e39b6b7b4fde8e611d1d75b-ts%3D1444555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518ed743-53f4-4bce-a269-161273957044/pages/0_0?a=145&amp;x=147&amp;y=230&amp;w=726&amp;h=220&amp;store=1&amp;accept=image%2F*&amp;auth=LCA%201c2760e9b4da73ef6e39b6b7b4fde8e611d1d75b-ts%3D14445553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6594" cy="1253751"/>
                    </a:xfrm>
                    <a:prstGeom prst="rect">
                      <a:avLst/>
                    </a:prstGeom>
                    <a:noFill/>
                    <a:ln>
                      <a:noFill/>
                    </a:ln>
                  </pic:spPr>
                </pic:pic>
              </a:graphicData>
            </a:graphic>
          </wp:inline>
        </w:drawing>
      </w:r>
    </w:p>
    <w:p w14:paraId="35F2A48F" w14:textId="09E33616" w:rsidR="00D92B39" w:rsidRPr="00465BE9" w:rsidRDefault="00F65005" w:rsidP="00465BE9">
      <w:pPr>
        <w:adjustRightInd/>
        <w:snapToGrid/>
        <w:spacing w:after="0"/>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0"/>
          <w:szCs w:val="24"/>
          <w:lang w:eastAsia="en-US"/>
        </w:rPr>
        <w:t>Image 3-5</w:t>
      </w:r>
      <w:r w:rsidR="00465BE9" w:rsidRPr="00465BE9">
        <w:rPr>
          <w:rFonts w:ascii="Times New Roman" w:eastAsia="Times New Roman" w:hAnsi="Times New Roman" w:cs="Times New Roman"/>
          <w:b/>
          <w:sz w:val="20"/>
          <w:szCs w:val="24"/>
          <w:lang w:eastAsia="en-US"/>
        </w:rPr>
        <w:t xml:space="preserve"> Data mapper layer</w:t>
      </w:r>
    </w:p>
    <w:p w14:paraId="73E6C589" w14:textId="77B76C69" w:rsidR="00932831" w:rsidRDefault="00932831" w:rsidP="00D92B39">
      <w:pPr>
        <w:pStyle w:val="Heading3"/>
      </w:pPr>
      <w:r>
        <w:t>3.5.2 Layer behavior</w:t>
      </w:r>
    </w:p>
    <w:tbl>
      <w:tblPr>
        <w:tblStyle w:val="PlainTable1"/>
        <w:tblW w:w="0" w:type="auto"/>
        <w:tblLook w:val="04A0" w:firstRow="1" w:lastRow="0" w:firstColumn="1" w:lastColumn="0" w:noHBand="0" w:noVBand="1"/>
      </w:tblPr>
      <w:tblGrid>
        <w:gridCol w:w="2644"/>
        <w:gridCol w:w="5878"/>
      </w:tblGrid>
      <w:tr w:rsidR="00932831" w14:paraId="3F39D910" w14:textId="77777777" w:rsidTr="00932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943C038" w14:textId="55EF740B" w:rsidR="00932831" w:rsidRDefault="00932831" w:rsidP="00932831">
            <w:r>
              <w:t>Interface</w:t>
            </w:r>
          </w:p>
        </w:tc>
        <w:tc>
          <w:tcPr>
            <w:tcW w:w="6146" w:type="dxa"/>
          </w:tcPr>
          <w:p w14:paraId="2731DEB7" w14:textId="5E43BB96" w:rsidR="00932831" w:rsidRDefault="00932831" w:rsidP="00932831">
            <w:pPr>
              <w:cnfStyle w:val="100000000000" w:firstRow="1" w:lastRow="0" w:firstColumn="0" w:lastColumn="0" w:oddVBand="0" w:evenVBand="0" w:oddHBand="0" w:evenHBand="0" w:firstRowFirstColumn="0" w:firstRowLastColumn="0" w:lastRowFirstColumn="0" w:lastRowLastColumn="0"/>
            </w:pPr>
            <w:r>
              <w:t>Description</w:t>
            </w:r>
          </w:p>
        </w:tc>
      </w:tr>
      <w:tr w:rsidR="00932831" w14:paraId="22E86518"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780516A" w14:textId="1957C4B4" w:rsidR="00932831" w:rsidRDefault="002D070E" w:rsidP="00932831">
            <w:r>
              <w:t>search</w:t>
            </w:r>
          </w:p>
          <w:p w14:paraId="294918B3" w14:textId="646BD92E" w:rsidR="00932831" w:rsidRDefault="00932831" w:rsidP="00932831">
            <w:r>
              <w:t>(keyword:string)</w:t>
            </w:r>
          </w:p>
        </w:tc>
        <w:tc>
          <w:tcPr>
            <w:tcW w:w="6146" w:type="dxa"/>
          </w:tcPr>
          <w:p w14:paraId="7445555A" w14:textId="1B3E6DC5" w:rsidR="00932831" w:rsidRDefault="002D070E" w:rsidP="00932831">
            <w:pPr>
              <w:cnfStyle w:val="000000100000" w:firstRow="0" w:lastRow="0" w:firstColumn="0" w:lastColumn="0" w:oddVBand="0" w:evenVBand="0" w:oddHBand="1" w:evenHBand="0" w:firstRowFirstColumn="0" w:firstRowLastColumn="0" w:lastRowFirstColumn="0" w:lastRowLastColumn="0"/>
            </w:pPr>
            <w:r>
              <w:t>G</w:t>
            </w:r>
            <w:r w:rsidR="00932831">
              <w:t xml:space="preserve">o through the item table and </w:t>
            </w:r>
            <w:r w:rsidR="00932831">
              <w:t>return the result list</w:t>
            </w:r>
          </w:p>
        </w:tc>
      </w:tr>
      <w:tr w:rsidR="00932831" w14:paraId="65893E72" w14:textId="77777777" w:rsidTr="00932831">
        <w:tc>
          <w:tcPr>
            <w:cnfStyle w:val="001000000000" w:firstRow="0" w:lastRow="0" w:firstColumn="1" w:lastColumn="0" w:oddVBand="0" w:evenVBand="0" w:oddHBand="0" w:evenHBand="0" w:firstRowFirstColumn="0" w:firstRowLastColumn="0" w:lastRowFirstColumn="0" w:lastRowLastColumn="0"/>
            <w:tcW w:w="2376" w:type="dxa"/>
          </w:tcPr>
          <w:p w14:paraId="79CFD332" w14:textId="705A26FB" w:rsidR="00932831" w:rsidRDefault="002D070E" w:rsidP="00932831">
            <w:r>
              <w:t>create_order</w:t>
            </w:r>
          </w:p>
          <w:p w14:paraId="487B05E3" w14:textId="1CE56C58" w:rsidR="002D070E" w:rsidRDefault="002D070E" w:rsidP="00932831">
            <w:r>
              <w:t>(params)</w:t>
            </w:r>
          </w:p>
        </w:tc>
        <w:tc>
          <w:tcPr>
            <w:tcW w:w="6146" w:type="dxa"/>
          </w:tcPr>
          <w:p w14:paraId="329DA9D6" w14:textId="33B6B546" w:rsidR="00932831" w:rsidRDefault="002D070E" w:rsidP="00932831">
            <w:pPr>
              <w:cnfStyle w:val="000000000000" w:firstRow="0" w:lastRow="0" w:firstColumn="0" w:lastColumn="0" w:oddVBand="0" w:evenVBand="0" w:oddHBand="0" w:evenHBand="0" w:firstRowFirstColumn="0" w:firstRowLastColumn="0" w:lastRowFirstColumn="0" w:lastRowLastColumn="0"/>
            </w:pPr>
            <w:r>
              <w:t>Check the database and create an order with the parameters</w:t>
            </w:r>
          </w:p>
        </w:tc>
      </w:tr>
      <w:tr w:rsidR="00932831" w14:paraId="617B6570"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F85385" w14:textId="77777777" w:rsidR="00932831" w:rsidRDefault="00244D38" w:rsidP="00932831">
            <w:r>
              <w:t>list</w:t>
            </w:r>
            <w:r w:rsidR="002D070E">
              <w:t>_order</w:t>
            </w:r>
          </w:p>
          <w:p w14:paraId="5D2D9519" w14:textId="52A906FB" w:rsidR="00BB4E48" w:rsidRDefault="00BB4E48" w:rsidP="00932831">
            <w:r>
              <w:t>()</w:t>
            </w:r>
          </w:p>
        </w:tc>
        <w:tc>
          <w:tcPr>
            <w:tcW w:w="6146" w:type="dxa"/>
          </w:tcPr>
          <w:p w14:paraId="38BDB953" w14:textId="64551C10" w:rsidR="00932831" w:rsidRDefault="002D070E" w:rsidP="00932831">
            <w:pPr>
              <w:cnfStyle w:val="000000100000" w:firstRow="0" w:lastRow="0" w:firstColumn="0" w:lastColumn="0" w:oddVBand="0" w:evenVBand="0" w:oddHBand="1" w:evenHBand="0" w:firstRowFirstColumn="0" w:firstRowLastColumn="0" w:lastRowFirstColumn="0" w:lastRowLastColumn="0"/>
            </w:pPr>
            <w:r>
              <w:t>Go through the order table and return current user’s orders</w:t>
            </w:r>
          </w:p>
        </w:tc>
      </w:tr>
      <w:tr w:rsidR="00EE5FFD" w14:paraId="5E1CE237" w14:textId="77777777" w:rsidTr="00932831">
        <w:tc>
          <w:tcPr>
            <w:cnfStyle w:val="001000000000" w:firstRow="0" w:lastRow="0" w:firstColumn="1" w:lastColumn="0" w:oddVBand="0" w:evenVBand="0" w:oddHBand="0" w:evenHBand="0" w:firstRowFirstColumn="0" w:firstRowLastColumn="0" w:lastRowFirstColumn="0" w:lastRowLastColumn="0"/>
            <w:tcW w:w="2376" w:type="dxa"/>
          </w:tcPr>
          <w:p w14:paraId="151F351F" w14:textId="69459145" w:rsidR="00EE5FFD" w:rsidRDefault="00EE5FFD" w:rsidP="00932831">
            <w:r>
              <w:t>createPendingOrder</w:t>
            </w:r>
          </w:p>
          <w:p w14:paraId="5A158107" w14:textId="76048C8C" w:rsidR="00EE5FFD" w:rsidRDefault="00EE5FFD" w:rsidP="00932831">
            <w:r>
              <w:t>(oldOrder:order)</w:t>
            </w:r>
          </w:p>
        </w:tc>
        <w:tc>
          <w:tcPr>
            <w:tcW w:w="6146" w:type="dxa"/>
          </w:tcPr>
          <w:p w14:paraId="0603E2B5" w14:textId="5F84C6E5" w:rsidR="00EE5FFD" w:rsidRDefault="00EE5FFD" w:rsidP="00932831">
            <w:pPr>
              <w:cnfStyle w:val="000000000000" w:firstRow="0" w:lastRow="0" w:firstColumn="0" w:lastColumn="0" w:oddVBand="0" w:evenVBand="0" w:oddHBand="0" w:evenHBand="0" w:firstRowFirstColumn="0" w:firstRowLastColumn="0" w:lastRowFirstColumn="0" w:lastRowLastColumn="0"/>
            </w:pPr>
            <w:r>
              <w:t>Create a pending order based on the input order and delete the old order from order table</w:t>
            </w:r>
          </w:p>
        </w:tc>
      </w:tr>
      <w:tr w:rsidR="00E52954" w14:paraId="26BC0E11"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9829B2" w14:textId="008484D5" w:rsidR="00E52954" w:rsidRDefault="00E52954" w:rsidP="00932831">
            <w:r>
              <w:t>pendingOrder</w:t>
            </w:r>
          </w:p>
          <w:p w14:paraId="50E3527C" w14:textId="5464E113" w:rsidR="00E52954" w:rsidRDefault="00E52954" w:rsidP="00932831">
            <w:r>
              <w:t>(id:int)</w:t>
            </w:r>
          </w:p>
        </w:tc>
        <w:tc>
          <w:tcPr>
            <w:tcW w:w="6146" w:type="dxa"/>
          </w:tcPr>
          <w:p w14:paraId="3BE04B78" w14:textId="1C3D756A" w:rsidR="00E52954" w:rsidRDefault="006441E8" w:rsidP="00932831">
            <w:pPr>
              <w:cnfStyle w:val="000000100000" w:firstRow="0" w:lastRow="0" w:firstColumn="0" w:lastColumn="0" w:oddVBand="0" w:evenVBand="0" w:oddHBand="1" w:evenHBand="0" w:firstRowFirstColumn="0" w:firstRowLastColumn="0" w:lastRowFirstColumn="0" w:lastRowLastColumn="0"/>
            </w:pPr>
            <w:r>
              <w:t>Go</w:t>
            </w:r>
            <w:r w:rsidR="00E52954">
              <w:t xml:space="preserve"> through the pending order table and return current user’s pending orders</w:t>
            </w:r>
          </w:p>
        </w:tc>
      </w:tr>
      <w:tr w:rsidR="00E52954" w14:paraId="60FA2CDE" w14:textId="77777777" w:rsidTr="00932831">
        <w:tc>
          <w:tcPr>
            <w:cnfStyle w:val="001000000000" w:firstRow="0" w:lastRow="0" w:firstColumn="1" w:lastColumn="0" w:oddVBand="0" w:evenVBand="0" w:oddHBand="0" w:evenHBand="0" w:firstRowFirstColumn="0" w:firstRowLastColumn="0" w:lastRowFirstColumn="0" w:lastRowLastColumn="0"/>
            <w:tcW w:w="2376" w:type="dxa"/>
          </w:tcPr>
          <w:p w14:paraId="397DBA27" w14:textId="77777777" w:rsidR="00E52954" w:rsidRDefault="006441E8" w:rsidP="00932831">
            <w:r>
              <w:t>all_orders</w:t>
            </w:r>
          </w:p>
          <w:p w14:paraId="7AF6B888" w14:textId="275B4462" w:rsidR="00BB4E48" w:rsidRDefault="00BB4E48" w:rsidP="00932831">
            <w:r>
              <w:t>()</w:t>
            </w:r>
          </w:p>
        </w:tc>
        <w:tc>
          <w:tcPr>
            <w:tcW w:w="6146" w:type="dxa"/>
          </w:tcPr>
          <w:p w14:paraId="661223F4" w14:textId="7CCE18B4" w:rsidR="00E52954" w:rsidRDefault="006441E8" w:rsidP="00932831">
            <w:pPr>
              <w:cnfStyle w:val="000000000000" w:firstRow="0" w:lastRow="0" w:firstColumn="0" w:lastColumn="0" w:oddVBand="0" w:evenVBand="0" w:oddHBand="0" w:evenHBand="0" w:firstRowFirstColumn="0" w:firstRowLastColumn="0" w:lastRowFirstColumn="0" w:lastRowLastColumn="0"/>
            </w:pPr>
            <w:r>
              <w:t>Return all pending orders for admin</w:t>
            </w:r>
          </w:p>
        </w:tc>
      </w:tr>
      <w:tr w:rsidR="006441E8" w14:paraId="7F7AA36A" w14:textId="77777777" w:rsidTr="0093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D1DE980" w14:textId="22BBED4E" w:rsidR="006441E8" w:rsidRDefault="006441E8" w:rsidP="00932831">
            <w:r>
              <w:t>approve</w:t>
            </w:r>
          </w:p>
          <w:p w14:paraId="61C9D04B" w14:textId="6CE613B1" w:rsidR="006441E8" w:rsidRDefault="006441E8" w:rsidP="00932831">
            <w:r>
              <w:t>(id:int)</w:t>
            </w:r>
          </w:p>
        </w:tc>
        <w:tc>
          <w:tcPr>
            <w:tcW w:w="6146" w:type="dxa"/>
          </w:tcPr>
          <w:p w14:paraId="1648BCAB" w14:textId="518E5AEC" w:rsidR="006441E8" w:rsidRDefault="006441E8" w:rsidP="00932831">
            <w:pPr>
              <w:cnfStyle w:val="000000100000" w:firstRow="0" w:lastRow="0" w:firstColumn="0" w:lastColumn="0" w:oddVBand="0" w:evenVBand="0" w:oddHBand="1" w:evenHBand="0" w:firstRowFirstColumn="0" w:firstRowLastColumn="0" w:lastRowFirstColumn="0" w:lastRowLastColumn="0"/>
            </w:pPr>
            <w:r>
              <w:t>Delete the pending order and update the item database for relevant items</w:t>
            </w:r>
          </w:p>
        </w:tc>
      </w:tr>
    </w:tbl>
    <w:p w14:paraId="21B8F6CC" w14:textId="77777777" w:rsidR="00932831" w:rsidRDefault="00932831" w:rsidP="00932831"/>
    <w:p w14:paraId="1E9307EB" w14:textId="4136D0E2" w:rsidR="00BF0F3C" w:rsidRDefault="00BF0F3C" w:rsidP="00BF0F3C">
      <w:pPr>
        <w:pStyle w:val="Heading2"/>
      </w:pPr>
      <w:r>
        <w:t>3.6 Data source layer</w:t>
      </w:r>
      <w:r w:rsidR="00CB7FBB">
        <w:t xml:space="preserve"> for feature B</w:t>
      </w:r>
    </w:p>
    <w:p w14:paraId="0ABBC128" w14:textId="098C8B55" w:rsidR="00CB7FBB" w:rsidRPr="00CB7FBB" w:rsidRDefault="00CB7FBB" w:rsidP="00CB7FBB">
      <w:r>
        <w:t>We create two new tables to store orders and pending orders</w:t>
      </w:r>
      <w:r w:rsidR="009842BD">
        <w:t xml:space="preserve"> and and a new attribute to user table to determine whether he or she is an administrator.</w:t>
      </w:r>
    </w:p>
    <w:p w14:paraId="7FD52F28" w14:textId="77777777" w:rsidR="006314CA" w:rsidRDefault="006314CA" w:rsidP="00025BC4">
      <w:pPr>
        <w:pStyle w:val="Heading1"/>
        <w:spacing w:line="360" w:lineRule="auto"/>
        <w:jc w:val="both"/>
      </w:pPr>
      <w:r>
        <w:t>4. Design pattern choice and justification</w:t>
      </w:r>
    </w:p>
    <w:p w14:paraId="307F1BED" w14:textId="77777777" w:rsidR="00DF1722" w:rsidRDefault="00DF1722" w:rsidP="00025BC4">
      <w:pPr>
        <w:pStyle w:val="Heading2"/>
        <w:spacing w:line="360" w:lineRule="auto"/>
        <w:jc w:val="both"/>
      </w:pPr>
      <w:r>
        <w:rPr>
          <w:rFonts w:hint="eastAsia"/>
        </w:rPr>
        <w:t>4</w:t>
      </w:r>
      <w:r>
        <w:t xml:space="preserve">.1 </w:t>
      </w:r>
      <w:r w:rsidRPr="00DF1722">
        <w:rPr>
          <w:rFonts w:hint="eastAsia"/>
        </w:rPr>
        <w:t>Presentation Layer</w:t>
      </w:r>
    </w:p>
    <w:p w14:paraId="175F1975" w14:textId="7DECA791" w:rsidR="00DF1722" w:rsidRDefault="00DF1722" w:rsidP="00025BC4">
      <w:pPr>
        <w:spacing w:line="360" w:lineRule="auto"/>
        <w:jc w:val="both"/>
      </w:pPr>
      <w:r>
        <w:rPr>
          <w:rFonts w:hint="eastAsia"/>
        </w:rPr>
        <w:t>The presentation layer is used as the interface with the user, it will accept the requests and present</w:t>
      </w:r>
      <w:r w:rsidR="00FB0183">
        <w:rPr>
          <w:rFonts w:hint="eastAsia"/>
        </w:rPr>
        <w:t xml:space="preserve"> the results to the user. It </w:t>
      </w:r>
      <w:r>
        <w:rPr>
          <w:rFonts w:hint="eastAsia"/>
        </w:rPr>
        <w:t>consist</w:t>
      </w:r>
      <w:r w:rsidR="00FB0183">
        <w:rPr>
          <w:lang w:val="en-AU"/>
        </w:rPr>
        <w:t>s</w:t>
      </w:r>
      <w:r>
        <w:rPr>
          <w:rFonts w:hint="eastAsia"/>
        </w:rPr>
        <w:t xml:space="preserve"> by two parts, controllers and views.</w:t>
      </w:r>
    </w:p>
    <w:p w14:paraId="3660667C" w14:textId="77777777" w:rsidR="00DF1722" w:rsidRDefault="00DF1722" w:rsidP="00025BC4">
      <w:pPr>
        <w:pStyle w:val="Heading2"/>
        <w:spacing w:line="360" w:lineRule="auto"/>
        <w:jc w:val="both"/>
        <w:rPr>
          <w:sz w:val="24"/>
          <w:szCs w:val="24"/>
        </w:rPr>
      </w:pPr>
      <w:r w:rsidRPr="00DF1722">
        <w:rPr>
          <w:rFonts w:hint="eastAsia"/>
          <w:sz w:val="24"/>
          <w:szCs w:val="24"/>
        </w:rPr>
        <w:t>4.1.1 Controller</w:t>
      </w:r>
    </w:p>
    <w:p w14:paraId="2B4879BE" w14:textId="77777777" w:rsidR="00DF1722" w:rsidRDefault="00DF1722" w:rsidP="00025BC4">
      <w:pPr>
        <w:spacing w:line="360" w:lineRule="auto"/>
        <w:jc w:val="both"/>
      </w:pPr>
      <w:r>
        <w:rPr>
          <w:rFonts w:hint="eastAsia"/>
        </w:rPr>
        <w:t>Page controller design pattern is used in the shopping online system. For the page controller design pattern, each page has its own controller, and the actions which are related to the business logic in this page are managed by this corresponding controller.</w:t>
      </w:r>
    </w:p>
    <w:p w14:paraId="16732792" w14:textId="71B33744" w:rsidR="00DF1722" w:rsidRDefault="00DF1722" w:rsidP="00025BC4">
      <w:pPr>
        <w:spacing w:line="360" w:lineRule="auto"/>
        <w:jc w:val="both"/>
      </w:pPr>
      <w:r>
        <w:rPr>
          <w:rFonts w:hint="eastAsia"/>
        </w:rPr>
        <w:lastRenderedPageBreak/>
        <w:t xml:space="preserve">Even the front controller can reduce the code duplication, the page controller is more straightforward and simpler for the developers to implement. It also cost people who are </w:t>
      </w:r>
      <w:r w:rsidRPr="00A040F4">
        <w:t>unacquainted</w:t>
      </w:r>
      <w:r>
        <w:rPr>
          <w:rFonts w:hint="eastAsia"/>
        </w:rPr>
        <w:t xml:space="preserve"> to the system less time to understand it and maintain it. For the feature </w:t>
      </w:r>
      <w:r w:rsidR="00E35CCD">
        <w:t>B, purchasing</w:t>
      </w:r>
      <w:r>
        <w:rPr>
          <w:rFonts w:hint="eastAsia"/>
        </w:rPr>
        <w:t xml:space="preserve"> items and order management, the controller design is not changed. The new business logic actions are clear and they can be added easily according to the rules of the page controller pattern, in other words, the number of the new controller is as same as the number of pages created for feature B.</w:t>
      </w:r>
      <w:r w:rsidRPr="00800041">
        <w:rPr>
          <w:rFonts w:hint="eastAsia"/>
        </w:rPr>
        <w:t xml:space="preserve"> </w:t>
      </w:r>
    </w:p>
    <w:p w14:paraId="5AC1D2B2" w14:textId="77777777" w:rsidR="00DF1722" w:rsidRDefault="00DF1722" w:rsidP="00025BC4">
      <w:pPr>
        <w:pStyle w:val="Heading2"/>
        <w:spacing w:line="360" w:lineRule="auto"/>
        <w:jc w:val="both"/>
        <w:rPr>
          <w:sz w:val="24"/>
          <w:szCs w:val="24"/>
        </w:rPr>
      </w:pPr>
      <w:r w:rsidRPr="00DF1722">
        <w:rPr>
          <w:rFonts w:hint="eastAsia"/>
          <w:sz w:val="24"/>
          <w:szCs w:val="24"/>
        </w:rPr>
        <w:t>4.1.</w:t>
      </w:r>
      <w:r>
        <w:rPr>
          <w:rFonts w:hint="eastAsia"/>
          <w:sz w:val="24"/>
          <w:szCs w:val="24"/>
        </w:rPr>
        <w:t>2</w:t>
      </w:r>
      <w:r w:rsidRPr="00DF1722">
        <w:rPr>
          <w:rFonts w:hint="eastAsia"/>
          <w:sz w:val="24"/>
          <w:szCs w:val="24"/>
        </w:rPr>
        <w:t xml:space="preserve"> </w:t>
      </w:r>
      <w:r>
        <w:rPr>
          <w:rFonts w:hint="eastAsia"/>
          <w:sz w:val="24"/>
          <w:szCs w:val="24"/>
        </w:rPr>
        <w:t>View</w:t>
      </w:r>
    </w:p>
    <w:p w14:paraId="58BCDB84" w14:textId="77777777" w:rsidR="00DF1722" w:rsidRDefault="00DF1722" w:rsidP="00025BC4">
      <w:pPr>
        <w:spacing w:line="360" w:lineRule="auto"/>
        <w:jc w:val="both"/>
      </w:pPr>
      <w:r>
        <w:rPr>
          <w:rFonts w:hint="eastAsia"/>
        </w:rPr>
        <w:t xml:space="preserve">Template view pattern is selected for the shopping online system. The template view pattern compacts with the page controller pattern very well. They both have the advantages of straightforward and simplicity. The </w:t>
      </w:r>
      <w:r w:rsidRPr="00F63BEE">
        <w:t xml:space="preserve">emphasis </w:t>
      </w:r>
      <w:r>
        <w:rPr>
          <w:rFonts w:hint="eastAsia"/>
        </w:rPr>
        <w:t>for the system design should be the domain logic and data source layers, on the contrary, the presentation layer should be simple enough. For this reason, the transform view pattern and two step view pattern are too complex for the shopping online system we are implementing. For the feature B, the template view pattern is adapted for the same reason.</w:t>
      </w:r>
    </w:p>
    <w:p w14:paraId="603E4386" w14:textId="77777777" w:rsidR="00DF1722" w:rsidRDefault="00DF1722" w:rsidP="00025BC4">
      <w:pPr>
        <w:pStyle w:val="Heading2"/>
        <w:spacing w:line="360" w:lineRule="auto"/>
        <w:jc w:val="both"/>
      </w:pPr>
      <w:r>
        <w:rPr>
          <w:rFonts w:hint="eastAsia"/>
        </w:rPr>
        <w:t>4</w:t>
      </w:r>
      <w:r>
        <w:t>.</w:t>
      </w:r>
      <w:r>
        <w:rPr>
          <w:rFonts w:hint="eastAsia"/>
        </w:rPr>
        <w:t>2</w:t>
      </w:r>
      <w:r>
        <w:t xml:space="preserve"> </w:t>
      </w:r>
      <w:r>
        <w:rPr>
          <w:rFonts w:hint="eastAsia"/>
        </w:rPr>
        <w:t>Domain Logic</w:t>
      </w:r>
      <w:r w:rsidRPr="00DF1722">
        <w:rPr>
          <w:rFonts w:hint="eastAsia"/>
        </w:rPr>
        <w:t xml:space="preserve"> Layer</w:t>
      </w:r>
    </w:p>
    <w:p w14:paraId="4FB14D16" w14:textId="77777777" w:rsidR="00DF1722" w:rsidRDefault="00DF1722" w:rsidP="00025BC4">
      <w:pPr>
        <w:spacing w:line="360" w:lineRule="auto"/>
        <w:jc w:val="both"/>
      </w:pPr>
      <w:r>
        <w:rPr>
          <w:rFonts w:hint="eastAsia"/>
        </w:rPr>
        <w:t xml:space="preserve">The domain logic layer is used for enforcing the business rules and managing the domain logic. Domain model pattern is chosen for the domain logic layer in the shopping online system. It is an object-oriented pattern which has the advantages of good extensibility and re-usability. For the feature B, we add new business rules to the system, in other words, the business rules of </w:t>
      </w:r>
      <w:r>
        <w:t>the</w:t>
      </w:r>
      <w:r>
        <w:rPr>
          <w:rFonts w:hint="eastAsia"/>
        </w:rPr>
        <w:t xml:space="preserve"> system are changed. The domain model pattern is designed and used to solve this problem by modifying the modules. We can add new features to the system easily based on the feature A since adapting the domain model pattern.</w:t>
      </w:r>
    </w:p>
    <w:p w14:paraId="5FE723ED" w14:textId="77777777" w:rsidR="00DF1722" w:rsidRDefault="00DF1722" w:rsidP="00025BC4">
      <w:pPr>
        <w:pStyle w:val="Heading2"/>
        <w:spacing w:line="360" w:lineRule="auto"/>
        <w:jc w:val="both"/>
      </w:pPr>
      <w:r>
        <w:rPr>
          <w:rFonts w:hint="eastAsia"/>
        </w:rPr>
        <w:t>4</w:t>
      </w:r>
      <w:r>
        <w:t>.</w:t>
      </w:r>
      <w:r>
        <w:rPr>
          <w:rFonts w:hint="eastAsia"/>
        </w:rPr>
        <w:t>3</w:t>
      </w:r>
      <w:r>
        <w:t xml:space="preserve"> </w:t>
      </w:r>
      <w:r>
        <w:rPr>
          <w:rFonts w:hint="eastAsia"/>
        </w:rPr>
        <w:t>Data Source</w:t>
      </w:r>
      <w:r w:rsidRPr="00DF1722">
        <w:rPr>
          <w:rFonts w:hint="eastAsia"/>
        </w:rPr>
        <w:t xml:space="preserve"> Layer</w:t>
      </w:r>
    </w:p>
    <w:p w14:paraId="415A1A42" w14:textId="02EA8B00" w:rsidR="00DF1722" w:rsidRDefault="00DF1722" w:rsidP="00025BC4">
      <w:pPr>
        <w:spacing w:line="360" w:lineRule="auto"/>
        <w:jc w:val="both"/>
      </w:pPr>
      <w:r>
        <w:rPr>
          <w:rFonts w:hint="eastAsia"/>
        </w:rPr>
        <w:t xml:space="preserve">The data source layer is used to store data. It also provides services to the domain logic layer. Three types of design should be considered: architectural pattern, </w:t>
      </w:r>
      <w:r w:rsidR="00E35CCD">
        <w:t>behavioral</w:t>
      </w:r>
      <w:r>
        <w:rPr>
          <w:rFonts w:hint="eastAsia"/>
        </w:rPr>
        <w:t xml:space="preserve"> pattern, and structural patter.</w:t>
      </w:r>
    </w:p>
    <w:p w14:paraId="38AE23AE" w14:textId="77777777" w:rsidR="00DF1722" w:rsidRDefault="00DF1722" w:rsidP="00025BC4">
      <w:pPr>
        <w:pStyle w:val="Heading2"/>
        <w:spacing w:line="360" w:lineRule="auto"/>
        <w:jc w:val="both"/>
        <w:rPr>
          <w:sz w:val="24"/>
          <w:szCs w:val="24"/>
        </w:rPr>
      </w:pPr>
      <w:r w:rsidRPr="00DF1722">
        <w:rPr>
          <w:rFonts w:hint="eastAsia"/>
          <w:sz w:val="24"/>
          <w:szCs w:val="24"/>
        </w:rPr>
        <w:t>4.</w:t>
      </w:r>
      <w:r>
        <w:rPr>
          <w:rFonts w:hint="eastAsia"/>
          <w:sz w:val="24"/>
          <w:szCs w:val="24"/>
        </w:rPr>
        <w:t>3</w:t>
      </w:r>
      <w:r w:rsidRPr="00DF1722">
        <w:rPr>
          <w:rFonts w:hint="eastAsia"/>
          <w:sz w:val="24"/>
          <w:szCs w:val="24"/>
        </w:rPr>
        <w:t>.1 Architectural design</w:t>
      </w:r>
    </w:p>
    <w:p w14:paraId="0B9B8B8D" w14:textId="77777777" w:rsidR="00DF1722" w:rsidRDefault="00DF1722" w:rsidP="00025BC4">
      <w:pPr>
        <w:spacing w:line="360" w:lineRule="auto"/>
        <w:jc w:val="both"/>
      </w:pPr>
      <w:r w:rsidRPr="00DF1722">
        <w:rPr>
          <w:rFonts w:hint="eastAsia"/>
        </w:rPr>
        <w:t xml:space="preserve">For the architectural design, data mapper patter is selected as the design pattern. It is an intermediate of the transfer between the database and the domain logic layer, </w:t>
      </w:r>
      <w:r w:rsidRPr="00DF1722">
        <w:rPr>
          <w:rFonts w:hint="eastAsia"/>
        </w:rPr>
        <w:lastRenderedPageBreak/>
        <w:t xml:space="preserve">in order to prevent the domain layer to know the schema of the database to achieve the de-coupling. It can also </w:t>
      </w:r>
      <w:r w:rsidRPr="00DF1722">
        <w:t>improve</w:t>
      </w:r>
      <w:r w:rsidRPr="00DF1722">
        <w:rPr>
          <w:rFonts w:hint="eastAsia"/>
        </w:rPr>
        <w:t xml:space="preserve"> the re-usability when combining with the domain model pattern.</w:t>
      </w:r>
    </w:p>
    <w:p w14:paraId="694562AF" w14:textId="777376BE" w:rsidR="00DF1722" w:rsidRDefault="00DF1722" w:rsidP="00025BC4">
      <w:pPr>
        <w:pStyle w:val="Heading2"/>
        <w:spacing w:line="360" w:lineRule="auto"/>
        <w:jc w:val="both"/>
        <w:rPr>
          <w:sz w:val="24"/>
          <w:szCs w:val="24"/>
        </w:rPr>
      </w:pPr>
      <w:r w:rsidRPr="00DF1722">
        <w:rPr>
          <w:rFonts w:hint="eastAsia"/>
          <w:sz w:val="24"/>
          <w:szCs w:val="24"/>
        </w:rPr>
        <w:t>4.</w:t>
      </w:r>
      <w:r>
        <w:rPr>
          <w:rFonts w:hint="eastAsia"/>
          <w:sz w:val="24"/>
          <w:szCs w:val="24"/>
        </w:rPr>
        <w:t>3</w:t>
      </w:r>
      <w:r w:rsidRPr="00DF1722">
        <w:rPr>
          <w:rFonts w:hint="eastAsia"/>
          <w:sz w:val="24"/>
          <w:szCs w:val="24"/>
        </w:rPr>
        <w:t>.</w:t>
      </w:r>
      <w:r>
        <w:rPr>
          <w:rFonts w:hint="eastAsia"/>
          <w:sz w:val="24"/>
          <w:szCs w:val="24"/>
        </w:rPr>
        <w:t>2</w:t>
      </w:r>
      <w:r w:rsidRPr="00DF1722">
        <w:rPr>
          <w:rFonts w:hint="eastAsia"/>
          <w:sz w:val="24"/>
          <w:szCs w:val="24"/>
        </w:rPr>
        <w:t xml:space="preserve"> </w:t>
      </w:r>
      <w:r w:rsidR="00E35CCD">
        <w:rPr>
          <w:sz w:val="24"/>
          <w:szCs w:val="24"/>
        </w:rPr>
        <w:t>Behavioral</w:t>
      </w:r>
      <w:r>
        <w:rPr>
          <w:rFonts w:hint="eastAsia"/>
          <w:sz w:val="24"/>
          <w:szCs w:val="24"/>
        </w:rPr>
        <w:t xml:space="preserve"> </w:t>
      </w:r>
      <w:r w:rsidRPr="00DF1722">
        <w:rPr>
          <w:rFonts w:hint="eastAsia"/>
          <w:sz w:val="24"/>
          <w:szCs w:val="24"/>
        </w:rPr>
        <w:t>design</w:t>
      </w:r>
    </w:p>
    <w:p w14:paraId="25E7B1D6" w14:textId="77777777" w:rsidR="00DF1722" w:rsidRDefault="00DF1722" w:rsidP="00025BC4">
      <w:pPr>
        <w:spacing w:line="360" w:lineRule="auto"/>
        <w:jc w:val="both"/>
      </w:pPr>
      <w:r w:rsidRPr="00DF1722">
        <w:rPr>
          <w:rFonts w:hint="eastAsia"/>
        </w:rPr>
        <w:t xml:space="preserve">For the architectural design, data mapper patter is selected as the design pattern. It is an intermediate of the transfer between the database and the domain logic layer, in order to prevent the domain layer to know the schema of the database to achieve the de-coupling. It can also </w:t>
      </w:r>
      <w:r w:rsidRPr="00DF1722">
        <w:t>improve</w:t>
      </w:r>
      <w:r w:rsidRPr="00DF1722">
        <w:rPr>
          <w:rFonts w:hint="eastAsia"/>
        </w:rPr>
        <w:t xml:space="preserve"> the re-usability when combining with the domain model pattern.</w:t>
      </w:r>
    </w:p>
    <w:p w14:paraId="449E258D" w14:textId="77777777" w:rsidR="00DF1722" w:rsidRDefault="00DF1722" w:rsidP="00025BC4">
      <w:pPr>
        <w:pStyle w:val="Heading2"/>
        <w:spacing w:line="360" w:lineRule="auto"/>
        <w:jc w:val="both"/>
        <w:rPr>
          <w:sz w:val="24"/>
          <w:szCs w:val="24"/>
        </w:rPr>
      </w:pPr>
      <w:r w:rsidRPr="00DF1722">
        <w:rPr>
          <w:rFonts w:hint="eastAsia"/>
          <w:sz w:val="24"/>
          <w:szCs w:val="24"/>
        </w:rPr>
        <w:t>4.</w:t>
      </w:r>
      <w:r>
        <w:rPr>
          <w:rFonts w:hint="eastAsia"/>
          <w:sz w:val="24"/>
          <w:szCs w:val="24"/>
        </w:rPr>
        <w:t>3</w:t>
      </w:r>
      <w:r w:rsidRPr="00DF1722">
        <w:rPr>
          <w:rFonts w:hint="eastAsia"/>
          <w:sz w:val="24"/>
          <w:szCs w:val="24"/>
        </w:rPr>
        <w:t>.</w:t>
      </w:r>
      <w:r>
        <w:rPr>
          <w:rFonts w:hint="eastAsia"/>
          <w:sz w:val="24"/>
          <w:szCs w:val="24"/>
        </w:rPr>
        <w:t>3</w:t>
      </w:r>
      <w:r w:rsidRPr="00DF1722">
        <w:rPr>
          <w:rFonts w:hint="eastAsia"/>
          <w:sz w:val="24"/>
          <w:szCs w:val="24"/>
        </w:rPr>
        <w:t xml:space="preserve"> </w:t>
      </w:r>
      <w:r>
        <w:rPr>
          <w:rFonts w:hint="eastAsia"/>
          <w:sz w:val="24"/>
          <w:szCs w:val="24"/>
        </w:rPr>
        <w:t xml:space="preserve">Structural </w:t>
      </w:r>
      <w:r w:rsidRPr="00DF1722">
        <w:rPr>
          <w:rFonts w:hint="eastAsia"/>
          <w:sz w:val="24"/>
          <w:szCs w:val="24"/>
        </w:rPr>
        <w:t>design</w:t>
      </w:r>
    </w:p>
    <w:p w14:paraId="02135EA7" w14:textId="77777777" w:rsidR="00DF1722" w:rsidRPr="00DF1722" w:rsidRDefault="00DF1722" w:rsidP="00025BC4">
      <w:pPr>
        <w:spacing w:line="360" w:lineRule="auto"/>
        <w:jc w:val="both"/>
      </w:pPr>
      <w:r>
        <w:rPr>
          <w:rFonts w:hint="eastAsia"/>
        </w:rPr>
        <w:t>Foreign key mapping pattern is used in the structural design. The relations of the database tables reflect the relationships of the domain objects, which also can be used for new features.</w:t>
      </w:r>
    </w:p>
    <w:p w14:paraId="3C22EAA2" w14:textId="77777777" w:rsidR="00DF1722" w:rsidRDefault="00DF1722" w:rsidP="00025BC4">
      <w:pPr>
        <w:pStyle w:val="Heading2"/>
        <w:spacing w:line="360" w:lineRule="auto"/>
        <w:jc w:val="both"/>
      </w:pPr>
      <w:r>
        <w:rPr>
          <w:rFonts w:hint="eastAsia"/>
        </w:rPr>
        <w:t>4</w:t>
      </w:r>
      <w:r>
        <w:t>.</w:t>
      </w:r>
      <w:r>
        <w:rPr>
          <w:rFonts w:hint="eastAsia"/>
        </w:rPr>
        <w:t>4 Sessions</w:t>
      </w:r>
    </w:p>
    <w:p w14:paraId="22902B03" w14:textId="77777777" w:rsidR="00DF1722" w:rsidRPr="00DF1722" w:rsidRDefault="00DF1722" w:rsidP="00025BC4">
      <w:pPr>
        <w:spacing w:line="360" w:lineRule="auto"/>
        <w:jc w:val="both"/>
      </w:pPr>
      <w:r>
        <w:t xml:space="preserve"> </w:t>
      </w:r>
      <w:r>
        <w:rPr>
          <w:rFonts w:hint="eastAsia"/>
        </w:rPr>
        <w:t xml:space="preserve">Client session state pattern is used in the system design. For the shopping online system, the session is used in the shopping cart part. After purchasing items, the session state is stored on the client. As to our system design, the items put in the shopping chart should be paid or the order should be created as soon as possible. We do not want to let the buyer keep the information of the item for long period. In </w:t>
      </w:r>
      <w:r>
        <w:t>this</w:t>
      </w:r>
      <w:r>
        <w:rPr>
          <w:rFonts w:hint="eastAsia"/>
        </w:rPr>
        <w:t xml:space="preserve"> way, the client session state pattern is chosen. Compare to the server session state and database session state patterns, it can reduce the complexity of the server and database design, and improve the </w:t>
      </w:r>
      <w:r>
        <w:t>performance</w:t>
      </w:r>
      <w:r>
        <w:rPr>
          <w:rFonts w:hint="eastAsia"/>
        </w:rPr>
        <w:t xml:space="preserve"> of the system server.</w:t>
      </w:r>
    </w:p>
    <w:p w14:paraId="0FCEDAA0" w14:textId="77777777" w:rsidR="00DF1722" w:rsidRDefault="00DF1722" w:rsidP="00025BC4">
      <w:pPr>
        <w:pStyle w:val="Heading2"/>
        <w:spacing w:line="360" w:lineRule="auto"/>
        <w:jc w:val="both"/>
      </w:pPr>
      <w:r>
        <w:rPr>
          <w:rFonts w:hint="eastAsia"/>
        </w:rPr>
        <w:t>4</w:t>
      </w:r>
      <w:r>
        <w:t>.</w:t>
      </w:r>
      <w:r>
        <w:rPr>
          <w:rFonts w:hint="eastAsia"/>
        </w:rPr>
        <w:t>5 Concurrency</w:t>
      </w:r>
    </w:p>
    <w:p w14:paraId="0DA5D903" w14:textId="77777777" w:rsidR="00DF1722" w:rsidRPr="00DF1722" w:rsidRDefault="00DF1722" w:rsidP="00025BC4">
      <w:pPr>
        <w:spacing w:line="360" w:lineRule="auto"/>
        <w:jc w:val="both"/>
      </w:pPr>
      <w:r>
        <w:rPr>
          <w:rFonts w:hint="eastAsia"/>
        </w:rPr>
        <w:t>Optimistic offline lock pattern is used in the shopping online system. If two clients select the last item to purchase, while the order creating period, if one client has finished the action, the transaction of the other client will be roll back. The chance of this kind of action is low and using the optimistic lock can solve the problem appropriately with good liveness.</w:t>
      </w:r>
    </w:p>
    <w:p w14:paraId="2E82F400" w14:textId="77777777" w:rsidR="00DF1722" w:rsidRDefault="00DF1722" w:rsidP="00025BC4">
      <w:pPr>
        <w:pStyle w:val="Heading2"/>
        <w:spacing w:line="360" w:lineRule="auto"/>
        <w:jc w:val="both"/>
      </w:pPr>
      <w:r>
        <w:rPr>
          <w:rFonts w:hint="eastAsia"/>
        </w:rPr>
        <w:t>4</w:t>
      </w:r>
      <w:r>
        <w:t>.</w:t>
      </w:r>
      <w:r>
        <w:rPr>
          <w:rFonts w:hint="eastAsia"/>
        </w:rPr>
        <w:t>6 Security</w:t>
      </w:r>
    </w:p>
    <w:p w14:paraId="70D76868" w14:textId="77777777" w:rsidR="00DF1722" w:rsidRPr="00DF1722" w:rsidRDefault="00DF1722" w:rsidP="00025BC4">
      <w:pPr>
        <w:spacing w:line="360" w:lineRule="auto"/>
        <w:jc w:val="both"/>
      </w:pPr>
      <w:r>
        <w:rPr>
          <w:rFonts w:hint="eastAsia"/>
        </w:rPr>
        <w:t xml:space="preserve">Authentication enforcer pattern and </w:t>
      </w:r>
      <w:r>
        <w:t>authorization</w:t>
      </w:r>
      <w:r>
        <w:rPr>
          <w:rFonts w:hint="eastAsia"/>
        </w:rPr>
        <w:t xml:space="preserve"> enforcer pattern are used in the system.</w:t>
      </w:r>
      <w:r w:rsidR="00D95A30">
        <w:rPr>
          <w:rFonts w:hint="eastAsia"/>
        </w:rPr>
        <w:t xml:space="preserve"> </w:t>
      </w:r>
      <w:r>
        <w:rPr>
          <w:rFonts w:hint="eastAsia"/>
        </w:rPr>
        <w:t xml:space="preserve">For the authentication enforcer pattern, we use the username and password to implement. Using this pattern is to </w:t>
      </w:r>
      <w:r>
        <w:t>verify</w:t>
      </w:r>
      <w:r>
        <w:rPr>
          <w:rFonts w:hint="eastAsia"/>
        </w:rPr>
        <w:t xml:space="preserve"> who the person is, and it will improve </w:t>
      </w:r>
      <w:r>
        <w:rPr>
          <w:rFonts w:hint="eastAsia"/>
        </w:rPr>
        <w:lastRenderedPageBreak/>
        <w:t xml:space="preserve">the security and maintainability. As to the </w:t>
      </w:r>
      <w:r>
        <w:t>authorization</w:t>
      </w:r>
      <w:r>
        <w:rPr>
          <w:rFonts w:hint="eastAsia"/>
        </w:rPr>
        <w:t xml:space="preserve"> enforcer pattern, we have different roles in the shopping online system, so this pattern is necessary as it claims that what the person can do with the system.</w:t>
      </w:r>
    </w:p>
    <w:p w14:paraId="12CD57C5" w14:textId="77777777" w:rsidR="006314CA" w:rsidRDefault="006314CA" w:rsidP="00025BC4">
      <w:pPr>
        <w:pStyle w:val="Heading1"/>
        <w:spacing w:line="360" w:lineRule="auto"/>
        <w:jc w:val="both"/>
      </w:pPr>
      <w:r>
        <w:t xml:space="preserve">5. Dynamic </w:t>
      </w:r>
      <w:r w:rsidR="001C60D8">
        <w:t>behavior</w:t>
      </w:r>
    </w:p>
    <w:p w14:paraId="6AACC8F3" w14:textId="77777777" w:rsidR="00CD44DB" w:rsidRDefault="00CD44DB" w:rsidP="00025BC4">
      <w:pPr>
        <w:pStyle w:val="Heading2"/>
        <w:spacing w:line="360" w:lineRule="auto"/>
        <w:jc w:val="both"/>
      </w:pPr>
      <w:r>
        <w:rPr>
          <w:rFonts w:hint="eastAsia"/>
        </w:rPr>
        <w:t xml:space="preserve">5.1 Scenario one: </w:t>
      </w:r>
      <w:r w:rsidR="00B124CC">
        <w:rPr>
          <w:rFonts w:hint="eastAsia"/>
        </w:rPr>
        <w:t>User</w:t>
      </w:r>
      <w:r>
        <w:rPr>
          <w:rFonts w:hint="eastAsia"/>
        </w:rPr>
        <w:t xml:space="preserve"> searches items</w:t>
      </w:r>
    </w:p>
    <w:p w14:paraId="01A60ED0" w14:textId="77777777" w:rsidR="00B124CC" w:rsidRPr="00B124CC" w:rsidRDefault="00B124CC" w:rsidP="00025BC4">
      <w:pPr>
        <w:spacing w:line="360" w:lineRule="auto"/>
      </w:pPr>
      <w:r>
        <w:rPr>
          <w:rFonts w:hint="eastAsia"/>
        </w:rPr>
        <w:t>The user can search items by entering a string as the keyword, and then searching for all items related to that keyword.</w:t>
      </w:r>
    </w:p>
    <w:p w14:paraId="5C2D5F70" w14:textId="53B32B5F" w:rsidR="00FB0183" w:rsidRDefault="00DF1722" w:rsidP="00C17D09">
      <w:pPr>
        <w:spacing w:line="360" w:lineRule="auto"/>
        <w:jc w:val="center"/>
      </w:pPr>
      <w:r w:rsidRPr="00DF1722">
        <w:rPr>
          <w:noProof/>
          <w:lang w:eastAsia="en-US"/>
        </w:rPr>
        <w:drawing>
          <wp:inline distT="0" distB="0" distL="0" distR="0" wp14:anchorId="54C8035D" wp14:editId="1835EC64">
            <wp:extent cx="5274310" cy="4009391"/>
            <wp:effectExtent l="0" t="0" r="0" b="0"/>
            <wp:docPr id="3" name="图片 4" descr="https://documents.lucidchart.com/documents/56d1ceed-249b-49da-85bc-90cb87b614a6/pages/0_0?a=830&amp;x=86&amp;y=59&amp;w=1188&amp;h=902&amp;store=1&amp;accept=image%2F*&amp;auth=LCA%20ed0706c2a07f850695183940344816c7d0b71847-ts%3D1444480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56d1ceed-249b-49da-85bc-90cb87b614a6/pages/0_0?a=830&amp;x=86&amp;y=59&amp;w=1188&amp;h=902&amp;store=1&amp;accept=image%2F*&amp;auth=LCA%20ed0706c2a07f850695183940344816c7d0b71847-ts%3D1444480994"/>
                    <pic:cNvPicPr>
                      <a:picLocks noChangeAspect="1" noChangeArrowheads="1"/>
                    </pic:cNvPicPr>
                  </pic:nvPicPr>
                  <pic:blipFill>
                    <a:blip r:embed="rId15" cstate="print"/>
                    <a:srcRect/>
                    <a:stretch>
                      <a:fillRect/>
                    </a:stretch>
                  </pic:blipFill>
                  <pic:spPr bwMode="auto">
                    <a:xfrm>
                      <a:off x="0" y="0"/>
                      <a:ext cx="5274310" cy="4009391"/>
                    </a:xfrm>
                    <a:prstGeom prst="rect">
                      <a:avLst/>
                    </a:prstGeom>
                    <a:noFill/>
                    <a:ln w="9525">
                      <a:noFill/>
                      <a:miter lim="800000"/>
                      <a:headEnd/>
                      <a:tailEnd/>
                    </a:ln>
                  </pic:spPr>
                </pic:pic>
              </a:graphicData>
            </a:graphic>
          </wp:inline>
        </w:drawing>
      </w:r>
    </w:p>
    <w:p w14:paraId="0CA48708" w14:textId="1EDCFEDF" w:rsidR="00C17D09" w:rsidRPr="00C17D09" w:rsidRDefault="00C17D09" w:rsidP="00C17D09">
      <w:pPr>
        <w:spacing w:line="360" w:lineRule="auto"/>
        <w:jc w:val="center"/>
        <w:rPr>
          <w:b/>
          <w:sz w:val="15"/>
        </w:rPr>
      </w:pPr>
      <w:r w:rsidRPr="00C17D09">
        <w:rPr>
          <w:b/>
          <w:sz w:val="18"/>
        </w:rPr>
        <w:t>Image 5-1 Search sequence diagram</w:t>
      </w:r>
    </w:p>
    <w:p w14:paraId="522899CE" w14:textId="77777777" w:rsidR="00CD44DB" w:rsidRPr="00CD44DB" w:rsidRDefault="00CD44DB" w:rsidP="00025BC4">
      <w:pPr>
        <w:pStyle w:val="Heading2"/>
        <w:spacing w:line="360" w:lineRule="auto"/>
        <w:jc w:val="both"/>
      </w:pPr>
      <w:r>
        <w:rPr>
          <w:rFonts w:hint="eastAsia"/>
        </w:rPr>
        <w:t>5.2 Scenario two: Buyer purchases items</w:t>
      </w:r>
    </w:p>
    <w:p w14:paraId="7AA16187" w14:textId="4C27DA1B" w:rsidR="00CD44DB" w:rsidRDefault="00B124CC" w:rsidP="00025BC4">
      <w:pPr>
        <w:spacing w:line="360" w:lineRule="auto"/>
        <w:jc w:val="both"/>
      </w:pPr>
      <w:r>
        <w:rPr>
          <w:rFonts w:hint="eastAsia"/>
        </w:rPr>
        <w:t>The buyer can select one or more items to purchase. Firstly, the buyer selects item and quantity of the item, and puts the items into the shopping chart. Secondly, after confirming the items details, the order can be created.</w:t>
      </w:r>
    </w:p>
    <w:p w14:paraId="76CE2A98" w14:textId="78065528" w:rsidR="00FB0183" w:rsidRPr="00FB0183" w:rsidRDefault="00FB0183" w:rsidP="00FB0183">
      <w:pPr>
        <w:adjustRightInd/>
        <w:snapToGrid/>
        <w:spacing w:after="0"/>
        <w:jc w:val="center"/>
        <w:rPr>
          <w:rFonts w:ascii="Times New Roman" w:eastAsia="Times New Roman" w:hAnsi="Times New Roman" w:cs="Times New Roman"/>
          <w:sz w:val="24"/>
          <w:szCs w:val="24"/>
          <w:lang w:eastAsia="en-US"/>
        </w:rPr>
      </w:pPr>
      <w:r w:rsidRPr="00FB0183">
        <w:rPr>
          <w:rFonts w:ascii="Times New Roman" w:eastAsia="Times New Roman" w:hAnsi="Times New Roman" w:cs="Times New Roman"/>
          <w:noProof/>
          <w:sz w:val="24"/>
          <w:szCs w:val="24"/>
          <w:lang w:eastAsia="en-US"/>
        </w:rPr>
        <w:lastRenderedPageBreak/>
        <w:drawing>
          <wp:inline distT="0" distB="0" distL="0" distR="0" wp14:anchorId="03F55BC4" wp14:editId="7A66FE0E">
            <wp:extent cx="5321300" cy="7697568"/>
            <wp:effectExtent l="0" t="0" r="0" b="0"/>
            <wp:docPr id="14" name="Picture 14" descr="https://documents.lucidchart.com/documents/9ad02e30-3168-404b-ae54-e2998c803c65/pages/0_0?a=2613&amp;x=-25&amp;y=-3&amp;w=1430&amp;h=1826&amp;store=1&amp;accept=image%2F*&amp;auth=LCA%20bfbf785576d4db94b27e34e1ea9f1e6d1ee3739c-ts%3D1444555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9ad02e30-3168-404b-ae54-e2998c803c65/pages/0_0?a=2613&amp;x=-25&amp;y=-3&amp;w=1430&amp;h=1826&amp;store=1&amp;accept=image%2F*&amp;auth=LCA%20bfbf785576d4db94b27e34e1ea9f1e6d1ee3739c-ts%3D14445558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4541" cy="7745653"/>
                    </a:xfrm>
                    <a:prstGeom prst="rect">
                      <a:avLst/>
                    </a:prstGeom>
                    <a:noFill/>
                    <a:ln>
                      <a:noFill/>
                    </a:ln>
                  </pic:spPr>
                </pic:pic>
              </a:graphicData>
            </a:graphic>
          </wp:inline>
        </w:drawing>
      </w:r>
    </w:p>
    <w:p w14:paraId="1C277540" w14:textId="4A62F452" w:rsidR="00DF1722" w:rsidRPr="00B93D0C" w:rsidRDefault="00B93D0C" w:rsidP="00B93D0C">
      <w:pPr>
        <w:spacing w:line="360" w:lineRule="auto"/>
        <w:jc w:val="center"/>
        <w:rPr>
          <w:b/>
          <w:sz w:val="18"/>
        </w:rPr>
      </w:pPr>
      <w:r w:rsidRPr="00B93D0C">
        <w:rPr>
          <w:b/>
          <w:sz w:val="18"/>
        </w:rPr>
        <w:t>Image 5-2 Purchase items sequence diagram</w:t>
      </w:r>
    </w:p>
    <w:p w14:paraId="30C9DFCF" w14:textId="77777777" w:rsidR="00CD44DB" w:rsidRDefault="00CD44DB" w:rsidP="00025BC4">
      <w:pPr>
        <w:pStyle w:val="Heading2"/>
        <w:spacing w:line="360" w:lineRule="auto"/>
        <w:jc w:val="both"/>
      </w:pPr>
      <w:r>
        <w:rPr>
          <w:rFonts w:hint="eastAsia"/>
        </w:rPr>
        <w:t>5.3 Scenario three: Buyer applies to cancel the order</w:t>
      </w:r>
    </w:p>
    <w:p w14:paraId="332AAE9D" w14:textId="5143CBF9" w:rsidR="00CD44DB" w:rsidRDefault="00B124CC" w:rsidP="00B93D0C">
      <w:pPr>
        <w:spacing w:line="360" w:lineRule="auto"/>
      </w:pPr>
      <w:r>
        <w:rPr>
          <w:rFonts w:hint="eastAsia"/>
        </w:rPr>
        <w:t>The buyer can select the order to cancel the order after the order was created.</w:t>
      </w:r>
    </w:p>
    <w:p w14:paraId="07797C94" w14:textId="77777777" w:rsidR="00DF1722" w:rsidRDefault="00DF1722" w:rsidP="00025BC4">
      <w:pPr>
        <w:spacing w:line="360" w:lineRule="auto"/>
        <w:jc w:val="both"/>
      </w:pPr>
      <w:r w:rsidRPr="00DF1722">
        <w:rPr>
          <w:noProof/>
          <w:lang w:eastAsia="en-US"/>
        </w:rPr>
        <w:lastRenderedPageBreak/>
        <w:drawing>
          <wp:inline distT="0" distB="0" distL="0" distR="0" wp14:anchorId="1064CE90" wp14:editId="06552655">
            <wp:extent cx="5274310" cy="4455927"/>
            <wp:effectExtent l="0" t="0" r="0" b="0"/>
            <wp:docPr id="5" name="图片 13" descr="https://documents.lucidchart.com/documents/16d98e88-c59b-4ce0-ad83-22bfe475b2f6/pages/0_0?a=1636&amp;x=82&amp;y=31&amp;w=1276&amp;h=1078&amp;store=1&amp;accept=image%2F*&amp;auth=LCA%20ec59f47ea9ac0adf894e3c4709bd88399e01860f-ts%3D1444480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16d98e88-c59b-4ce0-ad83-22bfe475b2f6/pages/0_0?a=1636&amp;x=82&amp;y=31&amp;w=1276&amp;h=1078&amp;store=1&amp;accept=image%2F*&amp;auth=LCA%20ec59f47ea9ac0adf894e3c4709bd88399e01860f-ts%3D1444480577"/>
                    <pic:cNvPicPr>
                      <a:picLocks noChangeAspect="1" noChangeArrowheads="1"/>
                    </pic:cNvPicPr>
                  </pic:nvPicPr>
                  <pic:blipFill>
                    <a:blip r:embed="rId17" cstate="print"/>
                    <a:srcRect/>
                    <a:stretch>
                      <a:fillRect/>
                    </a:stretch>
                  </pic:blipFill>
                  <pic:spPr bwMode="auto">
                    <a:xfrm>
                      <a:off x="0" y="0"/>
                      <a:ext cx="5274310" cy="4455927"/>
                    </a:xfrm>
                    <a:prstGeom prst="rect">
                      <a:avLst/>
                    </a:prstGeom>
                    <a:noFill/>
                    <a:ln w="9525">
                      <a:noFill/>
                      <a:miter lim="800000"/>
                      <a:headEnd/>
                      <a:tailEnd/>
                    </a:ln>
                  </pic:spPr>
                </pic:pic>
              </a:graphicData>
            </a:graphic>
          </wp:inline>
        </w:drawing>
      </w:r>
    </w:p>
    <w:p w14:paraId="30F4F5A9" w14:textId="408124F1" w:rsidR="00B93D0C" w:rsidRPr="00B93D0C" w:rsidRDefault="00B93D0C" w:rsidP="00B93D0C">
      <w:pPr>
        <w:spacing w:line="360" w:lineRule="auto"/>
        <w:jc w:val="center"/>
        <w:rPr>
          <w:b/>
          <w:sz w:val="18"/>
        </w:rPr>
      </w:pPr>
      <w:r w:rsidRPr="00B93D0C">
        <w:rPr>
          <w:b/>
          <w:sz w:val="18"/>
        </w:rPr>
        <w:t>Image 5-3 Cancel an order sequence diagram</w:t>
      </w:r>
    </w:p>
    <w:p w14:paraId="5AACEE70" w14:textId="2F393E61" w:rsidR="00CD44DB" w:rsidRDefault="00CD44DB" w:rsidP="00025BC4">
      <w:pPr>
        <w:pStyle w:val="Heading2"/>
        <w:spacing w:line="360" w:lineRule="auto"/>
        <w:jc w:val="both"/>
      </w:pPr>
      <w:r>
        <w:rPr>
          <w:rFonts w:hint="eastAsia"/>
        </w:rPr>
        <w:t xml:space="preserve">5.4 Scenario four: </w:t>
      </w:r>
      <w:r w:rsidR="00B93D0C">
        <w:rPr>
          <w:lang w:val="en-AU"/>
        </w:rPr>
        <w:t>Admin</w:t>
      </w:r>
      <w:r>
        <w:rPr>
          <w:rFonts w:hint="eastAsia"/>
        </w:rPr>
        <w:t xml:space="preserve"> approve the cancel request</w:t>
      </w:r>
    </w:p>
    <w:p w14:paraId="5BC5510E" w14:textId="1A72B836" w:rsidR="00DF1722" w:rsidRDefault="00B93D0C" w:rsidP="00B93D0C">
      <w:pPr>
        <w:spacing w:line="360" w:lineRule="auto"/>
      </w:pPr>
      <w:r>
        <w:rPr>
          <w:rFonts w:hint="eastAsia"/>
        </w:rPr>
        <w:t>Admin</w:t>
      </w:r>
      <w:r w:rsidR="00B124CC">
        <w:rPr>
          <w:rFonts w:hint="eastAsia"/>
        </w:rPr>
        <w:t xml:space="preserve"> can approve the cancel request sent by the buyer.</w:t>
      </w:r>
    </w:p>
    <w:p w14:paraId="6816D2AE" w14:textId="12A38F11" w:rsidR="00B93D0C" w:rsidRPr="00B93D0C" w:rsidRDefault="00B93D0C" w:rsidP="00B93D0C">
      <w:pPr>
        <w:adjustRightInd/>
        <w:snapToGrid/>
        <w:spacing w:after="0"/>
        <w:rPr>
          <w:rFonts w:ascii="Times New Roman" w:eastAsia="Times New Roman" w:hAnsi="Times New Roman" w:cs="Times New Roman"/>
          <w:sz w:val="24"/>
          <w:szCs w:val="24"/>
          <w:lang w:eastAsia="en-US"/>
        </w:rPr>
      </w:pPr>
      <w:r w:rsidRPr="00B93D0C">
        <w:rPr>
          <w:rFonts w:ascii="Times New Roman" w:eastAsia="Times New Roman" w:hAnsi="Times New Roman" w:cs="Times New Roman"/>
          <w:noProof/>
          <w:sz w:val="24"/>
          <w:szCs w:val="24"/>
          <w:lang w:eastAsia="en-US"/>
        </w:rPr>
        <w:lastRenderedPageBreak/>
        <w:drawing>
          <wp:inline distT="0" distB="0" distL="0" distR="0" wp14:anchorId="4B4318AF" wp14:editId="678E092A">
            <wp:extent cx="5666105" cy="4757996"/>
            <wp:effectExtent l="0" t="0" r="0" b="0"/>
            <wp:docPr id="15" name="Picture 15" descr="https://documents.lucidchart.com/documents/2b13b243-7a31-4e8e-b664-967116253d78/pages/0_0?a=2392&amp;x=-44&amp;y=15&amp;w=1408&amp;h=1430&amp;store=1&amp;accept=image%2F*&amp;auth=LCA%206a132d1493e1b935b697e191b52e7ffad416744e-ts%3D1444556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2b13b243-7a31-4e8e-b664-967116253d78/pages/0_0?a=2392&amp;x=-44&amp;y=15&amp;w=1408&amp;h=1430&amp;store=1&amp;accept=image%2F*&amp;auth=LCA%206a132d1493e1b935b697e191b52e7ffad416744e-ts%3D14445562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9975" cy="4778040"/>
                    </a:xfrm>
                    <a:prstGeom prst="rect">
                      <a:avLst/>
                    </a:prstGeom>
                    <a:noFill/>
                    <a:ln>
                      <a:noFill/>
                    </a:ln>
                  </pic:spPr>
                </pic:pic>
              </a:graphicData>
            </a:graphic>
          </wp:inline>
        </w:drawing>
      </w:r>
    </w:p>
    <w:p w14:paraId="574F29A1" w14:textId="7CD0D8A2" w:rsidR="00B93D0C" w:rsidRPr="00212E24" w:rsidRDefault="00212E24" w:rsidP="00212E24">
      <w:pPr>
        <w:spacing w:line="360" w:lineRule="auto"/>
        <w:jc w:val="center"/>
        <w:rPr>
          <w:b/>
          <w:sz w:val="18"/>
        </w:rPr>
      </w:pPr>
      <w:r w:rsidRPr="00212E24">
        <w:rPr>
          <w:b/>
          <w:sz w:val="18"/>
        </w:rPr>
        <w:t>Image 5-4 Approve cancel sequence diagram</w:t>
      </w:r>
    </w:p>
    <w:sectPr w:rsidR="00B93D0C" w:rsidRPr="00212E24"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D7E50" w14:textId="77777777" w:rsidR="00931DBE" w:rsidRDefault="00931DBE" w:rsidP="00606C27">
      <w:pPr>
        <w:spacing w:after="0"/>
      </w:pPr>
      <w:r>
        <w:separator/>
      </w:r>
    </w:p>
  </w:endnote>
  <w:endnote w:type="continuationSeparator" w:id="0">
    <w:p w14:paraId="4CBCBC1F" w14:textId="77777777" w:rsidR="00931DBE" w:rsidRDefault="00931DBE" w:rsidP="00606C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微软雅黑">
    <w:charset w:val="88"/>
    <w:family w:val="auto"/>
    <w:pitch w:val="variable"/>
    <w:sig w:usb0="80000287" w:usb1="28CF3C52" w:usb2="00000016" w:usb3="00000000" w:csb0="0014001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AC142" w14:textId="77777777" w:rsidR="00931DBE" w:rsidRDefault="00931DBE" w:rsidP="00606C27">
      <w:pPr>
        <w:spacing w:after="0"/>
      </w:pPr>
      <w:r>
        <w:separator/>
      </w:r>
    </w:p>
  </w:footnote>
  <w:footnote w:type="continuationSeparator" w:id="0">
    <w:p w14:paraId="13D7470F" w14:textId="77777777" w:rsidR="00931DBE" w:rsidRDefault="00931DBE" w:rsidP="00606C2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A30DB"/>
    <w:multiLevelType w:val="hybridMultilevel"/>
    <w:tmpl w:val="C8D4E4B8"/>
    <w:lvl w:ilvl="0" w:tplc="A4D6209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2FA5D79"/>
    <w:multiLevelType w:val="hybridMultilevel"/>
    <w:tmpl w:val="6FE2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7A64D4"/>
    <w:multiLevelType w:val="hybridMultilevel"/>
    <w:tmpl w:val="FB18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762123"/>
    <w:multiLevelType w:val="hybridMultilevel"/>
    <w:tmpl w:val="01C0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BC23B7"/>
    <w:multiLevelType w:val="hybridMultilevel"/>
    <w:tmpl w:val="5E1A6F10"/>
    <w:lvl w:ilvl="0" w:tplc="79902F8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25BC4"/>
    <w:rsid w:val="00035185"/>
    <w:rsid w:val="000646FC"/>
    <w:rsid w:val="000B2FCB"/>
    <w:rsid w:val="000E5199"/>
    <w:rsid w:val="000E719E"/>
    <w:rsid w:val="00145C42"/>
    <w:rsid w:val="001643D8"/>
    <w:rsid w:val="001A3596"/>
    <w:rsid w:val="001C3599"/>
    <w:rsid w:val="001C60D8"/>
    <w:rsid w:val="00212E24"/>
    <w:rsid w:val="00244D38"/>
    <w:rsid w:val="002D070E"/>
    <w:rsid w:val="00305CC3"/>
    <w:rsid w:val="00323B43"/>
    <w:rsid w:val="00334B55"/>
    <w:rsid w:val="0034777C"/>
    <w:rsid w:val="0037794C"/>
    <w:rsid w:val="003D37D8"/>
    <w:rsid w:val="00426133"/>
    <w:rsid w:val="004358AB"/>
    <w:rsid w:val="00465BE9"/>
    <w:rsid w:val="00476F29"/>
    <w:rsid w:val="004930BC"/>
    <w:rsid w:val="004D7D32"/>
    <w:rsid w:val="005009AB"/>
    <w:rsid w:val="00532B76"/>
    <w:rsid w:val="005C7972"/>
    <w:rsid w:val="00604CE0"/>
    <w:rsid w:val="00606C27"/>
    <w:rsid w:val="006314CA"/>
    <w:rsid w:val="006441E8"/>
    <w:rsid w:val="00670F5C"/>
    <w:rsid w:val="006D60F9"/>
    <w:rsid w:val="006E1886"/>
    <w:rsid w:val="006E4E8E"/>
    <w:rsid w:val="00716A96"/>
    <w:rsid w:val="0073544B"/>
    <w:rsid w:val="007649AD"/>
    <w:rsid w:val="00794F71"/>
    <w:rsid w:val="007C0F76"/>
    <w:rsid w:val="007C4B0D"/>
    <w:rsid w:val="007E5905"/>
    <w:rsid w:val="007E5FAC"/>
    <w:rsid w:val="008062E9"/>
    <w:rsid w:val="008118D1"/>
    <w:rsid w:val="008141C7"/>
    <w:rsid w:val="008B7726"/>
    <w:rsid w:val="008C417B"/>
    <w:rsid w:val="00902B05"/>
    <w:rsid w:val="00905DDB"/>
    <w:rsid w:val="00927D97"/>
    <w:rsid w:val="00931DBE"/>
    <w:rsid w:val="00932831"/>
    <w:rsid w:val="00972868"/>
    <w:rsid w:val="009842BD"/>
    <w:rsid w:val="009B14E2"/>
    <w:rsid w:val="00A43887"/>
    <w:rsid w:val="00A52F95"/>
    <w:rsid w:val="00A86F41"/>
    <w:rsid w:val="00AA61F5"/>
    <w:rsid w:val="00AE0581"/>
    <w:rsid w:val="00B124CC"/>
    <w:rsid w:val="00B93D0C"/>
    <w:rsid w:val="00BB4E48"/>
    <w:rsid w:val="00BF0F3C"/>
    <w:rsid w:val="00C17D09"/>
    <w:rsid w:val="00C30110"/>
    <w:rsid w:val="00C56213"/>
    <w:rsid w:val="00C8530D"/>
    <w:rsid w:val="00C95635"/>
    <w:rsid w:val="00CB7FBB"/>
    <w:rsid w:val="00CD44DB"/>
    <w:rsid w:val="00CD6902"/>
    <w:rsid w:val="00D043B5"/>
    <w:rsid w:val="00D31D50"/>
    <w:rsid w:val="00D5674C"/>
    <w:rsid w:val="00D60A45"/>
    <w:rsid w:val="00D75A6A"/>
    <w:rsid w:val="00D85C62"/>
    <w:rsid w:val="00D86EF7"/>
    <w:rsid w:val="00D92B39"/>
    <w:rsid w:val="00D95A30"/>
    <w:rsid w:val="00DA008B"/>
    <w:rsid w:val="00DE71B7"/>
    <w:rsid w:val="00DF1722"/>
    <w:rsid w:val="00E35CCD"/>
    <w:rsid w:val="00E52954"/>
    <w:rsid w:val="00EC423E"/>
    <w:rsid w:val="00EE5FFD"/>
    <w:rsid w:val="00EE7A95"/>
    <w:rsid w:val="00F15E67"/>
    <w:rsid w:val="00F24C4E"/>
    <w:rsid w:val="00F65005"/>
    <w:rsid w:val="00F7439B"/>
    <w:rsid w:val="00FB0183"/>
    <w:rsid w:val="00FD4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D55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B43"/>
    <w:pPr>
      <w:adjustRightInd w:val="0"/>
      <w:snapToGrid w:val="0"/>
      <w:spacing w:line="240" w:lineRule="auto"/>
    </w:pPr>
    <w:rPr>
      <w:rFonts w:ascii="Tahoma" w:hAnsi="Tahoma"/>
    </w:rPr>
  </w:style>
  <w:style w:type="paragraph" w:styleId="Heading1">
    <w:name w:val="heading 1"/>
    <w:basedOn w:val="Normal"/>
    <w:next w:val="Normal"/>
    <w:link w:val="Heading1Char"/>
    <w:uiPriority w:val="9"/>
    <w:qFormat/>
    <w:rsid w:val="00A52F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52F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6A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6C2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rsid w:val="00606C27"/>
    <w:rPr>
      <w:rFonts w:ascii="Tahoma" w:hAnsi="Tahoma"/>
      <w:sz w:val="18"/>
      <w:szCs w:val="18"/>
    </w:rPr>
  </w:style>
  <w:style w:type="paragraph" w:styleId="Footer">
    <w:name w:val="footer"/>
    <w:basedOn w:val="Normal"/>
    <w:link w:val="FooterChar"/>
    <w:uiPriority w:val="99"/>
    <w:semiHidden/>
    <w:unhideWhenUsed/>
    <w:rsid w:val="00606C27"/>
    <w:pPr>
      <w:tabs>
        <w:tab w:val="center" w:pos="4153"/>
        <w:tab w:val="right" w:pos="8306"/>
      </w:tabs>
    </w:pPr>
    <w:rPr>
      <w:sz w:val="18"/>
      <w:szCs w:val="18"/>
    </w:rPr>
  </w:style>
  <w:style w:type="character" w:customStyle="1" w:styleId="FooterChar">
    <w:name w:val="Footer Char"/>
    <w:basedOn w:val="DefaultParagraphFont"/>
    <w:link w:val="Footer"/>
    <w:uiPriority w:val="99"/>
    <w:semiHidden/>
    <w:rsid w:val="00606C27"/>
    <w:rPr>
      <w:rFonts w:ascii="Tahoma" w:hAnsi="Tahoma"/>
      <w:sz w:val="18"/>
      <w:szCs w:val="18"/>
    </w:rPr>
  </w:style>
  <w:style w:type="paragraph" w:styleId="BalloonText">
    <w:name w:val="Balloon Text"/>
    <w:basedOn w:val="Normal"/>
    <w:link w:val="BalloonTextChar"/>
    <w:uiPriority w:val="99"/>
    <w:semiHidden/>
    <w:unhideWhenUsed/>
    <w:rsid w:val="00606C27"/>
    <w:pPr>
      <w:spacing w:after="0"/>
    </w:pPr>
    <w:rPr>
      <w:sz w:val="18"/>
      <w:szCs w:val="18"/>
    </w:rPr>
  </w:style>
  <w:style w:type="character" w:customStyle="1" w:styleId="BalloonTextChar">
    <w:name w:val="Balloon Text Char"/>
    <w:basedOn w:val="DefaultParagraphFont"/>
    <w:link w:val="BalloonText"/>
    <w:uiPriority w:val="99"/>
    <w:semiHidden/>
    <w:rsid w:val="00606C27"/>
    <w:rPr>
      <w:rFonts w:ascii="Tahoma" w:hAnsi="Tahoma"/>
      <w:sz w:val="18"/>
      <w:szCs w:val="18"/>
    </w:rPr>
  </w:style>
  <w:style w:type="table" w:styleId="TableGrid">
    <w:name w:val="Table Grid"/>
    <w:basedOn w:val="TableNormal"/>
    <w:uiPriority w:val="59"/>
    <w:rsid w:val="00AE05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43887"/>
    <w:pPr>
      <w:adjustRightInd/>
      <w:snapToGrid/>
      <w:spacing w:after="0"/>
      <w:ind w:left="720"/>
      <w:contextualSpacing/>
    </w:pPr>
    <w:rPr>
      <w:rFonts w:asciiTheme="minorHAnsi" w:eastAsia="宋体" w:hAnsiTheme="minorHAnsi"/>
      <w:sz w:val="24"/>
      <w:szCs w:val="24"/>
      <w:lang w:val="en-AU" w:eastAsia="en-US"/>
    </w:rPr>
  </w:style>
  <w:style w:type="character" w:customStyle="1" w:styleId="Heading1Char">
    <w:name w:val="Heading 1 Char"/>
    <w:basedOn w:val="DefaultParagraphFont"/>
    <w:link w:val="Heading1"/>
    <w:uiPriority w:val="9"/>
    <w:rsid w:val="00A52F9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52F9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16A96"/>
    <w:rPr>
      <w:rFonts w:asciiTheme="majorHAnsi" w:eastAsiaTheme="majorEastAsia" w:hAnsiTheme="majorHAnsi" w:cstheme="majorBidi"/>
      <w:color w:val="243F60" w:themeColor="accent1" w:themeShade="7F"/>
      <w:sz w:val="24"/>
      <w:szCs w:val="24"/>
    </w:rPr>
  </w:style>
  <w:style w:type="table" w:styleId="PlainTable1">
    <w:name w:val="Plain Table 1"/>
    <w:basedOn w:val="TableNormal"/>
    <w:uiPriority w:val="41"/>
    <w:rsid w:val="00902B05"/>
    <w:pPr>
      <w:spacing w:after="0" w:line="240" w:lineRule="auto"/>
    </w:pPr>
    <w:rPr>
      <w:rFonts w:eastAsia="宋体"/>
      <w:sz w:val="24"/>
      <w:szCs w:val="24"/>
      <w:lang w:val="en-AU"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9878">
      <w:bodyDiv w:val="1"/>
      <w:marLeft w:val="0"/>
      <w:marRight w:val="0"/>
      <w:marTop w:val="0"/>
      <w:marBottom w:val="0"/>
      <w:divBdr>
        <w:top w:val="none" w:sz="0" w:space="0" w:color="auto"/>
        <w:left w:val="none" w:sz="0" w:space="0" w:color="auto"/>
        <w:bottom w:val="none" w:sz="0" w:space="0" w:color="auto"/>
        <w:right w:val="none" w:sz="0" w:space="0" w:color="auto"/>
      </w:divBdr>
    </w:div>
    <w:div w:id="484972241">
      <w:bodyDiv w:val="1"/>
      <w:marLeft w:val="0"/>
      <w:marRight w:val="0"/>
      <w:marTop w:val="0"/>
      <w:marBottom w:val="0"/>
      <w:divBdr>
        <w:top w:val="none" w:sz="0" w:space="0" w:color="auto"/>
        <w:left w:val="none" w:sz="0" w:space="0" w:color="auto"/>
        <w:bottom w:val="none" w:sz="0" w:space="0" w:color="auto"/>
        <w:right w:val="none" w:sz="0" w:space="0" w:color="auto"/>
      </w:divBdr>
    </w:div>
    <w:div w:id="622813237">
      <w:bodyDiv w:val="1"/>
      <w:marLeft w:val="0"/>
      <w:marRight w:val="0"/>
      <w:marTop w:val="0"/>
      <w:marBottom w:val="0"/>
      <w:divBdr>
        <w:top w:val="none" w:sz="0" w:space="0" w:color="auto"/>
        <w:left w:val="none" w:sz="0" w:space="0" w:color="auto"/>
        <w:bottom w:val="none" w:sz="0" w:space="0" w:color="auto"/>
        <w:right w:val="none" w:sz="0" w:space="0" w:color="auto"/>
      </w:divBdr>
    </w:div>
    <w:div w:id="660037993">
      <w:bodyDiv w:val="1"/>
      <w:marLeft w:val="0"/>
      <w:marRight w:val="0"/>
      <w:marTop w:val="0"/>
      <w:marBottom w:val="0"/>
      <w:divBdr>
        <w:top w:val="none" w:sz="0" w:space="0" w:color="auto"/>
        <w:left w:val="none" w:sz="0" w:space="0" w:color="auto"/>
        <w:bottom w:val="none" w:sz="0" w:space="0" w:color="auto"/>
        <w:right w:val="none" w:sz="0" w:space="0" w:color="auto"/>
      </w:divBdr>
    </w:div>
    <w:div w:id="951940372">
      <w:bodyDiv w:val="1"/>
      <w:marLeft w:val="0"/>
      <w:marRight w:val="0"/>
      <w:marTop w:val="0"/>
      <w:marBottom w:val="0"/>
      <w:divBdr>
        <w:top w:val="none" w:sz="0" w:space="0" w:color="auto"/>
        <w:left w:val="none" w:sz="0" w:space="0" w:color="auto"/>
        <w:bottom w:val="none" w:sz="0" w:space="0" w:color="auto"/>
        <w:right w:val="none" w:sz="0" w:space="0" w:color="auto"/>
      </w:divBdr>
    </w:div>
    <w:div w:id="1939098843">
      <w:bodyDiv w:val="1"/>
      <w:marLeft w:val="0"/>
      <w:marRight w:val="0"/>
      <w:marTop w:val="0"/>
      <w:marBottom w:val="0"/>
      <w:divBdr>
        <w:top w:val="none" w:sz="0" w:space="0" w:color="auto"/>
        <w:left w:val="none" w:sz="0" w:space="0" w:color="auto"/>
        <w:bottom w:val="none" w:sz="0" w:space="0" w:color="auto"/>
        <w:right w:val="none" w:sz="0" w:space="0" w:color="auto"/>
      </w:divBdr>
    </w:div>
    <w:div w:id="2051763482">
      <w:bodyDiv w:val="1"/>
      <w:marLeft w:val="0"/>
      <w:marRight w:val="0"/>
      <w:marTop w:val="0"/>
      <w:marBottom w:val="0"/>
      <w:divBdr>
        <w:top w:val="none" w:sz="0" w:space="0" w:color="auto"/>
        <w:left w:val="none" w:sz="0" w:space="0" w:color="auto"/>
        <w:bottom w:val="none" w:sz="0" w:space="0" w:color="auto"/>
        <w:right w:val="none" w:sz="0" w:space="0" w:color="auto"/>
      </w:divBdr>
    </w:div>
    <w:div w:id="2062708612">
      <w:bodyDiv w:val="1"/>
      <w:marLeft w:val="0"/>
      <w:marRight w:val="0"/>
      <w:marTop w:val="0"/>
      <w:marBottom w:val="0"/>
      <w:divBdr>
        <w:top w:val="none" w:sz="0" w:space="0" w:color="auto"/>
        <w:left w:val="none" w:sz="0" w:space="0" w:color="auto"/>
        <w:bottom w:val="none" w:sz="0" w:space="0" w:color="auto"/>
        <w:right w:val="none" w:sz="0" w:space="0" w:color="auto"/>
      </w:divBdr>
    </w:div>
    <w:div w:id="20704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16</Pages>
  <Words>2565</Words>
  <Characters>14623</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JIANG</dc:creator>
  <cp:keywords/>
  <dc:description/>
  <cp:lastModifiedBy>Keran Wang</cp:lastModifiedBy>
  <cp:revision>60</cp:revision>
  <dcterms:created xsi:type="dcterms:W3CDTF">2008-09-11T17:20:00Z</dcterms:created>
  <dcterms:modified xsi:type="dcterms:W3CDTF">2015-10-11T09:42:00Z</dcterms:modified>
</cp:coreProperties>
</file>