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D5A43"/>
          <w:sz w:val="52"/>
          <w:szCs w:val="52"/>
        </w:rPr>
        <w:t xml:space="preserve">Gin Scorekeeper</w:t>
      </w:r>
    </w:p>
    <w:p>
      <w:pPr>
        <w:pBdr>
          <w:bottom w:val="single" w:color="1D5A43" w:sz="8" w:space="8"/>
        </w:pBdr>
        <w:spacing w:after="240"/>
      </w:pPr>
      <w:r>
        <w:rPr>
          <w:color w:val="5F6862"/>
          <w:sz w:val="32"/>
          <w:szCs w:val="32"/>
        </w:rPr>
        <w:t xml:space="preserve">User Guide</w:t>
      </w:r>
    </w:p>
    <w:p>
      <w:pPr>
        <w:spacing w:after="120"/>
      </w:pPr>
      <w:r>
        <w:t xml:space="preserve">Gin Scorekeeper replaces the paper score sheet for two-player Hollywood gin rummy (RummyTalk rules). You enter each hand. It fills in all three games, counts boxes, applies spade doubles and works out who owes whom. There is no account and nothing to install.</w:t>
      </w:r>
    </w:p>
    <w:p>
      <w:pPr>
        <w:pBdr>
          <w:left w:val="single" w:color="1D5A43" w:sz="24" w:space="10"/>
        </w:pBdr>
        <w:shd w:fill="F1ECE0" w:color="auto" w:val="clear"/>
        <w:spacing w:after="200" w:before="160"/>
        <w:ind w:left="240" w:right="120"/>
      </w:pPr>
      <w:r>
        <w:rPr>
          <w:b/>
          <w:bCs/>
          <w:color w:val="1D5A43"/>
        </w:rPr>
        <w:t xml:space="preserve">Quick start  </w:t>
      </w:r>
      <w:r>
        <w:t xml:space="preserve">Open https://kerbalguy89.github.io/RummyTalk-Advisor/ on your phone, tablet or computer. Type the two names, tap Save, and record every hand as you play.</w:t>
      </w:r>
    </w:p>
    <w:p>
      <w:pPr>
        <w:pStyle w:val="Heading1"/>
      </w:pPr>
      <w:r>
        <w:t xml:space="preserve">1. Open it</w:t>
      </w:r>
    </w:p>
    <w:p>
      <w:pPr>
        <w:spacing w:after="120"/>
      </w:pPr>
      <w:r>
        <w:t xml:space="preserve">There are two ways. Pick one and stick with it.</w:t>
      </w:r>
    </w:p>
    <w:p>
      <w:pPr>
        <w:pStyle w:val="Heading2"/>
      </w:pPr>
      <w:r>
        <w:t xml:space="preserve">Option A: the web link (easiest, works on any device)</w:t>
      </w:r>
    </w:p>
    <w:p>
      <w:pPr>
        <w:spacing w:after="160"/>
        <w:ind w:left="240"/>
      </w:pPr>
      <w:r>
        <w:rPr>
          <w:b/>
          <w:bCs/>
          <w:color w:val="1D5A43"/>
          <w:sz w:val="26"/>
          <w:szCs w:val="26"/>
        </w:rPr>
        <w:t xml:space="preserve">https://kerbalguy89.github.io/RummyTalk-Advisor/</w:t>
      </w:r>
    </w:p>
    <w:p>
      <w:pPr>
        <w:spacing w:after="120"/>
      </w:pPr>
      <w:r>
        <w:rPr>
          <w:b/>
          <w:bCs/>
        </w:rPr>
        <w:t xml:space="preserve">iPhone or iPad.</w:t>
      </w:r>
      <w:r>
        <w:t xml:space="preserve"> Do this before you type any names.</w:t>
      </w:r>
    </w:p>
    <w:p>
      <w:pPr>
        <w:pStyle w:val="ListParagraph"/>
        <w:numPr>
          <w:ilvl w:val="0"/>
          <w:numId w:val="2"/>
        </w:numPr>
        <w:spacing w:after="80"/>
      </w:pPr>
      <w:r>
        <w:t xml:space="preserve">Open the link above in </w:t>
      </w:r>
      <w:r>
        <w:rPr>
          <w:b/>
          <w:bCs/>
        </w:rPr>
        <w:t xml:space="preserve">Safari</w:t>
      </w:r>
      <w:r>
        <w:t xml:space="preserve">.</w:t>
      </w:r>
    </w:p>
    <w:p>
      <w:pPr>
        <w:pStyle w:val="ListParagraph"/>
        <w:numPr>
          <w:ilvl w:val="0"/>
          <w:numId w:val="2"/>
        </w:numPr>
        <w:spacing w:after="80"/>
      </w:pPr>
      <w:r>
        <w:t xml:space="preserve">Tap the </w:t>
      </w:r>
      <w:r>
        <w:rPr>
          <w:b/>
          <w:bCs/>
        </w:rPr>
        <w:t xml:space="preserve">Share</w:t>
      </w:r>
      <w:r>
        <w:t xml:space="preserve"> button (the square with an arrow pointing up).</w:t>
      </w:r>
    </w:p>
    <w:p>
      <w:pPr>
        <w:pStyle w:val="ListParagraph"/>
        <w:numPr>
          <w:ilvl w:val="0"/>
          <w:numId w:val="2"/>
        </w:numPr>
        <w:spacing w:after="80"/>
      </w:pPr>
      <w:r>
        <w:t xml:space="preserve">Tap </w:t>
      </w:r>
      <w:r>
        <w:rPr>
          <w:b/>
          <w:bCs/>
        </w:rPr>
        <w:t xml:space="preserve">Add to Home Screen</w:t>
      </w:r>
      <w:r>
        <w:t xml:space="preserve">, then </w:t>
      </w:r>
      <w:r>
        <w:rPr>
          <w:b/>
          <w:bCs/>
        </w:rPr>
        <w:t xml:space="preserve">Add</w:t>
      </w:r>
      <w:r>
        <w:t xml:space="preserve">.</w:t>
      </w:r>
    </w:p>
    <w:p>
      <w:pPr>
        <w:pStyle w:val="ListParagraph"/>
        <w:numPr>
          <w:ilvl w:val="0"/>
          <w:numId w:val="2"/>
        </w:numPr>
        <w:spacing w:after="80"/>
      </w:pPr>
      <w:r>
        <w:t xml:space="preserve">From now on, open it from the </w:t>
      </w:r>
      <w:r>
        <w:rPr>
          <w:b/>
          <w:bCs/>
        </w:rPr>
        <w:t xml:space="preserve">Gin Score</w:t>
      </w:r>
      <w:r>
        <w:t xml:space="preserve"> icon on your home screen.</w:t>
      </w:r>
    </w:p>
    <w:p>
      <w:pPr>
        <w:spacing w:after="120"/>
      </w:pPr>
      <w:r>
        <w:rPr>
          <w:b/>
          <w:bCs/>
        </w:rPr>
        <w:t xml:space="preserve">Android phone or tablet.</w:t>
      </w:r>
      <w:r>
        <w:t xml:space="preserve"> Do this before you type any names.</w:t>
      </w:r>
    </w:p>
    <w:p>
      <w:pPr>
        <w:pStyle w:val="ListParagraph"/>
        <w:numPr>
          <w:ilvl w:val="0"/>
          <w:numId w:val="3"/>
        </w:numPr>
        <w:spacing w:after="80"/>
      </w:pPr>
      <w:r>
        <w:t xml:space="preserve">Open the link above in </w:t>
      </w:r>
      <w:r>
        <w:rPr>
          <w:b/>
          <w:bCs/>
        </w:rPr>
        <w:t xml:space="preserve">Chrome</w:t>
      </w:r>
      <w:r>
        <w:t xml:space="preserve">.</w:t>
      </w:r>
    </w:p>
    <w:p>
      <w:pPr>
        <w:pStyle w:val="ListParagraph"/>
        <w:numPr>
          <w:ilvl w:val="0"/>
          <w:numId w:val="3"/>
        </w:numPr>
        <w:spacing w:after="80"/>
      </w:pPr>
      <w:r>
        <w:t xml:space="preserve">Tap the </w:t>
      </w:r>
      <w:r>
        <w:rPr>
          <w:b/>
          <w:bCs/>
        </w:rPr>
        <w:t xml:space="preserve">⋮</w:t>
      </w:r>
      <w:r>
        <w:t xml:space="preserve"> menu in the top-right corner.</w:t>
      </w:r>
    </w:p>
    <w:p>
      <w:pPr>
        <w:pStyle w:val="ListParagraph"/>
        <w:numPr>
          <w:ilvl w:val="0"/>
          <w:numId w:val="3"/>
        </w:numPr>
        <w:spacing w:after="80"/>
      </w:pPr>
      <w:r>
        <w:t xml:space="preserve">Tap </w:t>
      </w:r>
      <w:r>
        <w:rPr>
          <w:b/>
          <w:bCs/>
        </w:rPr>
        <w:t xml:space="preserve">Add to Home screen</w:t>
      </w:r>
      <w:r>
        <w:t xml:space="preserve"> (on some phones it says </w:t>
      </w:r>
      <w:r>
        <w:rPr>
          <w:b/>
          <w:bCs/>
        </w:rPr>
        <w:t xml:space="preserve">Install app</w:t>
      </w:r>
      <w:r>
        <w:t xml:space="preserve">), then </w:t>
      </w:r>
      <w:r>
        <w:rPr>
          <w:b/>
          <w:bCs/>
        </w:rPr>
        <w:t xml:space="preserve">Add</w:t>
      </w:r>
      <w:r>
        <w:t xml:space="preserve">.</w:t>
      </w:r>
    </w:p>
    <w:p>
      <w:pPr>
        <w:pStyle w:val="ListParagraph"/>
        <w:numPr>
          <w:ilvl w:val="0"/>
          <w:numId w:val="3"/>
        </w:numPr>
        <w:spacing w:after="80"/>
      </w:pPr>
      <w:r>
        <w:t xml:space="preserve">From now on, open it from the </w:t>
      </w:r>
      <w:r>
        <w:rPr>
          <w:b/>
          <w:bCs/>
        </w:rPr>
        <w:t xml:space="preserve">Gin Score</w:t>
      </w:r>
      <w:r>
        <w:t xml:space="preserve"> icon on your home screen.</w:t>
      </w:r>
    </w:p>
    <w:p>
      <w:pPr>
        <w:spacing w:after="120"/>
      </w:pPr>
      <w:r>
        <w:rPr>
          <w:b/>
          <w:bCs/>
        </w:rPr>
        <w:t xml:space="preserve">Computer.</w:t>
      </w:r>
    </w:p>
    <w:p>
      <w:pPr>
        <w:pStyle w:val="ListParagraph"/>
        <w:numPr>
          <w:ilvl w:val="0"/>
          <w:numId w:val="4"/>
        </w:numPr>
        <w:spacing w:after="80"/>
      </w:pPr>
      <w:r>
        <w:t xml:space="preserve">Open the link above in </w:t>
      </w:r>
      <w:r>
        <w:rPr>
          <w:b/>
          <w:bCs/>
        </w:rPr>
        <w:t xml:space="preserve">Google Chrome</w:t>
      </w:r>
      <w:r>
        <w:t xml:space="preserve">, </w:t>
      </w:r>
      <w:r>
        <w:rPr>
          <w:b/>
          <w:bCs/>
        </w:rPr>
        <w:t xml:space="preserve">Microsoft Edge</w:t>
      </w:r>
      <w:r>
        <w:t xml:space="preserve"> or </w:t>
      </w:r>
      <w:r>
        <w:rPr>
          <w:b/>
          <w:bCs/>
        </w:rPr>
        <w:t xml:space="preserve">Safari</w:t>
      </w:r>
      <w:r>
        <w:t xml:space="preserve">.</w:t>
      </w:r>
    </w:p>
    <w:p>
      <w:pPr>
        <w:pStyle w:val="ListParagraph"/>
        <w:numPr>
          <w:ilvl w:val="0"/>
          <w:numId w:val="4"/>
        </w:numPr>
        <w:spacing w:after="80"/>
      </w:pPr>
      <w:r>
        <w:t xml:space="preserve">Press </w:t>
      </w:r>
      <w:r>
        <w:rPr>
          <w:b/>
          <w:bCs/>
        </w:rPr>
        <w:t xml:space="preserve">Ctrl+D</w:t>
      </w:r>
      <w:r>
        <w:t xml:space="preserve"> (Windows) or </w:t>
      </w:r>
      <w:r>
        <w:rPr>
          <w:b/>
          <w:bCs/>
        </w:rPr>
        <w:t xml:space="preserve">Command+D</w:t>
      </w:r>
      <w:r>
        <w:t xml:space="preserve"> (Mac) to bookmark it.</w:t>
      </w:r>
    </w:p>
    <w:p>
      <w:pPr>
        <w:pStyle w:val="ListParagraph"/>
        <w:numPr>
          <w:ilvl w:val="0"/>
          <w:numId w:val="4"/>
        </w:numPr>
        <w:spacing w:after="80"/>
      </w:pPr>
      <w:r>
        <w:t xml:space="preserve">From now on, open it from that bookmark.</w:t>
      </w:r>
    </w:p>
    <w:p>
      <w:pPr>
        <w:pStyle w:val="Heading2"/>
      </w:pPr>
      <w:r>
        <w:t xml:space="preserve">Option B: the file in the zip (computer only, works without internet)</w:t>
      </w:r>
    </w:p>
    <w:p>
      <w:pPr>
        <w:spacing w:after="120"/>
      </w:pPr>
      <w:r>
        <w:t xml:space="preserve">The zip file holds a </w:t>
      </w:r>
      <w:r>
        <w:rPr>
          <w:b/>
          <w:bCs/>
        </w:rPr>
        <w:t xml:space="preserve">Gin Scorekeeper</w:t>
      </w:r>
      <w:r>
        <w:t xml:space="preserve"> folder with two files: </w:t>
      </w:r>
      <w:r>
        <w:rPr>
          <w:b/>
          <w:bCs/>
        </w:rPr>
        <w:t xml:space="preserve">Gin Scorekeeper.html</w:t>
      </w:r>
      <w:r>
        <w:t xml:space="preserve"> (the scorekeeper) and this guide.</w:t>
      </w:r>
    </w:p>
    <w:p>
      <w:pPr>
        <w:spacing w:after="120"/>
      </w:pPr>
      <w:r>
        <w:rPr>
          <w:b/>
          <w:bCs/>
        </w:rPr>
        <w:t xml:space="preserve">Windows.</w:t>
      </w:r>
    </w:p>
    <w:p>
      <w:pPr>
        <w:pStyle w:val="ListParagraph"/>
        <w:numPr>
          <w:ilvl w:val="0"/>
          <w:numId w:val="5"/>
        </w:numPr>
        <w:spacing w:after="80"/>
      </w:pPr>
      <w:r>
        <w:t xml:space="preserve">Save the zip file from the email. It usually goes to your </w:t>
      </w:r>
      <w:r>
        <w:rPr>
          <w:b/>
          <w:bCs/>
        </w:rPr>
        <w:t xml:space="preserve">Downloads</w:t>
      </w:r>
      <w:r>
        <w:t xml:space="preserve"> folder.</w:t>
      </w:r>
    </w:p>
    <w:p>
      <w:pPr>
        <w:pStyle w:val="ListParagraph"/>
        <w:numPr>
          <w:ilvl w:val="0"/>
          <w:numId w:val="5"/>
        </w:numPr>
        <w:spacing w:after="80"/>
      </w:pPr>
      <w:r>
        <w:t xml:space="preserve">Right-click the zip file and choose </w:t>
      </w:r>
      <w:r>
        <w:rPr>
          <w:b/>
          <w:bCs/>
        </w:rPr>
        <w:t xml:space="preserve">Extract All…</w:t>
      </w:r>
    </w:p>
    <w:p>
      <w:pPr>
        <w:pStyle w:val="ListParagraph"/>
        <w:numPr>
          <w:ilvl w:val="0"/>
          <w:numId w:val="5"/>
        </w:numPr>
        <w:spacing w:after="80"/>
      </w:pPr>
      <w:r>
        <w:t xml:space="preserve">Click </w:t>
      </w:r>
      <w:r>
        <w:rPr>
          <w:b/>
          <w:bCs/>
        </w:rPr>
        <w:t xml:space="preserve">Browse</w:t>
      </w:r>
      <w:r>
        <w:t xml:space="preserve">, choose your </w:t>
      </w:r>
      <w:r>
        <w:rPr>
          <w:b/>
          <w:bCs/>
        </w:rPr>
        <w:t xml:space="preserve">Documents</w:t>
      </w:r>
      <w:r>
        <w:t xml:space="preserve"> folder, then click </w:t>
      </w:r>
      <w:r>
        <w:rPr>
          <w:b/>
          <w:bCs/>
        </w:rPr>
        <w:t xml:space="preserve">Extract</w:t>
      </w:r>
      <w:r>
        <w:t xml:space="preserve">.</w:t>
      </w:r>
    </w:p>
    <w:p>
      <w:pPr>
        <w:pStyle w:val="ListParagraph"/>
        <w:numPr>
          <w:ilvl w:val="0"/>
          <w:numId w:val="5"/>
        </w:numPr>
        <w:spacing w:after="80"/>
      </w:pPr>
      <w:r>
        <w:t xml:space="preserve">Open the new </w:t>
      </w:r>
      <w:r>
        <w:rPr>
          <w:b/>
          <w:bCs/>
        </w:rPr>
        <w:t xml:space="preserve">Gin Scorekeeper</w:t>
      </w:r>
      <w:r>
        <w:t xml:space="preserve"> folder and double-click </w:t>
      </w:r>
      <w:r>
        <w:rPr>
          <w:b/>
          <w:bCs/>
        </w:rPr>
        <w:t xml:space="preserve">Gin Scorekeeper.html</w:t>
      </w:r>
      <w:r>
        <w:t xml:space="preserve">. If Windows asks which app to use, choose </w:t>
      </w:r>
      <w:r>
        <w:rPr>
          <w:b/>
          <w:bCs/>
        </w:rPr>
        <w:t xml:space="preserve">Microsoft Edge</w:t>
      </w:r>
      <w:r>
        <w:t xml:space="preserve"> or </w:t>
      </w:r>
      <w:r>
        <w:rPr>
          <w:b/>
          <w:bCs/>
        </w:rPr>
        <w:t xml:space="preserve">Google Chrome</w:t>
      </w:r>
      <w:r>
        <w:t xml:space="preserve">.</w:t>
      </w:r>
    </w:p>
    <w:p>
      <w:pPr>
        <w:pStyle w:val="ListParagraph"/>
        <w:numPr>
          <w:ilvl w:val="0"/>
          <w:numId w:val="5"/>
        </w:numPr>
        <w:spacing w:after="80"/>
      </w:pPr>
      <w:r>
        <w:t xml:space="preserve">Press </w:t>
      </w:r>
      <w:r>
        <w:rPr>
          <w:b/>
          <w:bCs/>
        </w:rPr>
        <w:t xml:space="preserve">Ctrl+D</w:t>
      </w:r>
      <w:r>
        <w:t xml:space="preserve"> to bookmark it so it's easy to find next time.</w:t>
      </w:r>
    </w:p>
    <w:p>
      <w:pPr>
        <w:spacing w:after="120"/>
      </w:pPr>
      <w:r>
        <w:rPr>
          <w:b/>
          <w:bCs/>
        </w:rPr>
        <w:t xml:space="preserve">Mac.</w:t>
      </w:r>
    </w:p>
    <w:p>
      <w:pPr>
        <w:pStyle w:val="ListParagraph"/>
        <w:numPr>
          <w:ilvl w:val="0"/>
          <w:numId w:val="6"/>
        </w:numPr>
        <w:spacing w:after="80"/>
      </w:pPr>
      <w:r>
        <w:t xml:space="preserve">Save the zip file from the email. It goes to your </w:t>
      </w:r>
      <w:r>
        <w:rPr>
          <w:b/>
          <w:bCs/>
        </w:rPr>
        <w:t xml:space="preserve">Downloads</w:t>
      </w:r>
      <w:r>
        <w:t xml:space="preserve"> folder.</w:t>
      </w:r>
    </w:p>
    <w:p>
      <w:pPr>
        <w:pStyle w:val="ListParagraph"/>
        <w:numPr>
          <w:ilvl w:val="0"/>
          <w:numId w:val="6"/>
        </w:numPr>
        <w:spacing w:after="80"/>
      </w:pPr>
      <w:r>
        <w:t xml:space="preserve">Double-click the zip file. A </w:t>
      </w:r>
      <w:r>
        <w:rPr>
          <w:b/>
          <w:bCs/>
        </w:rPr>
        <w:t xml:space="preserve">Gin Scorekeeper</w:t>
      </w:r>
      <w:r>
        <w:t xml:space="preserve"> folder appears next to it.</w:t>
      </w:r>
    </w:p>
    <w:p>
      <w:pPr>
        <w:pStyle w:val="ListParagraph"/>
        <w:numPr>
          <w:ilvl w:val="0"/>
          <w:numId w:val="6"/>
        </w:numPr>
        <w:spacing w:after="80"/>
      </w:pPr>
      <w:r>
        <w:t xml:space="preserve">Drag that folder into </w:t>
      </w:r>
      <w:r>
        <w:rPr>
          <w:b/>
          <w:bCs/>
        </w:rPr>
        <w:t xml:space="preserve">Documents</w:t>
      </w:r>
      <w:r>
        <w:t xml:space="preserve">.</w:t>
      </w:r>
    </w:p>
    <w:p>
      <w:pPr>
        <w:pStyle w:val="ListParagraph"/>
        <w:numPr>
          <w:ilvl w:val="0"/>
          <w:numId w:val="6"/>
        </w:numPr>
        <w:spacing w:after="80"/>
      </w:pPr>
      <w:r>
        <w:t xml:space="preserve">Open the folder, right-click </w:t>
      </w:r>
      <w:r>
        <w:rPr>
          <w:b/>
          <w:bCs/>
        </w:rPr>
        <w:t xml:space="preserve">Gin Scorekeeper.html</w:t>
      </w:r>
      <w:r>
        <w:t xml:space="preserve">, choose </w:t>
      </w:r>
      <w:r>
        <w:rPr>
          <w:b/>
          <w:bCs/>
        </w:rPr>
        <w:t xml:space="preserve">Open With</w:t>
      </w:r>
      <w:r>
        <w:t xml:space="preserve">, then </w:t>
      </w:r>
      <w:r>
        <w:rPr>
          <w:b/>
          <w:bCs/>
        </w:rPr>
        <w:t xml:space="preserve">Google Chrome</w:t>
      </w:r>
      <w:r>
        <w:t xml:space="preserve"> (or Safari).</w:t>
      </w:r>
    </w:p>
    <w:p>
      <w:pPr>
        <w:pStyle w:val="ListParagraph"/>
        <w:numPr>
          <w:ilvl w:val="0"/>
          <w:numId w:val="6"/>
        </w:numPr>
        <w:spacing w:after="80"/>
      </w:pPr>
      <w:r>
        <w:t xml:space="preserve">Press </w:t>
      </w:r>
      <w:r>
        <w:rPr>
          <w:b/>
          <w:bCs/>
        </w:rPr>
        <w:t xml:space="preserve">Command+D</w:t>
      </w:r>
      <w:r>
        <w:t xml:space="preserve"> to bookmark it.</w:t>
      </w:r>
    </w:p>
    <w:p>
      <w:pPr>
        <w:pBdr>
          <w:left w:val="single" w:color="1D5A43" w:sz="24" w:space="10"/>
        </w:pBdr>
        <w:shd w:fill="F1ECE0" w:color="auto" w:val="clear"/>
        <w:spacing w:after="200" w:before="160"/>
        <w:ind w:left="240" w:right="120"/>
      </w:pPr>
      <w:r>
        <w:rPr>
          <w:b/>
          <w:bCs/>
          <w:color w:val="1D5A43"/>
        </w:rPr>
        <w:t xml:space="preserve">Important  </w:t>
      </w:r>
      <w:r>
        <w:t xml:space="preserve">Scores are saved inside the browser you use. The web link and the file keep separate scores, and so do different browsers. Always open it the same way, in the same browser. If a red box appears at the top of the page, see section 10.</w:t>
      </w:r>
    </w:p>
    <w:p>
      <w:pPr>
        <w:pStyle w:val="Heading1"/>
      </w:pPr>
      <w:r>
        <w:t xml:space="preserve">2. First launch: names and stakes</w:t>
      </w:r>
    </w:p>
    <w:p>
      <w:pPr>
        <w:pStyle w:val="ListParagraph"/>
        <w:numPr>
          <w:ilvl w:val="0"/>
          <w:numId w:val="7"/>
        </w:numPr>
        <w:spacing w:after="80"/>
      </w:pPr>
      <w:r>
        <w:t xml:space="preserve">A </w:t>
      </w:r>
      <w:r>
        <w:rPr>
          <w:b/>
          <w:bCs/>
        </w:rPr>
        <w:t xml:space="preserve">Welcome</w:t>
      </w:r>
      <w:r>
        <w:t xml:space="preserve"> window opens by itself the first time.</w:t>
      </w:r>
    </w:p>
    <w:p>
      <w:pPr>
        <w:pStyle w:val="ListParagraph"/>
        <w:numPr>
          <w:ilvl w:val="0"/>
          <w:numId w:val="7"/>
        </w:numPr>
        <w:spacing w:after="80"/>
      </w:pPr>
      <w:r>
        <w:t xml:space="preserve">Under </w:t>
      </w:r>
      <w:r>
        <w:rPr>
          <w:b/>
          <w:bCs/>
        </w:rPr>
        <w:t xml:space="preserve">Players</w:t>
      </w:r>
      <w:r>
        <w:t xml:space="preserve">, type the two players' names.</w:t>
      </w:r>
    </w:p>
    <w:p>
      <w:pPr>
        <w:pStyle w:val="ListParagraph"/>
        <w:numPr>
          <w:ilvl w:val="0"/>
          <w:numId w:val="7"/>
        </w:numPr>
        <w:spacing w:after="80"/>
      </w:pPr>
      <w:r>
        <w:t xml:space="preserve">Under </w:t>
      </w:r>
      <w:r>
        <w:rPr>
          <w:b/>
          <w:bCs/>
        </w:rPr>
        <w:t xml:space="preserve">Stakes</w:t>
      </w:r>
      <w:r>
        <w:t xml:space="preserve">, set </w:t>
      </w:r>
      <w:r>
        <w:rPr>
          <w:b/>
          <w:bCs/>
        </w:rPr>
        <w:t xml:space="preserve">Cents per point</w:t>
      </w:r>
      <w:r>
        <w:t xml:space="preserve">. 1 means a penny a point.</w:t>
      </w:r>
    </w:p>
    <w:p>
      <w:pPr>
        <w:pStyle w:val="ListParagraph"/>
        <w:numPr>
          <w:ilvl w:val="0"/>
          <w:numId w:val="7"/>
        </w:numPr>
        <w:spacing w:after="80"/>
      </w:pPr>
      <w:r>
        <w:t xml:space="preserve">Tap </w:t>
      </w:r>
      <w:r>
        <w:rPr>
          <w:b/>
          <w:bCs/>
        </w:rPr>
        <w:t xml:space="preserve">Save</w:t>
      </w:r>
      <w:r>
        <w:t xml:space="preserve">.</w:t>
      </w:r>
    </w:p>
    <w:p>
      <w:pPr>
        <w:spacing w:after="120"/>
      </w:pPr>
      <w:r>
        <w:rPr>
          <w:b/>
          <w:bCs/>
        </w:rPr>
        <w:t xml:space="preserve">Scoring rules</w:t>
      </w:r>
      <w:r>
        <w:t xml:space="preserve"> is folded away at the bottom of that window. Leave it alone unless your group plays differently (see section 8). You can change anything later with the </w:t>
      </w:r>
      <w:r>
        <w:rPr>
          <w:b/>
          <w:bCs/>
        </w:rPr>
        <w:t xml:space="preserve">Settings</w:t>
      </w:r>
      <w:r>
        <w:t xml:space="preserve"> button at the top of the screen.</w:t>
      </w:r>
    </w:p>
    <w:p>
      <w:pPr>
        <w:pStyle w:val="Heading1"/>
      </w:pPr>
      <w:r>
        <w:t xml:space="preserve">3. Record a hand</w:t>
      </w:r>
    </w:p>
    <w:p>
      <w:pPr>
        <w:spacing w:after="120"/>
      </w:pPr>
      <w:r>
        <w:t xml:space="preserve">Do this after every hand.</w:t>
      </w:r>
    </w:p>
    <w:p>
      <w:pPr>
        <w:pStyle w:val="ListParagraph"/>
        <w:numPr>
          <w:ilvl w:val="0"/>
          <w:numId w:val="8"/>
        </w:numPr>
        <w:spacing w:after="80"/>
      </w:pPr>
      <w:r>
        <w:t xml:space="preserve">Under </w:t>
      </w:r>
      <w:r>
        <w:rPr>
          <w:b/>
          <w:bCs/>
        </w:rPr>
        <w:t xml:space="preserve">Record a hand</w:t>
      </w:r>
      <w:r>
        <w:t xml:space="preserve">, tap the name of the player who knocked or went gin.</w:t>
      </w:r>
    </w:p>
    <w:p>
      <w:pPr>
        <w:pStyle w:val="ListParagraph"/>
        <w:numPr>
          <w:ilvl w:val="0"/>
          <w:numId w:val="8"/>
        </w:numPr>
        <w:spacing w:after="80"/>
      </w:pPr>
      <w:r>
        <w:t xml:space="preserve">Tap </w:t>
      </w:r>
      <w:r>
        <w:rPr>
          <w:b/>
          <w:bCs/>
        </w:rPr>
        <w:t xml:space="preserve">Knock</w:t>
      </w:r>
      <w:r>
        <w:t xml:space="preserve"> or </w:t>
      </w:r>
      <w:r>
        <w:rPr>
          <w:b/>
          <w:bCs/>
        </w:rPr>
        <w:t xml:space="preserve">Gin</w:t>
      </w:r>
      <w:r>
        <w:t xml:space="preserve">.</w:t>
      </w:r>
    </w:p>
    <w:p>
      <w:pPr>
        <w:pStyle w:val="ListParagraph"/>
        <w:numPr>
          <w:ilvl w:val="0"/>
          <w:numId w:val="8"/>
        </w:numPr>
        <w:spacing w:after="80"/>
      </w:pPr>
      <w:r>
        <w:t xml:space="preserve">For a knock, type the knocker's count in </w:t>
      </w:r>
      <w:r>
        <w:rPr>
          <w:b/>
          <w:bCs/>
        </w:rPr>
        <w:t xml:space="preserve">Knocker's deadwood</w:t>
      </w:r>
      <w:r>
        <w:t xml:space="preserve">. For gin this box is hidden, so skip it.</w:t>
      </w:r>
    </w:p>
    <w:p>
      <w:pPr>
        <w:pStyle w:val="ListParagraph"/>
        <w:numPr>
          <w:ilvl w:val="0"/>
          <w:numId w:val="8"/>
        </w:numPr>
        <w:spacing w:after="80"/>
      </w:pPr>
      <w:r>
        <w:t xml:space="preserve">Type the other player's count in </w:t>
      </w:r>
      <w:r>
        <w:rPr>
          <w:b/>
          <w:bCs/>
        </w:rPr>
        <w:t xml:space="preserve">Other player's deadwood</w:t>
      </w:r>
      <w:r>
        <w:t xml:space="preserve">. For a knock, use their count after lay-offs.</w:t>
      </w:r>
    </w:p>
    <w:p>
      <w:pPr>
        <w:pStyle w:val="ListParagraph"/>
        <w:numPr>
          <w:ilvl w:val="0"/>
          <w:numId w:val="8"/>
        </w:numPr>
        <w:spacing w:after="80"/>
      </w:pPr>
      <w:r>
        <w:t xml:space="preserve">If the knock card was a spade, tap </w:t>
      </w:r>
      <w:r>
        <w:rPr>
          <w:b/>
          <w:bCs/>
        </w:rPr>
        <w:t xml:space="preserve">♠</w:t>
      </w:r>
      <w:r>
        <w:t xml:space="preserve">. The whole hand counts double. The other suits are optional and change nothing.</w:t>
      </w:r>
    </w:p>
    <w:p>
      <w:pPr>
        <w:pStyle w:val="ListParagraph"/>
        <w:numPr>
          <w:ilvl w:val="0"/>
          <w:numId w:val="8"/>
        </w:numPr>
        <w:spacing w:after="80"/>
      </w:pPr>
      <w:r>
        <w:t xml:space="preserve">Check the grey box. It shows who scores, how many points and boxes, and which games the score goes into.</w:t>
      </w:r>
    </w:p>
    <w:p>
      <w:pPr>
        <w:pStyle w:val="ListParagraph"/>
        <w:numPr>
          <w:ilvl w:val="0"/>
          <w:numId w:val="8"/>
        </w:numPr>
        <w:spacing w:after="80"/>
      </w:pPr>
      <w:r>
        <w:t xml:space="preserve">Tap </w:t>
      </w:r>
      <w:r>
        <w:rPr>
          <w:b/>
          <w:bCs/>
        </w:rPr>
        <w:t xml:space="preserve">Record hand</w:t>
      </w:r>
      <w:r>
        <w:t xml:space="preserve">.</w:t>
      </w:r>
    </w:p>
    <w:p>
      <w:pPr>
        <w:pBdr>
          <w:left w:val="single" w:color="1D5A43" w:sz="24" w:space="10"/>
        </w:pBdr>
        <w:shd w:fill="F1ECE0" w:color="auto" w:val="clear"/>
        <w:spacing w:after="200" w:before="160"/>
        <w:ind w:left="240" w:right="120"/>
      </w:pPr>
      <w:r>
        <w:rPr>
          <w:b/>
          <w:bCs/>
          <w:color w:val="1D5A43"/>
        </w:rPr>
        <w:t xml:space="preserve">Undercuts  </w:t>
      </w:r>
      <w:r>
        <w:t xml:space="preserve">You never enter an undercut yourself. Record the knock as usual. If the other player's deadwood is equal to or lower than the knocker's, the app gives them the undercut and the bonus automatically.</w:t>
      </w:r>
    </w:p>
    <w:p>
      <w:pPr>
        <w:spacing w:after="120"/>
      </w:pPr>
      <w:r>
        <w:t xml:space="preserve">If </w:t>
      </w:r>
      <w:r>
        <w:rPr>
          <w:b/>
          <w:bCs/>
        </w:rPr>
        <w:t xml:space="preserve">Record hand</w:t>
      </w:r>
      <w:r>
        <w:t xml:space="preserve"> is greyed out, the grey box says why. For example, a knocker can't have more than 10 deadwood, so a bigger number there usually means the two numbers were typed in the wrong boxes.</w:t>
      </w:r>
    </w:p>
    <w:p>
      <w:pPr>
        <w:spacing w:after="120"/>
      </w:pPr>
      <w:r>
        <w:t xml:space="preserve">On a computer you can press </w:t>
      </w:r>
      <w:r>
        <w:rPr>
          <w:b/>
          <w:bCs/>
        </w:rPr>
        <w:t xml:space="preserve">Enter</w:t>
      </w:r>
      <w:r>
        <w:t xml:space="preserve"> to move from the first box to the second, and </w:t>
      </w:r>
      <w:r>
        <w:rPr>
          <w:b/>
          <w:bCs/>
        </w:rPr>
        <w:t xml:space="preserve">Enter</w:t>
      </w:r>
      <w:r>
        <w:t xml:space="preserve"> again to record the hand.</w:t>
      </w:r>
    </w:p>
    <w:p>
      <w:pPr>
        <w:pStyle w:val="Heading1"/>
      </w:pPr>
      <w:r>
        <w:t xml:space="preserve">4. Read the screen</w:t>
      </w:r>
    </w:p>
    <w:p>
      <w:pPr>
        <w:pStyle w:val="ListParagraph"/>
        <w:numPr>
          <w:ilvl w:val="0"/>
          <w:numId w:val="9"/>
        </w:numPr>
        <w:spacing w:after="80"/>
      </w:pPr>
      <w:r>
        <w:rPr>
          <w:b/>
          <w:bCs/>
        </w:rPr>
        <w:t xml:space="preserve">Game cards (top of the screen).</w:t>
      </w:r>
      <w:r>
        <w:t xml:space="preserve"> One card per game. Each shows both players' points and boxes, a bar showing progress toward 250, and who is leading. A finished game turns grey and shows who won it and what it's worth. Game 3 is marked </w:t>
      </w:r>
      <w:r>
        <w:rPr>
          <w:b/>
          <w:bCs/>
        </w:rPr>
        <w:t xml:space="preserve">×2</w:t>
      </w:r>
      <w:r>
        <w:t xml:space="preserve"> because it counts double.</w:t>
      </w:r>
    </w:p>
    <w:p>
      <w:pPr>
        <w:pStyle w:val="ListParagraph"/>
        <w:numPr>
          <w:ilvl w:val="0"/>
          <w:numId w:val="9"/>
        </w:numPr>
        <w:spacing w:after="80"/>
      </w:pPr>
      <w:r>
        <w:rPr>
          <w:b/>
          <w:bCs/>
        </w:rPr>
        <w:t xml:space="preserve">Score sheet.</w:t>
      </w:r>
      <w:r>
        <w:t xml:space="preserve"> One row per hand, like the paper sheet. Each player has a column for each game (G1, G2, G3). The big number is the running total. The small +number underneath is what that hand added. A circled number is bonus boxes from a gin or undercut. </w:t>
      </w:r>
      <w:r>
        <w:rPr>
          <w:b/>
          <w:bCs/>
        </w:rPr>
        <w:t xml:space="preserve">★</w:t>
      </w:r>
      <w:r>
        <w:t xml:space="preserve"> marks the hand that won a game. Striped cells belong to games that are already finished.</w:t>
      </w:r>
    </w:p>
    <w:p>
      <w:pPr>
        <w:pStyle w:val="ListParagraph"/>
        <w:numPr>
          <w:ilvl w:val="0"/>
          <w:numId w:val="9"/>
        </w:numPr>
        <w:spacing w:after="80"/>
      </w:pPr>
      <w:r>
        <w:rPr>
          <w:b/>
          <w:bCs/>
        </w:rPr>
        <w:t xml:space="preserve">Settle up.</w:t>
      </w:r>
      <w:r>
        <w:t xml:space="preserve"> What each finished game is worth, with the math shown. While games are still being played, it shows who would owe what if everything ended right now. That part is only an estimate.</w:t>
      </w:r>
    </w:p>
    <w:p>
      <w:pPr>
        <w:pStyle w:val="ListParagraph"/>
        <w:numPr>
          <w:ilvl w:val="0"/>
          <w:numId w:val="9"/>
        </w:numPr>
        <w:spacing w:after="80"/>
      </w:pPr>
      <w:r>
        <w:rPr>
          <w:b/>
          <w:bCs/>
        </w:rPr>
        <w:t xml:space="preserve">Ledger.</w:t>
      </w:r>
      <w:r>
        <w:t xml:space="preserve"> Every finished game you have saved, plus the overall balance, for example "Joe owes Bill $12.50 overall".</w:t>
      </w:r>
    </w:p>
    <w:p>
      <w:pPr>
        <w:pStyle w:val="Heading1"/>
      </w:pPr>
      <w:r>
        <w:t xml:space="preserve">5. Fix a mistake</w:t>
      </w:r>
    </w:p>
    <w:p>
      <w:pPr>
        <w:pStyle w:val="ListParagraph"/>
        <w:numPr>
          <w:ilvl w:val="0"/>
          <w:numId w:val="9"/>
        </w:numPr>
        <w:spacing w:after="80"/>
      </w:pPr>
      <w:r>
        <w:rPr>
          <w:b/>
          <w:bCs/>
        </w:rPr>
        <w:t xml:space="preserve">The last hand is wrong:</w:t>
      </w:r>
      <w:r>
        <w:t xml:space="preserve"> tap </w:t>
      </w:r>
      <w:r>
        <w:rPr>
          <w:b/>
          <w:bCs/>
        </w:rPr>
        <w:t xml:space="preserve">Undo</w:t>
      </w:r>
      <w:r>
        <w:t xml:space="preserve">, tap </w:t>
      </w:r>
      <w:r>
        <w:rPr>
          <w:b/>
          <w:bCs/>
        </w:rPr>
        <w:t xml:space="preserve">OK</w:t>
      </w:r>
      <w:r>
        <w:t xml:space="preserve">, then enter it again.</w:t>
      </w:r>
    </w:p>
    <w:p>
      <w:pPr>
        <w:pStyle w:val="ListParagraph"/>
        <w:numPr>
          <w:ilvl w:val="0"/>
          <w:numId w:val="9"/>
        </w:numPr>
        <w:spacing w:after="80"/>
      </w:pPr>
      <w:r>
        <w:rPr>
          <w:b/>
          <w:bCs/>
        </w:rPr>
        <w:t xml:space="preserve">An earlier hand is wrong:</w:t>
      </w:r>
      <w:r>
        <w:t xml:space="preserve"> tap the </w:t>
      </w:r>
      <w:r>
        <w:rPr>
          <w:b/>
          <w:bCs/>
        </w:rPr>
        <w:t xml:space="preserve">×</w:t>
      </w:r>
      <w:r>
        <w:t xml:space="preserve"> at the end of its row on the score sheet, then tap </w:t>
      </w:r>
      <w:r>
        <w:rPr>
          <w:b/>
          <w:bCs/>
        </w:rPr>
        <w:t xml:space="preserve">OK</w:t>
      </w:r>
      <w:r>
        <w:t xml:space="preserve">. Every score after it is recalculated. Then enter the hand again.</w:t>
      </w:r>
    </w:p>
    <w:p>
      <w:pPr>
        <w:pStyle w:val="ListParagraph"/>
        <w:numPr>
          <w:ilvl w:val="0"/>
          <w:numId w:val="9"/>
        </w:numPr>
        <w:spacing w:after="80"/>
      </w:pPr>
      <w:r>
        <w:rPr>
          <w:b/>
          <w:bCs/>
        </w:rPr>
        <w:t xml:space="preserve">Wrong names or stakes:</w:t>
      </w:r>
      <w:r>
        <w:t xml:space="preserve"> tap </w:t>
      </w:r>
      <w:r>
        <w:rPr>
          <w:b/>
          <w:bCs/>
        </w:rPr>
        <w:t xml:space="preserve">Settings</w:t>
      </w:r>
      <w:r>
        <w:t xml:space="preserve">.</w:t>
      </w:r>
    </w:p>
    <w:p>
      <w:pPr>
        <w:spacing w:after="120"/>
      </w:pPr>
      <w:r>
        <w:t xml:space="preserve">A hand you enter again always goes to the bottom of the sheet. Because the order of wins decides which games a score goes into, fix mistakes as soon as you spot them.</w:t>
      </w:r>
    </w:p>
    <w:p>
      <w:pPr>
        <w:pStyle w:val="Heading1"/>
      </w:pPr>
      <w:r>
        <w:t xml:space="preserve">6. Finish a game and start the next</w:t>
      </w:r>
    </w:p>
    <w:p>
      <w:pPr>
        <w:pStyle w:val="ListParagraph"/>
        <w:numPr>
          <w:ilvl w:val="0"/>
          <w:numId w:val="10"/>
        </w:numPr>
        <w:spacing w:after="80"/>
      </w:pPr>
      <w:r>
        <w:t xml:space="preserve">The match ends when all three games have been won. A green </w:t>
      </w:r>
      <w:r>
        <w:rPr>
          <w:b/>
          <w:bCs/>
        </w:rPr>
        <w:t xml:space="preserve">Game over</w:t>
      </w:r>
      <w:r>
        <w:t xml:space="preserve"> banner shows who owes whom.</w:t>
      </w:r>
    </w:p>
    <w:p>
      <w:pPr>
        <w:pStyle w:val="ListParagraph"/>
        <w:numPr>
          <w:ilvl w:val="0"/>
          <w:numId w:val="10"/>
        </w:numPr>
        <w:spacing w:after="80"/>
      </w:pPr>
      <w:r>
        <w:t xml:space="preserve">Settle up.</w:t>
      </w:r>
    </w:p>
    <w:p>
      <w:pPr>
        <w:pStyle w:val="ListParagraph"/>
        <w:numPr>
          <w:ilvl w:val="0"/>
          <w:numId w:val="10"/>
        </w:numPr>
        <w:spacing w:after="80"/>
      </w:pPr>
      <w:r>
        <w:t xml:space="preserve">Tap </w:t>
      </w:r>
      <w:r>
        <w:rPr>
          <w:b/>
          <w:bCs/>
        </w:rPr>
        <w:t xml:space="preserve">Save to ledger &amp; start next game</w:t>
      </w:r>
      <w:r>
        <w:t xml:space="preserve">. The result is added to the </w:t>
      </w:r>
      <w:r>
        <w:rPr>
          <w:b/>
          <w:bCs/>
        </w:rPr>
        <w:t xml:space="preserve">Ledger</w:t>
      </w:r>
      <w:r>
        <w:t xml:space="preserve"> and a fresh sheet starts.</w:t>
      </w:r>
    </w:p>
    <w:p>
      <w:pPr>
        <w:spacing w:after="120"/>
      </w:pPr>
      <w:r>
        <w:rPr>
          <w:b/>
          <w:bCs/>
        </w:rPr>
        <w:t xml:space="preserve">Stopping partway through.</w:t>
      </w:r>
      <w:r>
        <w:t xml:space="preserve"> Closing the browser is safe. The game in progress is still there next time you open it.</w:t>
      </w:r>
    </w:p>
    <w:p>
      <w:pPr>
        <w:spacing w:after="120"/>
      </w:pPr>
      <w:r>
        <w:rPr>
          <w:b/>
          <w:bCs/>
        </w:rPr>
        <w:t xml:space="preserve">New game</w:t>
      </w:r>
      <w:r>
        <w:t xml:space="preserve"> (top of the screen) throws away the game in progress after asking you first. It is not saved to the ledger.</w:t>
      </w:r>
    </w:p>
    <w:p>
      <w:pPr>
        <w:spacing w:after="120"/>
      </w:pPr>
      <w:r>
        <w:rPr>
          <w:b/>
          <w:bCs/>
        </w:rPr>
        <w:t xml:space="preserve">Starting the balance over.</w:t>
      </w:r>
      <w:r>
        <w:t xml:space="preserve"> When everyone has paid up, tap </w:t>
      </w:r>
      <w:r>
        <w:rPr>
          <w:b/>
          <w:bCs/>
        </w:rPr>
        <w:t xml:space="preserve">Clear ledger</w:t>
      </w:r>
      <w:r>
        <w:t xml:space="preserve"> to set the overall balance back to $0.00. It asks first, and it can't be undone.</w:t>
      </w:r>
    </w:p>
    <w:p>
      <w:pPr>
        <w:pStyle w:val="Heading1"/>
      </w:pPr>
      <w:r>
        <w:t xml:space="preserve">7. How the scoring works</w:t>
      </w:r>
    </w:p>
    <w:p>
      <w:pPr>
        <w:spacing w:after="120"/>
      </w:pPr>
      <w:r>
        <w:t xml:space="preserve">The app does all of this for you. It is here so everyone at the table can check 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D9D2C2" w:sz="4"/>
              <w:left w:val="single" w:color="D9D2C2" w:sz="4"/>
              <w:bottom w:val="single" w:color="D9D2C2" w:sz="4"/>
              <w:right w:val="single" w:color="D9D2C2" w:sz="4"/>
            </w:tcBorders>
            <w:shd w:fill="1D5A43" w:color="auto" w:val="clear"/>
            <w:tcMar>
              <w:top w:type="dxa" w:w="80"/>
              <w:left w:type="dxa" w:w="120"/>
              <w:bottom w:type="dxa" w:w="80"/>
              <w:right w:type="dxa" w:w="120"/>
            </w:tcMar>
          </w:tcPr>
          <w:p>
            <w:r>
              <w:rPr>
                <w:b/>
                <w:bCs/>
                <w:color w:val="FFFFFF"/>
              </w:rPr>
              <w:t xml:space="preserve">Result</w:t>
            </w:r>
          </w:p>
        </w:tc>
        <w:tc>
          <w:tcPr>
            <w:tcW w:type="dxa" w:w="4760"/>
            <w:tcBorders>
              <w:top w:val="single" w:color="D9D2C2" w:sz="4"/>
              <w:left w:val="single" w:color="D9D2C2" w:sz="4"/>
              <w:bottom w:val="single" w:color="D9D2C2" w:sz="4"/>
              <w:right w:val="single" w:color="D9D2C2" w:sz="4"/>
            </w:tcBorders>
            <w:shd w:fill="1D5A43" w:color="auto" w:val="clear"/>
            <w:tcMar>
              <w:top w:type="dxa" w:w="80"/>
              <w:left w:type="dxa" w:w="120"/>
              <w:bottom w:type="dxa" w:w="80"/>
              <w:right w:type="dxa" w:w="120"/>
            </w:tcMar>
          </w:tcPr>
          <w:p>
            <w:r>
              <w:rPr>
                <w:b/>
                <w:bCs/>
                <w:color w:val="FFFFFF"/>
              </w:rPr>
              <w:t xml:space="preserve">Points</w:t>
            </w:r>
          </w:p>
        </w:tc>
        <w:tc>
          <w:tcPr>
            <w:tcW w:type="dxa" w:w="2000"/>
            <w:tcBorders>
              <w:top w:val="single" w:color="D9D2C2" w:sz="4"/>
              <w:left w:val="single" w:color="D9D2C2" w:sz="4"/>
              <w:bottom w:val="single" w:color="D9D2C2" w:sz="4"/>
              <w:right w:val="single" w:color="D9D2C2" w:sz="4"/>
            </w:tcBorders>
            <w:shd w:fill="1D5A43" w:color="auto" w:val="clear"/>
            <w:tcMar>
              <w:top w:type="dxa" w:w="80"/>
              <w:left w:type="dxa" w:w="120"/>
              <w:bottom w:type="dxa" w:w="80"/>
              <w:right w:type="dxa" w:w="120"/>
            </w:tcMar>
          </w:tcPr>
          <w:p>
            <w:r>
              <w:rPr>
                <w:b/>
                <w:bCs/>
                <w:color w:val="FFFFFF"/>
              </w:rPr>
              <w:t xml:space="preserve">Boxes</w:t>
            </w:r>
          </w:p>
        </w:tc>
      </w:tr>
      <w:tr>
        <w:trPr>
          <w:cantSplit/>
        </w:trPr>
        <w:tc>
          <w:tcPr>
            <w:tcW w:type="dxa" w:w="26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Knock</w:t>
            </w:r>
          </w:p>
        </w:tc>
        <w:tc>
          <w:tcPr>
            <w:tcW w:type="dxa" w:w="476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Other player's deadwood minus the knocker's</w:t>
            </w:r>
          </w:p>
        </w:tc>
        <w:tc>
          <w:tcPr>
            <w:tcW w:type="dxa" w:w="20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1</w:t>
            </w:r>
          </w:p>
        </w:tc>
      </w:tr>
      <w:tr>
        <w:trPr>
          <w:cantSplit/>
        </w:trPr>
        <w:tc>
          <w:tcPr>
            <w:tcW w:type="dxa" w:w="26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Gin</w:t>
            </w:r>
          </w:p>
        </w:tc>
        <w:tc>
          <w:tcPr>
            <w:tcW w:type="dxa" w:w="476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Other player's deadwood + 25</w:t>
            </w:r>
          </w:p>
        </w:tc>
        <w:tc>
          <w:tcPr>
            <w:tcW w:type="dxa" w:w="20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1 + 2 bonus</w:t>
            </w:r>
          </w:p>
        </w:tc>
      </w:tr>
      <w:tr>
        <w:trPr>
          <w:cantSplit/>
        </w:trPr>
        <w:tc>
          <w:tcPr>
            <w:tcW w:type="dxa" w:w="26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Undercut (a tie counts as one)</w:t>
            </w:r>
          </w:p>
        </w:tc>
        <w:tc>
          <w:tcPr>
            <w:tcW w:type="dxa" w:w="476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The difference + 25, to the other player</w:t>
            </w:r>
          </w:p>
        </w:tc>
        <w:tc>
          <w:tcPr>
            <w:tcW w:type="dxa" w:w="20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1 + 1 bonus</w:t>
            </w:r>
          </w:p>
        </w:tc>
      </w:tr>
      <w:tr>
        <w:trPr>
          <w:cantSplit/>
        </w:trPr>
        <w:tc>
          <w:tcPr>
            <w:tcW w:type="dxa" w:w="26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Knock card is a spade</w:t>
            </w:r>
          </w:p>
        </w:tc>
        <w:tc>
          <w:tcPr>
            <w:tcW w:type="dxa" w:w="476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Double the points for that hand</w:t>
            </w:r>
          </w:p>
        </w:tc>
        <w:tc>
          <w:tcPr>
            <w:tcW w:type="dxa" w:w="20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Doubled</w:t>
            </w:r>
          </w:p>
        </w:tc>
      </w:tr>
    </w:tbl>
    <w:p>
      <w:pPr>
        <w:spacing w:after="120"/>
      </w:pPr>
    </w:p>
    <w:p>
      <w:pPr>
        <w:pStyle w:val="ListParagraph"/>
        <w:numPr>
          <w:ilvl w:val="0"/>
          <w:numId w:val="9"/>
        </w:numPr>
        <w:spacing w:after="80"/>
      </w:pPr>
      <w:r>
        <w:rPr>
          <w:b/>
          <w:bCs/>
        </w:rPr>
        <w:t xml:space="preserve">Which games a win goes into.</w:t>
      </w:r>
      <w:r>
        <w:t xml:space="preserve"> A player's first win goes in Game 1, their second in Games 1 and 2, and every win after that in all three. Once a game is won it takes no more points.</w:t>
      </w:r>
    </w:p>
    <w:p>
      <w:pPr>
        <w:pStyle w:val="ListParagraph"/>
        <w:numPr>
          <w:ilvl w:val="0"/>
          <w:numId w:val="9"/>
        </w:numPr>
        <w:spacing w:after="80"/>
      </w:pPr>
      <w:r>
        <w:rPr>
          <w:b/>
          <w:bCs/>
        </w:rPr>
        <w:t xml:space="preserve">Winning a game.</w:t>
      </w:r>
      <w:r>
        <w:t xml:space="preserve"> The first player to reach 250 in that game wins it.</w:t>
      </w:r>
    </w:p>
    <w:p>
      <w:pPr>
        <w:pStyle w:val="ListParagraph"/>
        <w:numPr>
          <w:ilvl w:val="0"/>
          <w:numId w:val="9"/>
        </w:numPr>
        <w:spacing w:after="80"/>
      </w:pPr>
      <w:r>
        <w:rPr>
          <w:b/>
          <w:bCs/>
        </w:rPr>
        <w:t xml:space="preserve">What a game is worth.</w:t>
      </w:r>
      <w:r>
        <w:t xml:space="preserve"> The winner's score + 250 game bonus + the difference between the two scores + 25 for every box the winner is ahead. If the loser scored nothing in that game (a shutout), it is worth double. Game 3 is always worth double.</w:t>
      </w:r>
    </w:p>
    <w:p>
      <w:pPr>
        <w:pStyle w:val="ListParagraph"/>
        <w:numPr>
          <w:ilvl w:val="0"/>
          <w:numId w:val="9"/>
        </w:numPr>
        <w:spacing w:after="80"/>
      </w:pPr>
      <w:r>
        <w:rPr>
          <w:b/>
          <w:bCs/>
        </w:rPr>
        <w:t xml:space="preserve">The payout.</w:t>
      </w:r>
      <w:r>
        <w:t xml:space="preserve"> Add the three games together (a game the other player won counts against you), round to the nearest 500, then multiply by the cents per point. Example: 5,005 rounds to 5,000, which at 1¢ a point is $50.00.</w:t>
      </w:r>
    </w:p>
    <w:p>
      <w:pPr>
        <w:pStyle w:val="ListParagraph"/>
        <w:numPr>
          <w:ilvl w:val="0"/>
          <w:numId w:val="9"/>
        </w:numPr>
        <w:spacing w:after="80"/>
      </w:pPr>
      <w:r>
        <w:rPr>
          <w:b/>
          <w:bCs/>
        </w:rPr>
        <w:t xml:space="preserve">Knock limit.</w:t>
      </w:r>
      <w:r>
        <w:t xml:space="preserve"> The app does not check the knock limit set by the knock card. The players do that at the table.</w:t>
      </w:r>
    </w:p>
    <w:p>
      <w:pPr>
        <w:pStyle w:val="Heading1"/>
      </w:pPr>
      <w:r>
        <w:t xml:space="preserve">8. Change the rules</w:t>
      </w:r>
    </w:p>
    <w:p>
      <w:pPr>
        <w:spacing w:after="120"/>
      </w:pPr>
      <w:r>
        <w:t xml:space="preserve">Tap </w:t>
      </w:r>
      <w:r>
        <w:rPr>
          <w:b/>
          <w:bCs/>
        </w:rPr>
        <w:t xml:space="preserve">Settings</w:t>
      </w:r>
      <w:r>
        <w:t xml:space="preserve">. Players and stakes are at the top. Tap </w:t>
      </w:r>
      <w:r>
        <w:rPr>
          <w:b/>
          <w:bCs/>
        </w:rPr>
        <w:t xml:space="preserve">Scoring rules</w:t>
      </w:r>
      <w:r>
        <w:t xml:space="preserve"> to open the rest. The defaults are the RummyTalk rules, and </w:t>
      </w:r>
      <w:r>
        <w:rPr>
          <w:b/>
          <w:bCs/>
        </w:rPr>
        <w:t xml:space="preserve">Reset to defaults</w:t>
      </w:r>
      <w:r>
        <w:t xml:space="preserve"> puts them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4360"/>
      </w:tblGrid>
      <w:tr>
        <w:trPr>
          <w:tblHeader/>
        </w:trPr>
        <w:tc>
          <w:tcPr>
            <w:tcW w:type="dxa" w:w="3300"/>
            <w:tcBorders>
              <w:top w:val="single" w:color="D9D2C2" w:sz="4"/>
              <w:left w:val="single" w:color="D9D2C2" w:sz="4"/>
              <w:bottom w:val="single" w:color="D9D2C2" w:sz="4"/>
              <w:right w:val="single" w:color="D9D2C2" w:sz="4"/>
            </w:tcBorders>
            <w:shd w:fill="1D5A43" w:color="auto" w:val="clear"/>
            <w:tcMar>
              <w:top w:type="dxa" w:w="80"/>
              <w:left w:type="dxa" w:w="120"/>
              <w:bottom w:type="dxa" w:w="80"/>
              <w:right w:type="dxa" w:w="120"/>
            </w:tcMar>
          </w:tcPr>
          <w:p>
            <w:r>
              <w:rPr>
                <w:b/>
                <w:bCs/>
                <w:color w:val="FFFFFF"/>
              </w:rPr>
              <w:t xml:space="preserve">Setting</w:t>
            </w:r>
          </w:p>
        </w:tc>
        <w:tc>
          <w:tcPr>
            <w:tcW w:type="dxa" w:w="1700"/>
            <w:tcBorders>
              <w:top w:val="single" w:color="D9D2C2" w:sz="4"/>
              <w:left w:val="single" w:color="D9D2C2" w:sz="4"/>
              <w:bottom w:val="single" w:color="D9D2C2" w:sz="4"/>
              <w:right w:val="single" w:color="D9D2C2" w:sz="4"/>
            </w:tcBorders>
            <w:shd w:fill="1D5A43" w:color="auto" w:val="clear"/>
            <w:tcMar>
              <w:top w:type="dxa" w:w="80"/>
              <w:left w:type="dxa" w:w="120"/>
              <w:bottom w:type="dxa" w:w="80"/>
              <w:right w:type="dxa" w:w="120"/>
            </w:tcMar>
          </w:tcPr>
          <w:p>
            <w:r>
              <w:rPr>
                <w:b/>
                <w:bCs/>
                <w:color w:val="FFFFFF"/>
              </w:rPr>
              <w:t xml:space="preserve">Default</w:t>
            </w:r>
          </w:p>
        </w:tc>
        <w:tc>
          <w:tcPr>
            <w:tcW w:type="dxa" w:w="4360"/>
            <w:tcBorders>
              <w:top w:val="single" w:color="D9D2C2" w:sz="4"/>
              <w:left w:val="single" w:color="D9D2C2" w:sz="4"/>
              <w:bottom w:val="single" w:color="D9D2C2" w:sz="4"/>
              <w:right w:val="single" w:color="D9D2C2" w:sz="4"/>
            </w:tcBorders>
            <w:shd w:fill="1D5A43" w:color="auto" w:val="clear"/>
            <w:tcMar>
              <w:top w:type="dxa" w:w="80"/>
              <w:left w:type="dxa" w:w="120"/>
              <w:bottom w:type="dxa" w:w="80"/>
              <w:right w:type="dxa" w:w="120"/>
            </w:tcMar>
          </w:tcPr>
          <w:p>
            <w:r>
              <w:rPr>
                <w:b/>
                <w:bCs/>
                <w:color w:val="FFFFFF"/>
              </w:rPr>
              <w:t xml:space="preserve">What it does</w:t>
            </w:r>
          </w:p>
        </w:tc>
      </w:tr>
      <w:tr>
        <w:trPr>
          <w:cantSplit/>
        </w:trPr>
        <w:tc>
          <w:tcPr>
            <w:tcW w:type="dxa" w:w="33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Cents per point</w:t>
            </w:r>
          </w:p>
        </w:tc>
        <w:tc>
          <w:tcPr>
            <w:tcW w:type="dxa" w:w="17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1</w:t>
            </w:r>
          </w:p>
        </w:tc>
        <w:tc>
          <w:tcPr>
            <w:tcW w:type="dxa" w:w="436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The stakes</w:t>
            </w:r>
          </w:p>
        </w:tc>
      </w:tr>
      <w:tr>
        <w:trPr>
          <w:cantSplit/>
        </w:trPr>
        <w:tc>
          <w:tcPr>
            <w:tcW w:type="dxa" w:w="33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Round final score to</w:t>
            </w:r>
          </w:p>
        </w:tc>
        <w:tc>
          <w:tcPr>
            <w:tcW w:type="dxa" w:w="17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Nearest 500</w:t>
            </w:r>
          </w:p>
        </w:tc>
        <w:tc>
          <w:tcPr>
            <w:tcW w:type="dxa" w:w="436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Can also be nearest 100, or no rounding</w:t>
            </w:r>
          </w:p>
        </w:tc>
      </w:tr>
      <w:tr>
        <w:trPr>
          <w:cantSplit/>
        </w:trPr>
        <w:tc>
          <w:tcPr>
            <w:tcW w:type="dxa" w:w="33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Gin bonus (points)</w:t>
            </w:r>
          </w:p>
        </w:tc>
        <w:tc>
          <w:tcPr>
            <w:tcW w:type="dxa" w:w="17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25</w:t>
            </w:r>
          </w:p>
        </w:tc>
        <w:tc>
          <w:tcPr>
            <w:tcW w:type="dxa" w:w="436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Points added for going gin</w:t>
            </w:r>
          </w:p>
        </w:tc>
      </w:tr>
      <w:tr>
        <w:trPr>
          <w:cantSplit/>
        </w:trPr>
        <w:tc>
          <w:tcPr>
            <w:tcW w:type="dxa" w:w="33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Gin bonus boxes</w:t>
            </w:r>
          </w:p>
        </w:tc>
        <w:tc>
          <w:tcPr>
            <w:tcW w:type="dxa" w:w="17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2</w:t>
            </w:r>
          </w:p>
        </w:tc>
        <w:tc>
          <w:tcPr>
            <w:tcW w:type="dxa" w:w="436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Extra boxes for going gin</w:t>
            </w:r>
          </w:p>
        </w:tc>
      </w:tr>
      <w:tr>
        <w:trPr>
          <w:cantSplit/>
        </w:trPr>
        <w:tc>
          <w:tcPr>
            <w:tcW w:type="dxa" w:w="33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Undercut bonus (points)</w:t>
            </w:r>
          </w:p>
        </w:tc>
        <w:tc>
          <w:tcPr>
            <w:tcW w:type="dxa" w:w="17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25</w:t>
            </w:r>
          </w:p>
        </w:tc>
        <w:tc>
          <w:tcPr>
            <w:tcW w:type="dxa" w:w="436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Points added for an undercut</w:t>
            </w:r>
          </w:p>
        </w:tc>
      </w:tr>
      <w:tr>
        <w:trPr>
          <w:cantSplit/>
        </w:trPr>
        <w:tc>
          <w:tcPr>
            <w:tcW w:type="dxa" w:w="33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Undercut bonus boxes</w:t>
            </w:r>
          </w:p>
        </w:tc>
        <w:tc>
          <w:tcPr>
            <w:tcW w:type="dxa" w:w="17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1</w:t>
            </w:r>
          </w:p>
        </w:tc>
        <w:tc>
          <w:tcPr>
            <w:tcW w:type="dxa" w:w="436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Extra boxes for an undercut</w:t>
            </w:r>
          </w:p>
        </w:tc>
      </w:tr>
      <w:tr>
        <w:trPr>
          <w:cantSplit/>
        </w:trPr>
        <w:tc>
          <w:tcPr>
            <w:tcW w:type="dxa" w:w="33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Every hand won is worth 1 box</w:t>
            </w:r>
          </w:p>
        </w:tc>
        <w:tc>
          <w:tcPr>
            <w:tcW w:type="dxa" w:w="17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On</w:t>
            </w:r>
          </w:p>
        </w:tc>
        <w:tc>
          <w:tcPr>
            <w:tcW w:type="dxa" w:w="436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Turn off if only gins and undercuts earn boxes</w:t>
            </w:r>
          </w:p>
        </w:tc>
      </w:tr>
      <w:tr>
        <w:trPr>
          <w:cantSplit/>
        </w:trPr>
        <w:tc>
          <w:tcPr>
            <w:tcW w:type="dxa" w:w="33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Knock card suits that double</w:t>
            </w:r>
          </w:p>
        </w:tc>
        <w:tc>
          <w:tcPr>
            <w:tcW w:type="dxa" w:w="17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Spades only</w:t>
            </w:r>
          </w:p>
        </w:tc>
        <w:tc>
          <w:tcPr>
            <w:tcW w:type="dxa" w:w="436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Can also be spades and hearts, or none</w:t>
            </w:r>
          </w:p>
        </w:tc>
      </w:tr>
      <w:tr>
        <w:trPr>
          <w:cantSplit/>
        </w:trPr>
        <w:tc>
          <w:tcPr>
            <w:tcW w:type="dxa" w:w="33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Points to win a game</w:t>
            </w:r>
          </w:p>
        </w:tc>
        <w:tc>
          <w:tcPr>
            <w:tcW w:type="dxa" w:w="17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250</w:t>
            </w:r>
          </w:p>
        </w:tc>
        <w:tc>
          <w:tcPr>
            <w:tcW w:type="dxa" w:w="436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Target score for each of the three games</w:t>
            </w:r>
          </w:p>
        </w:tc>
      </w:tr>
      <w:tr>
        <w:trPr>
          <w:cantSplit/>
        </w:trPr>
        <w:tc>
          <w:tcPr>
            <w:tcW w:type="dxa" w:w="33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Game bonus</w:t>
            </w:r>
          </w:p>
        </w:tc>
        <w:tc>
          <w:tcPr>
            <w:tcW w:type="dxa" w:w="17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250</w:t>
            </w:r>
          </w:p>
        </w:tc>
        <w:tc>
          <w:tcPr>
            <w:tcW w:type="dxa" w:w="436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Added to the value of each game won</w:t>
            </w:r>
          </w:p>
        </w:tc>
      </w:tr>
      <w:tr>
        <w:trPr>
          <w:cantSplit/>
        </w:trPr>
        <w:tc>
          <w:tcPr>
            <w:tcW w:type="dxa" w:w="33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Value per box</w:t>
            </w:r>
          </w:p>
        </w:tc>
        <w:tc>
          <w:tcPr>
            <w:tcW w:type="dxa" w:w="17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25</w:t>
            </w:r>
          </w:p>
        </w:tc>
        <w:tc>
          <w:tcPr>
            <w:tcW w:type="dxa" w:w="436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Points per box when a game is valued</w:t>
            </w:r>
          </w:p>
        </w:tc>
      </w:tr>
      <w:tr>
        <w:trPr>
          <w:cantSplit/>
        </w:trPr>
        <w:tc>
          <w:tcPr>
            <w:tcW w:type="dxa" w:w="33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Game 3 counts double</w:t>
            </w:r>
          </w:p>
        </w:tc>
        <w:tc>
          <w:tcPr>
            <w:tcW w:type="dxa" w:w="17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On</w:t>
            </w:r>
          </w:p>
        </w:tc>
        <w:tc>
          <w:tcPr>
            <w:tcW w:type="dxa" w:w="436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Doubles the value of the third game</w:t>
            </w:r>
          </w:p>
        </w:tc>
      </w:tr>
      <w:tr>
        <w:trPr>
          <w:cantSplit/>
        </w:trPr>
        <w:tc>
          <w:tcPr>
            <w:tcW w:type="dxa" w:w="33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Shutout doubles the game</w:t>
            </w:r>
          </w:p>
        </w:tc>
        <w:tc>
          <w:tcPr>
            <w:tcW w:type="dxa" w:w="17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On</w:t>
            </w:r>
          </w:p>
        </w:tc>
        <w:tc>
          <w:tcPr>
            <w:tcW w:type="dxa" w:w="436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Doubles a game when the loser scored 0 in it</w:t>
            </w:r>
          </w:p>
        </w:tc>
      </w:tr>
    </w:tbl>
    <w:p>
      <w:pPr>
        <w:spacing w:after="120"/>
      </w:pPr>
    </w:p>
    <w:p>
      <w:pPr>
        <w:spacing w:after="120"/>
      </w:pPr>
      <w:r>
        <w:t xml:space="preserve">Changes re-score the game in progress straight away. Games already in the ledger keep their original result. If you clear a box and save, it keeps its old value.</w:t>
      </w:r>
    </w:p>
    <w:p>
      <w:pPr>
        <w:pStyle w:val="Heading1"/>
      </w:pPr>
      <w:r>
        <w:t xml:space="preserve">9. Back up and move scores between devices</w:t>
      </w:r>
    </w:p>
    <w:p>
      <w:pPr>
        <w:spacing w:after="120"/>
      </w:pPr>
      <w:r>
        <w:t xml:space="preserve">Scores are kept on each device, inside the browser. They do </w:t>
      </w:r>
      <w:r>
        <w:rPr>
          <w:b/>
          <w:bCs/>
        </w:rPr>
        <w:t xml:space="preserve">not</w:t>
      </w:r>
      <w:r>
        <w:t xml:space="preserve"> sync between phones or computers, so have one person keep score for each game.</w:t>
      </w:r>
    </w:p>
    <w:p>
      <w:pPr>
        <w:pStyle w:val="Heading2"/>
      </w:pPr>
      <w:r>
        <w:t xml:space="preserve">Save a backup</w:t>
      </w:r>
    </w:p>
    <w:p>
      <w:pPr>
        <w:pStyle w:val="ListParagraph"/>
        <w:numPr>
          <w:ilvl w:val="0"/>
          <w:numId w:val="11"/>
        </w:numPr>
        <w:spacing w:after="80"/>
      </w:pPr>
      <w:r>
        <w:t xml:space="preserve">Scroll down to </w:t>
      </w:r>
      <w:r>
        <w:rPr>
          <w:b/>
          <w:bCs/>
        </w:rPr>
        <w:t xml:space="preserve">Ledger</w:t>
      </w:r>
      <w:r>
        <w:t xml:space="preserve">.</w:t>
      </w:r>
    </w:p>
    <w:p>
      <w:pPr>
        <w:pStyle w:val="ListParagraph"/>
        <w:numPr>
          <w:ilvl w:val="0"/>
          <w:numId w:val="11"/>
        </w:numPr>
        <w:spacing w:after="80"/>
      </w:pPr>
      <w:r>
        <w:t xml:space="preserve">Tap </w:t>
      </w:r>
      <w:r>
        <w:rPr>
          <w:b/>
          <w:bCs/>
        </w:rPr>
        <w:t xml:space="preserve">Export backup</w:t>
      </w:r>
      <w:r>
        <w:t xml:space="preserve">. A file named </w:t>
      </w:r>
      <w:r>
        <w:rPr>
          <w:b/>
          <w:bCs/>
        </w:rPr>
        <w:t xml:space="preserve">gin-scores-(date).json</w:t>
      </w:r>
      <w:r>
        <w:t xml:space="preserve"> is saved to your Downloads.</w:t>
      </w:r>
    </w:p>
    <w:p>
      <w:pPr>
        <w:pStyle w:val="ListParagraph"/>
        <w:numPr>
          <w:ilvl w:val="0"/>
          <w:numId w:val="11"/>
        </w:numPr>
        <w:spacing w:after="80"/>
      </w:pPr>
      <w:r>
        <w:t xml:space="preserve">Keep it somewhere safe. Emailing it to yourself works.</w:t>
      </w:r>
    </w:p>
    <w:p>
      <w:pPr>
        <w:pStyle w:val="Heading2"/>
      </w:pPr>
      <w:r>
        <w:t xml:space="preserve">Restore a backup or move to another device</w:t>
      </w:r>
    </w:p>
    <w:p>
      <w:pPr>
        <w:pStyle w:val="ListParagraph"/>
        <w:numPr>
          <w:ilvl w:val="0"/>
          <w:numId w:val="12"/>
        </w:numPr>
        <w:spacing w:after="80"/>
      </w:pPr>
      <w:r>
        <w:t xml:space="preserve">Open Gin Scorekeeper on the device you want the scores on.</w:t>
      </w:r>
    </w:p>
    <w:p>
      <w:pPr>
        <w:pStyle w:val="ListParagraph"/>
        <w:numPr>
          <w:ilvl w:val="0"/>
          <w:numId w:val="12"/>
        </w:numPr>
        <w:spacing w:after="80"/>
      </w:pPr>
      <w:r>
        <w:t xml:space="preserve">Tap </w:t>
      </w:r>
      <w:r>
        <w:rPr>
          <w:b/>
          <w:bCs/>
        </w:rPr>
        <w:t xml:space="preserve">Import backup</w:t>
      </w:r>
      <w:r>
        <w:t xml:space="preserve"> and choose the .json file.</w:t>
      </w:r>
    </w:p>
    <w:p>
      <w:pPr>
        <w:pStyle w:val="ListParagraph"/>
        <w:numPr>
          <w:ilvl w:val="0"/>
          <w:numId w:val="12"/>
        </w:numPr>
        <w:spacing w:after="80"/>
      </w:pPr>
      <w:r>
        <w:t xml:space="preserve">Tap </w:t>
      </w:r>
      <w:r>
        <w:rPr>
          <w:b/>
          <w:bCs/>
        </w:rPr>
        <w:t xml:space="preserve">OK</w:t>
      </w:r>
      <w:r>
        <w:t xml:space="preserve">.</w:t>
      </w:r>
    </w:p>
    <w:p>
      <w:pPr>
        <w:pBdr>
          <w:left w:val="single" w:color="1D5A43" w:sz="24" w:space="10"/>
        </w:pBdr>
        <w:shd w:fill="F1ECE0" w:color="auto" w:val="clear"/>
        <w:spacing w:after="200" w:before="160"/>
        <w:ind w:left="240" w:right="120"/>
      </w:pPr>
      <w:r>
        <w:rPr>
          <w:b/>
          <w:bCs/>
          <w:color w:val="1D5A43"/>
        </w:rPr>
        <w:t xml:space="preserve">Warning  </w:t>
      </w:r>
      <w:r>
        <w:t xml:space="preserve">Importing replaces everything on that device, including its ledger.</w:t>
      </w:r>
    </w:p>
    <w:p>
      <w:pPr>
        <w:spacing w:after="120"/>
      </w:pPr>
      <w:r>
        <w:rPr>
          <w:b/>
          <w:bCs/>
        </w:rPr>
        <w:t xml:space="preserve">Scores are erased if you:</w:t>
      </w:r>
    </w:p>
    <w:p>
      <w:pPr>
        <w:pStyle w:val="ListParagraph"/>
        <w:numPr>
          <w:ilvl w:val="0"/>
          <w:numId w:val="9"/>
        </w:numPr>
        <w:spacing w:after="80"/>
      </w:pPr>
      <w:r>
        <w:t xml:space="preserve">Clear your browser history or "cookies and site data".</w:t>
      </w:r>
    </w:p>
    <w:p>
      <w:pPr>
        <w:pStyle w:val="ListParagraph"/>
        <w:numPr>
          <w:ilvl w:val="0"/>
          <w:numId w:val="9"/>
        </w:numPr>
        <w:spacing w:after="80"/>
      </w:pPr>
      <w:r>
        <w:t xml:space="preserve">Play in a private or incognito window.</w:t>
      </w:r>
    </w:p>
    <w:p>
      <w:pPr>
        <w:pStyle w:val="ListParagraph"/>
        <w:numPr>
          <w:ilvl w:val="0"/>
          <w:numId w:val="9"/>
        </w:numPr>
        <w:spacing w:after="80"/>
      </w:pPr>
      <w:r>
        <w:t xml:space="preserve">Open the file from inside the zip file.</w:t>
      </w:r>
    </w:p>
    <w:p>
      <w:pPr>
        <w:spacing w:after="120"/>
      </w:pPr>
      <w:r>
        <w:rPr>
          <w:b/>
          <w:bCs/>
        </w:rPr>
        <w:t xml:space="preserve">Scores seem to vanish (but come back when you undo it) if you:</w:t>
      </w:r>
    </w:p>
    <w:p>
      <w:pPr>
        <w:pStyle w:val="ListParagraph"/>
        <w:numPr>
          <w:ilvl w:val="0"/>
          <w:numId w:val="9"/>
        </w:numPr>
        <w:spacing w:after="80"/>
      </w:pPr>
      <w:r>
        <w:t xml:space="preserve">Move or rename Gin Scorekeeper.html.</w:t>
      </w:r>
    </w:p>
    <w:p>
      <w:pPr>
        <w:pStyle w:val="ListParagraph"/>
        <w:numPr>
          <w:ilvl w:val="0"/>
          <w:numId w:val="9"/>
        </w:numPr>
        <w:spacing w:after="80"/>
      </w:pPr>
      <w:r>
        <w:t xml:space="preserve">Open it in a different browser, or switch between the web link and the file.</w:t>
      </w:r>
    </w:p>
    <w:p>
      <w:pPr>
        <w:pStyle w:val="Heading1"/>
      </w:pPr>
      <w:r>
        <w:t xml:space="preserve">10.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9D2C2" w:sz="4"/>
              <w:left w:val="single" w:color="D9D2C2" w:sz="4"/>
              <w:bottom w:val="single" w:color="D9D2C2" w:sz="4"/>
              <w:right w:val="single" w:color="D9D2C2" w:sz="4"/>
            </w:tcBorders>
            <w:shd w:fill="1D5A43" w:color="auto" w:val="clear"/>
            <w:tcMar>
              <w:top w:type="dxa" w:w="80"/>
              <w:left w:type="dxa" w:w="120"/>
              <w:bottom w:type="dxa" w:w="80"/>
              <w:right w:type="dxa" w:w="120"/>
            </w:tcMar>
          </w:tcPr>
          <w:p>
            <w:r>
              <w:rPr>
                <w:b/>
                <w:bCs/>
                <w:color w:val="FFFFFF"/>
              </w:rPr>
              <w:t xml:space="preserve">Problem</w:t>
            </w:r>
          </w:p>
        </w:tc>
        <w:tc>
          <w:tcPr>
            <w:tcW w:type="dxa" w:w="5760"/>
            <w:tcBorders>
              <w:top w:val="single" w:color="D9D2C2" w:sz="4"/>
              <w:left w:val="single" w:color="D9D2C2" w:sz="4"/>
              <w:bottom w:val="single" w:color="D9D2C2" w:sz="4"/>
              <w:right w:val="single" w:color="D9D2C2" w:sz="4"/>
            </w:tcBorders>
            <w:shd w:fill="1D5A43" w:color="auto" w:val="clear"/>
            <w:tcMar>
              <w:top w:type="dxa" w:w="80"/>
              <w:left w:type="dxa" w:w="120"/>
              <w:bottom w:type="dxa" w:w="80"/>
              <w:right w:type="dxa" w:w="120"/>
            </w:tcMar>
          </w:tcPr>
          <w:p>
            <w:r>
              <w:rPr>
                <w:b/>
                <w:bCs/>
                <w:color w:val="FFFFFF"/>
              </w:rPr>
              <w:t xml:space="preserve">Fix</w:t>
            </w:r>
          </w:p>
        </w:tc>
      </w:tr>
      <w:tr>
        <w:trPr>
          <w:cantSplit/>
        </w:trPr>
        <w:tc>
          <w:tcPr>
            <w:tcW w:type="dxa" w:w="36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Red box: "You opened this from inside the zip file"</w:t>
            </w:r>
          </w:p>
        </w:tc>
        <w:tc>
          <w:tcPr>
            <w:tcW w:type="dxa" w:w="576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Close the window. Right-click the zip, choose </w:t>
            </w:r>
            <w:r>
              <w:rPr>
                <w:b/>
                <w:bCs/>
              </w:rPr>
              <w:t xml:space="preserve">Extract All</w:t>
            </w:r>
            <w:r>
              <w:t xml:space="preserve">, and open the extracted copy (section 1, Option B). Or use the web link instead.</w:t>
            </w:r>
          </w:p>
        </w:tc>
      </w:tr>
      <w:tr>
        <w:trPr>
          <w:cantSplit/>
        </w:trPr>
        <w:tc>
          <w:tcPr>
            <w:tcW w:type="dxa" w:w="36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Red box: "This browser is not saving scores"</w:t>
            </w:r>
          </w:p>
        </w:tc>
        <w:tc>
          <w:tcPr>
            <w:tcW w:type="dxa" w:w="576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You are in a private or incognito window, or a phone's file viewer. Open it in a normal browser window. On a phone, use the web link (section 1).</w:t>
            </w:r>
          </w:p>
        </w:tc>
      </w:tr>
      <w:tr>
        <w:trPr>
          <w:cantSplit/>
        </w:trPr>
        <w:tc>
          <w:tcPr>
            <w:tcW w:type="dxa" w:w="36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My scores are gone</w:t>
            </w:r>
          </w:p>
        </w:tc>
        <w:tc>
          <w:tcPr>
            <w:tcW w:type="dxa" w:w="576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Check that you opened it the same way, in the same browser, as before. If they are still missing, use </w:t>
            </w:r>
            <w:r>
              <w:rPr>
                <w:b/>
                <w:bCs/>
              </w:rPr>
              <w:t xml:space="preserve">Import backup</w:t>
            </w:r>
            <w:r>
              <w:t xml:space="preserve"> with your latest backup (section 9).</w:t>
            </w:r>
          </w:p>
        </w:tc>
      </w:tr>
      <w:tr>
        <w:trPr>
          <w:cantSplit/>
        </w:trPr>
        <w:tc>
          <w:tcPr>
            <w:tcW w:type="dxa" w:w="3600"/>
            <w:tcBorders>
              <w:top w:val="single" w:color="D9D2C2" w:sz="4"/>
              <w:left w:val="single" w:color="D9D2C2" w:sz="4"/>
              <w:bottom w:val="single" w:color="D9D2C2" w:sz="4"/>
              <w:right w:val="single" w:color="D9D2C2" w:sz="4"/>
            </w:tcBorders>
            <w:tcMar>
              <w:top w:type="dxa" w:w="80"/>
              <w:left w:type="dxa" w:w="120"/>
              <w:bottom w:type="dxa" w:w="80"/>
              <w:right w:type="dxa" w:w="120"/>
            </w:tcMar>
          </w:tcPr>
          <w:p>
            <w:r>
              <w:rPr>
                <w:b/>
                <w:bCs/>
              </w:rPr>
              <w:t xml:space="preserve">Record hand</w:t>
            </w:r>
            <w:r>
              <w:t xml:space="preserve"> is greyed out</w:t>
            </w:r>
          </w:p>
        </w:tc>
        <w:tc>
          <w:tcPr>
            <w:tcW w:type="dxa" w:w="576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Read the grey box above it. It says what is missing or looks wrong.</w:t>
            </w:r>
          </w:p>
        </w:tc>
      </w:tr>
      <w:tr>
        <w:trPr>
          <w:cantSplit/>
        </w:trPr>
        <w:tc>
          <w:tcPr>
            <w:tcW w:type="dxa" w:w="36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"Did the two numbers get swapped?"</w:t>
            </w:r>
          </w:p>
        </w:tc>
        <w:tc>
          <w:tcPr>
            <w:tcW w:type="dxa" w:w="576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The knocker's count goes in </w:t>
            </w:r>
            <w:r>
              <w:rPr>
                <w:b/>
                <w:bCs/>
              </w:rPr>
              <w:t xml:space="preserve">Knocker's deadwood</w:t>
            </w:r>
            <w:r>
              <w:t xml:space="preserve"> and can't be more than 10. Put each number in the right box.</w:t>
            </w:r>
          </w:p>
        </w:tc>
      </w:tr>
      <w:tr>
        <w:trPr>
          <w:cantSplit/>
        </w:trPr>
        <w:tc>
          <w:tcPr>
            <w:tcW w:type="dxa" w:w="36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"Zero deadwood is gin"</w:t>
            </w:r>
          </w:p>
        </w:tc>
        <w:tc>
          <w:tcPr>
            <w:tcW w:type="dxa" w:w="576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Tap </w:t>
            </w:r>
            <w:r>
              <w:rPr>
                <w:b/>
                <w:bCs/>
              </w:rPr>
              <w:t xml:space="preserve">Gin</w:t>
            </w:r>
            <w:r>
              <w:t xml:space="preserve"> instead of </w:t>
            </w:r>
            <w:r>
              <w:rPr>
                <w:b/>
                <w:bCs/>
              </w:rPr>
              <w:t xml:space="preserve">Knock</w:t>
            </w:r>
            <w:r>
              <w:t xml:space="preserve">.</w:t>
            </w:r>
          </w:p>
        </w:tc>
      </w:tr>
      <w:tr>
        <w:trPr>
          <w:cantSplit/>
        </w:trPr>
        <w:tc>
          <w:tcPr>
            <w:tcW w:type="dxa" w:w="36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The file opens as text, code or in the wrong program</w:t>
            </w:r>
          </w:p>
        </w:tc>
        <w:tc>
          <w:tcPr>
            <w:tcW w:type="dxa" w:w="576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Right-click Gin Scorekeeper.html, choose </w:t>
            </w:r>
            <w:r>
              <w:rPr>
                <w:b/>
                <w:bCs/>
              </w:rPr>
              <w:t xml:space="preserve">Open with</w:t>
            </w:r>
            <w:r>
              <w:t xml:space="preserve">, then </w:t>
            </w:r>
            <w:r>
              <w:rPr>
                <w:b/>
                <w:bCs/>
              </w:rPr>
              <w:t xml:space="preserve">Google Chrome</w:t>
            </w:r>
            <w:r>
              <w:t xml:space="preserve"> or </w:t>
            </w:r>
            <w:r>
              <w:rPr>
                <w:b/>
                <w:bCs/>
              </w:rPr>
              <w:t xml:space="preserve">Microsoft Edge</w:t>
            </w:r>
            <w:r>
              <w:t xml:space="preserve">.</w:t>
            </w:r>
          </w:p>
        </w:tc>
      </w:tr>
      <w:tr>
        <w:trPr>
          <w:cantSplit/>
        </w:trPr>
        <w:tc>
          <w:tcPr>
            <w:tcW w:type="dxa" w:w="360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I entered a hand wrong</w:t>
            </w:r>
          </w:p>
        </w:tc>
        <w:tc>
          <w:tcPr>
            <w:tcW w:type="dxa" w:w="5760"/>
            <w:tcBorders>
              <w:top w:val="single" w:color="D9D2C2" w:sz="4"/>
              <w:left w:val="single" w:color="D9D2C2" w:sz="4"/>
              <w:bottom w:val="single" w:color="D9D2C2" w:sz="4"/>
              <w:right w:val="single" w:color="D9D2C2" w:sz="4"/>
            </w:tcBorders>
            <w:tcMar>
              <w:top w:type="dxa" w:w="80"/>
              <w:left w:type="dxa" w:w="120"/>
              <w:bottom w:type="dxa" w:w="80"/>
              <w:right w:type="dxa" w:w="120"/>
            </w:tcMar>
          </w:tcPr>
          <w:p>
            <w:r>
              <w:t xml:space="preserve">See section 5.</w:t>
            </w:r>
          </w:p>
        </w:tc>
      </w:tr>
    </w:tbl>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862"/>
        <w:sz w:val="18"/>
        <w:szCs w:val="18"/>
      </w:rPr>
      <w:t xml:space="preserve">Gin Scorekeeper User Guide  ·  Page </w:t>
    </w:r>
    <w:r>
      <w:rPr>
        <w:color w:val="5F686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60"/>
      </w:pPr>
      <w:rPr>
        <w:b/>
        <w:bCs/>
        <w:color w:val="1D5A43"/>
      </w:rPr>
    </w:lvl>
  </w:abstractNum>
  <w:abstractNum w:abstractNumId="3" w15:restartNumberingAfterBreak="0">
    <w:multiLevelType w:val="hybridMultilevel"/>
    <w:lvl w:ilvl="0" w:tentative="1">
      <w:start w:val="1"/>
      <w:numFmt w:val="bullet"/>
      <w:lvlText w:val="•"/>
      <w:lvlJc w:val="left"/>
      <w:pPr>
        <w:ind w:left="540" w:hanging="360"/>
      </w:pPr>
      <w:rPr>
        <w:color w:val="1D5A43"/>
      </w:r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3"/>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40" w:before="400"/>
      <w:outlineLvl w:val="0"/>
    </w:pPr>
    <w:rPr>
      <w:b/>
      <w:bCs/>
      <w:color w:val="1D5A43"/>
      <w:sz w:val="30"/>
      <w:szCs w:val="30"/>
    </w:rPr>
  </w:style>
  <w:style w:type="paragraph" w:styleId="Heading2">
    <w:name w:val="Heading 2"/>
    <w:basedOn w:val="Normal"/>
    <w:next w:val="Normal"/>
    <w:qFormat/>
    <w:pPr>
      <w:keepNext/>
      <w:keepLines/>
      <w:spacing w:after="100" w:before="220"/>
      <w:outlineLvl w:val="1"/>
    </w:pPr>
    <w:rPr>
      <w:b/>
      <w:bCs/>
      <w:color w:val="2B2B2B"/>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Gin Scorekeeper User Guide</dc:title>
  <dc:creator>Gin Scorekeeper</dc:creator>
  <cp:lastModifiedBy>Un-named</cp:lastModifiedBy>
  <cp:revision>1</cp:revision>
  <dcterms:created xsi:type="dcterms:W3CDTF">2026-09-30T01:41:02.194Z</dcterms:created>
  <dcterms:modified xsi:type="dcterms:W3CDTF">2026-09-30T01:41:02.195Z</dcterms:modified>
</cp:coreProperties>
</file>

<file path=docProps/custom.xml><?xml version="1.0" encoding="utf-8"?>
<Properties xmlns="http://schemas.openxmlformats.org/officeDocument/2006/custom-properties" xmlns:vt="http://schemas.openxmlformats.org/officeDocument/2006/docPropsVTypes"/>
</file>