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Министерства науки и высшего образования </w:t>
      </w: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Пензенский государственный университет </w:t>
      </w: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Кафедра «Вычислительная техника»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ОТЧЕТ</w:t>
      </w:r>
    </w:p>
    <w:p w:rsidR="00A10EE3" w:rsidRP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 w:rsidRPr="00A10EE3">
        <w:rPr>
          <w:rFonts w:ascii="Calibri" w:eastAsia="Calibri" w:hAnsi="Calibri" w:cs="Calibri"/>
          <w:color w:val="000000"/>
          <w:sz w:val="28"/>
        </w:rPr>
        <w:t>1</w:t>
      </w: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по дисциплине: “Логика и основы алгоритмизации </w:t>
      </w:r>
      <w:proofErr w:type="gramStart"/>
      <w:r>
        <w:rPr>
          <w:rFonts w:ascii="Calibri" w:eastAsia="Calibri" w:hAnsi="Calibri" w:cs="Calibri"/>
          <w:color w:val="000000"/>
          <w:sz w:val="28"/>
        </w:rPr>
        <w:t>в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ИЗ ”</w:t>
      </w: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на тему: "Простые структуры данных" 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Выполнил</w:t>
      </w:r>
      <w:r w:rsidR="00534649">
        <w:rPr>
          <w:rFonts w:ascii="Calibri" w:eastAsia="Calibri" w:hAnsi="Calibri" w:cs="Calibri"/>
          <w:color w:val="000000"/>
          <w:sz w:val="28"/>
        </w:rPr>
        <w:t>и</w:t>
      </w:r>
      <w:r>
        <w:rPr>
          <w:rFonts w:ascii="Calibri" w:eastAsia="Calibri" w:hAnsi="Calibri" w:cs="Calibri"/>
          <w:color w:val="000000"/>
          <w:sz w:val="28"/>
        </w:rPr>
        <w:t>: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Разин Д.С.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</w:rPr>
        <w:t>Беккаревич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К.А.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Принял</w:t>
      </w:r>
      <w:r w:rsidR="00534649">
        <w:rPr>
          <w:rFonts w:ascii="Calibri" w:eastAsia="Calibri" w:hAnsi="Calibri" w:cs="Calibri"/>
          <w:color w:val="000000"/>
          <w:sz w:val="28"/>
        </w:rPr>
        <w:t>и</w:t>
      </w:r>
      <w:r>
        <w:rPr>
          <w:rFonts w:ascii="Calibri" w:eastAsia="Calibri" w:hAnsi="Calibri" w:cs="Calibri"/>
          <w:color w:val="000000"/>
          <w:sz w:val="28"/>
        </w:rPr>
        <w:t xml:space="preserve">: 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Юрова О.В.</w:t>
      </w:r>
    </w:p>
    <w:p w:rsidR="00A10EE3" w:rsidRDefault="00A10EE3" w:rsidP="00A10EE3">
      <w:pPr>
        <w:spacing w:after="160" w:line="259" w:lineRule="auto"/>
        <w:jc w:val="right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Акифьев И.В.</w:t>
      </w: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</w:p>
    <w:p w:rsid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</w:p>
    <w:p w:rsidR="00A10EE3" w:rsidRPr="00A10EE3" w:rsidRDefault="00A10EE3" w:rsidP="00A10EE3">
      <w:pPr>
        <w:spacing w:after="160" w:line="259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Пенза 2023</w:t>
      </w:r>
    </w:p>
    <w:p w:rsidR="009C4776" w:rsidRDefault="009C4776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Ход работы</w:t>
      </w:r>
    </w:p>
    <w:p w:rsidR="009C4776" w:rsidRDefault="009C4776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C4776" w:rsidRPr="00F474C9" w:rsidRDefault="009C4776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Цель:</w:t>
      </w:r>
      <w:r w:rsidR="00F474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научиться работать с массивами, динамическими массивами и структурами.</w:t>
      </w:r>
    </w:p>
    <w:p w:rsidR="00F474C9" w:rsidRPr="00F474C9" w:rsidRDefault="00F474C9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74C9" w:rsidRDefault="00F474C9" w:rsidP="00F474C9">
      <w:pPr>
        <w:pStyle w:val="a3"/>
        <w:spacing w:before="0" w:beforeAutospacing="0" w:after="0" w:afterAutospacing="0"/>
        <w:ind w:firstLine="708"/>
        <w:jc w:val="both"/>
      </w:pPr>
      <w:r>
        <w:rPr>
          <w:b/>
          <w:bCs/>
          <w:color w:val="000000"/>
          <w:u w:val="single"/>
        </w:rPr>
        <w:t>Массив</w:t>
      </w:r>
      <w:r>
        <w:rPr>
          <w:color w:val="000000"/>
        </w:rPr>
        <w:t xml:space="preserve"> – это конечная совокупность данных одного типа. </w:t>
      </w:r>
    </w:p>
    <w:p w:rsidR="00F474C9" w:rsidRDefault="00F474C9" w:rsidP="00F474C9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</w:rPr>
        <w:t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</w:t>
      </w:r>
    </w:p>
    <w:p w:rsidR="009C4776" w:rsidRDefault="009C4776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474C9" w:rsidRDefault="00F474C9" w:rsidP="00F474C9">
      <w:pPr>
        <w:pStyle w:val="a3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u w:val="single"/>
        </w:rPr>
        <w:t>Динамический массив</w:t>
      </w:r>
    </w:p>
    <w:p w:rsidR="00F474C9" w:rsidRDefault="00F474C9" w:rsidP="00F474C9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>
        <w:rPr>
          <w:color w:val="000000"/>
        </w:rPr>
        <w:t>malloc.h</w:t>
      </w:r>
      <w:proofErr w:type="spellEnd"/>
      <w:r>
        <w:rPr>
          <w:color w:val="000000"/>
        </w:rPr>
        <w:t>&gt; или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 (в зависимости от компилятора и используемого стандарта языка).</w:t>
      </w:r>
    </w:p>
    <w:p w:rsidR="00F474C9" w:rsidRDefault="00F474C9" w:rsidP="00F474C9">
      <w:pPr>
        <w:pStyle w:val="a3"/>
        <w:spacing w:before="0" w:beforeAutospacing="0" w:after="0" w:afterAutospacing="0"/>
        <w:ind w:firstLine="709"/>
        <w:jc w:val="both"/>
      </w:pPr>
    </w:p>
    <w:p w:rsidR="00F474C9" w:rsidRDefault="00F474C9" w:rsidP="00F474C9">
      <w:pPr>
        <w:pStyle w:val="a3"/>
        <w:spacing w:before="0" w:beforeAutospacing="0" w:after="0" w:afterAutospacing="0"/>
      </w:pPr>
      <w:r>
        <w:rPr>
          <w:color w:val="000000"/>
        </w:rPr>
        <w:t xml:space="preserve">Для </w:t>
      </w:r>
      <w:r>
        <w:rPr>
          <w:b/>
          <w:bCs/>
          <w:color w:val="000000"/>
          <w:u w:val="single"/>
        </w:rPr>
        <w:t>генерации случайных чисел</w:t>
      </w:r>
      <w:r>
        <w:rPr>
          <w:color w:val="000000"/>
        </w:rPr>
        <w:t xml:space="preserve"> в языке Си используется функция </w:t>
      </w:r>
      <w:proofErr w:type="spellStart"/>
      <w:r>
        <w:rPr>
          <w:color w:val="000000"/>
        </w:rPr>
        <w:t>rand</w:t>
      </w:r>
      <w:proofErr w:type="spellEnd"/>
      <w:r>
        <w:rPr>
          <w:color w:val="000000"/>
        </w:rPr>
        <w:t>(), которая содержится в библиотеке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&gt;.</w:t>
      </w:r>
    </w:p>
    <w:p w:rsidR="00F474C9" w:rsidRDefault="00F474C9" w:rsidP="00F474C9">
      <w:pPr>
        <w:pStyle w:val="a3"/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 xml:space="preserve">Функция возвращает случайное целое число в диапазоне от нуля до RAND_MAX. Глобальная константа RAND_MAX является максимальным значением, которое может возвращаться функцией </w:t>
      </w:r>
      <w:proofErr w:type="spellStart"/>
      <w:r>
        <w:rPr>
          <w:color w:val="000000"/>
        </w:rPr>
        <w:t>rand</w:t>
      </w:r>
      <w:proofErr w:type="spellEnd"/>
      <w:r>
        <w:rPr>
          <w:color w:val="000000"/>
        </w:rPr>
        <w:t xml:space="preserve">, это значение определено в заголовочном файле 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.</w:t>
      </w:r>
    </w:p>
    <w:p w:rsidR="00F474C9" w:rsidRDefault="00F474C9" w:rsidP="00F474C9">
      <w:pPr>
        <w:pStyle w:val="a3"/>
        <w:spacing w:before="0" w:beforeAutospacing="0" w:after="0" w:afterAutospacing="0"/>
        <w:rPr>
          <w:color w:val="000000"/>
        </w:rPr>
      </w:pPr>
    </w:p>
    <w:p w:rsidR="00F474C9" w:rsidRDefault="00F474C9" w:rsidP="00F474C9">
      <w:pPr>
        <w:pStyle w:val="a3"/>
        <w:spacing w:before="0" w:beforeAutospacing="0" w:after="0" w:afterAutospacing="0"/>
      </w:pPr>
      <w:r>
        <w:rPr>
          <w:b/>
          <w:bCs/>
          <w:color w:val="000000"/>
          <w:u w:val="single"/>
        </w:rPr>
        <w:t>Структура</w:t>
      </w:r>
      <w:r>
        <w:rPr>
          <w:color w:val="000000"/>
        </w:rPr>
        <w:t xml:space="preserve"> - это совокупность переменных одного или нескольких типов, сгруппированных в один элемент.</w:t>
      </w:r>
    </w:p>
    <w:p w:rsidR="00F474C9" w:rsidRDefault="00F474C9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C4776" w:rsidRPr="009C4776" w:rsidRDefault="009C4776" w:rsidP="009C47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10EE3" w:rsidRPr="00A10EE3" w:rsidRDefault="00A10EE3" w:rsidP="00A10E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E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1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A10EE3" w:rsidRPr="00A10EE3" w:rsidRDefault="00A10EE3" w:rsidP="00A10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EE3" w:rsidRPr="00A10EE3" w:rsidRDefault="00A10EE3" w:rsidP="00A10E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E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2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 w:rsidR="00A10EE3" w:rsidRPr="00A10EE3" w:rsidRDefault="00A10EE3" w:rsidP="00A10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EE3" w:rsidRPr="00A10EE3" w:rsidRDefault="00A10EE3" w:rsidP="00A10E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E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3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 w:rsidR="00A10EE3" w:rsidRPr="00A10EE3" w:rsidRDefault="00A10EE3" w:rsidP="00A10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0EE3" w:rsidRPr="00A10EE3" w:rsidRDefault="00A10EE3" w:rsidP="00A10E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0E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Задание 4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A10EE3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 w:rsidR="00D25A53" w:rsidRPr="003002DF" w:rsidRDefault="00D25A53"/>
    <w:p w:rsidR="00F474C9" w:rsidRPr="00F474C9" w:rsidRDefault="00F474C9">
      <w:pPr>
        <w:rPr>
          <w:lang w:val="en-US"/>
        </w:rPr>
      </w:pPr>
      <w:r w:rsidRPr="00F474C9">
        <w:rPr>
          <w:noProof/>
        </w:rPr>
        <w:drawing>
          <wp:inline distT="0" distB="0" distL="0" distR="0">
            <wp:extent cx="5940425" cy="2213100"/>
            <wp:effectExtent l="19050" t="0" r="3175" b="0"/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49" w:rsidRDefault="00534649">
      <w:pPr>
        <w:rPr>
          <w:sz w:val="28"/>
          <w:lang w:val="en-US"/>
        </w:rPr>
      </w:pPr>
    </w:p>
    <w:p w:rsidR="00534649" w:rsidRDefault="00534649">
      <w:pPr>
        <w:rPr>
          <w:sz w:val="28"/>
          <w:lang w:val="en-US"/>
        </w:rPr>
      </w:pPr>
    </w:p>
    <w:p w:rsidR="00A10EE3" w:rsidRPr="00F474C9" w:rsidRDefault="00A10EE3">
      <w:pPr>
        <w:rPr>
          <w:sz w:val="28"/>
          <w:lang w:val="en-US"/>
        </w:rPr>
      </w:pPr>
      <w:r w:rsidRPr="00A10EE3">
        <w:rPr>
          <w:sz w:val="28"/>
        </w:rPr>
        <w:lastRenderedPageBreak/>
        <w:t>Листинг</w:t>
      </w:r>
      <w:r w:rsidR="00F474C9">
        <w:rPr>
          <w:sz w:val="28"/>
          <w:lang w:val="en-US"/>
        </w:rPr>
        <w:t>“lab1.cpp”</w:t>
      </w:r>
    </w:p>
    <w:p w:rsidR="003002DF" w:rsidRPr="00534649" w:rsidRDefault="003002DF" w:rsidP="003002DF">
      <w:pPr>
        <w:pStyle w:val="a3"/>
        <w:spacing w:after="0"/>
        <w:jc w:val="both"/>
        <w:rPr>
          <w:rFonts w:asciiTheme="minorHAnsi" w:eastAsiaTheme="minorEastAsia" w:hAnsiTheme="minorHAnsi" w:cstheme="minorBidi"/>
          <w:sz w:val="22"/>
          <w:szCs w:val="22"/>
          <w:lang w:val="en-US"/>
        </w:rPr>
      </w:pP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stdafx.h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stdio.h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time.h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stdlib.h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malloc.h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conio.h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locale.h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proofErr w:type="spellStart"/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main(</w:t>
      </w:r>
      <w:r w:rsidRPr="00534649">
        <w:rPr>
          <w:rFonts w:ascii="Rod" w:cs="Rod"/>
          <w:color w:val="0000FF"/>
          <w:sz w:val="28"/>
          <w:szCs w:val="28"/>
          <w:lang w:val="en-US"/>
        </w:rPr>
        <w:t>void</w:t>
      </w:r>
      <w:r w:rsidRPr="00534649">
        <w:rPr>
          <w:rFonts w:ascii="Rod" w:cs="Rod"/>
          <w:sz w:val="28"/>
          <w:szCs w:val="28"/>
          <w:lang w:val="en-US"/>
        </w:rPr>
        <w:t>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setlocale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LC_ALL, </w:t>
      </w:r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Rus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srand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sz w:val="28"/>
          <w:szCs w:val="28"/>
          <w:lang w:val="en-US"/>
        </w:rPr>
        <w:t>time(NULL));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temp, x, y,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, j,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col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sum = 0;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r>
        <w:rPr>
          <w:rFonts w:ascii="Rod" w:cs="Rod"/>
          <w:color w:val="0000FF"/>
          <w:sz w:val="28"/>
          <w:szCs w:val="28"/>
        </w:rPr>
        <w:t>int</w:t>
      </w:r>
      <w:proofErr w:type="spellEnd"/>
      <w:r>
        <w:rPr>
          <w:rFonts w:ascii="Rod" w:cs="Rod"/>
          <w:sz w:val="28"/>
          <w:szCs w:val="28"/>
        </w:rPr>
        <w:t xml:space="preserve"> </w:t>
      </w:r>
      <w:proofErr w:type="spellStart"/>
      <w:r>
        <w:rPr>
          <w:rFonts w:ascii="Rod" w:cs="Rod"/>
          <w:sz w:val="28"/>
          <w:szCs w:val="28"/>
        </w:rPr>
        <w:t>max</w:t>
      </w:r>
      <w:proofErr w:type="spellEnd"/>
      <w:r>
        <w:rPr>
          <w:rFonts w:ascii="Rod" w:cs="Rod"/>
          <w:sz w:val="28"/>
          <w:szCs w:val="28"/>
        </w:rPr>
        <w:t xml:space="preserve"> = 0, </w:t>
      </w:r>
      <w:proofErr w:type="spellStart"/>
      <w:r>
        <w:rPr>
          <w:rFonts w:ascii="Rod" w:cs="Rod"/>
          <w:sz w:val="28"/>
          <w:szCs w:val="28"/>
        </w:rPr>
        <w:t>min</w:t>
      </w:r>
      <w:proofErr w:type="spellEnd"/>
      <w:r>
        <w:rPr>
          <w:rFonts w:ascii="Rod" w:cs="Rod"/>
          <w:sz w:val="28"/>
          <w:szCs w:val="28"/>
        </w:rPr>
        <w:t>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размер</w:t>
      </w:r>
      <w:r>
        <w:rPr>
          <w:rFonts w:ascii="Rod" w:cs="Rod"/>
          <w:color w:val="A31515"/>
          <w:sz w:val="28"/>
          <w:szCs w:val="28"/>
        </w:rPr>
        <w:t xml:space="preserve"> </w:t>
      </w:r>
      <w:proofErr w:type="spellStart"/>
      <w:r>
        <w:rPr>
          <w:rFonts w:ascii="Rod" w:cs="Rod" w:hint="cs"/>
          <w:color w:val="A31515"/>
          <w:sz w:val="28"/>
          <w:szCs w:val="28"/>
        </w:rPr>
        <w:t>массива</w:t>
      </w:r>
      <w:r>
        <w:rPr>
          <w:rFonts w:ascii="Rod" w:cs="Rod"/>
          <w:color w:val="A31515"/>
          <w:sz w:val="28"/>
          <w:szCs w:val="28"/>
        </w:rPr>
        <w:t>:\n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"X = 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"%d"</w:t>
      </w:r>
      <w:r w:rsidRPr="00534649">
        <w:rPr>
          <w:rFonts w:ascii="Rod" w:cs="Rod"/>
          <w:sz w:val="28"/>
          <w:szCs w:val="28"/>
          <w:lang w:val="en-US"/>
        </w:rPr>
        <w:t>, &amp;x);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"Y = 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"%d"</w:t>
      </w:r>
      <w:r w:rsidRPr="00534649">
        <w:rPr>
          <w:rFonts w:ascii="Rod" w:cs="Rod"/>
          <w:sz w:val="28"/>
          <w:szCs w:val="28"/>
          <w:lang w:val="en-US"/>
        </w:rPr>
        <w:t>, &amp;y);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"\n"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**a = (</w:t>
      </w:r>
      <w:proofErr w:type="spell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r w:rsidRPr="00534649">
        <w:rPr>
          <w:rFonts w:ascii="Rod" w:cs="Rod"/>
          <w:sz w:val="28"/>
          <w:szCs w:val="28"/>
          <w:lang w:val="en-US"/>
        </w:rPr>
        <w:t>**)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malloc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(x * </w:t>
      </w:r>
      <w:proofErr w:type="spellStart"/>
      <w:r w:rsidRPr="00534649">
        <w:rPr>
          <w:rFonts w:ascii="Rod" w:cs="Rod"/>
          <w:color w:val="0000FF"/>
          <w:sz w:val="28"/>
          <w:szCs w:val="28"/>
          <w:lang w:val="en-US"/>
        </w:rPr>
        <w:t>sizeof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spell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r w:rsidRPr="00534649">
        <w:rPr>
          <w:rFonts w:ascii="Rod" w:cs="Rod"/>
          <w:sz w:val="28"/>
          <w:szCs w:val="28"/>
          <w:lang w:val="en-US"/>
        </w:rPr>
        <w:t>*));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y;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 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sz w:val="28"/>
          <w:szCs w:val="28"/>
          <w:lang w:val="en-US"/>
        </w:rPr>
        <w:t>a[</w:t>
      </w:r>
      <w:proofErr w:type="spellStart"/>
      <w:proofErr w:type="gramEnd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 = (</w:t>
      </w:r>
      <w:proofErr w:type="spell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r w:rsidRPr="00534649">
        <w:rPr>
          <w:rFonts w:ascii="Rod" w:cs="Rod"/>
          <w:sz w:val="28"/>
          <w:szCs w:val="28"/>
          <w:lang w:val="en-US"/>
        </w:rPr>
        <w:t>*)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malloc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(y * </w:t>
      </w:r>
      <w:proofErr w:type="spellStart"/>
      <w:r w:rsidRPr="00534649">
        <w:rPr>
          <w:rFonts w:ascii="Rod" w:cs="Rod"/>
          <w:color w:val="0000FF"/>
          <w:sz w:val="28"/>
          <w:szCs w:val="28"/>
          <w:lang w:val="en-US"/>
        </w:rPr>
        <w:t>sizeof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spell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r w:rsidRPr="00534649">
        <w:rPr>
          <w:rFonts w:ascii="Rod" w:cs="Rod"/>
          <w:sz w:val="28"/>
          <w:szCs w:val="28"/>
          <w:lang w:val="en-US"/>
        </w:rPr>
        <w:t>));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x;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(j = 0; j &lt; y; j++)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sz w:val="28"/>
          <w:szCs w:val="28"/>
          <w:lang w:val="en-US"/>
        </w:rPr>
        <w:t>a[</w:t>
      </w:r>
      <w:proofErr w:type="spellStart"/>
      <w:proofErr w:type="gramEnd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][j] = rand() % 71 + (-20);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sz w:val="28"/>
          <w:szCs w:val="28"/>
          <w:lang w:val="en-US"/>
        </w:rPr>
        <w:t>min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= a[0][0];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x;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(j = 0; j &lt; y; j++)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"%5d "</w:t>
      </w:r>
      <w:r w:rsidRPr="00534649">
        <w:rPr>
          <w:rFonts w:ascii="Rod" w:cs="Rod"/>
          <w:sz w:val="28"/>
          <w:szCs w:val="28"/>
          <w:lang w:val="en-US"/>
        </w:rPr>
        <w:t>, a[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][j]);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if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(min &gt; a[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][j]) min = a[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][j];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if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(max &lt; a[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][j]) max = a[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][j];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>
        <w:rPr>
          <w:rFonts w:ascii="Rod" w:cs="Rod"/>
          <w:sz w:val="28"/>
          <w:szCs w:val="28"/>
        </w:rPr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"\</w:t>
      </w:r>
      <w:proofErr w:type="spellStart"/>
      <w:r>
        <w:rPr>
          <w:rFonts w:ascii="Rod" w:cs="Rod"/>
          <w:color w:val="A31515"/>
          <w:sz w:val="28"/>
          <w:szCs w:val="28"/>
        </w:rPr>
        <w:t>n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>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"\</w:t>
      </w:r>
      <w:proofErr w:type="spellStart"/>
      <w:proofErr w:type="gramStart"/>
      <w:r>
        <w:rPr>
          <w:rFonts w:ascii="Rod" w:cs="Rod"/>
          <w:color w:val="A31515"/>
          <w:sz w:val="28"/>
          <w:szCs w:val="28"/>
        </w:rPr>
        <w:t>n</w:t>
      </w:r>
      <w:proofErr w:type="gramEnd"/>
      <w:r>
        <w:rPr>
          <w:rFonts w:ascii="Rod" w:cs="Rod" w:hint="cs"/>
          <w:color w:val="A31515"/>
          <w:sz w:val="28"/>
          <w:szCs w:val="28"/>
        </w:rPr>
        <w:t>Выберите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столбик</w:t>
      </w:r>
      <w:r>
        <w:rPr>
          <w:rFonts w:ascii="Rod" w:cs="Rod"/>
          <w:color w:val="A31515"/>
          <w:sz w:val="28"/>
          <w:szCs w:val="28"/>
        </w:rPr>
        <w:t xml:space="preserve">, </w:t>
      </w:r>
      <w:r>
        <w:rPr>
          <w:rFonts w:ascii="Rod" w:cs="Rod" w:hint="cs"/>
          <w:color w:val="A31515"/>
          <w:sz w:val="28"/>
          <w:szCs w:val="28"/>
        </w:rPr>
        <w:t>который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нужно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посчитать</w:t>
      </w:r>
      <w:r>
        <w:rPr>
          <w:rFonts w:ascii="Rod" w:cs="Rod"/>
          <w:color w:val="A31515"/>
          <w:sz w:val="28"/>
          <w:szCs w:val="28"/>
        </w:rPr>
        <w:t>: "</w:t>
      </w:r>
      <w:r>
        <w:rPr>
          <w:rFonts w:ascii="Rod" w:cs="Rod"/>
          <w:sz w:val="28"/>
          <w:szCs w:val="28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"%d"</w:t>
      </w:r>
      <w:r w:rsidRPr="00534649">
        <w:rPr>
          <w:rFonts w:ascii="Rod" w:cs="Rod"/>
          <w:sz w:val="28"/>
          <w:szCs w:val="28"/>
          <w:lang w:val="en-US"/>
        </w:rPr>
        <w:t>, &amp;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col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if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col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&lt;= y) &amp;&amp;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col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&gt; 0))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x;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 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lastRenderedPageBreak/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sz w:val="28"/>
          <w:szCs w:val="28"/>
          <w:lang w:val="en-US"/>
        </w:rPr>
        <w:t>sum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= sum + a[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col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- 1];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>
        <w:rPr>
          <w:rFonts w:ascii="Rod" w:cs="Rod"/>
          <w:sz w:val="28"/>
          <w:szCs w:val="28"/>
        </w:rPr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"\</w:t>
      </w:r>
      <w:proofErr w:type="spellStart"/>
      <w:proofErr w:type="gramStart"/>
      <w:r>
        <w:rPr>
          <w:rFonts w:ascii="Rod" w:cs="Rod"/>
          <w:color w:val="A31515"/>
          <w:sz w:val="28"/>
          <w:szCs w:val="28"/>
        </w:rPr>
        <w:t>n</w:t>
      </w:r>
      <w:proofErr w:type="gramEnd"/>
      <w:r>
        <w:rPr>
          <w:rFonts w:ascii="Rod" w:cs="Rod" w:hint="cs"/>
          <w:color w:val="A31515"/>
          <w:sz w:val="28"/>
          <w:szCs w:val="28"/>
        </w:rPr>
        <w:t>Минимальный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- %</w:t>
      </w:r>
      <w:proofErr w:type="spellStart"/>
      <w:r>
        <w:rPr>
          <w:rFonts w:ascii="Rod" w:cs="Rod"/>
          <w:color w:val="A31515"/>
          <w:sz w:val="28"/>
          <w:szCs w:val="28"/>
        </w:rPr>
        <w:t>d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, </w:t>
      </w:r>
      <w:r>
        <w:rPr>
          <w:rFonts w:ascii="Rod" w:cs="Rod" w:hint="cs"/>
          <w:color w:val="A31515"/>
          <w:sz w:val="28"/>
          <w:szCs w:val="28"/>
        </w:rPr>
        <w:t>Максимальный</w:t>
      </w:r>
      <w:r>
        <w:rPr>
          <w:rFonts w:ascii="Rod" w:cs="Rod"/>
          <w:color w:val="A31515"/>
          <w:sz w:val="28"/>
          <w:szCs w:val="28"/>
        </w:rPr>
        <w:t xml:space="preserve"> - %</w:t>
      </w:r>
      <w:proofErr w:type="spellStart"/>
      <w:r>
        <w:rPr>
          <w:rFonts w:ascii="Rod" w:cs="Rod"/>
          <w:color w:val="A31515"/>
          <w:sz w:val="28"/>
          <w:szCs w:val="28"/>
        </w:rPr>
        <w:t>d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 xml:space="preserve">, </w:t>
      </w:r>
      <w:proofErr w:type="spellStart"/>
      <w:r>
        <w:rPr>
          <w:rFonts w:ascii="Rod" w:cs="Rod"/>
          <w:sz w:val="28"/>
          <w:szCs w:val="28"/>
        </w:rPr>
        <w:t>min</w:t>
      </w:r>
      <w:proofErr w:type="spellEnd"/>
      <w:r>
        <w:rPr>
          <w:rFonts w:ascii="Rod" w:cs="Rod"/>
          <w:sz w:val="28"/>
          <w:szCs w:val="28"/>
        </w:rPr>
        <w:t xml:space="preserve">, </w:t>
      </w:r>
      <w:proofErr w:type="spellStart"/>
      <w:r>
        <w:rPr>
          <w:rFonts w:ascii="Rod" w:cs="Rod"/>
          <w:sz w:val="28"/>
          <w:szCs w:val="28"/>
        </w:rPr>
        <w:t>max</w:t>
      </w:r>
      <w:proofErr w:type="spellEnd"/>
      <w:r>
        <w:rPr>
          <w:rFonts w:ascii="Rod" w:cs="Rod"/>
          <w:sz w:val="28"/>
          <w:szCs w:val="28"/>
        </w:rPr>
        <w:t>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"\</w:t>
      </w:r>
      <w:proofErr w:type="spellStart"/>
      <w:proofErr w:type="gramStart"/>
      <w:r>
        <w:rPr>
          <w:rFonts w:ascii="Rod" w:cs="Rod"/>
          <w:color w:val="A31515"/>
          <w:sz w:val="28"/>
          <w:szCs w:val="28"/>
        </w:rPr>
        <w:t>n</w:t>
      </w:r>
      <w:proofErr w:type="gramEnd"/>
      <w:r>
        <w:rPr>
          <w:rFonts w:ascii="Rod" w:cs="Rod" w:hint="cs"/>
          <w:color w:val="A31515"/>
          <w:sz w:val="28"/>
          <w:szCs w:val="28"/>
        </w:rPr>
        <w:t>Разница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между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максимальным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и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минимальным</w:t>
      </w:r>
      <w:r>
        <w:rPr>
          <w:rFonts w:ascii="Rod" w:cs="Rod"/>
          <w:color w:val="A31515"/>
          <w:sz w:val="28"/>
          <w:szCs w:val="28"/>
        </w:rPr>
        <w:t xml:space="preserve"> - %</w:t>
      </w:r>
      <w:proofErr w:type="spellStart"/>
      <w:r>
        <w:rPr>
          <w:rFonts w:ascii="Rod" w:cs="Rod"/>
          <w:color w:val="A31515"/>
          <w:sz w:val="28"/>
          <w:szCs w:val="28"/>
        </w:rPr>
        <w:t>d\n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>, (</w:t>
      </w:r>
      <w:proofErr w:type="spellStart"/>
      <w:r>
        <w:rPr>
          <w:rFonts w:ascii="Rod" w:cs="Rod"/>
          <w:sz w:val="28"/>
          <w:szCs w:val="28"/>
        </w:rPr>
        <w:t>max</w:t>
      </w:r>
      <w:proofErr w:type="spellEnd"/>
      <w:r>
        <w:rPr>
          <w:rFonts w:ascii="Rod" w:cs="Rod"/>
          <w:sz w:val="28"/>
          <w:szCs w:val="28"/>
        </w:rPr>
        <w:t xml:space="preserve"> - </w:t>
      </w:r>
      <w:proofErr w:type="spellStart"/>
      <w:r>
        <w:rPr>
          <w:rFonts w:ascii="Rod" w:cs="Rod"/>
          <w:sz w:val="28"/>
          <w:szCs w:val="28"/>
        </w:rPr>
        <w:t>min</w:t>
      </w:r>
      <w:proofErr w:type="spellEnd"/>
      <w:r>
        <w:rPr>
          <w:rFonts w:ascii="Rod" w:cs="Rod"/>
          <w:sz w:val="28"/>
          <w:szCs w:val="28"/>
        </w:rPr>
        <w:t>));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Сумма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%d </w:t>
      </w:r>
      <w:r>
        <w:rPr>
          <w:rFonts w:ascii="Rod" w:cs="Rod" w:hint="cs"/>
          <w:color w:val="A31515"/>
          <w:sz w:val="28"/>
          <w:szCs w:val="28"/>
        </w:rPr>
        <w:t>столбца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= %d\n\n"</w:t>
      </w:r>
      <w:r w:rsidRPr="00534649">
        <w:rPr>
          <w:rFonts w:ascii="Rod" w:cs="Rod"/>
          <w:sz w:val="28"/>
          <w:szCs w:val="28"/>
          <w:lang w:val="en-US"/>
        </w:rPr>
        <w:t xml:space="preserve">,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col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sum);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getchar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getchar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else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Введено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некорректное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число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столбцов</w:t>
      </w:r>
      <w:r w:rsidRPr="00534649">
        <w:rPr>
          <w:rFonts w:ascii="Rod" w:cs="Rod"/>
          <w:color w:val="A31515"/>
          <w:sz w:val="28"/>
          <w:szCs w:val="28"/>
          <w:lang w:val="en-US"/>
        </w:rPr>
        <w:t>\n\n"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r>
        <w:rPr>
          <w:rFonts w:ascii="Rod" w:cs="Rod"/>
          <w:sz w:val="28"/>
          <w:szCs w:val="28"/>
        </w:rPr>
        <w:t>getchar</w:t>
      </w:r>
      <w:proofErr w:type="spellEnd"/>
      <w:r>
        <w:rPr>
          <w:rFonts w:ascii="Rod" w:cs="Rod"/>
          <w:sz w:val="28"/>
          <w:szCs w:val="28"/>
        </w:rPr>
        <w:t>();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getchar</w:t>
      </w:r>
      <w:proofErr w:type="spellEnd"/>
      <w:r>
        <w:rPr>
          <w:rFonts w:ascii="Rod" w:cs="Rod"/>
          <w:sz w:val="28"/>
          <w:szCs w:val="28"/>
        </w:rPr>
        <w:t>();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free</w:t>
      </w:r>
      <w:proofErr w:type="spellEnd"/>
      <w:r>
        <w:rPr>
          <w:rFonts w:ascii="Rod" w:cs="Rod"/>
          <w:sz w:val="28"/>
          <w:szCs w:val="28"/>
        </w:rPr>
        <w:t>(</w:t>
      </w:r>
      <w:proofErr w:type="spellStart"/>
      <w:r>
        <w:rPr>
          <w:rFonts w:ascii="Rod" w:cs="Rod"/>
          <w:sz w:val="28"/>
          <w:szCs w:val="28"/>
        </w:rPr>
        <w:t>a</w:t>
      </w:r>
      <w:proofErr w:type="spellEnd"/>
      <w:r>
        <w:rPr>
          <w:rFonts w:ascii="Rod" w:cs="Rod"/>
          <w:sz w:val="28"/>
          <w:szCs w:val="28"/>
        </w:rPr>
        <w:t>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>}</w:t>
      </w:r>
    </w:p>
    <w:p w:rsidR="00F474C9" w:rsidRPr="003002DF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F474C9" w:rsidRPr="003002DF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F474C9" w:rsidRPr="003002DF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F474C9" w:rsidRPr="003002DF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F474C9" w:rsidRPr="003002DF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F474C9" w:rsidRPr="003002DF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F474C9" w:rsidRPr="003002DF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F474C9" w:rsidRPr="003002DF" w:rsidRDefault="00F474C9" w:rsidP="00A10EE3">
      <w:pPr>
        <w:pStyle w:val="a3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A10EE3" w:rsidRDefault="00A10EE3" w:rsidP="00A10EE3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5</w:t>
      </w:r>
      <w:r>
        <w:rPr>
          <w:color w:val="000000"/>
          <w:u w:val="single"/>
        </w:rPr>
        <w:t xml:space="preserve">: </w:t>
      </w:r>
      <w:r>
        <w:rPr>
          <w:color w:val="000000"/>
        </w:rPr>
        <w:t xml:space="preserve">написать программу, осуществляющую поиск среди структур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структуру с  заданными параметрами (фамилией, именем и т.д.).</w:t>
      </w:r>
    </w:p>
    <w:p w:rsidR="00A10EE3" w:rsidRPr="00F474C9" w:rsidRDefault="00A10EE3"/>
    <w:p w:rsidR="00F474C9" w:rsidRPr="00F474C9" w:rsidRDefault="00F474C9">
      <w:pPr>
        <w:rPr>
          <w:lang w:val="en-US"/>
        </w:rPr>
      </w:pPr>
      <w:r w:rsidRPr="00F474C9">
        <w:rPr>
          <w:noProof/>
        </w:rPr>
        <w:drawing>
          <wp:inline distT="0" distB="0" distL="0" distR="0">
            <wp:extent cx="5940425" cy="2532950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49" w:rsidRDefault="00534649">
      <w:pPr>
        <w:rPr>
          <w:b/>
          <w:sz w:val="28"/>
          <w:lang w:val="en-US"/>
        </w:rPr>
      </w:pPr>
    </w:p>
    <w:p w:rsidR="00534649" w:rsidRDefault="00534649">
      <w:pPr>
        <w:rPr>
          <w:b/>
          <w:sz w:val="28"/>
          <w:lang w:val="en-US"/>
        </w:rPr>
      </w:pPr>
    </w:p>
    <w:p w:rsidR="00534649" w:rsidRDefault="00534649">
      <w:pPr>
        <w:rPr>
          <w:b/>
          <w:sz w:val="28"/>
          <w:lang w:val="en-US"/>
        </w:rPr>
      </w:pPr>
    </w:p>
    <w:p w:rsidR="00A10EE3" w:rsidRPr="00F474C9" w:rsidRDefault="00A10EE3">
      <w:pPr>
        <w:rPr>
          <w:b/>
          <w:sz w:val="28"/>
          <w:lang w:val="en-US"/>
        </w:rPr>
      </w:pPr>
      <w:r w:rsidRPr="00A10EE3">
        <w:rPr>
          <w:b/>
          <w:sz w:val="28"/>
        </w:rPr>
        <w:lastRenderedPageBreak/>
        <w:t>Листинг</w:t>
      </w:r>
      <w:r w:rsidR="00F474C9">
        <w:rPr>
          <w:b/>
          <w:sz w:val="28"/>
          <w:lang w:val="en-US"/>
        </w:rPr>
        <w:t xml:space="preserve"> lab11.cpp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stdafx.h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stdio.h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time.h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stdlib.h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malloc.h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conio.h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locale.h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string.h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color w:val="0000FF"/>
          <w:sz w:val="28"/>
          <w:szCs w:val="28"/>
          <w:lang w:val="en-US"/>
        </w:rPr>
        <w:t>#include</w:t>
      </w:r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A31515"/>
          <w:sz w:val="28"/>
          <w:szCs w:val="28"/>
          <w:lang w:val="en-US"/>
        </w:rPr>
        <w:t>&lt;</w:t>
      </w:r>
      <w:proofErr w:type="spellStart"/>
      <w:r w:rsidRPr="00534649">
        <w:rPr>
          <w:rFonts w:ascii="Rod" w:cs="Rod"/>
          <w:color w:val="A31515"/>
          <w:sz w:val="28"/>
          <w:szCs w:val="28"/>
          <w:lang w:val="en-US"/>
        </w:rPr>
        <w:t>windows.h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>&gt;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proofErr w:type="spellStart"/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main(</w:t>
      </w:r>
      <w:r w:rsidRPr="00534649">
        <w:rPr>
          <w:rFonts w:ascii="Rod" w:cs="Rod"/>
          <w:color w:val="0000FF"/>
          <w:sz w:val="28"/>
          <w:szCs w:val="28"/>
          <w:lang w:val="en-US"/>
        </w:rPr>
        <w:t>void</w:t>
      </w:r>
      <w:r w:rsidRPr="00534649">
        <w:rPr>
          <w:rFonts w:ascii="Rod" w:cs="Rod"/>
          <w:sz w:val="28"/>
          <w:szCs w:val="28"/>
          <w:lang w:val="en-US"/>
        </w:rPr>
        <w:t>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SetConsoleCP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sz w:val="28"/>
          <w:szCs w:val="28"/>
          <w:lang w:val="en-US"/>
        </w:rPr>
        <w:t>1251);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SetConsoleOutputCP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sz w:val="28"/>
          <w:szCs w:val="28"/>
          <w:lang w:val="en-US"/>
        </w:rPr>
        <w:t>1251);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setvbuf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spellStart"/>
      <w:proofErr w:type="gramEnd"/>
      <w:r w:rsidRPr="00534649">
        <w:rPr>
          <w:rFonts w:ascii="Rod" w:cs="Rod"/>
          <w:sz w:val="28"/>
          <w:szCs w:val="28"/>
          <w:lang w:val="en-US"/>
        </w:rPr>
        <w:t>stdin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NULL, _IONBF, 0);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setvbuf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spellStart"/>
      <w:proofErr w:type="gramEnd"/>
      <w:r w:rsidRPr="00534649">
        <w:rPr>
          <w:rFonts w:ascii="Rod" w:cs="Rod"/>
          <w:sz w:val="28"/>
          <w:szCs w:val="28"/>
          <w:lang w:val="en-US"/>
        </w:rPr>
        <w:t>stdout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NULL, _IONBF, 0);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,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num_search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,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char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search[20];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student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char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famil</w:t>
      </w:r>
      <w:proofErr w:type="spellEnd"/>
      <w:r w:rsidRPr="00534649">
        <w:rPr>
          <w:rFonts w:ascii="Rod" w:cs="Rod"/>
          <w:sz w:val="28"/>
          <w:szCs w:val="28"/>
          <w:lang w:val="en-US"/>
        </w:rPr>
        <w:t>[20];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char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name[20],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facult</w:t>
      </w:r>
      <w:proofErr w:type="spellEnd"/>
      <w:r w:rsidRPr="00534649">
        <w:rPr>
          <w:rFonts w:ascii="Rod" w:cs="Rod"/>
          <w:sz w:val="28"/>
          <w:szCs w:val="28"/>
          <w:lang w:val="en-US"/>
        </w:rPr>
        <w:t>[20];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Nomzach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 xml:space="preserve">} </w:t>
      </w:r>
      <w:proofErr w:type="gramStart"/>
      <w:r w:rsidRPr="00534649">
        <w:rPr>
          <w:rFonts w:ascii="Rod" w:cs="Rod"/>
          <w:sz w:val="28"/>
          <w:szCs w:val="28"/>
          <w:lang w:val="en-US"/>
        </w:rPr>
        <w:t>stud[</w:t>
      </w:r>
      <w:proofErr w:type="gramEnd"/>
      <w:r w:rsidRPr="00534649">
        <w:rPr>
          <w:rFonts w:ascii="Rod" w:cs="Rod"/>
          <w:sz w:val="28"/>
          <w:szCs w:val="28"/>
          <w:lang w:val="en-US"/>
        </w:rPr>
        <w:t>3];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3;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>
        <w:rPr>
          <w:rFonts w:ascii="Rod" w:cs="Rod"/>
          <w:sz w:val="28"/>
          <w:szCs w:val="28"/>
        </w:rPr>
        <w:t>{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фамилию</w:t>
      </w:r>
      <w:r>
        <w:rPr>
          <w:rFonts w:ascii="Rod" w:cs="Rod"/>
          <w:color w:val="A31515"/>
          <w:sz w:val="28"/>
          <w:szCs w:val="28"/>
        </w:rPr>
        <w:t xml:space="preserve"> </w:t>
      </w:r>
      <w:proofErr w:type="spellStart"/>
      <w:r>
        <w:rPr>
          <w:rFonts w:ascii="Rod" w:cs="Rod" w:hint="cs"/>
          <w:color w:val="A31515"/>
          <w:sz w:val="28"/>
          <w:szCs w:val="28"/>
        </w:rPr>
        <w:t>студента</w:t>
      </w:r>
      <w:r>
        <w:rPr>
          <w:rFonts w:ascii="Rod" w:cs="Rod"/>
          <w:color w:val="A31515"/>
          <w:sz w:val="28"/>
          <w:szCs w:val="28"/>
        </w:rPr>
        <w:t>\n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"%s"</w:t>
      </w:r>
      <w:r w:rsidRPr="00534649">
        <w:rPr>
          <w:rFonts w:ascii="Rod" w:cs="Rod"/>
          <w:sz w:val="28"/>
          <w:szCs w:val="28"/>
          <w:lang w:val="en-US"/>
        </w:rPr>
        <w:t>, &amp;stud[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famil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3;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имя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студента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%s\n"</w:t>
      </w:r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famil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"%s"</w:t>
      </w:r>
      <w:r w:rsidRPr="00534649">
        <w:rPr>
          <w:rFonts w:ascii="Rod" w:cs="Rod"/>
          <w:sz w:val="28"/>
          <w:szCs w:val="28"/>
          <w:lang w:val="en-US"/>
        </w:rPr>
        <w:t>, &amp;stud[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].name);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3;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название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факультета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студента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 %s\n"</w:t>
      </w:r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famil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].name);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"%s"</w:t>
      </w:r>
      <w:r w:rsidRPr="00534649">
        <w:rPr>
          <w:rFonts w:ascii="Rod" w:cs="Rod"/>
          <w:sz w:val="28"/>
          <w:szCs w:val="28"/>
          <w:lang w:val="en-US"/>
        </w:rPr>
        <w:t>, &amp;stud[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facult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3;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номер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зачётной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книжки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студента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 %s\n"</w:t>
      </w:r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famil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].name);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"%d"</w:t>
      </w:r>
      <w:r w:rsidRPr="00534649">
        <w:rPr>
          <w:rFonts w:ascii="Rod" w:cs="Rod"/>
          <w:sz w:val="28"/>
          <w:szCs w:val="28"/>
          <w:lang w:val="en-US"/>
        </w:rPr>
        <w:t>, &amp;stud[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Nomzach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>
        <w:rPr>
          <w:rFonts w:ascii="Rod" w:cs="Rod"/>
          <w:sz w:val="28"/>
          <w:szCs w:val="28"/>
        </w:rPr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3;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"C</w:t>
      </w:r>
      <w:proofErr w:type="spellStart"/>
      <w:r>
        <w:rPr>
          <w:rFonts w:ascii="Rod" w:cs="Rod" w:hint="cs"/>
          <w:color w:val="A31515"/>
          <w:sz w:val="28"/>
          <w:szCs w:val="28"/>
        </w:rPr>
        <w:t>тудент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 %s </w:t>
      </w:r>
      <w:r>
        <w:rPr>
          <w:rFonts w:ascii="Rod" w:cs="Rod" w:hint="cs"/>
          <w:color w:val="A31515"/>
          <w:sz w:val="28"/>
          <w:szCs w:val="28"/>
        </w:rPr>
        <w:t>обучается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факультете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%s, </w:t>
      </w:r>
      <w:r>
        <w:rPr>
          <w:rFonts w:ascii="Rod" w:cs="Rod" w:hint="cs"/>
          <w:color w:val="A31515"/>
          <w:sz w:val="28"/>
          <w:szCs w:val="28"/>
        </w:rPr>
        <w:t>номер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зачётной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книжки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%d \n"</w:t>
      </w:r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famil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].name,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sz w:val="28"/>
          <w:szCs w:val="28"/>
          <w:lang w:val="en-US"/>
        </w:rPr>
        <w:t>stud[</w:t>
      </w:r>
      <w:proofErr w:type="spellStart"/>
      <w:proofErr w:type="gramEnd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facult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Nomzach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>
        <w:rPr>
          <w:rFonts w:ascii="Rod" w:cs="Rod"/>
          <w:sz w:val="28"/>
          <w:szCs w:val="28"/>
        </w:rPr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"\</w:t>
      </w:r>
      <w:proofErr w:type="spellStart"/>
      <w:proofErr w:type="gramStart"/>
      <w:r>
        <w:rPr>
          <w:rFonts w:ascii="Rod" w:cs="Rod"/>
          <w:color w:val="A31515"/>
          <w:sz w:val="28"/>
          <w:szCs w:val="28"/>
        </w:rPr>
        <w:t>n</w:t>
      </w:r>
      <w:proofErr w:type="gramEnd"/>
      <w:r>
        <w:rPr>
          <w:rFonts w:ascii="Rod" w:cs="Rod" w:hint="cs"/>
          <w:color w:val="A31515"/>
          <w:sz w:val="28"/>
          <w:szCs w:val="28"/>
        </w:rPr>
        <w:t>По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какому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параметру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вести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поиск</w:t>
      </w:r>
      <w:r>
        <w:rPr>
          <w:rFonts w:ascii="Rod" w:cs="Rod"/>
          <w:color w:val="A31515"/>
          <w:sz w:val="28"/>
          <w:szCs w:val="28"/>
        </w:rPr>
        <w:t xml:space="preserve">?\n1- </w:t>
      </w:r>
      <w:r>
        <w:rPr>
          <w:rFonts w:ascii="Rod" w:cs="Rod" w:hint="cs"/>
          <w:color w:val="A31515"/>
          <w:sz w:val="28"/>
          <w:szCs w:val="28"/>
        </w:rPr>
        <w:t>Фамилия</w:t>
      </w:r>
      <w:r>
        <w:rPr>
          <w:rFonts w:ascii="Rod" w:cs="Rod"/>
          <w:color w:val="A31515"/>
          <w:sz w:val="28"/>
          <w:szCs w:val="28"/>
        </w:rPr>
        <w:t xml:space="preserve">\n2 - </w:t>
      </w:r>
      <w:r>
        <w:rPr>
          <w:rFonts w:ascii="Rod" w:cs="Rod" w:hint="cs"/>
          <w:color w:val="A31515"/>
          <w:sz w:val="28"/>
          <w:szCs w:val="28"/>
        </w:rPr>
        <w:t>Имя</w:t>
      </w:r>
      <w:r>
        <w:rPr>
          <w:rFonts w:ascii="Rod" w:cs="Rod"/>
          <w:color w:val="A31515"/>
          <w:sz w:val="28"/>
          <w:szCs w:val="28"/>
        </w:rPr>
        <w:t xml:space="preserve">\n3 - </w:t>
      </w:r>
      <w:r>
        <w:rPr>
          <w:rFonts w:ascii="Rod" w:cs="Rod" w:hint="cs"/>
          <w:color w:val="A31515"/>
          <w:sz w:val="28"/>
          <w:szCs w:val="28"/>
        </w:rPr>
        <w:t>Факультет</w:t>
      </w:r>
      <w:r>
        <w:rPr>
          <w:rFonts w:ascii="Rod" w:cs="Rod"/>
          <w:color w:val="A31515"/>
          <w:sz w:val="28"/>
          <w:szCs w:val="28"/>
        </w:rPr>
        <w:t xml:space="preserve">\n4 - </w:t>
      </w:r>
      <w:proofErr w:type="spellStart"/>
      <w:r>
        <w:rPr>
          <w:rFonts w:ascii="Rod" w:cs="Rod" w:hint="cs"/>
          <w:color w:val="A31515"/>
          <w:sz w:val="28"/>
          <w:szCs w:val="28"/>
        </w:rPr>
        <w:t>Зач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. </w:t>
      </w:r>
      <w:proofErr w:type="spellStart"/>
      <w:r>
        <w:rPr>
          <w:rFonts w:ascii="Rod" w:cs="Rod" w:hint="cs"/>
          <w:color w:val="A31515"/>
          <w:sz w:val="28"/>
          <w:szCs w:val="28"/>
        </w:rPr>
        <w:t>книжка</w:t>
      </w:r>
      <w:r>
        <w:rPr>
          <w:rFonts w:ascii="Rod" w:cs="Rod"/>
          <w:color w:val="A31515"/>
          <w:sz w:val="28"/>
          <w:szCs w:val="28"/>
        </w:rPr>
        <w:t>\n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"%d"</w:t>
      </w:r>
      <w:r w:rsidRPr="00534649">
        <w:rPr>
          <w:rFonts w:ascii="Rod" w:cs="Rod"/>
          <w:sz w:val="28"/>
          <w:szCs w:val="28"/>
          <w:lang w:val="en-US"/>
        </w:rPr>
        <w:t>, &amp;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num_search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  <w:r w:rsidRPr="00534649">
        <w:rPr>
          <w:rFonts w:ascii="Rod" w:cs="Rod"/>
          <w:sz w:val="28"/>
          <w:szCs w:val="28"/>
          <w:lang w:val="en-US"/>
        </w:rPr>
        <w:tab/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if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num_search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== 1) 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фамилию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студента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- 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"%s"</w:t>
      </w:r>
      <w:r w:rsidRPr="00534649">
        <w:rPr>
          <w:rFonts w:ascii="Rod" w:cs="Rod"/>
          <w:sz w:val="28"/>
          <w:szCs w:val="28"/>
          <w:lang w:val="en-US"/>
        </w:rPr>
        <w:t>, &amp;search);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"\n"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3;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if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strcmp</w:t>
      </w:r>
      <w:proofErr w:type="spellEnd"/>
      <w:r w:rsidRPr="00534649">
        <w:rPr>
          <w:rFonts w:ascii="Rod" w:cs="Rod"/>
          <w:sz w:val="28"/>
          <w:szCs w:val="28"/>
          <w:lang w:val="en-US"/>
        </w:rPr>
        <w:t>(stud[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famil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search) == 0) 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"C</w:t>
      </w:r>
      <w:proofErr w:type="spellStart"/>
      <w:r>
        <w:rPr>
          <w:rFonts w:ascii="Rod" w:cs="Rod" w:hint="cs"/>
          <w:color w:val="A31515"/>
          <w:sz w:val="28"/>
          <w:szCs w:val="28"/>
        </w:rPr>
        <w:t>тудент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 %s </w:t>
      </w:r>
      <w:r>
        <w:rPr>
          <w:rFonts w:ascii="Rod" w:cs="Rod" w:hint="cs"/>
          <w:color w:val="A31515"/>
          <w:sz w:val="28"/>
          <w:szCs w:val="28"/>
        </w:rPr>
        <w:t>обучается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факультете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%s, </w:t>
      </w:r>
      <w:r>
        <w:rPr>
          <w:rFonts w:ascii="Rod" w:cs="Rod" w:hint="cs"/>
          <w:color w:val="A31515"/>
          <w:sz w:val="28"/>
          <w:szCs w:val="28"/>
        </w:rPr>
        <w:t>номер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зачётной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книжки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%d \n"</w:t>
      </w:r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famil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].name,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sz w:val="28"/>
          <w:szCs w:val="28"/>
          <w:lang w:val="en-US"/>
        </w:rPr>
        <w:t>stud[</w:t>
      </w:r>
      <w:proofErr w:type="spellStart"/>
      <w:proofErr w:type="gramEnd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facult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Nomzach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else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0000FF"/>
          <w:sz w:val="28"/>
          <w:szCs w:val="28"/>
          <w:lang w:val="en-US"/>
        </w:rPr>
        <w:t>if</w:t>
      </w:r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num_search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== 2) 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имя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студента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- 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"%s"</w:t>
      </w:r>
      <w:r w:rsidRPr="00534649">
        <w:rPr>
          <w:rFonts w:ascii="Rod" w:cs="Rod"/>
          <w:sz w:val="28"/>
          <w:szCs w:val="28"/>
          <w:lang w:val="en-US"/>
        </w:rPr>
        <w:t>, &amp;search);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"\n"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3;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if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strcmp</w:t>
      </w:r>
      <w:proofErr w:type="spellEnd"/>
      <w:r w:rsidRPr="00534649">
        <w:rPr>
          <w:rFonts w:ascii="Rod" w:cs="Rod"/>
          <w:sz w:val="28"/>
          <w:szCs w:val="28"/>
          <w:lang w:val="en-US"/>
        </w:rPr>
        <w:t>(stud[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].name, search) == 0) 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"C</w:t>
      </w:r>
      <w:proofErr w:type="spellStart"/>
      <w:r>
        <w:rPr>
          <w:rFonts w:ascii="Rod" w:cs="Rod" w:hint="cs"/>
          <w:color w:val="A31515"/>
          <w:sz w:val="28"/>
          <w:szCs w:val="28"/>
        </w:rPr>
        <w:t>тудент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 %s </w:t>
      </w:r>
      <w:r>
        <w:rPr>
          <w:rFonts w:ascii="Rod" w:cs="Rod" w:hint="cs"/>
          <w:color w:val="A31515"/>
          <w:sz w:val="28"/>
          <w:szCs w:val="28"/>
        </w:rPr>
        <w:t>обучается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факультете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%s, </w:t>
      </w:r>
      <w:r>
        <w:rPr>
          <w:rFonts w:ascii="Rod" w:cs="Rod" w:hint="cs"/>
          <w:color w:val="A31515"/>
          <w:sz w:val="28"/>
          <w:szCs w:val="28"/>
        </w:rPr>
        <w:t>номер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зачётной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книжки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%d \n"</w:t>
      </w:r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famil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].name,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sz w:val="28"/>
          <w:szCs w:val="28"/>
          <w:lang w:val="en-US"/>
        </w:rPr>
        <w:t>stud[</w:t>
      </w:r>
      <w:proofErr w:type="spellStart"/>
      <w:proofErr w:type="gramEnd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facult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Nomzach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else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</w:t>
      </w:r>
      <w:r w:rsidRPr="00534649">
        <w:rPr>
          <w:rFonts w:ascii="Rod" w:cs="Rod"/>
          <w:color w:val="0000FF"/>
          <w:sz w:val="28"/>
          <w:szCs w:val="28"/>
          <w:lang w:val="en-US"/>
        </w:rPr>
        <w:t>if</w:t>
      </w:r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num_search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== 3) 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факультет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студента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- 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"%s"</w:t>
      </w:r>
      <w:r w:rsidRPr="00534649">
        <w:rPr>
          <w:rFonts w:ascii="Rod" w:cs="Rod"/>
          <w:sz w:val="28"/>
          <w:szCs w:val="28"/>
          <w:lang w:val="en-US"/>
        </w:rPr>
        <w:t>, &amp;search);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"\n"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3;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if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strcmp</w:t>
      </w:r>
      <w:proofErr w:type="spellEnd"/>
      <w:r w:rsidRPr="00534649">
        <w:rPr>
          <w:rFonts w:ascii="Rod" w:cs="Rod"/>
          <w:sz w:val="28"/>
          <w:szCs w:val="28"/>
          <w:lang w:val="en-US"/>
        </w:rPr>
        <w:t>(stud[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facult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search) == 0) 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"C</w:t>
      </w:r>
      <w:proofErr w:type="spellStart"/>
      <w:r>
        <w:rPr>
          <w:rFonts w:ascii="Rod" w:cs="Rod" w:hint="cs"/>
          <w:color w:val="A31515"/>
          <w:sz w:val="28"/>
          <w:szCs w:val="28"/>
        </w:rPr>
        <w:t>тудент</w:t>
      </w:r>
      <w:proofErr w:type="spellEnd"/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 %s </w:t>
      </w:r>
      <w:r>
        <w:rPr>
          <w:rFonts w:ascii="Rod" w:cs="Rod" w:hint="cs"/>
          <w:color w:val="A31515"/>
          <w:sz w:val="28"/>
          <w:szCs w:val="28"/>
        </w:rPr>
        <w:t>обучается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на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факультете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%s, </w:t>
      </w:r>
      <w:r>
        <w:rPr>
          <w:rFonts w:ascii="Rod" w:cs="Rod" w:hint="cs"/>
          <w:color w:val="A31515"/>
          <w:sz w:val="28"/>
          <w:szCs w:val="28"/>
        </w:rPr>
        <w:t>номер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зачётной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книжки</w:t>
      </w:r>
      <w:r w:rsidRPr="00534649">
        <w:rPr>
          <w:rFonts w:ascii="Rod" w:cs="Rod"/>
          <w:color w:val="A31515"/>
          <w:sz w:val="28"/>
          <w:szCs w:val="28"/>
          <w:lang w:val="en-US"/>
        </w:rPr>
        <w:t xml:space="preserve"> %d \n"</w:t>
      </w:r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famil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].name,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sz w:val="28"/>
          <w:szCs w:val="28"/>
          <w:lang w:val="en-US"/>
        </w:rPr>
        <w:t>stud[</w:t>
      </w:r>
      <w:proofErr w:type="spellStart"/>
      <w:proofErr w:type="gramEnd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facult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Nomzach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 w:rsidRPr="00534649">
        <w:rPr>
          <w:rFonts w:ascii="Rod" w:cs="Rod"/>
          <w:sz w:val="28"/>
          <w:szCs w:val="28"/>
          <w:lang w:val="en-US"/>
        </w:rPr>
        <w:lastRenderedPageBreak/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>
        <w:rPr>
          <w:rFonts w:ascii="Rod" w:cs="Rod"/>
          <w:sz w:val="28"/>
          <w:szCs w:val="28"/>
        </w:rPr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proofErr w:type="spellStart"/>
      <w:proofErr w:type="gramStart"/>
      <w:r>
        <w:rPr>
          <w:rFonts w:ascii="Rod" w:cs="Rod"/>
          <w:color w:val="0000FF"/>
          <w:sz w:val="28"/>
          <w:szCs w:val="28"/>
        </w:rPr>
        <w:t>else</w:t>
      </w:r>
      <w:proofErr w:type="spellEnd"/>
      <w:r>
        <w:rPr>
          <w:rFonts w:ascii="Rod" w:cs="Rod"/>
          <w:sz w:val="28"/>
          <w:szCs w:val="28"/>
        </w:rPr>
        <w:t xml:space="preserve"> </w:t>
      </w:r>
      <w:proofErr w:type="spellStart"/>
      <w:r>
        <w:rPr>
          <w:rFonts w:ascii="Rod" w:cs="Rod"/>
          <w:color w:val="0000FF"/>
          <w:sz w:val="28"/>
          <w:szCs w:val="28"/>
        </w:rPr>
        <w:t>if</w:t>
      </w:r>
      <w:proofErr w:type="spellEnd"/>
      <w:r>
        <w:rPr>
          <w:rFonts w:ascii="Rod" w:cs="Rod"/>
          <w:sz w:val="28"/>
          <w:szCs w:val="28"/>
        </w:rPr>
        <w:t xml:space="preserve"> (</w:t>
      </w:r>
      <w:proofErr w:type="spellStart"/>
      <w:r>
        <w:rPr>
          <w:rFonts w:ascii="Rod" w:cs="Rod"/>
          <w:sz w:val="28"/>
          <w:szCs w:val="28"/>
        </w:rPr>
        <w:t>num_search</w:t>
      </w:r>
      <w:proofErr w:type="spellEnd"/>
      <w:r>
        <w:rPr>
          <w:rFonts w:ascii="Rod" w:cs="Rod"/>
          <w:sz w:val="28"/>
          <w:szCs w:val="28"/>
        </w:rPr>
        <w:t xml:space="preserve"> == 4) {</w:t>
      </w:r>
      <w:proofErr w:type="gramEnd"/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Введите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номер</w:t>
      </w:r>
      <w:r>
        <w:rPr>
          <w:rFonts w:ascii="Rod" w:cs="Rod"/>
          <w:color w:val="A31515"/>
          <w:sz w:val="28"/>
          <w:szCs w:val="28"/>
        </w:rPr>
        <w:t xml:space="preserve"> </w:t>
      </w:r>
      <w:proofErr w:type="spellStart"/>
      <w:r>
        <w:rPr>
          <w:rFonts w:ascii="Rod" w:cs="Rod" w:hint="cs"/>
          <w:color w:val="A31515"/>
          <w:sz w:val="28"/>
          <w:szCs w:val="28"/>
        </w:rPr>
        <w:t>зач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. </w:t>
      </w:r>
      <w:r>
        <w:rPr>
          <w:rFonts w:ascii="Rod" w:cs="Rod" w:hint="cs"/>
          <w:color w:val="A31515"/>
          <w:sz w:val="28"/>
          <w:szCs w:val="28"/>
        </w:rPr>
        <w:t>книжки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студента</w:t>
      </w:r>
      <w:r>
        <w:rPr>
          <w:rFonts w:ascii="Rod" w:cs="Rod"/>
          <w:color w:val="A31515"/>
          <w:sz w:val="28"/>
          <w:szCs w:val="28"/>
        </w:rPr>
        <w:t xml:space="preserve"> </w:t>
      </w:r>
      <w:proofErr w:type="gramStart"/>
      <w:r>
        <w:rPr>
          <w:rFonts w:ascii="Rod" w:cs="Rod"/>
          <w:color w:val="A31515"/>
          <w:sz w:val="28"/>
          <w:szCs w:val="28"/>
        </w:rPr>
        <w:t>- "</w:t>
      </w:r>
      <w:proofErr w:type="gramEnd"/>
      <w:r>
        <w:rPr>
          <w:rFonts w:ascii="Rod" w:cs="Rod"/>
          <w:sz w:val="28"/>
          <w:szCs w:val="28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scanf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"%d"</w:t>
      </w:r>
      <w:r w:rsidRPr="00534649">
        <w:rPr>
          <w:rFonts w:ascii="Rod" w:cs="Rod"/>
          <w:sz w:val="28"/>
          <w:szCs w:val="28"/>
          <w:lang w:val="en-US"/>
        </w:rPr>
        <w:t>, &amp;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proofErr w:type="gramStart"/>
      <w:r w:rsidRPr="00534649">
        <w:rPr>
          <w:rFonts w:ascii="Rod" w:cs="Rod"/>
          <w:sz w:val="28"/>
          <w:szCs w:val="28"/>
          <w:lang w:val="en-US"/>
        </w:rPr>
        <w:t>printf</w:t>
      </w:r>
      <w:proofErr w:type="spellEnd"/>
      <w:r w:rsidRPr="00534649">
        <w:rPr>
          <w:rFonts w:ascii="Rod" w:cs="Rod"/>
          <w:sz w:val="28"/>
          <w:szCs w:val="28"/>
          <w:lang w:val="en-US"/>
        </w:rPr>
        <w:t>(</w:t>
      </w:r>
      <w:proofErr w:type="gramEnd"/>
      <w:r w:rsidRPr="00534649">
        <w:rPr>
          <w:rFonts w:ascii="Rod" w:cs="Rod"/>
          <w:color w:val="A31515"/>
          <w:sz w:val="28"/>
          <w:szCs w:val="28"/>
          <w:lang w:val="en-US"/>
        </w:rPr>
        <w:t>"\n"</w:t>
      </w:r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for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 0;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&lt; 3;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++)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  <w:t>{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gramStart"/>
      <w:r w:rsidRPr="00534649">
        <w:rPr>
          <w:rFonts w:ascii="Rod" w:cs="Rod"/>
          <w:color w:val="0000FF"/>
          <w:sz w:val="28"/>
          <w:szCs w:val="28"/>
          <w:lang w:val="en-US"/>
        </w:rPr>
        <w:t>if</w:t>
      </w:r>
      <w:proofErr w:type="gramEnd"/>
      <w:r w:rsidRPr="00534649">
        <w:rPr>
          <w:rFonts w:ascii="Rod" w:cs="Rod"/>
          <w:sz w:val="28"/>
          <w:szCs w:val="28"/>
          <w:lang w:val="en-US"/>
        </w:rPr>
        <w:t xml:space="preserve"> (stud[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Nomzach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 xml:space="preserve"> == 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) {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proofErr w:type="spellStart"/>
      <w:proofErr w:type="gramStart"/>
      <w:r>
        <w:rPr>
          <w:rFonts w:ascii="Rod" w:cs="Rod"/>
          <w:color w:val="A31515"/>
          <w:sz w:val="28"/>
          <w:szCs w:val="28"/>
        </w:rPr>
        <w:t>C</w:t>
      </w:r>
      <w:proofErr w:type="gramEnd"/>
      <w:r>
        <w:rPr>
          <w:rFonts w:ascii="Rod" w:cs="Rod" w:hint="cs"/>
          <w:color w:val="A31515"/>
          <w:sz w:val="28"/>
          <w:szCs w:val="28"/>
        </w:rPr>
        <w:t>тудент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%</w:t>
      </w:r>
      <w:proofErr w:type="spellStart"/>
      <w:r>
        <w:rPr>
          <w:rFonts w:ascii="Rod" w:cs="Rod"/>
          <w:color w:val="A31515"/>
          <w:sz w:val="28"/>
          <w:szCs w:val="28"/>
        </w:rPr>
        <w:t>s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%</w:t>
      </w:r>
      <w:proofErr w:type="spellStart"/>
      <w:r>
        <w:rPr>
          <w:rFonts w:ascii="Rod" w:cs="Rod"/>
          <w:color w:val="A31515"/>
          <w:sz w:val="28"/>
          <w:szCs w:val="28"/>
        </w:rPr>
        <w:t>s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обучается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на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факультете</w:t>
      </w:r>
      <w:r>
        <w:rPr>
          <w:rFonts w:ascii="Rod" w:cs="Rod"/>
          <w:color w:val="A31515"/>
          <w:sz w:val="28"/>
          <w:szCs w:val="28"/>
        </w:rPr>
        <w:t xml:space="preserve"> %</w:t>
      </w:r>
      <w:proofErr w:type="spellStart"/>
      <w:r>
        <w:rPr>
          <w:rFonts w:ascii="Rod" w:cs="Rod"/>
          <w:color w:val="A31515"/>
          <w:sz w:val="28"/>
          <w:szCs w:val="28"/>
        </w:rPr>
        <w:t>s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, </w:t>
      </w:r>
      <w:r>
        <w:rPr>
          <w:rFonts w:ascii="Rod" w:cs="Rod" w:hint="cs"/>
          <w:color w:val="A31515"/>
          <w:sz w:val="28"/>
          <w:szCs w:val="28"/>
        </w:rPr>
        <w:t>номер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зачётной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книжки</w:t>
      </w:r>
      <w:r>
        <w:rPr>
          <w:rFonts w:ascii="Rod" w:cs="Rod"/>
          <w:color w:val="A31515"/>
          <w:sz w:val="28"/>
          <w:szCs w:val="28"/>
        </w:rPr>
        <w:t xml:space="preserve"> %</w:t>
      </w:r>
      <w:proofErr w:type="spellStart"/>
      <w:r>
        <w:rPr>
          <w:rFonts w:ascii="Rod" w:cs="Rod"/>
          <w:color w:val="A31515"/>
          <w:sz w:val="28"/>
          <w:szCs w:val="28"/>
        </w:rPr>
        <w:t>d</w:t>
      </w:r>
      <w:proofErr w:type="spellEnd"/>
      <w:r>
        <w:rPr>
          <w:rFonts w:ascii="Rod" w:cs="Rod"/>
          <w:color w:val="A31515"/>
          <w:sz w:val="28"/>
          <w:szCs w:val="28"/>
        </w:rPr>
        <w:t xml:space="preserve"> \</w:t>
      </w:r>
      <w:proofErr w:type="spellStart"/>
      <w:r>
        <w:rPr>
          <w:rFonts w:ascii="Rod" w:cs="Rod"/>
          <w:color w:val="A31515"/>
          <w:sz w:val="28"/>
          <w:szCs w:val="28"/>
        </w:rPr>
        <w:t>n</w:t>
      </w:r>
      <w:proofErr w:type="spellEnd"/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 xml:space="preserve">, </w:t>
      </w:r>
      <w:proofErr w:type="spellStart"/>
      <w:r>
        <w:rPr>
          <w:rFonts w:ascii="Rod" w:cs="Rod"/>
          <w:sz w:val="28"/>
          <w:szCs w:val="28"/>
        </w:rPr>
        <w:t>stud</w:t>
      </w:r>
      <w:proofErr w:type="spellEnd"/>
      <w:r>
        <w:rPr>
          <w:rFonts w:ascii="Rod" w:cs="Rod"/>
          <w:sz w:val="28"/>
          <w:szCs w:val="28"/>
        </w:rPr>
        <w:t>[</w:t>
      </w:r>
      <w:proofErr w:type="spellStart"/>
      <w:r>
        <w:rPr>
          <w:rFonts w:ascii="Rod" w:cs="Rod"/>
          <w:sz w:val="28"/>
          <w:szCs w:val="28"/>
        </w:rPr>
        <w:t>i</w:t>
      </w:r>
      <w:proofErr w:type="spellEnd"/>
      <w:r>
        <w:rPr>
          <w:rFonts w:ascii="Rod" w:cs="Rod"/>
          <w:sz w:val="28"/>
          <w:szCs w:val="28"/>
        </w:rPr>
        <w:t>].</w:t>
      </w:r>
      <w:proofErr w:type="spellStart"/>
      <w:r>
        <w:rPr>
          <w:rFonts w:ascii="Rod" w:cs="Rod"/>
          <w:sz w:val="28"/>
          <w:szCs w:val="28"/>
        </w:rPr>
        <w:t>famil</w:t>
      </w:r>
      <w:proofErr w:type="spellEnd"/>
      <w:r>
        <w:rPr>
          <w:rFonts w:ascii="Rod" w:cs="Rod"/>
          <w:sz w:val="28"/>
          <w:szCs w:val="28"/>
        </w:rPr>
        <w:t xml:space="preserve">, </w:t>
      </w:r>
      <w:proofErr w:type="spellStart"/>
      <w:r>
        <w:rPr>
          <w:rFonts w:ascii="Rod" w:cs="Rod"/>
          <w:sz w:val="28"/>
          <w:szCs w:val="28"/>
        </w:rPr>
        <w:t>stud</w:t>
      </w:r>
      <w:proofErr w:type="spellEnd"/>
      <w:r>
        <w:rPr>
          <w:rFonts w:ascii="Rod" w:cs="Rod"/>
          <w:sz w:val="28"/>
          <w:szCs w:val="28"/>
        </w:rPr>
        <w:t>[</w:t>
      </w:r>
      <w:proofErr w:type="spellStart"/>
      <w:r>
        <w:rPr>
          <w:rFonts w:ascii="Rod" w:cs="Rod"/>
          <w:sz w:val="28"/>
          <w:szCs w:val="28"/>
        </w:rPr>
        <w:t>i</w:t>
      </w:r>
      <w:proofErr w:type="spellEnd"/>
      <w:r>
        <w:rPr>
          <w:rFonts w:ascii="Rod" w:cs="Rod"/>
          <w:sz w:val="28"/>
          <w:szCs w:val="28"/>
        </w:rPr>
        <w:t>].</w:t>
      </w:r>
      <w:proofErr w:type="spellStart"/>
      <w:r>
        <w:rPr>
          <w:rFonts w:ascii="Rod" w:cs="Rod"/>
          <w:sz w:val="28"/>
          <w:szCs w:val="28"/>
        </w:rPr>
        <w:t>name</w:t>
      </w:r>
      <w:proofErr w:type="spellEnd"/>
      <w:r>
        <w:rPr>
          <w:rFonts w:ascii="Rod" w:cs="Rod"/>
          <w:sz w:val="28"/>
          <w:szCs w:val="28"/>
        </w:rPr>
        <w:t>,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gramStart"/>
      <w:r w:rsidRPr="00534649">
        <w:rPr>
          <w:rFonts w:ascii="Rod" w:cs="Rod"/>
          <w:sz w:val="28"/>
          <w:szCs w:val="28"/>
          <w:lang w:val="en-US"/>
        </w:rPr>
        <w:t>stud[</w:t>
      </w:r>
      <w:proofErr w:type="spellStart"/>
      <w:proofErr w:type="gramEnd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facult</w:t>
      </w:r>
      <w:proofErr w:type="spellEnd"/>
      <w:r w:rsidRPr="00534649">
        <w:rPr>
          <w:rFonts w:ascii="Rod" w:cs="Rod"/>
          <w:sz w:val="28"/>
          <w:szCs w:val="28"/>
          <w:lang w:val="en-US"/>
        </w:rPr>
        <w:t>, stud[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i</w:t>
      </w:r>
      <w:proofErr w:type="spellEnd"/>
      <w:r w:rsidRPr="00534649">
        <w:rPr>
          <w:rFonts w:ascii="Rod" w:cs="Rod"/>
          <w:sz w:val="28"/>
          <w:szCs w:val="28"/>
          <w:lang w:val="en-US"/>
        </w:rPr>
        <w:t>].</w:t>
      </w:r>
      <w:proofErr w:type="spellStart"/>
      <w:r w:rsidRPr="00534649">
        <w:rPr>
          <w:rFonts w:ascii="Rod" w:cs="Rod"/>
          <w:sz w:val="28"/>
          <w:szCs w:val="28"/>
          <w:lang w:val="en-US"/>
        </w:rPr>
        <w:t>Nomzach</w:t>
      </w:r>
      <w:proofErr w:type="spellEnd"/>
      <w:r w:rsidRPr="00534649">
        <w:rPr>
          <w:rFonts w:ascii="Rod" w:cs="Rod"/>
          <w:sz w:val="28"/>
          <w:szCs w:val="28"/>
          <w:lang w:val="en-US"/>
        </w:rPr>
        <w:t>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 w:rsidRPr="00534649">
        <w:rPr>
          <w:rFonts w:ascii="Rod" w:cs="Rod"/>
          <w:sz w:val="28"/>
          <w:szCs w:val="28"/>
          <w:lang w:val="en-US"/>
        </w:rPr>
        <w:tab/>
      </w:r>
      <w:r>
        <w:rPr>
          <w:rFonts w:ascii="Rod" w:cs="Rod"/>
          <w:sz w:val="28"/>
          <w:szCs w:val="28"/>
        </w:rPr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proofErr w:type="spellStart"/>
      <w:proofErr w:type="gramStart"/>
      <w:r>
        <w:rPr>
          <w:rFonts w:ascii="Rod" w:cs="Rod"/>
          <w:color w:val="0000FF"/>
          <w:sz w:val="28"/>
          <w:szCs w:val="28"/>
        </w:rPr>
        <w:t>else</w:t>
      </w:r>
      <w:proofErr w:type="spellEnd"/>
      <w:r>
        <w:rPr>
          <w:rFonts w:ascii="Rod" w:cs="Rod"/>
          <w:sz w:val="28"/>
          <w:szCs w:val="28"/>
        </w:rPr>
        <w:t xml:space="preserve"> {</w:t>
      </w:r>
      <w:proofErr w:type="gramEnd"/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printf</w:t>
      </w:r>
      <w:proofErr w:type="spellEnd"/>
      <w:r>
        <w:rPr>
          <w:rFonts w:ascii="Rod" w:cs="Rod"/>
          <w:sz w:val="28"/>
          <w:szCs w:val="28"/>
        </w:rPr>
        <w:t>(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 w:hint="cs"/>
          <w:color w:val="A31515"/>
          <w:sz w:val="28"/>
          <w:szCs w:val="28"/>
        </w:rPr>
        <w:t>По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вашему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запросу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ничего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не</w:t>
      </w:r>
      <w:r>
        <w:rPr>
          <w:rFonts w:ascii="Rod" w:cs="Rod"/>
          <w:color w:val="A31515"/>
          <w:sz w:val="28"/>
          <w:szCs w:val="28"/>
        </w:rPr>
        <w:t xml:space="preserve"> </w:t>
      </w:r>
      <w:r>
        <w:rPr>
          <w:rFonts w:ascii="Rod" w:cs="Rod" w:hint="cs"/>
          <w:color w:val="A31515"/>
          <w:sz w:val="28"/>
          <w:szCs w:val="28"/>
        </w:rPr>
        <w:t>найдено</w:t>
      </w:r>
      <w:r>
        <w:rPr>
          <w:rFonts w:ascii="Rod" w:cs="Rod"/>
          <w:color w:val="A31515"/>
          <w:sz w:val="28"/>
          <w:szCs w:val="28"/>
        </w:rPr>
        <w:t>"</w:t>
      </w:r>
      <w:r>
        <w:rPr>
          <w:rFonts w:ascii="Rod" w:cs="Rod"/>
          <w:sz w:val="28"/>
          <w:szCs w:val="28"/>
        </w:rPr>
        <w:t>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  <w:t>}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getchar</w:t>
      </w:r>
      <w:proofErr w:type="spellEnd"/>
      <w:r>
        <w:rPr>
          <w:rFonts w:ascii="Rod" w:cs="Rod"/>
          <w:sz w:val="28"/>
          <w:szCs w:val="28"/>
        </w:rPr>
        <w:t>();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ascii="Rod" w:cs="Rod"/>
          <w:sz w:val="28"/>
          <w:szCs w:val="28"/>
        </w:rPr>
      </w:pP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r>
        <w:rPr>
          <w:rFonts w:ascii="Rod" w:cs="Rod"/>
          <w:sz w:val="28"/>
          <w:szCs w:val="28"/>
        </w:rPr>
        <w:tab/>
      </w:r>
      <w:proofErr w:type="spellStart"/>
      <w:r>
        <w:rPr>
          <w:rFonts w:ascii="Rod" w:cs="Rod"/>
          <w:sz w:val="28"/>
          <w:szCs w:val="28"/>
        </w:rPr>
        <w:t>getchar</w:t>
      </w:r>
      <w:proofErr w:type="spellEnd"/>
      <w:r>
        <w:rPr>
          <w:rFonts w:ascii="Rod" w:cs="Rod"/>
          <w:sz w:val="28"/>
          <w:szCs w:val="28"/>
        </w:rPr>
        <w:t>();</w:t>
      </w:r>
    </w:p>
    <w:p w:rsid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cs="Rod"/>
          <w:sz w:val="28"/>
          <w:szCs w:val="28"/>
          <w:lang w:val="en-US"/>
        </w:rPr>
      </w:pPr>
      <w:r>
        <w:rPr>
          <w:rFonts w:ascii="Rod" w:cs="Rod"/>
          <w:sz w:val="28"/>
          <w:szCs w:val="28"/>
        </w:rPr>
        <w:t>}</w:t>
      </w:r>
    </w:p>
    <w:p w:rsidR="00534649" w:rsidRPr="00534649" w:rsidRDefault="00534649" w:rsidP="00534649">
      <w:pPr>
        <w:autoSpaceDE w:val="0"/>
        <w:autoSpaceDN w:val="0"/>
        <w:adjustRightInd w:val="0"/>
        <w:spacing w:after="0" w:line="240" w:lineRule="auto"/>
        <w:rPr>
          <w:rFonts w:cs="Rod"/>
          <w:sz w:val="28"/>
          <w:szCs w:val="28"/>
          <w:lang w:val="en-US"/>
        </w:rPr>
      </w:pPr>
    </w:p>
    <w:p w:rsidR="00A10EE3" w:rsidRPr="00534649" w:rsidRDefault="00A10EE3" w:rsidP="00A10EE3">
      <w:pPr>
        <w:rPr>
          <w:sz w:val="28"/>
        </w:rPr>
      </w:pPr>
      <w:r w:rsidRPr="00534649">
        <w:rPr>
          <w:b/>
          <w:sz w:val="28"/>
        </w:rPr>
        <w:t>Вывод:</w:t>
      </w:r>
      <w:r w:rsidRPr="00534649">
        <w:rPr>
          <w:sz w:val="28"/>
        </w:rPr>
        <w:t xml:space="preserve"> в ходе выполнения данной работы научились работать </w:t>
      </w:r>
      <w:r w:rsidR="00F474C9" w:rsidRPr="00534649">
        <w:rPr>
          <w:sz w:val="28"/>
        </w:rPr>
        <w:t>массивами, динамическими массивами и</w:t>
      </w:r>
      <w:r w:rsidRPr="00534649">
        <w:rPr>
          <w:sz w:val="28"/>
        </w:rPr>
        <w:t xml:space="preserve"> структурами</w:t>
      </w:r>
      <w:r w:rsidR="00F474C9" w:rsidRPr="00534649">
        <w:rPr>
          <w:sz w:val="28"/>
        </w:rPr>
        <w:t>.</w:t>
      </w:r>
    </w:p>
    <w:sectPr w:rsidR="00A10EE3" w:rsidRPr="00534649" w:rsidSect="00A20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0EE3"/>
    <w:rsid w:val="003002DF"/>
    <w:rsid w:val="00534649"/>
    <w:rsid w:val="009C4776"/>
    <w:rsid w:val="00A10EE3"/>
    <w:rsid w:val="00A207B7"/>
    <w:rsid w:val="00C4155E"/>
    <w:rsid w:val="00D25A53"/>
    <w:rsid w:val="00F47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7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10EE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EE3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a0"/>
    <w:rsid w:val="00F474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2023-09-19T09:13:00Z</dcterms:created>
  <dcterms:modified xsi:type="dcterms:W3CDTF">2023-09-19T09:16:00Z</dcterms:modified>
</cp:coreProperties>
</file>