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601" w:rsidRPr="00991962" w:rsidRDefault="00DA5601" w:rsidP="00756BF7">
      <w:pPr>
        <w:pStyle w:val="Kop1"/>
        <w:numPr>
          <w:ilvl w:val="0"/>
          <w:numId w:val="0"/>
        </w:numPr>
        <w:rPr>
          <w:rStyle w:val="Subtieleverwijzing"/>
          <w:lang w:val="en-US"/>
        </w:rPr>
      </w:pPr>
    </w:p>
    <w:tbl>
      <w:tblPr>
        <w:tblW w:w="0" w:type="auto"/>
        <w:tblLook w:val="0000"/>
      </w:tblPr>
      <w:tblGrid>
        <w:gridCol w:w="4703"/>
        <w:gridCol w:w="4573"/>
      </w:tblGrid>
      <w:tr w:rsidR="00DA5601" w:rsidTr="000F200F">
        <w:trPr>
          <w:trHeight w:val="886"/>
        </w:trPr>
        <w:tc>
          <w:tcPr>
            <w:tcW w:w="9458" w:type="dxa"/>
            <w:gridSpan w:val="2"/>
          </w:tcPr>
          <w:p w:rsidR="00DA5601" w:rsidRDefault="00340621" w:rsidP="000F200F">
            <w:pPr>
              <w:pStyle w:val="zTitle"/>
            </w:pPr>
            <w:fldSimple w:instr=" TITLE  &quot;NavVision AMCS&quot;  \* MERGEFORMAT ">
              <w:r w:rsidR="00D02F64">
                <w:t>NavVision AMCS</w:t>
              </w:r>
            </w:fldSimple>
          </w:p>
          <w:p w:rsidR="00340621" w:rsidRPr="00340621" w:rsidRDefault="00340621" w:rsidP="00340621">
            <w:pPr>
              <w:pStyle w:val="Geenafstand"/>
              <w:jc w:val="center"/>
              <w:rPr>
                <w:b/>
                <w:sz w:val="32"/>
                <w:szCs w:val="32"/>
              </w:rPr>
            </w:pPr>
            <w:r w:rsidRPr="00340621">
              <w:rPr>
                <w:b/>
                <w:sz w:val="32"/>
                <w:szCs w:val="32"/>
              </w:rPr>
              <w:t>Yard no. 727</w:t>
            </w:r>
          </w:p>
          <w:p w:rsidR="00340621" w:rsidRPr="00340621" w:rsidRDefault="00340621" w:rsidP="00340621">
            <w:pPr>
              <w:pStyle w:val="Geenafstand"/>
            </w:pPr>
          </w:p>
        </w:tc>
      </w:tr>
      <w:tr w:rsidR="00DA5601" w:rsidRPr="000F200F" w:rsidTr="000F200F">
        <w:trPr>
          <w:trHeight w:val="1074"/>
        </w:trPr>
        <w:tc>
          <w:tcPr>
            <w:tcW w:w="9458" w:type="dxa"/>
            <w:gridSpan w:val="2"/>
          </w:tcPr>
          <w:p w:rsidR="00DA5601" w:rsidRDefault="00340621" w:rsidP="00A95C52">
            <w:pPr>
              <w:pStyle w:val="zSubTitle"/>
            </w:pPr>
            <w:fldSimple w:instr=" KEYWORDS  &quot;Factory Acceptance Test Procedure&quot;  \* MERGEFORMAT ">
              <w:r w:rsidR="00D02F64">
                <w:t>Factory Acceptance Test Procedure</w:t>
              </w:r>
            </w:fldSimple>
          </w:p>
        </w:tc>
      </w:tr>
      <w:tr w:rsidR="00DA5601" w:rsidRPr="000F200F" w:rsidTr="000F200F">
        <w:trPr>
          <w:cantSplit/>
          <w:hidden/>
        </w:trPr>
        <w:tc>
          <w:tcPr>
            <w:tcW w:w="4788" w:type="dxa"/>
          </w:tcPr>
          <w:p w:rsidR="00DA5601" w:rsidRDefault="00DA5601" w:rsidP="000F200F">
            <w:pPr>
              <w:pStyle w:val="zVolume"/>
              <w:jc w:val="left"/>
              <w:rPr>
                <w:vanish/>
              </w:rPr>
            </w:pPr>
          </w:p>
        </w:tc>
        <w:tc>
          <w:tcPr>
            <w:tcW w:w="4670" w:type="dxa"/>
          </w:tcPr>
          <w:p w:rsidR="00DA5601" w:rsidRDefault="00DA5601" w:rsidP="000F200F">
            <w:pPr>
              <w:pStyle w:val="zVolumeNumber"/>
            </w:pPr>
          </w:p>
        </w:tc>
      </w:tr>
    </w:tbl>
    <w:p w:rsidR="004A3A82" w:rsidRDefault="004A3A82" w:rsidP="000F200F">
      <w:pPr>
        <w:rPr>
          <w:lang w:val="en-US"/>
        </w:rPr>
      </w:pPr>
    </w:p>
    <w:p w:rsidR="004A3A82" w:rsidRDefault="004A3A82" w:rsidP="000F200F">
      <w:pPr>
        <w:rPr>
          <w:lang w:val="en-US"/>
        </w:rPr>
      </w:pPr>
    </w:p>
    <w:p w:rsidR="004A3A82" w:rsidRDefault="004A3A82" w:rsidP="000F200F">
      <w:pPr>
        <w:rPr>
          <w:lang w:val="en-US"/>
        </w:rPr>
      </w:pPr>
    </w:p>
    <w:p w:rsidR="004A3A82" w:rsidRDefault="004A3A82" w:rsidP="000F200F">
      <w:pPr>
        <w:rPr>
          <w:lang w:val="en-US"/>
        </w:rPr>
      </w:pPr>
    </w:p>
    <w:p w:rsidR="004A3A82" w:rsidRDefault="004A3A82" w:rsidP="000F200F">
      <w:pPr>
        <w:rPr>
          <w:lang w:val="en-US"/>
        </w:rPr>
      </w:pPr>
    </w:p>
    <w:p w:rsidR="004A3A82" w:rsidRDefault="004A3A82" w:rsidP="000F200F">
      <w:pPr>
        <w:rPr>
          <w:lang w:val="en-US"/>
        </w:rPr>
      </w:pPr>
    </w:p>
    <w:p w:rsidR="004A3A82" w:rsidRDefault="004A3A82" w:rsidP="000F200F">
      <w:pPr>
        <w:rPr>
          <w:lang w:val="en-US"/>
        </w:rPr>
      </w:pPr>
    </w:p>
    <w:p w:rsidR="004A3A82" w:rsidRDefault="004A3A82" w:rsidP="000F200F">
      <w:pPr>
        <w:rPr>
          <w:lang w:val="en-US"/>
        </w:rPr>
      </w:pPr>
    </w:p>
    <w:p w:rsidR="004A3A82" w:rsidRDefault="004A3A82" w:rsidP="000F200F">
      <w:pPr>
        <w:rPr>
          <w:lang w:val="en-US"/>
        </w:rPr>
      </w:pPr>
    </w:p>
    <w:p w:rsidR="004A3A82" w:rsidRDefault="004A3A82" w:rsidP="000F200F">
      <w:pPr>
        <w:rPr>
          <w:lang w:val="en-US"/>
        </w:rPr>
      </w:pPr>
    </w:p>
    <w:p w:rsidR="004A3A82" w:rsidRDefault="004A3A82" w:rsidP="000F200F">
      <w:pPr>
        <w:rPr>
          <w:lang w:val="en-US"/>
        </w:rPr>
      </w:pPr>
    </w:p>
    <w:p w:rsidR="004A3A82" w:rsidRDefault="004A3A82" w:rsidP="000F200F">
      <w:pPr>
        <w:rPr>
          <w:lang w:val="en-US"/>
        </w:rPr>
      </w:pPr>
    </w:p>
    <w:p w:rsidR="004A3A82" w:rsidRDefault="004A3A82" w:rsidP="000F200F">
      <w:pPr>
        <w:rPr>
          <w:lang w:val="en-US"/>
        </w:rPr>
      </w:pPr>
    </w:p>
    <w:p w:rsidR="004A3A82" w:rsidRDefault="004A3A82" w:rsidP="000F200F">
      <w:pPr>
        <w:rPr>
          <w:lang w:val="en-US"/>
        </w:rPr>
      </w:pPr>
    </w:p>
    <w:p w:rsidR="004A3A82" w:rsidRDefault="004A3A82" w:rsidP="000F200F">
      <w:pPr>
        <w:rPr>
          <w:lang w:val="en-US"/>
        </w:rPr>
      </w:pPr>
    </w:p>
    <w:p w:rsidR="004A3A82" w:rsidRDefault="004A3A82" w:rsidP="000F200F">
      <w:pPr>
        <w:rPr>
          <w:lang w:val="en-US"/>
        </w:rPr>
      </w:pPr>
    </w:p>
    <w:p w:rsidR="004A3A82" w:rsidRDefault="004A3A82" w:rsidP="000F200F">
      <w:pPr>
        <w:rPr>
          <w:lang w:val="en-US"/>
        </w:rPr>
      </w:pPr>
    </w:p>
    <w:p w:rsidR="004A3A82" w:rsidRDefault="004A3A82" w:rsidP="000F200F">
      <w:pPr>
        <w:rPr>
          <w:lang w:val="en-US"/>
        </w:rPr>
      </w:pPr>
    </w:p>
    <w:p w:rsidR="004A3A82" w:rsidRDefault="004A3A82" w:rsidP="000F200F">
      <w:pPr>
        <w:rPr>
          <w:lang w:val="en-US"/>
        </w:rPr>
      </w:pPr>
    </w:p>
    <w:p w:rsidR="004A3A82" w:rsidRDefault="004A3A82" w:rsidP="000F200F">
      <w:pPr>
        <w:rPr>
          <w:lang w:val="en-US"/>
        </w:rPr>
      </w:pPr>
    </w:p>
    <w:p w:rsidR="004A3A82" w:rsidRDefault="004A3A82" w:rsidP="000F200F">
      <w:pPr>
        <w:rPr>
          <w:lang w:val="en-US"/>
        </w:rPr>
      </w:pPr>
    </w:p>
    <w:p w:rsidR="004A3A82" w:rsidRDefault="004A3A82" w:rsidP="000F200F">
      <w:pPr>
        <w:rPr>
          <w:lang w:val="en-US"/>
        </w:rPr>
      </w:pPr>
    </w:p>
    <w:p w:rsidR="00DA5601" w:rsidRPr="00CA0364" w:rsidRDefault="00DA5601" w:rsidP="000F200F">
      <w:pPr>
        <w:rPr>
          <w:lang w:val="en-US"/>
        </w:rPr>
      </w:pPr>
    </w:p>
    <w:tbl>
      <w:tblPr>
        <w:tblW w:w="0" w:type="auto"/>
        <w:tblLook w:val="0000"/>
      </w:tblPr>
      <w:tblGrid>
        <w:gridCol w:w="4685"/>
        <w:gridCol w:w="4591"/>
      </w:tblGrid>
      <w:tr w:rsidR="00DA5601" w:rsidRPr="000F200F" w:rsidTr="00756BF7">
        <w:tc>
          <w:tcPr>
            <w:tcW w:w="4691" w:type="dxa"/>
          </w:tcPr>
          <w:p w:rsidR="00DA5601" w:rsidRDefault="00DA5601" w:rsidP="000F200F">
            <w:pPr>
              <w:pStyle w:val="zAdmLeft"/>
            </w:pPr>
            <w:r>
              <w:t>Publication type:</w:t>
            </w:r>
          </w:p>
        </w:tc>
        <w:tc>
          <w:tcPr>
            <w:tcW w:w="4597" w:type="dxa"/>
          </w:tcPr>
          <w:p w:rsidR="00DA5601" w:rsidRPr="00340621" w:rsidRDefault="00340621" w:rsidP="00340621">
            <w:pPr>
              <w:pStyle w:val="zAdmRight"/>
              <w:rPr>
                <w:szCs w:val="22"/>
              </w:rPr>
            </w:pPr>
            <w:r w:rsidRPr="00340621">
              <w:rPr>
                <w:rFonts w:ascii="Helvetica" w:hAnsi="Helvetica" w:cs="Helvetica"/>
                <w:szCs w:val="22"/>
              </w:rPr>
              <w:t>Ferguson marine ltd. Yard no. 727</w:t>
            </w:r>
          </w:p>
        </w:tc>
      </w:tr>
      <w:tr w:rsidR="00DA5601" w:rsidTr="00756BF7">
        <w:tc>
          <w:tcPr>
            <w:tcW w:w="4691" w:type="dxa"/>
          </w:tcPr>
          <w:p w:rsidR="00DA5601" w:rsidRDefault="00DA5601" w:rsidP="000F200F">
            <w:pPr>
              <w:pStyle w:val="zAdmLeft"/>
            </w:pPr>
            <w:r>
              <w:t>Publication number:</w:t>
            </w:r>
          </w:p>
        </w:tc>
        <w:tc>
          <w:tcPr>
            <w:tcW w:w="4597" w:type="dxa"/>
          </w:tcPr>
          <w:p w:rsidR="00DA5601" w:rsidRDefault="00340621" w:rsidP="000F200F">
            <w:pPr>
              <w:pStyle w:val="zAdmRight"/>
            </w:pPr>
            <w:r>
              <w:t>P1003353</w:t>
            </w:r>
          </w:p>
        </w:tc>
      </w:tr>
      <w:tr w:rsidR="00DA5601" w:rsidTr="00756BF7">
        <w:tc>
          <w:tcPr>
            <w:tcW w:w="4691" w:type="dxa"/>
          </w:tcPr>
          <w:p w:rsidR="00DA5601" w:rsidRDefault="00DA5601" w:rsidP="000F200F">
            <w:pPr>
              <w:pStyle w:val="zAdmLeft"/>
            </w:pPr>
            <w:r>
              <w:t>Title:</w:t>
            </w:r>
          </w:p>
        </w:tc>
        <w:tc>
          <w:tcPr>
            <w:tcW w:w="4597" w:type="dxa"/>
          </w:tcPr>
          <w:p w:rsidR="00DA5601" w:rsidRDefault="00340621" w:rsidP="000F200F">
            <w:pPr>
              <w:pStyle w:val="zAdmRight"/>
            </w:pPr>
            <w:r>
              <w:t>NavVision AMCS</w:t>
            </w:r>
          </w:p>
        </w:tc>
      </w:tr>
      <w:tr w:rsidR="00DA5601" w:rsidTr="00756BF7">
        <w:tc>
          <w:tcPr>
            <w:tcW w:w="4691" w:type="dxa"/>
          </w:tcPr>
          <w:p w:rsidR="00DA5601" w:rsidRDefault="00DA5601" w:rsidP="000F200F">
            <w:pPr>
              <w:pStyle w:val="zAdmLeft"/>
            </w:pPr>
            <w:r>
              <w:t>Subject:</w:t>
            </w:r>
          </w:p>
        </w:tc>
        <w:tc>
          <w:tcPr>
            <w:tcW w:w="4597" w:type="dxa"/>
          </w:tcPr>
          <w:p w:rsidR="00DA5601" w:rsidRDefault="00340621" w:rsidP="000F200F">
            <w:pPr>
              <w:pStyle w:val="zAdmRight"/>
            </w:pPr>
            <w:fldSimple w:instr=" KEYWORDS   \* MERGEFORMAT ">
              <w:r w:rsidR="00D02F64">
                <w:t>Factory Acceptance Test Procedure</w:t>
              </w:r>
            </w:fldSimple>
          </w:p>
        </w:tc>
      </w:tr>
      <w:tr w:rsidR="00DA5601" w:rsidTr="00756BF7">
        <w:tc>
          <w:tcPr>
            <w:tcW w:w="4691" w:type="dxa"/>
          </w:tcPr>
          <w:p w:rsidR="00DA5601" w:rsidRDefault="00DA5601" w:rsidP="000F200F">
            <w:pPr>
              <w:pStyle w:val="zAdmLeft"/>
            </w:pPr>
            <w:r>
              <w:t>Issue:</w:t>
            </w:r>
          </w:p>
        </w:tc>
        <w:tc>
          <w:tcPr>
            <w:tcW w:w="4597" w:type="dxa"/>
          </w:tcPr>
          <w:p w:rsidR="00DA5601" w:rsidRDefault="00D0691C" w:rsidP="00340621">
            <w:pPr>
              <w:pStyle w:val="zAdmRight"/>
            </w:pPr>
            <w:r>
              <w:t>2.1</w:t>
            </w:r>
          </w:p>
        </w:tc>
      </w:tr>
      <w:tr w:rsidR="00DA5601" w:rsidTr="00756BF7">
        <w:tc>
          <w:tcPr>
            <w:tcW w:w="4691" w:type="dxa"/>
          </w:tcPr>
          <w:p w:rsidR="00DA5601" w:rsidRDefault="00DA5601" w:rsidP="000F200F">
            <w:pPr>
              <w:pStyle w:val="zAdmLeft"/>
            </w:pPr>
            <w:r>
              <w:t>Publication date:</w:t>
            </w:r>
          </w:p>
        </w:tc>
        <w:tc>
          <w:tcPr>
            <w:tcW w:w="4597" w:type="dxa"/>
          </w:tcPr>
          <w:p w:rsidR="00DA5601" w:rsidRDefault="00D627C0" w:rsidP="000F200F">
            <w:pPr>
              <w:pStyle w:val="zAdmRight"/>
            </w:pPr>
            <w:r>
              <w:fldChar w:fldCharType="begin"/>
            </w:r>
            <w:r w:rsidR="00CE0768">
              <w:instrText xml:space="preserve"> SAVEDATE  \@ "d MMMM yyyy"  \* MERGEFORMAT </w:instrText>
            </w:r>
            <w:r>
              <w:fldChar w:fldCharType="separate"/>
            </w:r>
            <w:r w:rsidR="00D02F64">
              <w:t>21 July 2015</w:t>
            </w:r>
            <w:r>
              <w:fldChar w:fldCharType="end"/>
            </w:r>
          </w:p>
        </w:tc>
      </w:tr>
      <w:tr w:rsidR="00DA5601" w:rsidTr="00756BF7">
        <w:tc>
          <w:tcPr>
            <w:tcW w:w="4691" w:type="dxa"/>
          </w:tcPr>
          <w:p w:rsidR="00DA5601" w:rsidRDefault="00DA5601" w:rsidP="000F200F">
            <w:pPr>
              <w:pStyle w:val="zAdmLeft"/>
            </w:pPr>
            <w:r>
              <w:t>Total number of pages:</w:t>
            </w:r>
          </w:p>
        </w:tc>
        <w:tc>
          <w:tcPr>
            <w:tcW w:w="4597" w:type="dxa"/>
          </w:tcPr>
          <w:p w:rsidR="00DA5601" w:rsidRDefault="00D627C0" w:rsidP="000F200F">
            <w:pPr>
              <w:pStyle w:val="zAdmRight"/>
            </w:pPr>
            <w:fldSimple w:instr=" NUMPAGES   \* MERGEFORMAT ">
              <w:r w:rsidR="002D5343">
                <w:t>28</w:t>
              </w:r>
            </w:fldSimple>
          </w:p>
        </w:tc>
      </w:tr>
      <w:tr w:rsidR="00DA5601" w:rsidRPr="00711061" w:rsidTr="00756BF7">
        <w:tc>
          <w:tcPr>
            <w:tcW w:w="4691" w:type="dxa"/>
          </w:tcPr>
          <w:p w:rsidR="00DA5601" w:rsidRDefault="00DA5601" w:rsidP="000F200F">
            <w:pPr>
              <w:pStyle w:val="zAdmNameLeft"/>
              <w:ind w:left="284" w:hanging="284"/>
            </w:pPr>
            <w:r>
              <w:t>Author:</w:t>
            </w:r>
          </w:p>
          <w:p w:rsidR="00340621" w:rsidRDefault="00340621" w:rsidP="000F200F">
            <w:pPr>
              <w:pStyle w:val="zAdmNameLeft"/>
              <w:ind w:left="284" w:hanging="284"/>
            </w:pPr>
            <w:r>
              <w:t>Revision:</w:t>
            </w:r>
          </w:p>
        </w:tc>
        <w:tc>
          <w:tcPr>
            <w:tcW w:w="4597" w:type="dxa"/>
          </w:tcPr>
          <w:p w:rsidR="00DA5601" w:rsidRDefault="00D627C0" w:rsidP="000F200F">
            <w:pPr>
              <w:pStyle w:val="zAdmNameRightOK"/>
            </w:pPr>
            <w:fldSimple w:instr=" Author  \* MERGEFORMAT ">
              <w:r w:rsidR="00D02F64">
                <w:t>Vince Kerckhaert</w:t>
              </w:r>
            </w:fldSimple>
          </w:p>
          <w:p w:rsidR="00340621" w:rsidRDefault="00340621" w:rsidP="000F200F">
            <w:pPr>
              <w:pStyle w:val="zAdmNameRightOK"/>
            </w:pPr>
            <w:r>
              <w:t>Theo Leliveld</w:t>
            </w:r>
          </w:p>
        </w:tc>
      </w:tr>
      <w:tr w:rsidR="00756BF7" w:rsidTr="00756BF7">
        <w:tc>
          <w:tcPr>
            <w:tcW w:w="4691" w:type="dxa"/>
          </w:tcPr>
          <w:p w:rsidR="00756BF7" w:rsidRDefault="00756BF7" w:rsidP="00756BF7">
            <w:pPr>
              <w:pStyle w:val="zAdmNameLeft"/>
              <w:ind w:left="284" w:hanging="284"/>
            </w:pPr>
            <w:r>
              <w:t>Quality Control:</w:t>
            </w:r>
          </w:p>
        </w:tc>
        <w:tc>
          <w:tcPr>
            <w:tcW w:w="4597" w:type="dxa"/>
          </w:tcPr>
          <w:p w:rsidR="00756BF7" w:rsidRDefault="00756BF7" w:rsidP="00756BF7">
            <w:pPr>
              <w:pStyle w:val="zAdmNameRightOK"/>
            </w:pPr>
          </w:p>
        </w:tc>
      </w:tr>
      <w:tr w:rsidR="00340621" w:rsidTr="00756BF7">
        <w:tc>
          <w:tcPr>
            <w:tcW w:w="4691" w:type="dxa"/>
          </w:tcPr>
          <w:p w:rsidR="00340621" w:rsidRDefault="00340621" w:rsidP="00756BF7">
            <w:pPr>
              <w:pStyle w:val="zAdmNameLeft"/>
              <w:ind w:left="284" w:hanging="284"/>
            </w:pPr>
          </w:p>
        </w:tc>
        <w:tc>
          <w:tcPr>
            <w:tcW w:w="4597" w:type="dxa"/>
          </w:tcPr>
          <w:p w:rsidR="00340621" w:rsidRDefault="00340621" w:rsidP="00756BF7">
            <w:pPr>
              <w:pStyle w:val="zAdmNameRightOK"/>
            </w:pPr>
          </w:p>
        </w:tc>
      </w:tr>
    </w:tbl>
    <w:p w:rsidR="00DA5601" w:rsidRDefault="00DA5601" w:rsidP="001B5B4B">
      <w:pPr>
        <w:pStyle w:val="TOCtitle"/>
        <w:numPr>
          <w:ilvl w:val="0"/>
          <w:numId w:val="0"/>
        </w:numPr>
      </w:pPr>
      <w:r>
        <w:br w:type="page"/>
      </w:r>
      <w:r>
        <w:lastRenderedPageBreak/>
        <w:t>Table of contents</w:t>
      </w:r>
    </w:p>
    <w:p w:rsidR="00DA5601" w:rsidRDefault="00DA5601" w:rsidP="000F200F">
      <w:pPr>
        <w:pStyle w:val="zTOCtext"/>
      </w:pPr>
      <w:r>
        <w:t>Page #</w:t>
      </w:r>
    </w:p>
    <w:p w:rsidR="00D02F64" w:rsidRDefault="00D627C0">
      <w:pPr>
        <w:pStyle w:val="Inhopg1"/>
        <w:rPr>
          <w:rFonts w:asciiTheme="minorHAnsi" w:eastAsiaTheme="minorEastAsia" w:hAnsiTheme="minorHAnsi" w:cstheme="minorBidi"/>
          <w:b w:val="0"/>
          <w:szCs w:val="22"/>
          <w:lang w:val="nl-NL" w:eastAsia="nl-NL"/>
        </w:rPr>
      </w:pPr>
      <w:r>
        <w:fldChar w:fldCharType="begin"/>
      </w:r>
      <w:r w:rsidR="00DA5601">
        <w:instrText xml:space="preserve"> TOC \o \t "Heading 1 no Nr." </w:instrText>
      </w:r>
      <w:r>
        <w:fldChar w:fldCharType="separate"/>
      </w:r>
      <w:r w:rsidR="00D02F64">
        <w:t>References</w:t>
      </w:r>
      <w:r w:rsidR="00D02F64">
        <w:tab/>
      </w:r>
      <w:r w:rsidR="00D02F64">
        <w:fldChar w:fldCharType="begin"/>
      </w:r>
      <w:r w:rsidR="00D02F64">
        <w:instrText xml:space="preserve"> PAGEREF _Toc425250995 \h </w:instrText>
      </w:r>
      <w:r w:rsidR="00D02F64">
        <w:fldChar w:fldCharType="separate"/>
      </w:r>
      <w:r w:rsidR="002D5343">
        <w:t>5</w:t>
      </w:r>
      <w:r w:rsidR="00D02F64">
        <w:fldChar w:fldCharType="end"/>
      </w:r>
    </w:p>
    <w:p w:rsidR="00D02F64" w:rsidRDefault="00D02F64">
      <w:pPr>
        <w:pStyle w:val="Inhopg1"/>
        <w:rPr>
          <w:rFonts w:asciiTheme="minorHAnsi" w:eastAsiaTheme="minorEastAsia" w:hAnsiTheme="minorHAnsi" w:cstheme="minorBidi"/>
          <w:b w:val="0"/>
          <w:szCs w:val="22"/>
          <w:lang w:val="nl-NL" w:eastAsia="nl-NL"/>
        </w:rPr>
      </w:pPr>
      <w:r>
        <w:t>Introduction</w:t>
      </w:r>
      <w:r>
        <w:tab/>
      </w:r>
      <w:r>
        <w:fldChar w:fldCharType="begin"/>
      </w:r>
      <w:r>
        <w:instrText xml:space="preserve"> PAGEREF _Toc425250996 \h </w:instrText>
      </w:r>
      <w:r>
        <w:fldChar w:fldCharType="separate"/>
      </w:r>
      <w:r w:rsidR="002D5343">
        <w:t>6</w:t>
      </w:r>
      <w:r>
        <w:fldChar w:fldCharType="end"/>
      </w:r>
    </w:p>
    <w:p w:rsidR="00D02F64" w:rsidRDefault="00D02F64">
      <w:pPr>
        <w:pStyle w:val="Inhopg1"/>
        <w:rPr>
          <w:rFonts w:asciiTheme="minorHAnsi" w:eastAsiaTheme="minorEastAsia" w:hAnsiTheme="minorHAnsi" w:cstheme="minorBidi"/>
          <w:b w:val="0"/>
          <w:szCs w:val="22"/>
          <w:lang w:val="nl-NL" w:eastAsia="nl-NL"/>
        </w:rPr>
      </w:pPr>
      <w:r>
        <w:t>About the System</w:t>
      </w:r>
      <w:r>
        <w:tab/>
      </w:r>
      <w:r>
        <w:fldChar w:fldCharType="begin"/>
      </w:r>
      <w:r>
        <w:instrText xml:space="preserve"> PAGEREF _Toc425250997 \h </w:instrText>
      </w:r>
      <w:r>
        <w:fldChar w:fldCharType="separate"/>
      </w:r>
      <w:r w:rsidR="002D5343">
        <w:t>6</w:t>
      </w:r>
      <w:r>
        <w:fldChar w:fldCharType="end"/>
      </w:r>
    </w:p>
    <w:p w:rsidR="00D02F64" w:rsidRDefault="00D02F64">
      <w:pPr>
        <w:pStyle w:val="Inhopg1"/>
        <w:rPr>
          <w:rFonts w:asciiTheme="minorHAnsi" w:eastAsiaTheme="minorEastAsia" w:hAnsiTheme="minorHAnsi" w:cstheme="minorBidi"/>
          <w:b w:val="0"/>
          <w:szCs w:val="22"/>
          <w:lang w:val="nl-NL" w:eastAsia="nl-NL"/>
        </w:rPr>
      </w:pPr>
      <w:r>
        <w:t>Safety instructions</w:t>
      </w:r>
      <w:r>
        <w:tab/>
      </w:r>
      <w:r>
        <w:fldChar w:fldCharType="begin"/>
      </w:r>
      <w:r>
        <w:instrText xml:space="preserve"> PAGEREF _Toc425250998 \h </w:instrText>
      </w:r>
      <w:r>
        <w:fldChar w:fldCharType="separate"/>
      </w:r>
      <w:r w:rsidR="002D5343">
        <w:t>8</w:t>
      </w:r>
      <w:r>
        <w:fldChar w:fldCharType="end"/>
      </w:r>
    </w:p>
    <w:p w:rsidR="00D02F64" w:rsidRDefault="00D02F64">
      <w:pPr>
        <w:pStyle w:val="Inhopg1"/>
        <w:rPr>
          <w:rFonts w:asciiTheme="minorHAnsi" w:eastAsiaTheme="minorEastAsia" w:hAnsiTheme="minorHAnsi" w:cstheme="minorBidi"/>
          <w:b w:val="0"/>
          <w:szCs w:val="22"/>
          <w:lang w:val="nl-NL" w:eastAsia="nl-NL"/>
        </w:rPr>
      </w:pPr>
      <w:r>
        <w:t>Revision history</w:t>
      </w:r>
      <w:r>
        <w:tab/>
      </w:r>
      <w:r>
        <w:fldChar w:fldCharType="begin"/>
      </w:r>
      <w:r>
        <w:instrText xml:space="preserve"> PAGEREF _Toc425250999 \h </w:instrText>
      </w:r>
      <w:r>
        <w:fldChar w:fldCharType="separate"/>
      </w:r>
      <w:r w:rsidR="002D5343">
        <w:t>8</w:t>
      </w:r>
      <w:r>
        <w:fldChar w:fldCharType="end"/>
      </w:r>
    </w:p>
    <w:p w:rsidR="00D02F64" w:rsidRDefault="00D02F64">
      <w:pPr>
        <w:pStyle w:val="Inhopg1"/>
        <w:rPr>
          <w:rFonts w:asciiTheme="minorHAnsi" w:eastAsiaTheme="minorEastAsia" w:hAnsiTheme="minorHAnsi" w:cstheme="minorBidi"/>
          <w:b w:val="0"/>
          <w:szCs w:val="22"/>
          <w:lang w:val="nl-NL" w:eastAsia="nl-NL"/>
        </w:rPr>
      </w:pPr>
      <w:r w:rsidRPr="00220E3A">
        <w:t>1.</w:t>
      </w:r>
      <w:r>
        <w:rPr>
          <w:rFonts w:asciiTheme="minorHAnsi" w:eastAsiaTheme="minorEastAsia" w:hAnsiTheme="minorHAnsi" w:cstheme="minorBidi"/>
          <w:b w:val="0"/>
          <w:szCs w:val="22"/>
          <w:lang w:val="nl-NL" w:eastAsia="nl-NL"/>
        </w:rPr>
        <w:tab/>
      </w:r>
      <w:r>
        <w:t>Verify scope of supply</w:t>
      </w:r>
      <w:r>
        <w:tab/>
      </w:r>
      <w:r>
        <w:fldChar w:fldCharType="begin"/>
      </w:r>
      <w:r>
        <w:instrText xml:space="preserve"> PAGEREF _Toc425251000 \h </w:instrText>
      </w:r>
      <w:r>
        <w:fldChar w:fldCharType="separate"/>
      </w:r>
      <w:r w:rsidR="002D5343">
        <w:t>10</w:t>
      </w:r>
      <w:r>
        <w:fldChar w:fldCharType="end"/>
      </w:r>
    </w:p>
    <w:p w:rsidR="00D02F64" w:rsidRDefault="00D02F64">
      <w:pPr>
        <w:pStyle w:val="Inhopg1"/>
        <w:rPr>
          <w:rFonts w:asciiTheme="minorHAnsi" w:eastAsiaTheme="minorEastAsia" w:hAnsiTheme="minorHAnsi" w:cstheme="minorBidi"/>
          <w:b w:val="0"/>
          <w:szCs w:val="22"/>
          <w:lang w:val="nl-NL" w:eastAsia="nl-NL"/>
        </w:rPr>
      </w:pPr>
      <w:r w:rsidRPr="00220E3A">
        <w:t>2.</w:t>
      </w:r>
      <w:r>
        <w:rPr>
          <w:rFonts w:asciiTheme="minorHAnsi" w:eastAsiaTheme="minorEastAsia" w:hAnsiTheme="minorHAnsi" w:cstheme="minorBidi"/>
          <w:b w:val="0"/>
          <w:szCs w:val="22"/>
          <w:lang w:val="nl-NL" w:eastAsia="nl-NL"/>
        </w:rPr>
        <w:tab/>
      </w:r>
      <w:r>
        <w:t>AMCS: Basic Alarm Functionality</w:t>
      </w:r>
      <w:r>
        <w:tab/>
      </w:r>
      <w:r>
        <w:fldChar w:fldCharType="begin"/>
      </w:r>
      <w:r>
        <w:instrText xml:space="preserve"> PAGEREF _Toc425251001 \h </w:instrText>
      </w:r>
      <w:r>
        <w:fldChar w:fldCharType="separate"/>
      </w:r>
      <w:r w:rsidR="002D5343">
        <w:t>12</w:t>
      </w:r>
      <w:r>
        <w:fldChar w:fldCharType="end"/>
      </w:r>
    </w:p>
    <w:p w:rsidR="00D02F64" w:rsidRDefault="00D02F64">
      <w:pPr>
        <w:pStyle w:val="Inhopg1"/>
        <w:rPr>
          <w:rFonts w:asciiTheme="minorHAnsi" w:eastAsiaTheme="minorEastAsia" w:hAnsiTheme="minorHAnsi" w:cstheme="minorBidi"/>
          <w:b w:val="0"/>
          <w:szCs w:val="22"/>
          <w:lang w:val="nl-NL" w:eastAsia="nl-NL"/>
        </w:rPr>
      </w:pPr>
      <w:r w:rsidRPr="00220E3A">
        <w:t>3.</w:t>
      </w:r>
      <w:r>
        <w:rPr>
          <w:rFonts w:asciiTheme="minorHAnsi" w:eastAsiaTheme="minorEastAsia" w:hAnsiTheme="minorHAnsi" w:cstheme="minorBidi"/>
          <w:b w:val="0"/>
          <w:szCs w:val="22"/>
          <w:lang w:val="nl-NL" w:eastAsia="nl-NL"/>
        </w:rPr>
        <w:tab/>
      </w:r>
      <w:r>
        <w:t>AMCS: Testing of Redundancy</w:t>
      </w:r>
      <w:r>
        <w:tab/>
      </w:r>
      <w:r>
        <w:fldChar w:fldCharType="begin"/>
      </w:r>
      <w:r>
        <w:instrText xml:space="preserve"> PAGEREF _Toc425251002 \h </w:instrText>
      </w:r>
      <w:r>
        <w:fldChar w:fldCharType="separate"/>
      </w:r>
      <w:r w:rsidR="002D5343">
        <w:t>13</w:t>
      </w:r>
      <w:r>
        <w:fldChar w:fldCharType="end"/>
      </w:r>
    </w:p>
    <w:p w:rsidR="00D02F64" w:rsidRDefault="00D02F64">
      <w:pPr>
        <w:pStyle w:val="Inhopg1"/>
        <w:rPr>
          <w:rFonts w:asciiTheme="minorHAnsi" w:eastAsiaTheme="minorEastAsia" w:hAnsiTheme="minorHAnsi" w:cstheme="minorBidi"/>
          <w:b w:val="0"/>
          <w:szCs w:val="22"/>
          <w:lang w:val="nl-NL" w:eastAsia="nl-NL"/>
        </w:rPr>
      </w:pPr>
      <w:r w:rsidRPr="00220E3A">
        <w:t>4.</w:t>
      </w:r>
      <w:r>
        <w:rPr>
          <w:rFonts w:asciiTheme="minorHAnsi" w:eastAsiaTheme="minorEastAsia" w:hAnsiTheme="minorHAnsi" w:cstheme="minorBidi"/>
          <w:b w:val="0"/>
          <w:szCs w:val="22"/>
          <w:lang w:val="nl-NL" w:eastAsia="nl-NL"/>
        </w:rPr>
        <w:tab/>
      </w:r>
      <w:r>
        <w:t>AMCS: General Engineers Alarm</w:t>
      </w:r>
      <w:r>
        <w:tab/>
      </w:r>
      <w:r>
        <w:fldChar w:fldCharType="begin"/>
      </w:r>
      <w:r>
        <w:instrText xml:space="preserve"> PAGEREF _Toc425251003 \h </w:instrText>
      </w:r>
      <w:r>
        <w:fldChar w:fldCharType="separate"/>
      </w:r>
      <w:r w:rsidR="002D5343">
        <w:t>15</w:t>
      </w:r>
      <w:r>
        <w:fldChar w:fldCharType="end"/>
      </w:r>
    </w:p>
    <w:p w:rsidR="00D02F64" w:rsidRDefault="00D02F64">
      <w:pPr>
        <w:pStyle w:val="Inhopg1"/>
        <w:rPr>
          <w:rFonts w:asciiTheme="minorHAnsi" w:eastAsiaTheme="minorEastAsia" w:hAnsiTheme="minorHAnsi" w:cstheme="minorBidi"/>
          <w:b w:val="0"/>
          <w:szCs w:val="22"/>
          <w:lang w:val="nl-NL" w:eastAsia="nl-NL"/>
        </w:rPr>
      </w:pPr>
      <w:r>
        <w:t>5.</w:t>
      </w:r>
      <w:r>
        <w:rPr>
          <w:rFonts w:asciiTheme="minorHAnsi" w:eastAsiaTheme="minorEastAsia" w:hAnsiTheme="minorHAnsi" w:cstheme="minorBidi"/>
          <w:b w:val="0"/>
          <w:szCs w:val="22"/>
          <w:lang w:val="nl-NL" w:eastAsia="nl-NL"/>
        </w:rPr>
        <w:tab/>
      </w:r>
      <w:r>
        <w:t>AMCS: Network Alarms</w:t>
      </w:r>
      <w:r>
        <w:tab/>
      </w:r>
      <w:r>
        <w:fldChar w:fldCharType="begin"/>
      </w:r>
      <w:r>
        <w:instrText xml:space="preserve"> PAGEREF _Toc425251004 \h </w:instrText>
      </w:r>
      <w:r>
        <w:fldChar w:fldCharType="separate"/>
      </w:r>
      <w:r w:rsidR="002D5343">
        <w:t>16</w:t>
      </w:r>
      <w:r>
        <w:fldChar w:fldCharType="end"/>
      </w:r>
    </w:p>
    <w:p w:rsidR="00D02F64" w:rsidRDefault="00D02F64">
      <w:pPr>
        <w:pStyle w:val="Inhopg1"/>
        <w:rPr>
          <w:rFonts w:asciiTheme="minorHAnsi" w:eastAsiaTheme="minorEastAsia" w:hAnsiTheme="minorHAnsi" w:cstheme="minorBidi"/>
          <w:b w:val="0"/>
          <w:szCs w:val="22"/>
          <w:lang w:val="nl-NL" w:eastAsia="nl-NL"/>
        </w:rPr>
      </w:pPr>
      <w:r>
        <w:t>6.</w:t>
      </w:r>
      <w:r>
        <w:rPr>
          <w:rFonts w:asciiTheme="minorHAnsi" w:eastAsiaTheme="minorEastAsia" w:hAnsiTheme="minorHAnsi" w:cstheme="minorBidi"/>
          <w:b w:val="0"/>
          <w:szCs w:val="22"/>
          <w:lang w:val="nl-NL" w:eastAsia="nl-NL"/>
        </w:rPr>
        <w:tab/>
      </w:r>
      <w:r>
        <w:t>AMCS: Serial Alarm</w:t>
      </w:r>
      <w:r>
        <w:tab/>
      </w:r>
      <w:r>
        <w:fldChar w:fldCharType="begin"/>
      </w:r>
      <w:r>
        <w:instrText xml:space="preserve"> PAGEREF _Toc425251005 \h </w:instrText>
      </w:r>
      <w:r>
        <w:fldChar w:fldCharType="separate"/>
      </w:r>
      <w:r w:rsidR="002D5343">
        <w:t>17</w:t>
      </w:r>
      <w:r>
        <w:fldChar w:fldCharType="end"/>
      </w:r>
    </w:p>
    <w:p w:rsidR="00D02F64" w:rsidRDefault="00D02F64">
      <w:pPr>
        <w:pStyle w:val="Inhopg1"/>
        <w:rPr>
          <w:rFonts w:asciiTheme="minorHAnsi" w:eastAsiaTheme="minorEastAsia" w:hAnsiTheme="minorHAnsi" w:cstheme="minorBidi"/>
          <w:b w:val="0"/>
          <w:szCs w:val="22"/>
          <w:lang w:val="nl-NL" w:eastAsia="nl-NL"/>
        </w:rPr>
      </w:pPr>
      <w:r>
        <w:t>7.</w:t>
      </w:r>
      <w:r>
        <w:rPr>
          <w:rFonts w:asciiTheme="minorHAnsi" w:eastAsiaTheme="minorEastAsia" w:hAnsiTheme="minorHAnsi" w:cstheme="minorBidi"/>
          <w:b w:val="0"/>
          <w:szCs w:val="22"/>
          <w:lang w:val="nl-NL" w:eastAsia="nl-NL"/>
        </w:rPr>
        <w:tab/>
      </w:r>
      <w:r>
        <w:t>AMCS: Redundant Power Supply Alarm</w:t>
      </w:r>
      <w:r>
        <w:tab/>
      </w:r>
      <w:r>
        <w:fldChar w:fldCharType="begin"/>
      </w:r>
      <w:r>
        <w:instrText xml:space="preserve"> PAGEREF _Toc425251006 \h </w:instrText>
      </w:r>
      <w:r>
        <w:fldChar w:fldCharType="separate"/>
      </w:r>
      <w:r w:rsidR="002D5343">
        <w:t>18</w:t>
      </w:r>
      <w:r>
        <w:fldChar w:fldCharType="end"/>
      </w:r>
    </w:p>
    <w:p w:rsidR="00D02F64" w:rsidRDefault="00D02F64">
      <w:pPr>
        <w:pStyle w:val="Inhopg1"/>
        <w:rPr>
          <w:rFonts w:asciiTheme="minorHAnsi" w:eastAsiaTheme="minorEastAsia" w:hAnsiTheme="minorHAnsi" w:cstheme="minorBidi"/>
          <w:b w:val="0"/>
          <w:szCs w:val="22"/>
          <w:lang w:val="nl-NL" w:eastAsia="nl-NL"/>
        </w:rPr>
      </w:pPr>
      <w:r>
        <w:t>8.</w:t>
      </w:r>
      <w:r>
        <w:rPr>
          <w:rFonts w:asciiTheme="minorHAnsi" w:eastAsiaTheme="minorEastAsia" w:hAnsiTheme="minorHAnsi" w:cstheme="minorBidi"/>
          <w:b w:val="0"/>
          <w:szCs w:val="22"/>
          <w:lang w:val="nl-NL" w:eastAsia="nl-NL"/>
        </w:rPr>
        <w:tab/>
      </w:r>
      <w:r>
        <w:t>Deadman: Engine Room Attended/Unattended</w:t>
      </w:r>
      <w:r>
        <w:tab/>
      </w:r>
      <w:r>
        <w:fldChar w:fldCharType="begin"/>
      </w:r>
      <w:r>
        <w:instrText xml:space="preserve"> PAGEREF _Toc425251007 \h </w:instrText>
      </w:r>
      <w:r>
        <w:fldChar w:fldCharType="separate"/>
      </w:r>
      <w:r w:rsidR="002D5343">
        <w:t>19</w:t>
      </w:r>
      <w:r>
        <w:fldChar w:fldCharType="end"/>
      </w:r>
    </w:p>
    <w:p w:rsidR="00D02F64" w:rsidRDefault="00D02F64">
      <w:pPr>
        <w:pStyle w:val="Inhopg1"/>
        <w:rPr>
          <w:rFonts w:asciiTheme="minorHAnsi" w:eastAsiaTheme="minorEastAsia" w:hAnsiTheme="minorHAnsi" w:cstheme="minorBidi"/>
          <w:b w:val="0"/>
          <w:szCs w:val="22"/>
          <w:lang w:val="nl-NL" w:eastAsia="nl-NL"/>
        </w:rPr>
      </w:pPr>
      <w:r>
        <w:t>9.</w:t>
      </w:r>
      <w:r>
        <w:rPr>
          <w:rFonts w:asciiTheme="minorHAnsi" w:eastAsiaTheme="minorEastAsia" w:hAnsiTheme="minorHAnsi" w:cstheme="minorBidi"/>
          <w:b w:val="0"/>
          <w:szCs w:val="22"/>
          <w:lang w:val="nl-NL" w:eastAsia="nl-NL"/>
        </w:rPr>
        <w:tab/>
      </w:r>
      <w:r>
        <w:t>Deadman: Engine Room Attended Timer (Deadman Timer)</w:t>
      </w:r>
      <w:r>
        <w:tab/>
      </w:r>
      <w:r>
        <w:fldChar w:fldCharType="begin"/>
      </w:r>
      <w:r>
        <w:instrText xml:space="preserve"> PAGEREF _Toc425251008 \h </w:instrText>
      </w:r>
      <w:r>
        <w:fldChar w:fldCharType="separate"/>
      </w:r>
      <w:r w:rsidR="002D5343">
        <w:t>20</w:t>
      </w:r>
      <w:r>
        <w:fldChar w:fldCharType="end"/>
      </w:r>
    </w:p>
    <w:p w:rsidR="00D02F64" w:rsidRDefault="00D02F64">
      <w:pPr>
        <w:pStyle w:val="Inhopg1"/>
        <w:rPr>
          <w:rFonts w:asciiTheme="minorHAnsi" w:eastAsiaTheme="minorEastAsia" w:hAnsiTheme="minorHAnsi" w:cstheme="minorBidi"/>
          <w:b w:val="0"/>
          <w:szCs w:val="22"/>
          <w:lang w:val="nl-NL" w:eastAsia="nl-NL"/>
        </w:rPr>
      </w:pPr>
      <w:r>
        <w:t>10.</w:t>
      </w:r>
      <w:r>
        <w:rPr>
          <w:rFonts w:asciiTheme="minorHAnsi" w:eastAsiaTheme="minorEastAsia" w:hAnsiTheme="minorHAnsi" w:cstheme="minorBidi"/>
          <w:b w:val="0"/>
          <w:szCs w:val="22"/>
          <w:lang w:val="nl-NL" w:eastAsia="nl-NL"/>
        </w:rPr>
        <w:tab/>
      </w:r>
      <w:r>
        <w:t>BNWAS Bridge Navigational Watch Alarm System</w:t>
      </w:r>
      <w:r>
        <w:tab/>
      </w:r>
      <w:r>
        <w:fldChar w:fldCharType="begin"/>
      </w:r>
      <w:r>
        <w:instrText xml:space="preserve"> PAGEREF _Toc425251009 \h </w:instrText>
      </w:r>
      <w:r>
        <w:fldChar w:fldCharType="separate"/>
      </w:r>
      <w:r w:rsidR="002D5343">
        <w:t>22</w:t>
      </w:r>
      <w:r>
        <w:fldChar w:fldCharType="end"/>
      </w:r>
    </w:p>
    <w:p w:rsidR="00D02F64" w:rsidRDefault="00D02F64">
      <w:pPr>
        <w:pStyle w:val="Inhopg1"/>
        <w:rPr>
          <w:rFonts w:asciiTheme="minorHAnsi" w:eastAsiaTheme="minorEastAsia" w:hAnsiTheme="minorHAnsi" w:cstheme="minorBidi"/>
          <w:b w:val="0"/>
          <w:szCs w:val="22"/>
          <w:lang w:val="nl-NL" w:eastAsia="nl-NL"/>
        </w:rPr>
      </w:pPr>
      <w:r>
        <w:t>11.</w:t>
      </w:r>
      <w:r>
        <w:rPr>
          <w:rFonts w:asciiTheme="minorHAnsi" w:eastAsiaTheme="minorEastAsia" w:hAnsiTheme="minorHAnsi" w:cstheme="minorBidi"/>
          <w:b w:val="0"/>
          <w:szCs w:val="22"/>
          <w:lang w:val="nl-NL" w:eastAsia="nl-NL"/>
        </w:rPr>
        <w:tab/>
      </w:r>
      <w:r>
        <w:t>MIMICS: Mimic Structure and Characteristics</w:t>
      </w:r>
      <w:r>
        <w:tab/>
      </w:r>
      <w:r>
        <w:fldChar w:fldCharType="begin"/>
      </w:r>
      <w:r>
        <w:instrText xml:space="preserve"> PAGEREF _Toc425251010 \h </w:instrText>
      </w:r>
      <w:r>
        <w:fldChar w:fldCharType="separate"/>
      </w:r>
      <w:r w:rsidR="002D5343">
        <w:t>23</w:t>
      </w:r>
      <w:r>
        <w:fldChar w:fldCharType="end"/>
      </w:r>
    </w:p>
    <w:p w:rsidR="00D02F64" w:rsidRDefault="00D02F64">
      <w:pPr>
        <w:pStyle w:val="Inhopg1"/>
        <w:rPr>
          <w:rFonts w:asciiTheme="minorHAnsi" w:eastAsiaTheme="minorEastAsia" w:hAnsiTheme="minorHAnsi" w:cstheme="minorBidi"/>
          <w:b w:val="0"/>
          <w:szCs w:val="22"/>
          <w:lang w:val="nl-NL" w:eastAsia="nl-NL"/>
        </w:rPr>
      </w:pPr>
      <w:r>
        <w:t>12.</w:t>
      </w:r>
      <w:r>
        <w:rPr>
          <w:rFonts w:asciiTheme="minorHAnsi" w:eastAsiaTheme="minorEastAsia" w:hAnsiTheme="minorHAnsi" w:cstheme="minorBidi"/>
          <w:b w:val="0"/>
          <w:szCs w:val="22"/>
          <w:lang w:val="nl-NL" w:eastAsia="nl-NL"/>
        </w:rPr>
        <w:tab/>
      </w:r>
      <w:r>
        <w:t>List of Outstanding Items / Remarks</w:t>
      </w:r>
      <w:r>
        <w:tab/>
      </w:r>
      <w:r>
        <w:fldChar w:fldCharType="begin"/>
      </w:r>
      <w:r>
        <w:instrText xml:space="preserve"> PAGEREF _Toc425251011 \h </w:instrText>
      </w:r>
      <w:r>
        <w:fldChar w:fldCharType="separate"/>
      </w:r>
      <w:r w:rsidR="002D5343">
        <w:t>27</w:t>
      </w:r>
      <w:r>
        <w:fldChar w:fldCharType="end"/>
      </w:r>
    </w:p>
    <w:p w:rsidR="00D02F64" w:rsidRDefault="00D02F64">
      <w:pPr>
        <w:pStyle w:val="Inhopg1"/>
        <w:rPr>
          <w:rFonts w:asciiTheme="minorHAnsi" w:eastAsiaTheme="minorEastAsia" w:hAnsiTheme="minorHAnsi" w:cstheme="minorBidi"/>
          <w:b w:val="0"/>
          <w:szCs w:val="22"/>
          <w:lang w:val="nl-NL" w:eastAsia="nl-NL"/>
        </w:rPr>
      </w:pPr>
      <w:r>
        <w:t>13.</w:t>
      </w:r>
      <w:r>
        <w:rPr>
          <w:rFonts w:asciiTheme="minorHAnsi" w:eastAsiaTheme="minorEastAsia" w:hAnsiTheme="minorHAnsi" w:cstheme="minorBidi"/>
          <w:b w:val="0"/>
          <w:szCs w:val="22"/>
          <w:lang w:val="nl-NL" w:eastAsia="nl-NL"/>
        </w:rPr>
        <w:tab/>
      </w:r>
      <w:r>
        <w:t>Approval Report</w:t>
      </w:r>
      <w:r>
        <w:tab/>
      </w:r>
      <w:r>
        <w:fldChar w:fldCharType="begin"/>
      </w:r>
      <w:r>
        <w:instrText xml:space="preserve"> PAGEREF _Toc425251012 \h </w:instrText>
      </w:r>
      <w:r>
        <w:fldChar w:fldCharType="separate"/>
      </w:r>
      <w:r w:rsidR="002D5343">
        <w:t>28</w:t>
      </w:r>
      <w:r>
        <w:fldChar w:fldCharType="end"/>
      </w:r>
    </w:p>
    <w:p w:rsidR="00DA5601" w:rsidRDefault="00D627C0" w:rsidP="000F200F">
      <w:pPr>
        <w:pStyle w:val="Inhopg1"/>
      </w:pPr>
      <w:r>
        <w:fldChar w:fldCharType="end"/>
      </w:r>
    </w:p>
    <w:p w:rsidR="00DA5601" w:rsidRDefault="00DA5601" w:rsidP="000F200F">
      <w:pPr>
        <w:pStyle w:val="Inhopg1"/>
      </w:pPr>
    </w:p>
    <w:p w:rsidR="00DA5601" w:rsidRDefault="00DA5601" w:rsidP="000F200F">
      <w:pPr>
        <w:pStyle w:val="Inhopg1"/>
      </w:pPr>
    </w:p>
    <w:p w:rsidR="004566D0" w:rsidRPr="004566D0" w:rsidRDefault="00DA5601" w:rsidP="004566D0">
      <w:pPr>
        <w:pStyle w:val="Kop1"/>
        <w:numPr>
          <w:ilvl w:val="0"/>
          <w:numId w:val="0"/>
        </w:numPr>
      </w:pPr>
      <w:r w:rsidRPr="006927D3">
        <w:br w:type="page"/>
      </w:r>
    </w:p>
    <w:p w:rsidR="00DA5601" w:rsidRPr="006927D3" w:rsidRDefault="00DA5601" w:rsidP="000F200F">
      <w:pPr>
        <w:pStyle w:val="Text"/>
      </w:pPr>
    </w:p>
    <w:p w:rsidR="00DA5601" w:rsidRPr="006927D3" w:rsidRDefault="00DA5601" w:rsidP="000F200F">
      <w:pPr>
        <w:pStyle w:val="Text"/>
      </w:pPr>
    </w:p>
    <w:p w:rsidR="00DA5601" w:rsidRPr="006927D3" w:rsidRDefault="00DA5601" w:rsidP="000F200F">
      <w:pPr>
        <w:pStyle w:val="Text"/>
        <w:jc w:val="both"/>
        <w:rPr>
          <w:color w:val="000000"/>
        </w:rPr>
      </w:pPr>
    </w:p>
    <w:p w:rsidR="00DA5601" w:rsidRPr="00CA0364" w:rsidRDefault="00DA5601" w:rsidP="000F200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567" w:right="708"/>
        <w:jc w:val="center"/>
        <w:rPr>
          <w:rFonts w:cs="Arial"/>
          <w:b/>
          <w:color w:val="000000"/>
          <w:sz w:val="24"/>
          <w:lang w:val="en-US"/>
        </w:rPr>
      </w:pPr>
      <w:r w:rsidRPr="00CA0364">
        <w:rPr>
          <w:rFonts w:cs="Arial"/>
          <w:b/>
          <w:color w:val="000000"/>
          <w:sz w:val="24"/>
          <w:lang w:val="en-US"/>
        </w:rPr>
        <w:t>NOTICE</w:t>
      </w:r>
    </w:p>
    <w:p w:rsidR="00DA5601" w:rsidRPr="00CA0364" w:rsidRDefault="00DA5601" w:rsidP="000F200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567" w:right="708"/>
        <w:jc w:val="center"/>
        <w:rPr>
          <w:rFonts w:cs="Arial"/>
          <w:b/>
          <w:color w:val="000000"/>
          <w:sz w:val="24"/>
          <w:lang w:val="en-US"/>
        </w:rPr>
      </w:pPr>
    </w:p>
    <w:p w:rsidR="00DA5601" w:rsidRPr="00CA0364" w:rsidRDefault="00DA5601" w:rsidP="000F200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567" w:right="708"/>
        <w:jc w:val="center"/>
        <w:rPr>
          <w:rFonts w:cs="Arial"/>
          <w:b/>
          <w:color w:val="000000"/>
          <w:sz w:val="24"/>
          <w:lang w:val="en-US"/>
        </w:rPr>
      </w:pPr>
      <w:r w:rsidRPr="00CA0364">
        <w:rPr>
          <w:rFonts w:cs="Arial"/>
          <w:b/>
          <w:color w:val="000000"/>
          <w:sz w:val="24"/>
          <w:lang w:val="en-US"/>
        </w:rPr>
        <w:t xml:space="preserve">This document contains proprietary information. </w:t>
      </w:r>
    </w:p>
    <w:p w:rsidR="00DA5601" w:rsidRPr="00CA0364" w:rsidRDefault="00DA5601" w:rsidP="000F200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567" w:right="708"/>
        <w:jc w:val="center"/>
        <w:rPr>
          <w:rFonts w:cs="Arial"/>
          <w:b/>
          <w:bCs/>
          <w:color w:val="000000"/>
          <w:sz w:val="24"/>
          <w:lang w:val="en-US"/>
        </w:rPr>
      </w:pPr>
      <w:r w:rsidRPr="00CA0364">
        <w:rPr>
          <w:rFonts w:cs="Arial"/>
          <w:b/>
          <w:bCs/>
          <w:color w:val="000000"/>
          <w:sz w:val="24"/>
          <w:lang w:val="en-US"/>
        </w:rPr>
        <w:t xml:space="preserve">No part of this document may be photocopied, reproduced or translated into another language without the prior written consent of </w:t>
      </w:r>
      <w:r w:rsidRPr="00CA0364">
        <w:rPr>
          <w:rFonts w:cs="Arial"/>
          <w:b/>
          <w:bCs/>
          <w:color w:val="000000"/>
          <w:sz w:val="24"/>
          <w:lang w:val="en-US"/>
        </w:rPr>
        <w:br/>
      </w:r>
      <w:proofErr w:type="spellStart"/>
      <w:r w:rsidR="006051E6">
        <w:rPr>
          <w:rFonts w:cs="Arial"/>
          <w:b/>
          <w:bCs/>
          <w:color w:val="000000"/>
          <w:sz w:val="24"/>
          <w:lang w:val="en-US"/>
        </w:rPr>
        <w:t>Imtech</w:t>
      </w:r>
      <w:proofErr w:type="spellEnd"/>
      <w:r w:rsidRPr="00CA0364">
        <w:rPr>
          <w:rFonts w:cs="Arial"/>
          <w:b/>
          <w:bCs/>
          <w:color w:val="000000"/>
          <w:sz w:val="24"/>
          <w:lang w:val="en-US"/>
        </w:rPr>
        <w:t xml:space="preserve"> B.V.</w:t>
      </w:r>
    </w:p>
    <w:p w:rsidR="00DA5601" w:rsidRDefault="00DA5601" w:rsidP="000F200F">
      <w:pPr>
        <w:pStyle w:val="Bloktekst"/>
        <w:rPr>
          <w:rFonts w:cs="Arial"/>
          <w:color w:val="000000"/>
        </w:rPr>
      </w:pPr>
    </w:p>
    <w:p w:rsidR="00DA5601" w:rsidRDefault="00DA5601" w:rsidP="000F200F">
      <w:pPr>
        <w:pStyle w:val="Text"/>
        <w:jc w:val="both"/>
        <w:rPr>
          <w:color w:val="000000"/>
        </w:rPr>
      </w:pPr>
    </w:p>
    <w:p w:rsidR="00DA5601" w:rsidRDefault="00DA5601" w:rsidP="000F200F">
      <w:pPr>
        <w:pStyle w:val="Text"/>
      </w:pPr>
    </w:p>
    <w:p w:rsidR="00DA5601" w:rsidRDefault="00DA5601" w:rsidP="000F200F">
      <w:pPr>
        <w:pStyle w:val="Text"/>
      </w:pPr>
    </w:p>
    <w:p w:rsidR="00DA5601" w:rsidRDefault="00DA5601" w:rsidP="001B5B4B">
      <w:pPr>
        <w:pStyle w:val="Heading1noNr"/>
        <w:numPr>
          <w:ilvl w:val="0"/>
          <w:numId w:val="0"/>
        </w:numPr>
        <w:rPr>
          <w:lang w:val="en-US"/>
        </w:rPr>
      </w:pPr>
      <w:r>
        <w:br w:type="page"/>
      </w:r>
      <w:bookmarkStart w:id="0" w:name="_Toc285555368"/>
      <w:bookmarkStart w:id="1" w:name="_Toc425250995"/>
      <w:r>
        <w:lastRenderedPageBreak/>
        <w:t>References</w:t>
      </w:r>
      <w:bookmarkStart w:id="2" w:name="_Toc15373462"/>
      <w:bookmarkStart w:id="3" w:name="_Toc71091586"/>
      <w:bookmarkStart w:id="4" w:name="_Toc88449302"/>
      <w:bookmarkStart w:id="5" w:name="_Toc88449863"/>
      <w:bookmarkEnd w:id="0"/>
      <w:bookmarkEnd w:id="1"/>
    </w:p>
    <w:p w:rsidR="008A6C31" w:rsidRDefault="008A6C31" w:rsidP="000F200F">
      <w:pPr>
        <w:pStyle w:val="References"/>
        <w:numPr>
          <w:ilvl w:val="0"/>
          <w:numId w:val="0"/>
        </w:numPr>
        <w:ind w:left="360" w:hanging="360"/>
      </w:pPr>
    </w:p>
    <w:p w:rsidR="00DA5601" w:rsidRPr="00AC0DBB" w:rsidRDefault="00DA5601" w:rsidP="000F200F">
      <w:pPr>
        <w:pStyle w:val="References"/>
        <w:numPr>
          <w:ilvl w:val="0"/>
          <w:numId w:val="0"/>
        </w:numPr>
        <w:ind w:left="360" w:hanging="360"/>
      </w:pPr>
      <w:r>
        <w:t>Not applicable.</w:t>
      </w:r>
    </w:p>
    <w:p w:rsidR="00DA5601" w:rsidRDefault="00DA5601" w:rsidP="001B5B4B">
      <w:pPr>
        <w:pStyle w:val="Heading1noNr"/>
        <w:numPr>
          <w:ilvl w:val="0"/>
          <w:numId w:val="0"/>
        </w:numPr>
      </w:pPr>
      <w:r w:rsidRPr="001A7C15">
        <w:rPr>
          <w:lang w:val="en-US"/>
        </w:rPr>
        <w:br w:type="page"/>
      </w:r>
      <w:bookmarkStart w:id="6" w:name="_Ref210437134"/>
      <w:bookmarkStart w:id="7" w:name="_Toc210614733"/>
      <w:bookmarkStart w:id="8" w:name="_Toc425250996"/>
      <w:r>
        <w:lastRenderedPageBreak/>
        <w:t>Introduction</w:t>
      </w:r>
      <w:bookmarkEnd w:id="6"/>
      <w:bookmarkEnd w:id="7"/>
      <w:bookmarkEnd w:id="8"/>
    </w:p>
    <w:p w:rsidR="00DA5601" w:rsidRPr="00CA0364" w:rsidRDefault="00DA5601" w:rsidP="000F200F">
      <w:pPr>
        <w:rPr>
          <w:lang w:val="en-US"/>
        </w:rPr>
      </w:pPr>
    </w:p>
    <w:p w:rsidR="00C06190" w:rsidRPr="00C06190" w:rsidRDefault="00C06190" w:rsidP="00C06190">
      <w:pPr>
        <w:pStyle w:val="Standaardalinea-lettertype"/>
        <w:widowControl w:val="0"/>
        <w:spacing w:line="243" w:lineRule="auto"/>
        <w:ind w:left="140" w:right="560"/>
        <w:rPr>
          <w:rFonts w:cs="Arial"/>
          <w:szCs w:val="22"/>
        </w:rPr>
      </w:pPr>
      <w:r w:rsidRPr="00C06190">
        <w:rPr>
          <w:rFonts w:cs="Arial"/>
          <w:szCs w:val="22"/>
        </w:rPr>
        <w:t>This document describes the AMCS NavVision ships alarm and monitoring Factory Acceptance Test procedures.</w:t>
      </w:r>
    </w:p>
    <w:p w:rsidR="00C06190" w:rsidRPr="00C06190" w:rsidRDefault="00C06190" w:rsidP="00C06190">
      <w:pPr>
        <w:pStyle w:val="Standaardalinea-lettertype"/>
        <w:widowControl w:val="0"/>
        <w:spacing w:line="9" w:lineRule="exact"/>
        <w:rPr>
          <w:rFonts w:cs="Arial"/>
          <w:szCs w:val="22"/>
        </w:rPr>
      </w:pPr>
    </w:p>
    <w:p w:rsidR="00C06190" w:rsidRDefault="00C06190" w:rsidP="00C06190">
      <w:pPr>
        <w:pStyle w:val="Standaardalinea-lettertype"/>
        <w:widowControl w:val="0"/>
        <w:spacing w:line="239" w:lineRule="auto"/>
        <w:ind w:left="140" w:right="740"/>
        <w:rPr>
          <w:rFonts w:cs="Arial"/>
          <w:szCs w:val="22"/>
        </w:rPr>
      </w:pPr>
      <w:r w:rsidRPr="00C06190">
        <w:rPr>
          <w:rFonts w:cs="Arial"/>
          <w:szCs w:val="22"/>
        </w:rPr>
        <w:t>The test procedure for FAT is split up into 4 functional groups which are tested separately as far as practical.</w:t>
      </w:r>
    </w:p>
    <w:p w:rsidR="00C06190" w:rsidRPr="00C06190" w:rsidRDefault="00C06190" w:rsidP="00C06190">
      <w:pPr>
        <w:pStyle w:val="Standaardalinea-lettertype"/>
        <w:widowControl w:val="0"/>
        <w:spacing w:line="239" w:lineRule="auto"/>
        <w:ind w:left="140" w:right="740"/>
        <w:rPr>
          <w:rFonts w:cs="Arial"/>
          <w:szCs w:val="22"/>
        </w:rPr>
      </w:pPr>
    </w:p>
    <w:p w:rsidR="00C06190" w:rsidRPr="00C06190" w:rsidRDefault="00C06190" w:rsidP="00C06190">
      <w:pPr>
        <w:pStyle w:val="Standaardalinea-lettertype"/>
        <w:widowControl w:val="0"/>
        <w:spacing w:line="2" w:lineRule="exact"/>
        <w:rPr>
          <w:rFonts w:cs="Arial"/>
          <w:szCs w:val="22"/>
        </w:rPr>
      </w:pPr>
    </w:p>
    <w:p w:rsidR="00C06190" w:rsidRPr="00C06190" w:rsidRDefault="00C06190" w:rsidP="00C06190">
      <w:pPr>
        <w:pStyle w:val="Standaardalinea-lettertype"/>
        <w:widowControl w:val="0"/>
        <w:spacing w:line="239" w:lineRule="auto"/>
        <w:ind w:left="140"/>
        <w:rPr>
          <w:rFonts w:cs="Arial"/>
          <w:szCs w:val="22"/>
        </w:rPr>
      </w:pPr>
      <w:r w:rsidRPr="00C06190">
        <w:rPr>
          <w:rFonts w:cs="Arial"/>
          <w:szCs w:val="22"/>
        </w:rPr>
        <w:t>•</w:t>
      </w:r>
      <w:r w:rsidRPr="00C06190">
        <w:rPr>
          <w:rFonts w:cs="Arial"/>
          <w:szCs w:val="22"/>
        </w:rPr>
        <w:tab/>
        <w:t>AMCS</w:t>
      </w:r>
      <w:r w:rsidRPr="00C06190">
        <w:rPr>
          <w:rFonts w:cs="Arial"/>
          <w:szCs w:val="22"/>
        </w:rPr>
        <w:tab/>
        <w:t>- Alarm and monitoring system (Test procedure 3, 4, 5,6, 7, 8, 9)</w:t>
      </w:r>
    </w:p>
    <w:p w:rsidR="00C06190" w:rsidRPr="00C06190" w:rsidRDefault="00C06190" w:rsidP="00C06190">
      <w:pPr>
        <w:pStyle w:val="Standaardalinea-lettertype"/>
        <w:widowControl w:val="0"/>
        <w:spacing w:line="239" w:lineRule="auto"/>
        <w:ind w:left="140"/>
        <w:rPr>
          <w:rFonts w:cs="Arial"/>
          <w:szCs w:val="22"/>
        </w:rPr>
      </w:pPr>
      <w:r w:rsidRPr="00C06190">
        <w:rPr>
          <w:rFonts w:cs="Arial"/>
          <w:szCs w:val="22"/>
        </w:rPr>
        <w:t>•</w:t>
      </w:r>
      <w:r w:rsidRPr="00C06190">
        <w:rPr>
          <w:rFonts w:cs="Arial"/>
          <w:szCs w:val="22"/>
        </w:rPr>
        <w:tab/>
        <w:t>EAS</w:t>
      </w:r>
      <w:r w:rsidRPr="00C06190">
        <w:rPr>
          <w:rFonts w:cs="Arial"/>
          <w:szCs w:val="22"/>
        </w:rPr>
        <w:tab/>
        <w:t>- Engineers alarming system (Test procedure 10 and 11)</w:t>
      </w:r>
    </w:p>
    <w:p w:rsidR="00C06190" w:rsidRPr="00C06190" w:rsidRDefault="00C06190" w:rsidP="00C06190">
      <w:pPr>
        <w:pStyle w:val="Standaardalinea-lettertype"/>
        <w:widowControl w:val="0"/>
        <w:spacing w:line="239" w:lineRule="auto"/>
        <w:ind w:left="140"/>
        <w:rPr>
          <w:rFonts w:cs="Arial"/>
          <w:szCs w:val="22"/>
        </w:rPr>
      </w:pPr>
      <w:r w:rsidRPr="00C06190">
        <w:rPr>
          <w:rFonts w:cs="Arial"/>
          <w:szCs w:val="22"/>
        </w:rPr>
        <w:t>•</w:t>
      </w:r>
      <w:r w:rsidRPr="00C06190">
        <w:rPr>
          <w:rFonts w:cs="Arial"/>
          <w:szCs w:val="22"/>
        </w:rPr>
        <w:tab/>
        <w:t>BNWAS - Bridge navigation watch alarm system (Test procedure 12)</w:t>
      </w:r>
    </w:p>
    <w:p w:rsidR="00C06190" w:rsidRDefault="00C06190" w:rsidP="00C06190">
      <w:pPr>
        <w:pStyle w:val="Standaardalinea-lettertype"/>
        <w:widowControl w:val="0"/>
        <w:spacing w:line="239" w:lineRule="auto"/>
        <w:ind w:left="140"/>
        <w:rPr>
          <w:rFonts w:cs="Arial"/>
          <w:szCs w:val="22"/>
        </w:rPr>
      </w:pPr>
      <w:r w:rsidRPr="00C06190">
        <w:rPr>
          <w:rFonts w:cs="Arial"/>
          <w:szCs w:val="22"/>
        </w:rPr>
        <w:t>•</w:t>
      </w:r>
      <w:r w:rsidRPr="00C06190">
        <w:rPr>
          <w:rFonts w:cs="Arial"/>
          <w:szCs w:val="22"/>
        </w:rPr>
        <w:tab/>
        <w:t>MIMIC   - The visual interface displayed on the screens (Test procedure 13)</w:t>
      </w:r>
    </w:p>
    <w:p w:rsidR="00C06190" w:rsidRDefault="00C06190" w:rsidP="00C06190">
      <w:pPr>
        <w:pStyle w:val="Standaardalinea-lettertype"/>
        <w:widowControl w:val="0"/>
        <w:spacing w:line="239" w:lineRule="auto"/>
        <w:ind w:left="140"/>
        <w:rPr>
          <w:rFonts w:cs="Arial"/>
          <w:szCs w:val="22"/>
        </w:rPr>
      </w:pPr>
    </w:p>
    <w:p w:rsidR="00C06190" w:rsidRDefault="00C06190" w:rsidP="00C06190">
      <w:pPr>
        <w:pStyle w:val="Standaardalinea-lettertype"/>
        <w:widowControl w:val="0"/>
        <w:spacing w:line="239" w:lineRule="auto"/>
        <w:ind w:left="140"/>
        <w:rPr>
          <w:rFonts w:cs="Arial"/>
          <w:szCs w:val="22"/>
        </w:rPr>
      </w:pPr>
    </w:p>
    <w:p w:rsidR="00C06190" w:rsidRDefault="00C06190" w:rsidP="00C06190">
      <w:pPr>
        <w:pStyle w:val="Standaardalinea-lettertype"/>
        <w:widowControl w:val="0"/>
        <w:spacing w:line="239" w:lineRule="auto"/>
        <w:ind w:left="140"/>
        <w:rPr>
          <w:rFonts w:cs="Arial"/>
          <w:szCs w:val="22"/>
        </w:rPr>
      </w:pPr>
    </w:p>
    <w:p w:rsidR="00C06190" w:rsidRPr="00C06190" w:rsidRDefault="00C06190" w:rsidP="00C06190">
      <w:pPr>
        <w:pStyle w:val="Standaardalinea-lettertype"/>
        <w:widowControl w:val="0"/>
        <w:spacing w:line="239" w:lineRule="auto"/>
        <w:ind w:left="140"/>
        <w:rPr>
          <w:rFonts w:cs="Arial"/>
          <w:szCs w:val="22"/>
        </w:rPr>
      </w:pPr>
      <w:r w:rsidRPr="00C06190">
        <w:rPr>
          <w:rFonts w:cs="Arial"/>
          <w:szCs w:val="22"/>
        </w:rPr>
        <w:t xml:space="preserve">The </w:t>
      </w:r>
      <w:r>
        <w:rPr>
          <w:rFonts w:cs="Arial"/>
          <w:szCs w:val="22"/>
        </w:rPr>
        <w:t xml:space="preserve">separate </w:t>
      </w:r>
      <w:r w:rsidRPr="00C06190">
        <w:rPr>
          <w:rFonts w:cs="Arial"/>
          <w:szCs w:val="22"/>
        </w:rPr>
        <w:t xml:space="preserve">test procedures </w:t>
      </w:r>
      <w:r>
        <w:rPr>
          <w:rFonts w:cs="Arial"/>
          <w:szCs w:val="22"/>
        </w:rPr>
        <w:t xml:space="preserve">will </w:t>
      </w:r>
      <w:r w:rsidRPr="00C06190">
        <w:rPr>
          <w:rFonts w:cs="Arial"/>
          <w:szCs w:val="22"/>
        </w:rPr>
        <w:t>describe functionality to be verified.</w:t>
      </w:r>
    </w:p>
    <w:p w:rsidR="00827FA7" w:rsidRDefault="00827FA7" w:rsidP="000F200F">
      <w:pPr>
        <w:pStyle w:val="Plattetekst"/>
      </w:pPr>
    </w:p>
    <w:p w:rsidR="00DA5601" w:rsidRDefault="002E35FD" w:rsidP="001B5B4B">
      <w:pPr>
        <w:pStyle w:val="Heading1noNr"/>
        <w:numPr>
          <w:ilvl w:val="0"/>
          <w:numId w:val="0"/>
        </w:numPr>
      </w:pPr>
      <w:bookmarkStart w:id="9" w:name="_Toc210614734"/>
      <w:bookmarkStart w:id="10" w:name="_Toc425250997"/>
      <w:r>
        <w:t xml:space="preserve">About </w:t>
      </w:r>
      <w:bookmarkEnd w:id="9"/>
      <w:r w:rsidR="001D0143">
        <w:t>the System</w:t>
      </w:r>
      <w:bookmarkEnd w:id="10"/>
    </w:p>
    <w:p w:rsidR="00DA5601" w:rsidRPr="00CA0364" w:rsidRDefault="00DA5601" w:rsidP="000F200F">
      <w:pPr>
        <w:rPr>
          <w:lang w:val="en-US"/>
        </w:rPr>
      </w:pPr>
    </w:p>
    <w:p w:rsidR="001D0143" w:rsidRDefault="001D0143" w:rsidP="001D0143">
      <w:pPr>
        <w:pStyle w:val="Standaardalinea-lettertype"/>
        <w:widowControl w:val="0"/>
        <w:ind w:left="140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sz w:val="19"/>
          <w:szCs w:val="19"/>
        </w:rPr>
        <w:t>The AMCS is build and programmed conform following documents:</w:t>
      </w:r>
    </w:p>
    <w:p w:rsidR="001D0143" w:rsidRDefault="001D0143" w:rsidP="001D0143">
      <w:pPr>
        <w:pStyle w:val="Standaardalinea-lettertype"/>
        <w:widowControl w:val="0"/>
        <w:spacing w:line="220" w:lineRule="exact"/>
        <w:rPr>
          <w:rFonts w:ascii="Times New Roman" w:hAnsi="Times New Roman"/>
          <w:sz w:val="24"/>
          <w:szCs w:val="24"/>
        </w:rPr>
      </w:pPr>
    </w:p>
    <w:p w:rsidR="001D0143" w:rsidRDefault="001D0143" w:rsidP="001D0143">
      <w:pPr>
        <w:pStyle w:val="Standaardalinea-lettertype"/>
        <w:widowControl w:val="0"/>
        <w:numPr>
          <w:ilvl w:val="0"/>
          <w:numId w:val="53"/>
        </w:numPr>
        <w:tabs>
          <w:tab w:val="clear" w:pos="720"/>
          <w:tab w:val="num" w:pos="800"/>
        </w:tabs>
        <w:spacing w:line="239" w:lineRule="auto"/>
        <w:ind w:left="800" w:hanging="329"/>
        <w:textAlignment w:val="auto"/>
        <w:rPr>
          <w:rFonts w:ascii="Times" w:hAnsi="Times" w:cs="Times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Sensorlist :</w:t>
      </w:r>
    </w:p>
    <w:p w:rsidR="001D0143" w:rsidRDefault="001D0143" w:rsidP="001D0143">
      <w:pPr>
        <w:pStyle w:val="Standaardalinea-lettertype"/>
        <w:widowControl w:val="0"/>
        <w:spacing w:line="1" w:lineRule="exact"/>
        <w:rPr>
          <w:rFonts w:ascii="Times New Roman" w:hAnsi="Times New Roman"/>
          <w:sz w:val="24"/>
          <w:szCs w:val="24"/>
        </w:rPr>
      </w:pPr>
    </w:p>
    <w:p w:rsidR="001D0143" w:rsidRDefault="001D0143" w:rsidP="001D0143">
      <w:pPr>
        <w:pStyle w:val="Standaardalinea-lettertype"/>
        <w:widowControl w:val="0"/>
        <w:ind w:left="1320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sz w:val="19"/>
          <w:szCs w:val="19"/>
        </w:rPr>
        <w:t>Sensorlist 727-r9.18.04.130-V00.06.xlsx</w:t>
      </w:r>
    </w:p>
    <w:p w:rsidR="001D0143" w:rsidRDefault="001D0143" w:rsidP="001D0143">
      <w:pPr>
        <w:pStyle w:val="Standaardalinea-lettertype"/>
        <w:widowControl w:val="0"/>
        <w:spacing w:line="210" w:lineRule="exact"/>
        <w:rPr>
          <w:rFonts w:ascii="Times New Roman" w:hAnsi="Times New Roman"/>
          <w:sz w:val="24"/>
          <w:szCs w:val="24"/>
        </w:rPr>
      </w:pPr>
    </w:p>
    <w:p w:rsidR="001D0143" w:rsidRDefault="001D0143" w:rsidP="001D0143">
      <w:pPr>
        <w:pStyle w:val="Standaardalinea-lettertype"/>
        <w:widowControl w:val="0"/>
        <w:numPr>
          <w:ilvl w:val="0"/>
          <w:numId w:val="54"/>
        </w:numPr>
        <w:tabs>
          <w:tab w:val="clear" w:pos="720"/>
          <w:tab w:val="num" w:pos="800"/>
        </w:tabs>
        <w:spacing w:line="239" w:lineRule="auto"/>
        <w:ind w:left="800" w:hanging="329"/>
        <w:textAlignment w:val="auto"/>
        <w:rPr>
          <w:rFonts w:ascii="Times" w:hAnsi="Times" w:cs="Times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Network Overview:</w:t>
      </w:r>
    </w:p>
    <w:p w:rsidR="001D0143" w:rsidRDefault="001D0143" w:rsidP="001D0143">
      <w:pPr>
        <w:pStyle w:val="Standaardalinea-lettertype"/>
        <w:widowControl w:val="0"/>
        <w:spacing w:line="10" w:lineRule="exact"/>
        <w:rPr>
          <w:rFonts w:ascii="Times New Roman" w:hAnsi="Times New Roman"/>
          <w:sz w:val="24"/>
          <w:szCs w:val="24"/>
        </w:rPr>
      </w:pPr>
    </w:p>
    <w:p w:rsidR="001D0143" w:rsidRDefault="001D0143" w:rsidP="001D0143">
      <w:pPr>
        <w:pStyle w:val="Standaardalinea-lettertype"/>
        <w:widowControl w:val="0"/>
        <w:ind w:left="1320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sz w:val="19"/>
          <w:szCs w:val="19"/>
        </w:rPr>
        <w:t>1003353-9910-CFS Rev 1.2</w:t>
      </w:r>
    </w:p>
    <w:p w:rsidR="00E531A9" w:rsidRPr="00750AEC" w:rsidRDefault="00697C7D" w:rsidP="00E531A9">
      <w:pPr>
        <w:pStyle w:val="Plattetekst"/>
        <w:ind w:left="360"/>
      </w:pPr>
      <w:r>
        <w:rPr>
          <w:noProof/>
          <w:lang w:val="nl-NL" w:eastAsia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178435</wp:posOffset>
            </wp:positionV>
            <wp:extent cx="454025" cy="447675"/>
            <wp:effectExtent l="19050" t="0" r="3175" b="0"/>
            <wp:wrapSquare wrapText="bothSides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Warning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5601" w:rsidRDefault="00697C7D" w:rsidP="000F200F">
      <w:pPr>
        <w:rPr>
          <w:lang w:val="en-US"/>
        </w:rPr>
      </w:pPr>
      <w:r>
        <w:rPr>
          <w:color w:val="808080" w:themeColor="background1" w:themeShade="80"/>
          <w:lang w:val="en-US"/>
        </w:rPr>
        <w:t>These documents should be part of this test and so be available at first request. Please ask the engineer for these documents if not on  site.</w:t>
      </w:r>
      <w:r w:rsidR="00DA5601" w:rsidRPr="00E531A9">
        <w:rPr>
          <w:lang w:val="en-US"/>
        </w:rPr>
        <w:br w:type="page"/>
      </w:r>
      <w:r w:rsidR="00DA5601" w:rsidRPr="00CA0364">
        <w:rPr>
          <w:lang w:val="en-US"/>
        </w:rPr>
        <w:lastRenderedPageBreak/>
        <w:t>Abbreviations list</w:t>
      </w:r>
    </w:p>
    <w:p w:rsidR="002F2802" w:rsidRDefault="002F2802" w:rsidP="000F200F">
      <w:pPr>
        <w:rPr>
          <w:lang w:val="en-US"/>
        </w:rPr>
      </w:pPr>
    </w:p>
    <w:p w:rsidR="003704AA" w:rsidRPr="003704AA" w:rsidRDefault="003704AA" w:rsidP="003704AA">
      <w:pPr>
        <w:pStyle w:val="Standaardalinea-lettertype"/>
        <w:widowControl w:val="0"/>
        <w:tabs>
          <w:tab w:val="left" w:pos="1120"/>
        </w:tabs>
        <w:spacing w:line="239" w:lineRule="auto"/>
        <w:rPr>
          <w:rFonts w:cs="Arial"/>
          <w:szCs w:val="22"/>
        </w:rPr>
      </w:pPr>
      <w:r w:rsidRPr="003704AA">
        <w:rPr>
          <w:rFonts w:cs="Arial"/>
          <w:b/>
          <w:szCs w:val="22"/>
        </w:rPr>
        <w:t>AMS</w:t>
      </w:r>
      <w:r w:rsidRPr="003704AA"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3704AA">
        <w:rPr>
          <w:rFonts w:cs="Arial"/>
          <w:szCs w:val="22"/>
        </w:rPr>
        <w:t>Alarm Monitoring System</w:t>
      </w:r>
    </w:p>
    <w:p w:rsidR="00F06842" w:rsidRPr="003704AA" w:rsidRDefault="00F06842" w:rsidP="000F200F">
      <w:pPr>
        <w:rPr>
          <w:rFonts w:cs="Arial"/>
          <w:szCs w:val="22"/>
          <w:lang w:val="en-US"/>
        </w:rPr>
      </w:pPr>
      <w:r w:rsidRPr="003704AA">
        <w:rPr>
          <w:rFonts w:cs="Arial"/>
          <w:b/>
          <w:szCs w:val="22"/>
          <w:lang w:val="en-US"/>
        </w:rPr>
        <w:t>AM(C)S</w:t>
      </w:r>
      <w:r w:rsidRPr="003704AA">
        <w:rPr>
          <w:rFonts w:cs="Arial"/>
          <w:szCs w:val="22"/>
          <w:lang w:val="en-US"/>
        </w:rPr>
        <w:tab/>
      </w:r>
      <w:r w:rsidRPr="003704AA">
        <w:rPr>
          <w:rFonts w:cs="Arial"/>
          <w:szCs w:val="22"/>
          <w:lang w:val="en-US"/>
        </w:rPr>
        <w:tab/>
        <w:t>Alarm Monitoring (</w:t>
      </w:r>
      <w:r w:rsidR="00E531A9" w:rsidRPr="003704AA">
        <w:rPr>
          <w:rFonts w:cs="Arial"/>
          <w:szCs w:val="22"/>
          <w:lang w:val="en-US"/>
        </w:rPr>
        <w:t>&amp;</w:t>
      </w:r>
      <w:r w:rsidRPr="003704AA">
        <w:rPr>
          <w:rFonts w:cs="Arial"/>
          <w:szCs w:val="22"/>
          <w:lang w:val="en-US"/>
        </w:rPr>
        <w:t xml:space="preserve"> Control) System</w:t>
      </w:r>
    </w:p>
    <w:p w:rsidR="00DA5601" w:rsidRPr="003704AA" w:rsidRDefault="00DA5601" w:rsidP="000F200F">
      <w:pPr>
        <w:rPr>
          <w:rFonts w:cs="Arial"/>
          <w:szCs w:val="22"/>
          <w:lang w:val="en-US"/>
        </w:rPr>
      </w:pPr>
      <w:r w:rsidRPr="003704AA">
        <w:rPr>
          <w:rFonts w:cs="Arial"/>
          <w:b/>
          <w:szCs w:val="22"/>
          <w:lang w:val="en-US"/>
        </w:rPr>
        <w:t>COM</w:t>
      </w:r>
      <w:r w:rsidRPr="003704AA">
        <w:rPr>
          <w:rFonts w:cs="Arial"/>
          <w:b/>
          <w:szCs w:val="22"/>
          <w:lang w:val="en-US"/>
        </w:rPr>
        <w:tab/>
      </w:r>
      <w:r w:rsidRPr="003704AA">
        <w:rPr>
          <w:rFonts w:cs="Arial"/>
          <w:szCs w:val="22"/>
          <w:lang w:val="en-US"/>
        </w:rPr>
        <w:tab/>
      </w:r>
      <w:r w:rsidRPr="003704AA">
        <w:rPr>
          <w:rFonts w:cs="Arial"/>
          <w:szCs w:val="22"/>
          <w:lang w:val="en-US"/>
        </w:rPr>
        <w:tab/>
        <w:t>Communication</w:t>
      </w:r>
    </w:p>
    <w:p w:rsidR="00DA5601" w:rsidRPr="003704AA" w:rsidRDefault="00DA5601" w:rsidP="000F200F">
      <w:pPr>
        <w:rPr>
          <w:rFonts w:cs="Arial"/>
          <w:szCs w:val="22"/>
          <w:lang w:val="en-US"/>
        </w:rPr>
      </w:pPr>
      <w:r w:rsidRPr="003704AA">
        <w:rPr>
          <w:rFonts w:cs="Arial"/>
          <w:b/>
          <w:szCs w:val="22"/>
          <w:lang w:val="en-US"/>
        </w:rPr>
        <w:t>CPU</w:t>
      </w:r>
      <w:r w:rsidRPr="003704AA">
        <w:rPr>
          <w:rFonts w:cs="Arial"/>
          <w:b/>
          <w:szCs w:val="22"/>
          <w:lang w:val="en-US"/>
        </w:rPr>
        <w:tab/>
      </w:r>
      <w:r w:rsidRPr="003704AA">
        <w:rPr>
          <w:rFonts w:cs="Arial"/>
          <w:szCs w:val="22"/>
          <w:lang w:val="en-US"/>
        </w:rPr>
        <w:tab/>
      </w:r>
      <w:r w:rsidRPr="003704AA">
        <w:rPr>
          <w:rFonts w:cs="Arial"/>
          <w:szCs w:val="22"/>
          <w:lang w:val="en-US"/>
        </w:rPr>
        <w:tab/>
        <w:t>Central Processing Unit</w:t>
      </w:r>
    </w:p>
    <w:p w:rsidR="00DA5601" w:rsidRPr="003704AA" w:rsidRDefault="00DA5601" w:rsidP="000F200F">
      <w:pPr>
        <w:rPr>
          <w:rFonts w:cs="Arial"/>
          <w:szCs w:val="22"/>
          <w:lang w:val="en-US"/>
        </w:rPr>
      </w:pPr>
      <w:r w:rsidRPr="003704AA">
        <w:rPr>
          <w:rFonts w:cs="Arial"/>
          <w:b/>
          <w:szCs w:val="22"/>
          <w:lang w:val="en-US"/>
        </w:rPr>
        <w:t>DAP</w:t>
      </w:r>
      <w:r w:rsidRPr="003704AA">
        <w:rPr>
          <w:rFonts w:cs="Arial"/>
          <w:szCs w:val="22"/>
          <w:lang w:val="en-US"/>
        </w:rPr>
        <w:tab/>
      </w:r>
      <w:r w:rsidRPr="003704AA">
        <w:rPr>
          <w:rFonts w:cs="Arial"/>
          <w:szCs w:val="22"/>
          <w:lang w:val="en-US"/>
        </w:rPr>
        <w:tab/>
      </w:r>
      <w:r w:rsidRPr="003704AA">
        <w:rPr>
          <w:rFonts w:cs="Arial"/>
          <w:szCs w:val="22"/>
          <w:lang w:val="en-US"/>
        </w:rPr>
        <w:tab/>
        <w:t>Duty Alarm panel</w:t>
      </w:r>
    </w:p>
    <w:p w:rsidR="00DA5601" w:rsidRPr="003704AA" w:rsidRDefault="00DA5601" w:rsidP="000F200F">
      <w:pPr>
        <w:rPr>
          <w:rFonts w:cs="Arial"/>
          <w:bCs/>
          <w:szCs w:val="22"/>
          <w:lang w:val="en-US"/>
        </w:rPr>
      </w:pPr>
      <w:r w:rsidRPr="003704AA">
        <w:rPr>
          <w:rFonts w:cs="Arial"/>
          <w:b/>
          <w:bCs/>
          <w:szCs w:val="22"/>
          <w:lang w:val="en-US"/>
        </w:rPr>
        <w:t>DM</w:t>
      </w:r>
      <w:r w:rsidRPr="003704AA">
        <w:rPr>
          <w:rFonts w:cs="Arial"/>
          <w:bCs/>
          <w:szCs w:val="22"/>
          <w:lang w:val="en-US"/>
        </w:rPr>
        <w:tab/>
      </w:r>
      <w:r w:rsidRPr="003704AA">
        <w:rPr>
          <w:rFonts w:cs="Arial"/>
          <w:bCs/>
          <w:szCs w:val="22"/>
          <w:lang w:val="en-US"/>
        </w:rPr>
        <w:tab/>
      </w:r>
      <w:r w:rsidRPr="003704AA">
        <w:rPr>
          <w:rFonts w:cs="Arial"/>
          <w:bCs/>
          <w:szCs w:val="22"/>
          <w:lang w:val="en-US"/>
        </w:rPr>
        <w:tab/>
        <w:t>Dead Man’s</w:t>
      </w:r>
    </w:p>
    <w:p w:rsidR="00DA5601" w:rsidRPr="003704AA" w:rsidRDefault="00DA5601" w:rsidP="000F200F">
      <w:pPr>
        <w:rPr>
          <w:rFonts w:cs="Arial"/>
          <w:bCs/>
          <w:szCs w:val="22"/>
          <w:lang w:val="en-US"/>
        </w:rPr>
      </w:pPr>
      <w:r w:rsidRPr="003704AA">
        <w:rPr>
          <w:rFonts w:cs="Arial"/>
          <w:b/>
          <w:bCs/>
          <w:szCs w:val="22"/>
          <w:lang w:val="en-US"/>
        </w:rPr>
        <w:t>ECR</w:t>
      </w:r>
      <w:r w:rsidRPr="003704AA">
        <w:rPr>
          <w:rFonts w:cs="Arial"/>
          <w:bCs/>
          <w:szCs w:val="22"/>
          <w:lang w:val="en-US"/>
        </w:rPr>
        <w:tab/>
      </w:r>
      <w:r w:rsidRPr="003704AA">
        <w:rPr>
          <w:rFonts w:cs="Arial"/>
          <w:bCs/>
          <w:szCs w:val="22"/>
          <w:lang w:val="en-US"/>
        </w:rPr>
        <w:tab/>
      </w:r>
      <w:r w:rsidRPr="003704AA">
        <w:rPr>
          <w:rFonts w:cs="Arial"/>
          <w:bCs/>
          <w:szCs w:val="22"/>
          <w:lang w:val="en-US"/>
        </w:rPr>
        <w:tab/>
        <w:t>Engine Control Room</w:t>
      </w:r>
    </w:p>
    <w:p w:rsidR="003704AA" w:rsidRPr="003704AA" w:rsidRDefault="003704AA" w:rsidP="003704AA">
      <w:pPr>
        <w:pStyle w:val="Standaardalinea-lettertype"/>
        <w:widowControl w:val="0"/>
        <w:tabs>
          <w:tab w:val="left" w:pos="1120"/>
        </w:tabs>
        <w:rPr>
          <w:rFonts w:cs="Arial"/>
          <w:szCs w:val="22"/>
        </w:rPr>
      </w:pPr>
      <w:r w:rsidRPr="003704AA">
        <w:rPr>
          <w:rFonts w:cs="Arial"/>
          <w:b/>
          <w:szCs w:val="22"/>
        </w:rPr>
        <w:t>EDG</w:t>
      </w:r>
      <w:r w:rsidRPr="003704AA"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3704AA">
        <w:rPr>
          <w:rFonts w:cs="Arial"/>
          <w:szCs w:val="22"/>
        </w:rPr>
        <w:t>Emergency Diesel Generator</w:t>
      </w:r>
    </w:p>
    <w:p w:rsidR="003704AA" w:rsidRPr="003704AA" w:rsidRDefault="003704AA" w:rsidP="003704AA">
      <w:pPr>
        <w:pStyle w:val="Standaardalinea-lettertype"/>
        <w:widowControl w:val="0"/>
        <w:tabs>
          <w:tab w:val="left" w:pos="1120"/>
        </w:tabs>
        <w:rPr>
          <w:rFonts w:cs="Arial"/>
          <w:szCs w:val="22"/>
        </w:rPr>
      </w:pPr>
      <w:r w:rsidRPr="003704AA">
        <w:rPr>
          <w:rFonts w:cs="Arial"/>
          <w:b/>
          <w:szCs w:val="22"/>
        </w:rPr>
        <w:t>Eng</w:t>
      </w:r>
      <w:r w:rsidRPr="003704AA"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3704AA">
        <w:rPr>
          <w:rFonts w:cs="Arial"/>
          <w:szCs w:val="22"/>
        </w:rPr>
        <w:t>Engineer</w:t>
      </w:r>
    </w:p>
    <w:p w:rsidR="003704AA" w:rsidRPr="003704AA" w:rsidRDefault="003704AA" w:rsidP="003704AA">
      <w:pPr>
        <w:pStyle w:val="Standaardalinea-lettertype"/>
        <w:widowControl w:val="0"/>
        <w:tabs>
          <w:tab w:val="left" w:pos="1120"/>
        </w:tabs>
        <w:rPr>
          <w:rFonts w:cs="Arial"/>
          <w:szCs w:val="22"/>
        </w:rPr>
      </w:pPr>
      <w:r w:rsidRPr="003704AA">
        <w:rPr>
          <w:rFonts w:cs="Arial"/>
          <w:b/>
          <w:szCs w:val="22"/>
        </w:rPr>
        <w:t>EMS</w:t>
      </w:r>
      <w:r w:rsidRPr="003704AA"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3704AA">
        <w:rPr>
          <w:rFonts w:cs="Arial"/>
          <w:szCs w:val="22"/>
        </w:rPr>
        <w:t>Energy Management System</w:t>
      </w:r>
    </w:p>
    <w:p w:rsidR="003704AA" w:rsidRPr="003704AA" w:rsidRDefault="003704AA" w:rsidP="003704AA">
      <w:pPr>
        <w:pStyle w:val="Standaardalinea-lettertype"/>
        <w:widowControl w:val="0"/>
        <w:spacing w:line="7" w:lineRule="exact"/>
        <w:rPr>
          <w:rFonts w:cs="Arial"/>
          <w:szCs w:val="22"/>
        </w:rPr>
      </w:pPr>
    </w:p>
    <w:p w:rsidR="003704AA" w:rsidRPr="003704AA" w:rsidRDefault="003704AA" w:rsidP="003704AA">
      <w:pPr>
        <w:pStyle w:val="Standaardalinea-lettertype"/>
        <w:widowControl w:val="0"/>
        <w:tabs>
          <w:tab w:val="left" w:pos="1120"/>
        </w:tabs>
        <w:rPr>
          <w:rFonts w:cs="Arial"/>
          <w:szCs w:val="22"/>
        </w:rPr>
      </w:pPr>
      <w:r w:rsidRPr="003704AA">
        <w:rPr>
          <w:rFonts w:cs="Arial"/>
          <w:b/>
          <w:szCs w:val="22"/>
        </w:rPr>
        <w:t>ER</w:t>
      </w:r>
      <w:r w:rsidRPr="003704AA"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3704AA">
        <w:rPr>
          <w:rFonts w:cs="Arial"/>
          <w:szCs w:val="22"/>
        </w:rPr>
        <w:t>Engine Room</w:t>
      </w:r>
    </w:p>
    <w:p w:rsidR="003704AA" w:rsidRPr="003704AA" w:rsidRDefault="003704AA" w:rsidP="003704AA">
      <w:pPr>
        <w:pStyle w:val="Standaardalinea-lettertype"/>
        <w:widowControl w:val="0"/>
        <w:tabs>
          <w:tab w:val="left" w:pos="1120"/>
        </w:tabs>
        <w:rPr>
          <w:rFonts w:cs="Arial"/>
          <w:szCs w:val="22"/>
        </w:rPr>
      </w:pPr>
      <w:r w:rsidRPr="003704AA">
        <w:rPr>
          <w:rFonts w:cs="Arial"/>
          <w:b/>
          <w:szCs w:val="22"/>
        </w:rPr>
        <w:t>ESB</w:t>
      </w:r>
      <w:r w:rsidRPr="003704AA"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3704AA">
        <w:rPr>
          <w:rFonts w:cs="Arial"/>
          <w:szCs w:val="22"/>
        </w:rPr>
        <w:t>Emergency Switchboard</w:t>
      </w:r>
    </w:p>
    <w:p w:rsidR="003704AA" w:rsidRPr="003704AA" w:rsidRDefault="003704AA" w:rsidP="003704AA">
      <w:pPr>
        <w:pStyle w:val="Standaardalinea-lettertype"/>
        <w:widowControl w:val="0"/>
        <w:spacing w:line="7" w:lineRule="exact"/>
        <w:rPr>
          <w:rFonts w:cs="Arial"/>
          <w:szCs w:val="22"/>
        </w:rPr>
      </w:pPr>
    </w:p>
    <w:p w:rsidR="003704AA" w:rsidRPr="003704AA" w:rsidRDefault="003704AA" w:rsidP="003704AA">
      <w:pPr>
        <w:pStyle w:val="Standaardalinea-lettertype"/>
        <w:widowControl w:val="0"/>
        <w:tabs>
          <w:tab w:val="left" w:pos="1120"/>
        </w:tabs>
        <w:rPr>
          <w:rFonts w:cs="Arial"/>
          <w:szCs w:val="22"/>
        </w:rPr>
      </w:pPr>
      <w:r w:rsidRPr="003704AA">
        <w:rPr>
          <w:rFonts w:cs="Arial"/>
          <w:b/>
          <w:szCs w:val="22"/>
        </w:rPr>
        <w:t>FAT</w:t>
      </w:r>
      <w:r w:rsidRPr="003704AA"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3704AA">
        <w:rPr>
          <w:rFonts w:cs="Arial"/>
          <w:szCs w:val="22"/>
        </w:rPr>
        <w:t>Factory Acceptance Test</w:t>
      </w:r>
    </w:p>
    <w:p w:rsidR="003704AA" w:rsidRPr="003704AA" w:rsidRDefault="003704AA" w:rsidP="003704AA">
      <w:pPr>
        <w:pStyle w:val="Standaardalinea-lettertype"/>
        <w:widowControl w:val="0"/>
        <w:spacing w:line="7" w:lineRule="exact"/>
        <w:rPr>
          <w:rFonts w:cs="Arial"/>
          <w:szCs w:val="22"/>
        </w:rPr>
      </w:pPr>
    </w:p>
    <w:p w:rsidR="003704AA" w:rsidRPr="003704AA" w:rsidRDefault="003704AA" w:rsidP="003704AA">
      <w:pPr>
        <w:pStyle w:val="Standaardalinea-lettertype"/>
        <w:widowControl w:val="0"/>
        <w:tabs>
          <w:tab w:val="left" w:pos="1120"/>
        </w:tabs>
        <w:rPr>
          <w:rFonts w:cs="Arial"/>
          <w:szCs w:val="22"/>
        </w:rPr>
      </w:pPr>
      <w:r w:rsidRPr="003704AA">
        <w:rPr>
          <w:rFonts w:cs="Arial"/>
          <w:b/>
          <w:szCs w:val="22"/>
        </w:rPr>
        <w:t>GA</w:t>
      </w:r>
      <w:r w:rsidRPr="003704AA"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3704AA">
        <w:rPr>
          <w:rFonts w:cs="Arial"/>
          <w:szCs w:val="22"/>
        </w:rPr>
        <w:t>General Arrangement</w:t>
      </w:r>
    </w:p>
    <w:p w:rsidR="00DA5601" w:rsidRPr="003704AA" w:rsidRDefault="00DA5601" w:rsidP="000F200F">
      <w:pPr>
        <w:rPr>
          <w:rFonts w:cs="Arial"/>
          <w:bCs/>
          <w:szCs w:val="22"/>
          <w:lang w:val="en-US"/>
        </w:rPr>
      </w:pPr>
      <w:r w:rsidRPr="003704AA">
        <w:rPr>
          <w:rFonts w:cs="Arial"/>
          <w:b/>
          <w:bCs/>
          <w:szCs w:val="22"/>
          <w:lang w:val="en-US"/>
        </w:rPr>
        <w:t>GEA</w:t>
      </w:r>
      <w:r w:rsidRPr="003704AA">
        <w:rPr>
          <w:rFonts w:cs="Arial"/>
          <w:bCs/>
          <w:szCs w:val="22"/>
          <w:lang w:val="en-US"/>
        </w:rPr>
        <w:tab/>
      </w:r>
      <w:r w:rsidRPr="003704AA">
        <w:rPr>
          <w:rFonts w:cs="Arial"/>
          <w:bCs/>
          <w:szCs w:val="22"/>
          <w:lang w:val="en-US"/>
        </w:rPr>
        <w:tab/>
      </w:r>
      <w:r w:rsidRPr="003704AA">
        <w:rPr>
          <w:rFonts w:cs="Arial"/>
          <w:bCs/>
          <w:szCs w:val="22"/>
          <w:lang w:val="en-US"/>
        </w:rPr>
        <w:tab/>
        <w:t>General Engineers Alarm</w:t>
      </w:r>
    </w:p>
    <w:p w:rsidR="00DA5601" w:rsidRPr="003704AA" w:rsidRDefault="00DA5601" w:rsidP="000F200F">
      <w:pPr>
        <w:rPr>
          <w:rFonts w:cs="Arial"/>
          <w:szCs w:val="22"/>
          <w:lang w:val="en-US"/>
        </w:rPr>
      </w:pPr>
      <w:r w:rsidRPr="003704AA">
        <w:rPr>
          <w:rFonts w:cs="Arial"/>
          <w:b/>
          <w:szCs w:val="22"/>
          <w:lang w:val="en-US"/>
        </w:rPr>
        <w:t>GPS</w:t>
      </w:r>
      <w:r w:rsidRPr="003704AA">
        <w:rPr>
          <w:rFonts w:cs="Arial"/>
          <w:szCs w:val="22"/>
          <w:lang w:val="en-US"/>
        </w:rPr>
        <w:tab/>
      </w:r>
      <w:r w:rsidRPr="003704AA">
        <w:rPr>
          <w:rFonts w:cs="Arial"/>
          <w:szCs w:val="22"/>
          <w:lang w:val="en-US"/>
        </w:rPr>
        <w:tab/>
      </w:r>
      <w:r w:rsidRPr="003704AA">
        <w:rPr>
          <w:rFonts w:cs="Arial"/>
          <w:szCs w:val="22"/>
          <w:lang w:val="en-US"/>
        </w:rPr>
        <w:tab/>
        <w:t>Global Positioning System</w:t>
      </w:r>
    </w:p>
    <w:p w:rsidR="00DA5601" w:rsidRPr="003704AA" w:rsidRDefault="00DA5601" w:rsidP="000F200F">
      <w:pPr>
        <w:rPr>
          <w:rFonts w:cs="Arial"/>
          <w:szCs w:val="22"/>
          <w:lang w:val="en-US"/>
        </w:rPr>
      </w:pPr>
      <w:r w:rsidRPr="003704AA">
        <w:rPr>
          <w:rFonts w:cs="Arial"/>
          <w:b/>
          <w:szCs w:val="22"/>
          <w:lang w:val="en-US"/>
        </w:rPr>
        <w:t>GRP</w:t>
      </w:r>
      <w:r w:rsidRPr="003704AA">
        <w:rPr>
          <w:rFonts w:cs="Arial"/>
          <w:szCs w:val="22"/>
          <w:lang w:val="en-US"/>
        </w:rPr>
        <w:tab/>
      </w:r>
      <w:r w:rsidRPr="003704AA">
        <w:rPr>
          <w:rFonts w:cs="Arial"/>
          <w:szCs w:val="22"/>
          <w:lang w:val="en-US"/>
        </w:rPr>
        <w:tab/>
      </w:r>
      <w:r w:rsidRPr="003704AA">
        <w:rPr>
          <w:rFonts w:cs="Arial"/>
          <w:szCs w:val="22"/>
          <w:lang w:val="en-US"/>
        </w:rPr>
        <w:tab/>
        <w:t>Group</w:t>
      </w:r>
    </w:p>
    <w:p w:rsidR="003704AA" w:rsidRPr="003704AA" w:rsidRDefault="003704AA" w:rsidP="003704AA">
      <w:pPr>
        <w:pStyle w:val="Standaardalinea-lettertype"/>
        <w:widowControl w:val="0"/>
        <w:tabs>
          <w:tab w:val="left" w:pos="1120"/>
        </w:tabs>
        <w:rPr>
          <w:rFonts w:cs="Arial"/>
          <w:szCs w:val="22"/>
        </w:rPr>
      </w:pPr>
      <w:r w:rsidRPr="003704AA">
        <w:rPr>
          <w:rFonts w:cs="Arial"/>
          <w:b/>
          <w:szCs w:val="22"/>
        </w:rPr>
        <w:t>HAT</w:t>
      </w:r>
      <w:r w:rsidRPr="003704AA"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proofErr w:type="spellStart"/>
      <w:r w:rsidRPr="003704AA">
        <w:rPr>
          <w:rFonts w:cs="Arial"/>
          <w:szCs w:val="22"/>
        </w:rPr>
        <w:t>Harbor</w:t>
      </w:r>
      <w:proofErr w:type="spellEnd"/>
      <w:r w:rsidRPr="003704AA">
        <w:rPr>
          <w:rFonts w:cs="Arial"/>
          <w:szCs w:val="22"/>
        </w:rPr>
        <w:t xml:space="preserve"> Acceptance Test</w:t>
      </w:r>
    </w:p>
    <w:p w:rsidR="00313598" w:rsidRPr="003704AA" w:rsidRDefault="00DA5601" w:rsidP="000F200F">
      <w:pPr>
        <w:rPr>
          <w:rFonts w:cs="Arial"/>
          <w:szCs w:val="22"/>
          <w:lang w:val="en-US"/>
        </w:rPr>
      </w:pPr>
      <w:r w:rsidRPr="003704AA">
        <w:rPr>
          <w:rFonts w:cs="Arial"/>
          <w:b/>
          <w:szCs w:val="22"/>
          <w:lang w:val="en-US"/>
        </w:rPr>
        <w:t>ID</w:t>
      </w:r>
      <w:r w:rsidRPr="003704AA">
        <w:rPr>
          <w:rFonts w:cs="Arial"/>
          <w:szCs w:val="22"/>
          <w:lang w:val="en-US"/>
        </w:rPr>
        <w:tab/>
      </w:r>
      <w:r w:rsidRPr="003704AA">
        <w:rPr>
          <w:rFonts w:cs="Arial"/>
          <w:szCs w:val="22"/>
          <w:lang w:val="en-US"/>
        </w:rPr>
        <w:tab/>
      </w:r>
      <w:r w:rsidRPr="003704AA">
        <w:rPr>
          <w:rFonts w:cs="Arial"/>
          <w:szCs w:val="22"/>
          <w:lang w:val="en-US"/>
        </w:rPr>
        <w:tab/>
        <w:t>Identification</w:t>
      </w:r>
    </w:p>
    <w:p w:rsidR="00DA5601" w:rsidRPr="003704AA" w:rsidRDefault="00DA5601" w:rsidP="000F200F">
      <w:pPr>
        <w:rPr>
          <w:rFonts w:cs="Arial"/>
          <w:szCs w:val="22"/>
          <w:lang w:val="en-US"/>
        </w:rPr>
      </w:pPr>
      <w:r w:rsidRPr="003704AA">
        <w:rPr>
          <w:rFonts w:cs="Arial"/>
          <w:b/>
          <w:szCs w:val="22"/>
          <w:lang w:val="en-US"/>
        </w:rPr>
        <w:t>I/O</w:t>
      </w:r>
      <w:r w:rsidRPr="003704AA">
        <w:rPr>
          <w:rFonts w:cs="Arial"/>
          <w:szCs w:val="22"/>
          <w:lang w:val="en-US"/>
        </w:rPr>
        <w:tab/>
      </w:r>
      <w:r w:rsidRPr="003704AA">
        <w:rPr>
          <w:rFonts w:cs="Arial"/>
          <w:szCs w:val="22"/>
          <w:lang w:val="en-US"/>
        </w:rPr>
        <w:tab/>
      </w:r>
      <w:r w:rsidRPr="003704AA">
        <w:rPr>
          <w:rFonts w:cs="Arial"/>
          <w:szCs w:val="22"/>
          <w:lang w:val="en-US"/>
        </w:rPr>
        <w:tab/>
      </w:r>
      <w:proofErr w:type="spellStart"/>
      <w:r w:rsidRPr="003704AA">
        <w:rPr>
          <w:rFonts w:cs="Arial"/>
          <w:szCs w:val="22"/>
          <w:lang w:val="en-US"/>
        </w:rPr>
        <w:t>Input/Output</w:t>
      </w:r>
      <w:proofErr w:type="spellEnd"/>
    </w:p>
    <w:p w:rsidR="003704AA" w:rsidRPr="003704AA" w:rsidRDefault="003704AA" w:rsidP="003704AA">
      <w:pPr>
        <w:pStyle w:val="Standaardalinea-lettertype"/>
        <w:widowControl w:val="0"/>
        <w:tabs>
          <w:tab w:val="left" w:pos="1120"/>
        </w:tabs>
        <w:rPr>
          <w:rFonts w:cs="Arial"/>
          <w:szCs w:val="22"/>
        </w:rPr>
      </w:pPr>
      <w:r w:rsidRPr="003704AA">
        <w:rPr>
          <w:rFonts w:cs="Arial"/>
          <w:b/>
          <w:szCs w:val="22"/>
        </w:rPr>
        <w:t>IMNL</w:t>
      </w:r>
      <w:r w:rsidRPr="003704AA"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proofErr w:type="spellStart"/>
      <w:r w:rsidRPr="003704AA">
        <w:rPr>
          <w:rFonts w:cs="Arial"/>
          <w:szCs w:val="22"/>
        </w:rPr>
        <w:t>Imtech</w:t>
      </w:r>
      <w:proofErr w:type="spellEnd"/>
      <w:r w:rsidRPr="003704AA">
        <w:rPr>
          <w:rFonts w:cs="Arial"/>
          <w:szCs w:val="22"/>
        </w:rPr>
        <w:t xml:space="preserve"> Marine Netherlands</w:t>
      </w:r>
    </w:p>
    <w:p w:rsidR="003704AA" w:rsidRPr="003704AA" w:rsidRDefault="003704AA" w:rsidP="003704AA">
      <w:pPr>
        <w:pStyle w:val="Standaardalinea-lettertype"/>
        <w:widowControl w:val="0"/>
        <w:spacing w:line="7" w:lineRule="exact"/>
        <w:rPr>
          <w:rFonts w:cs="Arial"/>
          <w:szCs w:val="22"/>
        </w:rPr>
      </w:pPr>
    </w:p>
    <w:p w:rsidR="003704AA" w:rsidRPr="003704AA" w:rsidRDefault="003704AA" w:rsidP="003704AA">
      <w:pPr>
        <w:pStyle w:val="Standaardalinea-lettertype"/>
        <w:widowControl w:val="0"/>
        <w:tabs>
          <w:tab w:val="left" w:pos="1120"/>
        </w:tabs>
        <w:rPr>
          <w:rFonts w:cs="Arial"/>
          <w:szCs w:val="22"/>
        </w:rPr>
      </w:pPr>
      <w:r w:rsidRPr="003704AA">
        <w:rPr>
          <w:rFonts w:cs="Arial"/>
          <w:b/>
          <w:szCs w:val="22"/>
        </w:rPr>
        <w:t>MMI</w:t>
      </w:r>
      <w:r w:rsidRPr="003704AA"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3704AA">
        <w:rPr>
          <w:rFonts w:cs="Arial"/>
          <w:szCs w:val="22"/>
        </w:rPr>
        <w:t>Man Machine Interface</w:t>
      </w:r>
    </w:p>
    <w:p w:rsidR="003704AA" w:rsidRPr="003704AA" w:rsidRDefault="003704AA" w:rsidP="003704AA">
      <w:pPr>
        <w:pStyle w:val="Standaardalinea-lettertype"/>
        <w:widowControl w:val="0"/>
        <w:spacing w:line="7" w:lineRule="exact"/>
        <w:rPr>
          <w:rFonts w:cs="Arial"/>
          <w:szCs w:val="22"/>
        </w:rPr>
      </w:pPr>
    </w:p>
    <w:p w:rsidR="003704AA" w:rsidRPr="003704AA" w:rsidRDefault="003704AA" w:rsidP="003704AA">
      <w:pPr>
        <w:pStyle w:val="Standaardalinea-lettertype"/>
        <w:widowControl w:val="0"/>
        <w:tabs>
          <w:tab w:val="left" w:pos="1120"/>
        </w:tabs>
        <w:rPr>
          <w:rFonts w:cs="Arial"/>
          <w:szCs w:val="22"/>
        </w:rPr>
      </w:pPr>
      <w:r w:rsidRPr="003704AA">
        <w:rPr>
          <w:rFonts w:cs="Arial"/>
          <w:b/>
          <w:szCs w:val="22"/>
        </w:rPr>
        <w:t>MSB</w:t>
      </w:r>
      <w:r w:rsidRPr="003704AA"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3704AA">
        <w:rPr>
          <w:rFonts w:cs="Arial"/>
          <w:szCs w:val="22"/>
        </w:rPr>
        <w:t>Main Switchboard</w:t>
      </w:r>
    </w:p>
    <w:p w:rsidR="003704AA" w:rsidRPr="003704AA" w:rsidRDefault="003704AA" w:rsidP="003704AA">
      <w:pPr>
        <w:pStyle w:val="Standaardalinea-lettertype"/>
        <w:widowControl w:val="0"/>
        <w:spacing w:line="7" w:lineRule="exact"/>
        <w:rPr>
          <w:rFonts w:cs="Arial"/>
          <w:szCs w:val="22"/>
        </w:rPr>
      </w:pPr>
    </w:p>
    <w:p w:rsidR="003704AA" w:rsidRPr="003704AA" w:rsidRDefault="003704AA" w:rsidP="003704AA">
      <w:pPr>
        <w:pStyle w:val="Standaardalinea-lettertype"/>
        <w:widowControl w:val="0"/>
        <w:tabs>
          <w:tab w:val="left" w:pos="1120"/>
        </w:tabs>
        <w:rPr>
          <w:rFonts w:cs="Arial"/>
          <w:szCs w:val="22"/>
        </w:rPr>
      </w:pPr>
      <w:r w:rsidRPr="003704AA">
        <w:rPr>
          <w:rFonts w:cs="Arial"/>
          <w:b/>
          <w:szCs w:val="22"/>
        </w:rPr>
        <w:t>N.A.</w:t>
      </w:r>
      <w:r w:rsidRPr="003704AA"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3704AA">
        <w:rPr>
          <w:rFonts w:cs="Arial"/>
          <w:szCs w:val="22"/>
        </w:rPr>
        <w:t>Not Applicable</w:t>
      </w:r>
    </w:p>
    <w:p w:rsidR="003704AA" w:rsidRPr="003704AA" w:rsidRDefault="003704AA" w:rsidP="003704AA">
      <w:pPr>
        <w:pStyle w:val="Standaardalinea-lettertype"/>
        <w:widowControl w:val="0"/>
        <w:spacing w:line="7" w:lineRule="exact"/>
        <w:rPr>
          <w:rFonts w:cs="Arial"/>
          <w:szCs w:val="22"/>
        </w:rPr>
      </w:pPr>
    </w:p>
    <w:p w:rsidR="003704AA" w:rsidRPr="003704AA" w:rsidRDefault="003704AA" w:rsidP="003704AA">
      <w:pPr>
        <w:pStyle w:val="Standaardalinea-lettertype"/>
        <w:widowControl w:val="0"/>
        <w:tabs>
          <w:tab w:val="left" w:pos="1120"/>
        </w:tabs>
        <w:rPr>
          <w:rFonts w:cs="Arial"/>
          <w:szCs w:val="22"/>
        </w:rPr>
      </w:pPr>
      <w:r w:rsidRPr="003704AA">
        <w:rPr>
          <w:rFonts w:cs="Arial"/>
          <w:b/>
          <w:szCs w:val="22"/>
        </w:rPr>
        <w:t>NC</w:t>
      </w:r>
      <w:r w:rsidRPr="003704AA"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3704AA">
        <w:rPr>
          <w:rFonts w:cs="Arial"/>
          <w:szCs w:val="22"/>
        </w:rPr>
        <w:t>Normally Closed</w:t>
      </w:r>
    </w:p>
    <w:p w:rsidR="003704AA" w:rsidRPr="003704AA" w:rsidRDefault="003704AA" w:rsidP="000F200F">
      <w:pPr>
        <w:rPr>
          <w:rFonts w:cs="Arial"/>
          <w:szCs w:val="22"/>
          <w:lang w:val="en-US"/>
        </w:rPr>
      </w:pPr>
      <w:r w:rsidRPr="003704AA">
        <w:rPr>
          <w:rFonts w:cs="Arial"/>
          <w:b/>
          <w:szCs w:val="22"/>
          <w:lang w:val="en-US"/>
        </w:rPr>
        <w:t>NO</w:t>
      </w:r>
      <w:r w:rsidRPr="003704AA">
        <w:rPr>
          <w:rFonts w:cs="Arial"/>
          <w:szCs w:val="22"/>
          <w:lang w:val="en-US"/>
        </w:rPr>
        <w:tab/>
      </w:r>
      <w:r w:rsidRPr="003704AA"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</w:r>
      <w:r w:rsidRPr="003704AA">
        <w:rPr>
          <w:rFonts w:cs="Arial"/>
          <w:szCs w:val="22"/>
          <w:lang w:val="en-US"/>
        </w:rPr>
        <w:t>Normally Open</w:t>
      </w:r>
    </w:p>
    <w:p w:rsidR="00DA5601" w:rsidRPr="003704AA" w:rsidRDefault="00DA5601" w:rsidP="000F200F">
      <w:pPr>
        <w:rPr>
          <w:rFonts w:cs="Arial"/>
          <w:szCs w:val="22"/>
          <w:lang w:val="en-US"/>
        </w:rPr>
      </w:pPr>
      <w:r w:rsidRPr="003704AA">
        <w:rPr>
          <w:rFonts w:cs="Arial"/>
          <w:b/>
          <w:szCs w:val="22"/>
          <w:lang w:val="en-US"/>
        </w:rPr>
        <w:t>LAN</w:t>
      </w:r>
      <w:r w:rsidR="000906C4" w:rsidRPr="003704AA">
        <w:rPr>
          <w:rFonts w:cs="Arial"/>
          <w:szCs w:val="22"/>
          <w:lang w:val="en-US"/>
        </w:rPr>
        <w:tab/>
      </w:r>
      <w:r w:rsidR="000906C4" w:rsidRPr="003704AA">
        <w:rPr>
          <w:rFonts w:cs="Arial"/>
          <w:szCs w:val="22"/>
          <w:lang w:val="en-US"/>
        </w:rPr>
        <w:tab/>
      </w:r>
      <w:r w:rsidR="000E6AFD" w:rsidRPr="003704AA">
        <w:rPr>
          <w:rFonts w:cs="Arial"/>
          <w:szCs w:val="22"/>
          <w:lang w:val="en-US"/>
        </w:rPr>
        <w:tab/>
      </w:r>
      <w:r w:rsidRPr="003704AA">
        <w:rPr>
          <w:rFonts w:cs="Arial"/>
          <w:szCs w:val="22"/>
          <w:lang w:val="en-US"/>
        </w:rPr>
        <w:t>Local Area Network</w:t>
      </w:r>
    </w:p>
    <w:p w:rsidR="00DA5601" w:rsidRPr="003704AA" w:rsidRDefault="00DA5601" w:rsidP="000F200F">
      <w:pPr>
        <w:rPr>
          <w:rFonts w:cs="Arial"/>
          <w:szCs w:val="22"/>
          <w:lang w:val="en-US"/>
        </w:rPr>
      </w:pPr>
      <w:bookmarkStart w:id="11" w:name="_Ref211390692"/>
      <w:r w:rsidRPr="003704AA">
        <w:rPr>
          <w:rFonts w:cs="Arial"/>
          <w:b/>
          <w:szCs w:val="22"/>
          <w:lang w:val="en-US"/>
        </w:rPr>
        <w:t>LED</w:t>
      </w:r>
      <w:r w:rsidRPr="003704AA">
        <w:rPr>
          <w:rFonts w:cs="Arial"/>
          <w:szCs w:val="22"/>
          <w:lang w:val="en-US"/>
        </w:rPr>
        <w:tab/>
      </w:r>
      <w:r w:rsidRPr="003704AA">
        <w:rPr>
          <w:rFonts w:cs="Arial"/>
          <w:szCs w:val="22"/>
          <w:lang w:val="en-US"/>
        </w:rPr>
        <w:tab/>
      </w:r>
      <w:r w:rsidRPr="003704AA">
        <w:rPr>
          <w:rFonts w:cs="Arial"/>
          <w:szCs w:val="22"/>
          <w:lang w:val="en-US"/>
        </w:rPr>
        <w:tab/>
        <w:t>Light Emitting Diode</w:t>
      </w:r>
    </w:p>
    <w:p w:rsidR="00DA5601" w:rsidRPr="003704AA" w:rsidRDefault="00DA5601" w:rsidP="000F200F">
      <w:pPr>
        <w:rPr>
          <w:rFonts w:cs="Arial"/>
          <w:szCs w:val="22"/>
          <w:lang w:val="en-US"/>
        </w:rPr>
      </w:pPr>
      <w:r w:rsidRPr="003704AA">
        <w:rPr>
          <w:rFonts w:cs="Arial"/>
          <w:b/>
          <w:szCs w:val="22"/>
          <w:lang w:val="en-US"/>
        </w:rPr>
        <w:t>LPU</w:t>
      </w:r>
      <w:r w:rsidRPr="003704AA">
        <w:rPr>
          <w:rFonts w:cs="Arial"/>
          <w:szCs w:val="22"/>
          <w:lang w:val="en-US"/>
        </w:rPr>
        <w:tab/>
      </w:r>
      <w:r w:rsidRPr="003704AA">
        <w:rPr>
          <w:rFonts w:cs="Arial"/>
          <w:szCs w:val="22"/>
          <w:lang w:val="en-US"/>
        </w:rPr>
        <w:tab/>
      </w:r>
      <w:r w:rsidRPr="003704AA">
        <w:rPr>
          <w:rFonts w:cs="Arial"/>
          <w:szCs w:val="22"/>
          <w:lang w:val="en-US"/>
        </w:rPr>
        <w:tab/>
        <w:t>Local Processing Unit</w:t>
      </w:r>
    </w:p>
    <w:p w:rsidR="00DA5601" w:rsidRPr="003704AA" w:rsidRDefault="00DA5601" w:rsidP="000F200F">
      <w:pPr>
        <w:rPr>
          <w:rFonts w:cs="Arial"/>
          <w:szCs w:val="22"/>
          <w:lang w:val="it-IT"/>
        </w:rPr>
      </w:pPr>
      <w:r w:rsidRPr="003704AA">
        <w:rPr>
          <w:rFonts w:cs="Arial"/>
          <w:b/>
          <w:szCs w:val="22"/>
          <w:lang w:val="it-IT"/>
        </w:rPr>
        <w:t>MAC</w:t>
      </w:r>
      <w:r w:rsidRPr="003704AA">
        <w:rPr>
          <w:rFonts w:cs="Arial"/>
          <w:szCs w:val="22"/>
          <w:lang w:val="it-IT"/>
        </w:rPr>
        <w:tab/>
      </w:r>
      <w:r w:rsidRPr="003704AA">
        <w:rPr>
          <w:rFonts w:cs="Arial"/>
          <w:szCs w:val="22"/>
          <w:lang w:val="it-IT"/>
        </w:rPr>
        <w:tab/>
      </w:r>
      <w:r w:rsidRPr="003704AA">
        <w:rPr>
          <w:rFonts w:cs="Arial"/>
          <w:szCs w:val="22"/>
          <w:lang w:val="it-IT"/>
        </w:rPr>
        <w:tab/>
        <w:t>Media Access Control</w:t>
      </w:r>
    </w:p>
    <w:p w:rsidR="00DA5601" w:rsidRPr="003704AA" w:rsidRDefault="000E6AFD" w:rsidP="000F200F">
      <w:pPr>
        <w:rPr>
          <w:rFonts w:cs="Arial"/>
          <w:szCs w:val="22"/>
          <w:lang w:val="en-US"/>
        </w:rPr>
      </w:pPr>
      <w:r w:rsidRPr="003704AA">
        <w:rPr>
          <w:rFonts w:cs="Arial"/>
          <w:b/>
          <w:szCs w:val="22"/>
          <w:lang w:val="en-US"/>
        </w:rPr>
        <w:t>NMEA</w:t>
      </w:r>
      <w:r w:rsidRPr="003704AA">
        <w:rPr>
          <w:rFonts w:cs="Arial"/>
          <w:szCs w:val="22"/>
          <w:lang w:val="en-US"/>
        </w:rPr>
        <w:tab/>
      </w:r>
      <w:r w:rsidRPr="003704AA">
        <w:rPr>
          <w:rFonts w:cs="Arial"/>
          <w:szCs w:val="22"/>
          <w:lang w:val="en-US"/>
        </w:rPr>
        <w:tab/>
      </w:r>
      <w:r w:rsidRPr="003704AA">
        <w:rPr>
          <w:rFonts w:cs="Arial"/>
          <w:szCs w:val="22"/>
          <w:lang w:val="en-US"/>
        </w:rPr>
        <w:tab/>
      </w:r>
      <w:r w:rsidR="00DA5601" w:rsidRPr="003704AA">
        <w:rPr>
          <w:rFonts w:cs="Arial"/>
          <w:szCs w:val="22"/>
          <w:lang w:val="en-US"/>
        </w:rPr>
        <w:t>National Marine Electronics Association</w:t>
      </w:r>
    </w:p>
    <w:p w:rsidR="00DA5601" w:rsidRPr="003704AA" w:rsidRDefault="00DA5601" w:rsidP="000F200F">
      <w:pPr>
        <w:rPr>
          <w:rFonts w:cs="Arial"/>
          <w:szCs w:val="22"/>
          <w:lang w:val="en-US"/>
        </w:rPr>
      </w:pPr>
      <w:r w:rsidRPr="003704AA">
        <w:rPr>
          <w:rFonts w:cs="Arial"/>
          <w:b/>
          <w:szCs w:val="22"/>
          <w:lang w:val="en-US"/>
        </w:rPr>
        <w:t>OWS</w:t>
      </w:r>
      <w:r w:rsidRPr="003704AA">
        <w:rPr>
          <w:rFonts w:cs="Arial"/>
          <w:b/>
          <w:szCs w:val="22"/>
          <w:lang w:val="en-US"/>
        </w:rPr>
        <w:tab/>
      </w:r>
      <w:r w:rsidRPr="003704AA">
        <w:rPr>
          <w:rFonts w:cs="Arial"/>
          <w:szCs w:val="22"/>
          <w:lang w:val="en-US"/>
        </w:rPr>
        <w:tab/>
      </w:r>
      <w:r w:rsidRPr="003704AA">
        <w:rPr>
          <w:rFonts w:cs="Arial"/>
          <w:szCs w:val="22"/>
          <w:lang w:val="en-US"/>
        </w:rPr>
        <w:tab/>
        <w:t>Operator Work Station</w:t>
      </w:r>
    </w:p>
    <w:p w:rsidR="003704AA" w:rsidRPr="003704AA" w:rsidRDefault="003704AA" w:rsidP="003704AA">
      <w:pPr>
        <w:pStyle w:val="Standaardalinea-lettertype"/>
        <w:widowControl w:val="0"/>
        <w:tabs>
          <w:tab w:val="left" w:pos="1120"/>
        </w:tabs>
        <w:rPr>
          <w:rFonts w:cs="Arial"/>
          <w:szCs w:val="22"/>
        </w:rPr>
      </w:pPr>
      <w:r w:rsidRPr="003704AA">
        <w:rPr>
          <w:rFonts w:cs="Arial"/>
          <w:b/>
          <w:szCs w:val="22"/>
        </w:rPr>
        <w:t>PMS</w:t>
      </w:r>
      <w:r w:rsidRPr="003704AA"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3704AA">
        <w:rPr>
          <w:rFonts w:cs="Arial"/>
          <w:szCs w:val="22"/>
        </w:rPr>
        <w:t>Power Management System</w:t>
      </w:r>
    </w:p>
    <w:p w:rsidR="003704AA" w:rsidRPr="003704AA" w:rsidRDefault="003704AA" w:rsidP="003704AA">
      <w:pPr>
        <w:pStyle w:val="Standaardalinea-lettertype"/>
        <w:widowControl w:val="0"/>
        <w:spacing w:line="7" w:lineRule="exact"/>
        <w:rPr>
          <w:rFonts w:cs="Arial"/>
          <w:szCs w:val="22"/>
        </w:rPr>
      </w:pPr>
    </w:p>
    <w:p w:rsidR="003704AA" w:rsidRPr="003704AA" w:rsidRDefault="003704AA" w:rsidP="003704AA">
      <w:pPr>
        <w:pStyle w:val="Standaardalinea-lettertype"/>
        <w:widowControl w:val="0"/>
        <w:tabs>
          <w:tab w:val="left" w:pos="1120"/>
        </w:tabs>
        <w:rPr>
          <w:rFonts w:cs="Arial"/>
          <w:szCs w:val="22"/>
        </w:rPr>
      </w:pPr>
      <w:r w:rsidRPr="003704AA">
        <w:rPr>
          <w:rFonts w:cs="Arial"/>
          <w:b/>
          <w:szCs w:val="22"/>
        </w:rPr>
        <w:t>PS</w:t>
      </w:r>
      <w:r w:rsidRPr="003704AA"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3704AA">
        <w:rPr>
          <w:rFonts w:cs="Arial"/>
          <w:szCs w:val="22"/>
        </w:rPr>
        <w:t>Port Side</w:t>
      </w:r>
    </w:p>
    <w:p w:rsidR="003704AA" w:rsidRPr="003704AA" w:rsidRDefault="003704AA" w:rsidP="003704AA">
      <w:pPr>
        <w:pStyle w:val="Standaardalinea-lettertype"/>
        <w:widowControl w:val="0"/>
        <w:spacing w:line="7" w:lineRule="exact"/>
        <w:rPr>
          <w:rFonts w:cs="Arial"/>
          <w:szCs w:val="22"/>
        </w:rPr>
      </w:pPr>
    </w:p>
    <w:p w:rsidR="003704AA" w:rsidRPr="003704AA" w:rsidRDefault="003704AA" w:rsidP="003704AA">
      <w:pPr>
        <w:pStyle w:val="Standaardalinea-lettertype"/>
        <w:widowControl w:val="0"/>
        <w:tabs>
          <w:tab w:val="left" w:pos="1120"/>
        </w:tabs>
        <w:rPr>
          <w:rFonts w:cs="Arial"/>
          <w:szCs w:val="22"/>
        </w:rPr>
      </w:pPr>
      <w:r w:rsidRPr="003704AA">
        <w:rPr>
          <w:rFonts w:cs="Arial"/>
          <w:b/>
          <w:szCs w:val="22"/>
        </w:rPr>
        <w:t>SAT</w:t>
      </w:r>
      <w:r w:rsidRPr="003704AA"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3704AA">
        <w:rPr>
          <w:rFonts w:cs="Arial"/>
          <w:szCs w:val="22"/>
        </w:rPr>
        <w:t>Sea Acceptance Test</w:t>
      </w:r>
    </w:p>
    <w:p w:rsidR="003704AA" w:rsidRPr="003704AA" w:rsidRDefault="003704AA" w:rsidP="003704AA">
      <w:pPr>
        <w:pStyle w:val="Standaardalinea-lettertype"/>
        <w:widowControl w:val="0"/>
        <w:spacing w:line="7" w:lineRule="exact"/>
        <w:rPr>
          <w:rFonts w:cs="Arial"/>
          <w:szCs w:val="22"/>
        </w:rPr>
      </w:pPr>
    </w:p>
    <w:p w:rsidR="003704AA" w:rsidRPr="003704AA" w:rsidRDefault="003704AA" w:rsidP="003704AA">
      <w:pPr>
        <w:pStyle w:val="Standaardalinea-lettertype"/>
        <w:widowControl w:val="0"/>
        <w:tabs>
          <w:tab w:val="left" w:pos="1120"/>
        </w:tabs>
        <w:rPr>
          <w:rFonts w:cs="Arial"/>
          <w:szCs w:val="22"/>
        </w:rPr>
      </w:pPr>
      <w:r w:rsidRPr="003704AA">
        <w:rPr>
          <w:rFonts w:cs="Arial"/>
          <w:b/>
          <w:szCs w:val="22"/>
        </w:rPr>
        <w:t>SB</w:t>
      </w:r>
      <w:r w:rsidRPr="003704AA"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3704AA">
        <w:rPr>
          <w:rFonts w:cs="Arial"/>
          <w:szCs w:val="22"/>
        </w:rPr>
        <w:t>Starboard</w:t>
      </w:r>
    </w:p>
    <w:p w:rsidR="00DA5601" w:rsidRPr="003704AA" w:rsidRDefault="00DA5601" w:rsidP="000F200F">
      <w:pPr>
        <w:rPr>
          <w:rFonts w:cs="Arial"/>
          <w:szCs w:val="22"/>
          <w:lang w:val="en-US"/>
        </w:rPr>
      </w:pPr>
      <w:r w:rsidRPr="003704AA">
        <w:rPr>
          <w:rFonts w:cs="Arial"/>
          <w:b/>
          <w:szCs w:val="22"/>
          <w:lang w:val="en-US"/>
        </w:rPr>
        <w:t>SMS</w:t>
      </w:r>
      <w:r w:rsidRPr="003704AA">
        <w:rPr>
          <w:rFonts w:cs="Arial"/>
          <w:b/>
          <w:szCs w:val="22"/>
          <w:lang w:val="en-US"/>
        </w:rPr>
        <w:tab/>
      </w:r>
      <w:r w:rsidRPr="003704AA">
        <w:rPr>
          <w:rFonts w:cs="Arial"/>
          <w:szCs w:val="22"/>
          <w:lang w:val="en-US"/>
        </w:rPr>
        <w:tab/>
      </w:r>
      <w:r w:rsidRPr="003704AA">
        <w:rPr>
          <w:rFonts w:cs="Arial"/>
          <w:szCs w:val="22"/>
          <w:lang w:val="en-US"/>
        </w:rPr>
        <w:tab/>
        <w:t>Short Message Service</w:t>
      </w:r>
    </w:p>
    <w:p w:rsidR="00DA5601" w:rsidRPr="003704AA" w:rsidRDefault="00DA5601" w:rsidP="000F200F">
      <w:pPr>
        <w:rPr>
          <w:rFonts w:cs="Arial"/>
          <w:szCs w:val="22"/>
          <w:lang w:val="it-IT"/>
        </w:rPr>
      </w:pPr>
      <w:r w:rsidRPr="003704AA">
        <w:rPr>
          <w:rFonts w:cs="Arial"/>
          <w:b/>
          <w:szCs w:val="22"/>
          <w:lang w:val="it-IT"/>
        </w:rPr>
        <w:t>TCP/IP</w:t>
      </w:r>
      <w:r w:rsidR="000906C4" w:rsidRPr="003704AA">
        <w:rPr>
          <w:rFonts w:cs="Arial"/>
          <w:szCs w:val="22"/>
          <w:lang w:val="it-IT"/>
        </w:rPr>
        <w:tab/>
      </w:r>
      <w:r w:rsidR="000E6AFD" w:rsidRPr="003704AA">
        <w:rPr>
          <w:rFonts w:cs="Arial"/>
          <w:szCs w:val="22"/>
          <w:lang w:val="it-IT"/>
        </w:rPr>
        <w:tab/>
      </w:r>
      <w:r w:rsidRPr="003704AA">
        <w:rPr>
          <w:rFonts w:cs="Arial"/>
          <w:szCs w:val="22"/>
          <w:lang w:val="it-IT"/>
        </w:rPr>
        <w:t>Transmission Control Protocol/ Internet Protocol</w:t>
      </w:r>
    </w:p>
    <w:p w:rsidR="003704AA" w:rsidRPr="003704AA" w:rsidRDefault="003704AA" w:rsidP="003704AA">
      <w:pPr>
        <w:pStyle w:val="Standaardalinea-lettertype"/>
        <w:widowControl w:val="0"/>
        <w:tabs>
          <w:tab w:val="left" w:pos="1120"/>
        </w:tabs>
        <w:rPr>
          <w:rFonts w:cs="Arial"/>
          <w:szCs w:val="22"/>
        </w:rPr>
      </w:pPr>
      <w:r w:rsidRPr="003704AA">
        <w:rPr>
          <w:rFonts w:cs="Arial"/>
          <w:b/>
          <w:szCs w:val="22"/>
        </w:rPr>
        <w:t>UMS</w:t>
      </w:r>
      <w:r w:rsidRPr="003704AA"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3704AA">
        <w:rPr>
          <w:rFonts w:cs="Arial"/>
          <w:szCs w:val="22"/>
        </w:rPr>
        <w:t>Unmanned Machinery Space</w:t>
      </w:r>
      <w:r w:rsidRPr="003704AA">
        <w:rPr>
          <w:rFonts w:cs="Arial"/>
          <w:b/>
          <w:szCs w:val="22"/>
          <w:lang w:val="en-US"/>
        </w:rPr>
        <w:t xml:space="preserve"> </w:t>
      </w:r>
    </w:p>
    <w:p w:rsidR="003704AA" w:rsidRPr="003704AA" w:rsidRDefault="00DA5601" w:rsidP="003704AA">
      <w:pPr>
        <w:rPr>
          <w:rFonts w:cs="Arial"/>
          <w:szCs w:val="22"/>
          <w:lang w:val="en-US"/>
        </w:rPr>
      </w:pPr>
      <w:r w:rsidRPr="003704AA">
        <w:rPr>
          <w:rFonts w:cs="Arial"/>
          <w:b/>
          <w:szCs w:val="22"/>
          <w:lang w:val="en-US"/>
        </w:rPr>
        <w:t>USB</w:t>
      </w:r>
      <w:r w:rsidRPr="003704AA">
        <w:rPr>
          <w:rFonts w:cs="Arial"/>
          <w:szCs w:val="22"/>
          <w:lang w:val="en-US"/>
        </w:rPr>
        <w:tab/>
      </w:r>
      <w:r w:rsidRPr="003704AA">
        <w:rPr>
          <w:rFonts w:cs="Arial"/>
          <w:szCs w:val="22"/>
          <w:lang w:val="en-US"/>
        </w:rPr>
        <w:tab/>
      </w:r>
      <w:r w:rsidRPr="003704AA">
        <w:rPr>
          <w:rFonts w:cs="Arial"/>
          <w:szCs w:val="22"/>
          <w:lang w:val="en-US"/>
        </w:rPr>
        <w:tab/>
        <w:t>Universal Serial Bus</w:t>
      </w:r>
    </w:p>
    <w:p w:rsidR="003704AA" w:rsidRPr="003704AA" w:rsidRDefault="003704AA" w:rsidP="003704AA">
      <w:pPr>
        <w:pStyle w:val="Standaardalinea-lettertype"/>
        <w:widowControl w:val="0"/>
        <w:tabs>
          <w:tab w:val="left" w:pos="1120"/>
        </w:tabs>
        <w:rPr>
          <w:rFonts w:cs="Arial"/>
          <w:szCs w:val="22"/>
        </w:rPr>
      </w:pPr>
      <w:r w:rsidRPr="003704AA">
        <w:rPr>
          <w:rFonts w:cs="Arial"/>
          <w:b/>
          <w:szCs w:val="22"/>
        </w:rPr>
        <w:t>WH</w:t>
      </w:r>
      <w:r w:rsidRPr="003704AA"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3704AA">
        <w:rPr>
          <w:rFonts w:cs="Arial"/>
          <w:szCs w:val="22"/>
        </w:rPr>
        <w:t>Wheelhouse</w:t>
      </w:r>
    </w:p>
    <w:p w:rsidR="00DA5601" w:rsidRPr="00CA0364" w:rsidRDefault="00DA5601" w:rsidP="000F200F">
      <w:pPr>
        <w:rPr>
          <w:lang w:val="en-US"/>
        </w:rPr>
      </w:pPr>
    </w:p>
    <w:p w:rsidR="00DA5601" w:rsidRPr="00CA0364" w:rsidRDefault="00DA5601" w:rsidP="000F200F">
      <w:pPr>
        <w:rPr>
          <w:lang w:val="en-US"/>
        </w:rPr>
      </w:pPr>
    </w:p>
    <w:p w:rsidR="00DA5601" w:rsidRDefault="00DA5601" w:rsidP="001B5B4B">
      <w:pPr>
        <w:pStyle w:val="Heading1noNr"/>
        <w:numPr>
          <w:ilvl w:val="0"/>
          <w:numId w:val="0"/>
        </w:numPr>
      </w:pPr>
      <w:r>
        <w:br w:type="page"/>
      </w:r>
      <w:bookmarkStart w:id="12" w:name="_Toc425250998"/>
      <w:r>
        <w:lastRenderedPageBreak/>
        <w:t>Safety instructions</w:t>
      </w:r>
      <w:bookmarkEnd w:id="11"/>
      <w:bookmarkEnd w:id="12"/>
    </w:p>
    <w:p w:rsidR="00DA5601" w:rsidRPr="00CA0364" w:rsidRDefault="00DA5601" w:rsidP="000F200F">
      <w:pPr>
        <w:rPr>
          <w:lang w:val="en-US"/>
        </w:rPr>
      </w:pPr>
    </w:p>
    <w:p w:rsidR="00DA5601" w:rsidRPr="00134B6A" w:rsidRDefault="00EA2921" w:rsidP="000F200F">
      <w:pPr>
        <w:pStyle w:val="Plattetekst"/>
        <w:rPr>
          <w:i/>
        </w:rPr>
      </w:pPr>
      <w:r>
        <w:rPr>
          <w:bCs/>
          <w:i/>
          <w:noProof/>
          <w:lang w:val="nl-NL" w:eastAsia="nl-N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0</wp:posOffset>
            </wp:positionV>
            <wp:extent cx="514350" cy="449580"/>
            <wp:effectExtent l="19050" t="0" r="0" b="0"/>
            <wp:wrapSquare wrapText="bothSides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critical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0D72">
        <w:rPr>
          <w:i/>
        </w:rPr>
        <w:t xml:space="preserve">  </w:t>
      </w:r>
      <w:r w:rsidR="00DA5601" w:rsidRPr="00134B6A">
        <w:rPr>
          <w:i/>
          <w:lang w:val="en-US"/>
        </w:rPr>
        <w:t>This section provides only a summary of the safety requirements an</w:t>
      </w:r>
      <w:r w:rsidR="00530D72">
        <w:rPr>
          <w:i/>
          <w:lang w:val="en-US"/>
        </w:rPr>
        <w:t>d notes</w:t>
      </w:r>
      <w:r w:rsidR="00DA5601" w:rsidRPr="00134B6A">
        <w:rPr>
          <w:i/>
          <w:lang w:val="en-US"/>
        </w:rPr>
        <w:t xml:space="preserve"> in the </w:t>
      </w:r>
      <w:r w:rsidR="00530D72">
        <w:rPr>
          <w:i/>
          <w:lang w:val="en-US"/>
        </w:rPr>
        <w:t>following</w:t>
      </w:r>
      <w:r w:rsidR="00DA5601" w:rsidRPr="00134B6A">
        <w:rPr>
          <w:i/>
          <w:lang w:val="en-US"/>
        </w:rPr>
        <w:t xml:space="preserve"> sections. To protect your health and prevent damage to the </w:t>
      </w:r>
      <w:r w:rsidR="00A42967">
        <w:rPr>
          <w:i/>
          <w:lang w:val="en-US"/>
        </w:rPr>
        <w:t>AM(C)S equipment or vessel</w:t>
      </w:r>
      <w:r w:rsidR="00DA5601" w:rsidRPr="00134B6A">
        <w:rPr>
          <w:i/>
          <w:lang w:val="en-US"/>
        </w:rPr>
        <w:t>, it is essential to read and carefully follow the safety instructions.</w:t>
      </w:r>
    </w:p>
    <w:p w:rsidR="00DA5601" w:rsidRPr="00CA0364" w:rsidRDefault="00DA5601" w:rsidP="000F200F">
      <w:pPr>
        <w:rPr>
          <w:lang w:val="en-US"/>
        </w:rPr>
      </w:pPr>
    </w:p>
    <w:p w:rsidR="00DA5601" w:rsidRDefault="00DA5601" w:rsidP="000F200F">
      <w:pPr>
        <w:pStyle w:val="Plattetekst"/>
      </w:pPr>
      <w:r>
        <w:t>The indications NOTE, CAUTION and WARNING have the following significance:</w:t>
      </w:r>
    </w:p>
    <w:p w:rsidR="00DA5601" w:rsidRDefault="00937BEA" w:rsidP="000F200F">
      <w:pPr>
        <w:pStyle w:val="Plattetekst"/>
      </w:pPr>
      <w:r>
        <w:rPr>
          <w:noProof/>
          <w:lang w:val="nl-NL" w:eastAsia="nl-N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41275</wp:posOffset>
            </wp:positionH>
            <wp:positionV relativeFrom="paragraph">
              <wp:posOffset>240030</wp:posOffset>
            </wp:positionV>
            <wp:extent cx="449580" cy="449580"/>
            <wp:effectExtent l="19050" t="0" r="7620" b="0"/>
            <wp:wrapSquare wrapText="bothSides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Warning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58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5601" w:rsidRPr="00EA5D07" w:rsidRDefault="00EA2921" w:rsidP="00EA5D07">
      <w:pPr>
        <w:rPr>
          <w:i/>
        </w:rPr>
      </w:pPr>
      <w:r>
        <w:rPr>
          <w:i/>
        </w:rPr>
        <w:t xml:space="preserve"> </w:t>
      </w:r>
      <w:r w:rsidR="00DA5601" w:rsidRPr="00EA5D07">
        <w:rPr>
          <w:i/>
        </w:rPr>
        <w:t>NOTE:</w:t>
      </w:r>
      <w:r w:rsidR="00DA5601" w:rsidRPr="00EA5D07">
        <w:rPr>
          <w:i/>
        </w:rPr>
        <w:br/>
        <w:t xml:space="preserve">An operating procedure, practice or condition etc., which it is </w:t>
      </w:r>
      <w:r w:rsidR="00F320BF">
        <w:rPr>
          <w:i/>
        </w:rPr>
        <w:t>important</w:t>
      </w:r>
      <w:r w:rsidR="00DA5601" w:rsidRPr="00EA5D07">
        <w:rPr>
          <w:i/>
        </w:rPr>
        <w:t xml:space="preserve"> to emphasize.</w:t>
      </w:r>
    </w:p>
    <w:p w:rsidR="00DA5601" w:rsidRPr="00EA5D07" w:rsidRDefault="00937BEA" w:rsidP="00EA5D07">
      <w:pPr>
        <w:rPr>
          <w:i/>
        </w:rPr>
      </w:pPr>
      <w:r>
        <w:rPr>
          <w:i/>
          <w:noProof/>
          <w:lang w:val="nl-NL" w:eastAsia="nl-N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41275</wp:posOffset>
            </wp:positionH>
            <wp:positionV relativeFrom="paragraph">
              <wp:posOffset>161290</wp:posOffset>
            </wp:positionV>
            <wp:extent cx="449580" cy="449580"/>
            <wp:effectExtent l="19050" t="0" r="7620" b="0"/>
            <wp:wrapSquare wrapText="bothSides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Warning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58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5D07" w:rsidRPr="00EA5D07" w:rsidRDefault="00EA2921" w:rsidP="00EA5D07">
      <w:pPr>
        <w:rPr>
          <w:i/>
        </w:rPr>
      </w:pPr>
      <w:r>
        <w:rPr>
          <w:i/>
        </w:rPr>
        <w:t xml:space="preserve"> </w:t>
      </w:r>
      <w:r w:rsidR="00EA5D07" w:rsidRPr="00EA5D07">
        <w:rPr>
          <w:i/>
        </w:rPr>
        <w:t>CAUTION:</w:t>
      </w:r>
    </w:p>
    <w:p w:rsidR="00DA5601" w:rsidRPr="00EA5D07" w:rsidRDefault="00DA5601" w:rsidP="00EA5D07">
      <w:pPr>
        <w:rPr>
          <w:i/>
        </w:rPr>
      </w:pPr>
      <w:r w:rsidRPr="00EA5D07">
        <w:rPr>
          <w:i/>
        </w:rPr>
        <w:t xml:space="preserve">An operating procedure, practise or condition etc., which, if not strictly </w:t>
      </w:r>
      <w:r w:rsidR="00EA5D07" w:rsidRPr="00EA5D07">
        <w:rPr>
          <w:i/>
        </w:rPr>
        <w:t xml:space="preserve">observed, may damage </w:t>
      </w:r>
      <w:r w:rsidR="00BF6C9C">
        <w:rPr>
          <w:i/>
        </w:rPr>
        <w:t xml:space="preserve">AM(C)S </w:t>
      </w:r>
      <w:r w:rsidRPr="00EA5D07">
        <w:rPr>
          <w:i/>
        </w:rPr>
        <w:t>equipment</w:t>
      </w:r>
      <w:r w:rsidR="00F320BF">
        <w:rPr>
          <w:i/>
        </w:rPr>
        <w:t xml:space="preserve"> or </w:t>
      </w:r>
      <w:r w:rsidR="00BF6C9C">
        <w:rPr>
          <w:i/>
        </w:rPr>
        <w:t>crash NavVision software</w:t>
      </w:r>
      <w:r w:rsidRPr="00EA5D07">
        <w:rPr>
          <w:i/>
        </w:rPr>
        <w:t>.</w:t>
      </w:r>
    </w:p>
    <w:p w:rsidR="00DA5601" w:rsidRPr="00EA5D07" w:rsidRDefault="00DA5601" w:rsidP="00EA5D07">
      <w:pPr>
        <w:rPr>
          <w:i/>
        </w:rPr>
      </w:pPr>
    </w:p>
    <w:p w:rsidR="00EA5D07" w:rsidRPr="00EA5D07" w:rsidRDefault="00DF1C4E" w:rsidP="00EA5D07">
      <w:pPr>
        <w:rPr>
          <w:i/>
        </w:rPr>
      </w:pPr>
      <w:r>
        <w:rPr>
          <w:bCs/>
          <w:i/>
          <w:noProof/>
          <w:lang w:val="nl-NL" w:eastAsia="nl-NL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8890</wp:posOffset>
            </wp:positionH>
            <wp:positionV relativeFrom="paragraph">
              <wp:posOffset>-1905</wp:posOffset>
            </wp:positionV>
            <wp:extent cx="513715" cy="449580"/>
            <wp:effectExtent l="19050" t="0" r="635" b="0"/>
            <wp:wrapSquare wrapText="bothSides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critical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715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2921">
        <w:rPr>
          <w:bCs/>
          <w:i/>
        </w:rPr>
        <w:t xml:space="preserve"> </w:t>
      </w:r>
      <w:r w:rsidR="00EA5D07" w:rsidRPr="00EA5D07">
        <w:rPr>
          <w:bCs/>
          <w:i/>
        </w:rPr>
        <w:t>WARNING:</w:t>
      </w:r>
    </w:p>
    <w:p w:rsidR="00DA5601" w:rsidRPr="00EA5D07" w:rsidRDefault="00DA5601" w:rsidP="00EA5D07">
      <w:pPr>
        <w:rPr>
          <w:i/>
        </w:rPr>
      </w:pPr>
      <w:r w:rsidRPr="00EA5D07">
        <w:rPr>
          <w:i/>
        </w:rPr>
        <w:t>An operating procedure, practise or condition etc., which, if not carefully observed may result in</w:t>
      </w:r>
      <w:r w:rsidR="000A3DD2" w:rsidRPr="00EA5D07">
        <w:rPr>
          <w:i/>
        </w:rPr>
        <w:t xml:space="preserve"> personal injury</w:t>
      </w:r>
      <w:r w:rsidR="00BF6C9C">
        <w:rPr>
          <w:i/>
        </w:rPr>
        <w:t xml:space="preserve"> or damage to the vessel</w:t>
      </w:r>
      <w:r w:rsidRPr="00EA5D07">
        <w:rPr>
          <w:i/>
        </w:rPr>
        <w:t>.</w:t>
      </w:r>
    </w:p>
    <w:p w:rsidR="00DA5601" w:rsidRPr="00EA5D07" w:rsidRDefault="00DA5601" w:rsidP="00EA5D07">
      <w:pPr>
        <w:rPr>
          <w:i/>
        </w:rPr>
      </w:pPr>
    </w:p>
    <w:p w:rsidR="00DA5601" w:rsidRPr="00DD62DB" w:rsidRDefault="00DA5601" w:rsidP="001B5B4B">
      <w:pPr>
        <w:pStyle w:val="Heading1noNr"/>
        <w:numPr>
          <w:ilvl w:val="0"/>
          <w:numId w:val="0"/>
        </w:numPr>
      </w:pPr>
      <w:bookmarkStart w:id="13" w:name="_Toc259108766"/>
      <w:bookmarkStart w:id="14" w:name="_Toc260044235"/>
      <w:bookmarkStart w:id="15" w:name="_Toc270422019"/>
      <w:bookmarkStart w:id="16" w:name="_Toc425250999"/>
      <w:bookmarkEnd w:id="2"/>
      <w:bookmarkEnd w:id="3"/>
      <w:bookmarkEnd w:id="4"/>
      <w:bookmarkEnd w:id="5"/>
      <w:r w:rsidRPr="00E77B8E">
        <w:t>Revision</w:t>
      </w:r>
      <w:r>
        <w:t xml:space="preserve"> history</w:t>
      </w:r>
      <w:bookmarkEnd w:id="13"/>
      <w:bookmarkEnd w:id="14"/>
      <w:bookmarkEnd w:id="15"/>
      <w:bookmarkEnd w:id="16"/>
    </w:p>
    <w:p w:rsidR="00DA5601" w:rsidRDefault="00DA5601" w:rsidP="000F200F">
      <w:pPr>
        <w:pStyle w:val="Text"/>
      </w:pPr>
      <w:r>
        <w:t>Revisions issued since publication.</w:t>
      </w:r>
    </w:p>
    <w:p w:rsidR="00DA5601" w:rsidRDefault="00DA5601" w:rsidP="000F200F">
      <w:pPr>
        <w:pStyle w:val="Text"/>
      </w:pPr>
    </w:p>
    <w:tbl>
      <w:tblPr>
        <w:tblW w:w="9272" w:type="dxa"/>
        <w:tblInd w:w="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85" w:type="dxa"/>
          <w:right w:w="85" w:type="dxa"/>
        </w:tblCellMar>
        <w:tblLook w:val="0000"/>
      </w:tblPr>
      <w:tblGrid>
        <w:gridCol w:w="852"/>
        <w:gridCol w:w="2550"/>
        <w:gridCol w:w="3858"/>
        <w:gridCol w:w="2012"/>
      </w:tblGrid>
      <w:tr w:rsidR="00DA5601" w:rsidTr="00D0691C">
        <w:tc>
          <w:tcPr>
            <w:tcW w:w="852" w:type="dxa"/>
            <w:shd w:val="clear" w:color="auto" w:fill="333333"/>
          </w:tcPr>
          <w:p w:rsidR="00DA5601" w:rsidRDefault="00DA5601" w:rsidP="000F200F">
            <w:pPr>
              <w:pStyle w:val="Text"/>
              <w:rPr>
                <w:b/>
              </w:rPr>
            </w:pPr>
            <w:r>
              <w:rPr>
                <w:b/>
              </w:rPr>
              <w:t>Issue</w:t>
            </w:r>
          </w:p>
        </w:tc>
        <w:tc>
          <w:tcPr>
            <w:tcW w:w="2550" w:type="dxa"/>
            <w:shd w:val="clear" w:color="auto" w:fill="333333"/>
          </w:tcPr>
          <w:p w:rsidR="00DA5601" w:rsidRDefault="00DA5601" w:rsidP="000F200F">
            <w:pPr>
              <w:pStyle w:val="Text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858" w:type="dxa"/>
            <w:shd w:val="clear" w:color="auto" w:fill="333333"/>
          </w:tcPr>
          <w:p w:rsidR="00DA5601" w:rsidRDefault="00DA5601" w:rsidP="000F200F">
            <w:pPr>
              <w:pStyle w:val="Text"/>
              <w:rPr>
                <w:b/>
              </w:rPr>
            </w:pPr>
            <w:r>
              <w:rPr>
                <w:b/>
              </w:rPr>
              <w:t>Revision</w:t>
            </w:r>
          </w:p>
        </w:tc>
        <w:tc>
          <w:tcPr>
            <w:tcW w:w="2012" w:type="dxa"/>
            <w:shd w:val="clear" w:color="auto" w:fill="333333"/>
          </w:tcPr>
          <w:p w:rsidR="00DA5601" w:rsidRDefault="00DA5601" w:rsidP="000F200F">
            <w:pPr>
              <w:pStyle w:val="Text"/>
              <w:rPr>
                <w:b/>
              </w:rPr>
            </w:pPr>
            <w:r>
              <w:rPr>
                <w:b/>
              </w:rPr>
              <w:t>Reason</w:t>
            </w:r>
          </w:p>
        </w:tc>
      </w:tr>
      <w:tr w:rsidR="00DA5601" w:rsidTr="00D0691C">
        <w:tc>
          <w:tcPr>
            <w:tcW w:w="852" w:type="dxa"/>
          </w:tcPr>
          <w:p w:rsidR="00DA5601" w:rsidRDefault="00D0691C" w:rsidP="00C06190">
            <w:pPr>
              <w:pStyle w:val="Text"/>
            </w:pPr>
            <w:r>
              <w:t>2.1</w:t>
            </w:r>
          </w:p>
        </w:tc>
        <w:tc>
          <w:tcPr>
            <w:tcW w:w="2550" w:type="dxa"/>
          </w:tcPr>
          <w:p w:rsidR="00DA5601" w:rsidRDefault="00C06190" w:rsidP="00C06190">
            <w:pPr>
              <w:pStyle w:val="Text"/>
            </w:pPr>
            <w:r>
              <w:t>July</w:t>
            </w:r>
            <w:r w:rsidR="00D0691C">
              <w:t xml:space="preserve"> </w:t>
            </w:r>
            <w:r>
              <w:t>21</w:t>
            </w:r>
            <w:r w:rsidR="00D0691C">
              <w:t>, 201</w:t>
            </w:r>
            <w:r>
              <w:t>5</w:t>
            </w:r>
          </w:p>
        </w:tc>
        <w:tc>
          <w:tcPr>
            <w:tcW w:w="3858" w:type="dxa"/>
          </w:tcPr>
          <w:p w:rsidR="00DA5601" w:rsidRDefault="00D0691C" w:rsidP="000F200F">
            <w:pPr>
              <w:pStyle w:val="Text"/>
            </w:pPr>
            <w:r>
              <w:t>New version</w:t>
            </w:r>
          </w:p>
        </w:tc>
        <w:tc>
          <w:tcPr>
            <w:tcW w:w="2012" w:type="dxa"/>
          </w:tcPr>
          <w:p w:rsidR="00DA5601" w:rsidRDefault="00DA5601" w:rsidP="000F200F">
            <w:pPr>
              <w:pStyle w:val="Text"/>
            </w:pPr>
          </w:p>
        </w:tc>
      </w:tr>
    </w:tbl>
    <w:p w:rsidR="00DA5601" w:rsidRDefault="00DA5601" w:rsidP="000F200F">
      <w:pPr>
        <w:pStyle w:val="Text"/>
        <w:rPr>
          <w:lang w:val="en-US"/>
        </w:rPr>
      </w:pPr>
    </w:p>
    <w:p w:rsidR="00DA5601" w:rsidRDefault="00DA5601" w:rsidP="000F200F">
      <w:pPr>
        <w:pStyle w:val="Text"/>
        <w:rPr>
          <w:lang w:val="en-US"/>
        </w:rPr>
      </w:pPr>
    </w:p>
    <w:p w:rsidR="00DA5601" w:rsidRDefault="00DA5601" w:rsidP="000F200F">
      <w:pPr>
        <w:pStyle w:val="Text"/>
        <w:rPr>
          <w:lang w:val="en-US"/>
        </w:rPr>
      </w:pPr>
    </w:p>
    <w:p w:rsidR="00DA5601" w:rsidRDefault="00DA5601" w:rsidP="000F200F">
      <w:pPr>
        <w:pStyle w:val="Text"/>
        <w:rPr>
          <w:lang w:val="en-US"/>
        </w:rPr>
      </w:pPr>
    </w:p>
    <w:p w:rsidR="00DA5601" w:rsidRDefault="00DA5601" w:rsidP="000F200F">
      <w:pPr>
        <w:pStyle w:val="Text"/>
        <w:rPr>
          <w:lang w:val="en-US"/>
        </w:rPr>
      </w:pPr>
    </w:p>
    <w:p w:rsidR="00DA5601" w:rsidRDefault="00DA5601" w:rsidP="000F200F">
      <w:pPr>
        <w:pStyle w:val="Text"/>
        <w:rPr>
          <w:lang w:val="en-US"/>
        </w:rPr>
      </w:pPr>
    </w:p>
    <w:p w:rsidR="00020D41" w:rsidRDefault="00020D41">
      <w:pPr>
        <w:overflowPunct/>
        <w:autoSpaceDE/>
        <w:autoSpaceDN/>
        <w:adjustRightInd/>
        <w:textAlignment w:val="auto"/>
      </w:pPr>
      <w:bookmarkStart w:id="17" w:name="_Toc257380430"/>
      <w:r>
        <w:br w:type="page"/>
      </w:r>
      <w:bookmarkEnd w:id="17"/>
    </w:p>
    <w:p w:rsidR="006E406C" w:rsidRDefault="006E406C" w:rsidP="006E406C">
      <w:pPr>
        <w:pStyle w:val="Standaardalinea-lettertype"/>
        <w:widowControl w:val="0"/>
        <w:ind w:left="140"/>
        <w:rPr>
          <w:rFonts w:ascii="Helvetica" w:hAnsi="Helvetica" w:cs="Helvetica"/>
          <w:sz w:val="19"/>
          <w:szCs w:val="19"/>
        </w:rPr>
      </w:pPr>
    </w:p>
    <w:p w:rsidR="006E406C" w:rsidRDefault="006E406C" w:rsidP="006E406C">
      <w:pPr>
        <w:pStyle w:val="Standaardalinea-lettertype"/>
        <w:widowControl w:val="0"/>
        <w:ind w:left="140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sz w:val="19"/>
          <w:szCs w:val="19"/>
        </w:rPr>
        <w:t>Version info for system software, IO configuration and firmware of the IO.</w:t>
      </w:r>
    </w:p>
    <w:p w:rsidR="006E406C" w:rsidRDefault="006E406C" w:rsidP="006E406C">
      <w:pPr>
        <w:pStyle w:val="Standaardalinea-lettertype"/>
        <w:widowControl w:val="0"/>
        <w:spacing w:line="207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540"/>
        <w:gridCol w:w="4080"/>
        <w:gridCol w:w="2980"/>
        <w:gridCol w:w="1340"/>
      </w:tblGrid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4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23"/>
                <w:szCs w:val="23"/>
              </w:rPr>
              <w:t>Request</w:t>
            </w:r>
          </w:p>
        </w:tc>
        <w:tc>
          <w:tcPr>
            <w:tcW w:w="2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23"/>
                <w:szCs w:val="23"/>
              </w:rPr>
              <w:t>Action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19"/>
                <w:szCs w:val="19"/>
              </w:rPr>
              <w:t>Acceptance</w:t>
            </w: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1"/>
        </w:trPr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textDirection w:val="btLr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35" w:lineRule="auto"/>
              <w:ind w:left="1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FAT</w:t>
            </w: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9"/>
        </w:trPr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Version of NavVision: ……………………..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Verify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</w:tbl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>
      <w:pPr>
        <w:overflowPunct/>
        <w:autoSpaceDE/>
        <w:autoSpaceDN/>
        <w:adjustRightInd/>
        <w:textAlignment w:val="auto"/>
        <w:rPr>
          <w:rFonts w:eastAsiaTheme="majorEastAsia" w:cstheme="majorBidi"/>
          <w:b/>
          <w:sz w:val="32"/>
        </w:rPr>
      </w:pPr>
    </w:p>
    <w:p w:rsidR="006E406C" w:rsidRDefault="006E406C">
      <w:pPr>
        <w:overflowPunct/>
        <w:autoSpaceDE/>
        <w:autoSpaceDN/>
        <w:adjustRightInd/>
        <w:textAlignment w:val="auto"/>
        <w:rPr>
          <w:rFonts w:eastAsiaTheme="majorEastAsia" w:cstheme="majorBidi"/>
          <w:b/>
          <w:sz w:val="32"/>
        </w:rPr>
      </w:pPr>
    </w:p>
    <w:p w:rsidR="006E406C" w:rsidRDefault="006E406C">
      <w:pPr>
        <w:overflowPunct/>
        <w:autoSpaceDE/>
        <w:autoSpaceDN/>
        <w:adjustRightInd/>
        <w:textAlignment w:val="auto"/>
        <w:rPr>
          <w:rFonts w:eastAsiaTheme="majorEastAsia" w:cstheme="majorBidi"/>
          <w:b/>
          <w:sz w:val="32"/>
        </w:rPr>
      </w:pPr>
    </w:p>
    <w:p w:rsidR="006E406C" w:rsidRDefault="006E406C">
      <w:pPr>
        <w:overflowPunct/>
        <w:autoSpaceDE/>
        <w:autoSpaceDN/>
        <w:adjustRightInd/>
        <w:textAlignment w:val="auto"/>
        <w:rPr>
          <w:rFonts w:eastAsiaTheme="majorEastAsia" w:cstheme="majorBidi"/>
          <w:b/>
          <w:sz w:val="32"/>
        </w:rPr>
      </w:pPr>
    </w:p>
    <w:p w:rsidR="006E406C" w:rsidRDefault="006E406C">
      <w:pPr>
        <w:overflowPunct/>
        <w:autoSpaceDE/>
        <w:autoSpaceDN/>
        <w:adjustRightInd/>
        <w:textAlignment w:val="auto"/>
        <w:rPr>
          <w:rFonts w:eastAsiaTheme="majorEastAsia" w:cstheme="majorBidi"/>
          <w:b/>
          <w:sz w:val="32"/>
        </w:rPr>
      </w:pPr>
    </w:p>
    <w:p w:rsidR="006E406C" w:rsidRDefault="006E406C">
      <w:pPr>
        <w:overflowPunct/>
        <w:autoSpaceDE/>
        <w:autoSpaceDN/>
        <w:adjustRightInd/>
        <w:textAlignment w:val="auto"/>
        <w:rPr>
          <w:rFonts w:eastAsiaTheme="majorEastAsia" w:cstheme="majorBidi"/>
          <w:b/>
          <w:sz w:val="32"/>
        </w:rPr>
      </w:pPr>
    </w:p>
    <w:p w:rsidR="006E406C" w:rsidRDefault="006E406C">
      <w:pPr>
        <w:overflowPunct/>
        <w:autoSpaceDE/>
        <w:autoSpaceDN/>
        <w:adjustRightInd/>
        <w:textAlignment w:val="auto"/>
        <w:rPr>
          <w:rFonts w:eastAsiaTheme="majorEastAsia" w:cstheme="majorBidi"/>
          <w:b/>
          <w:sz w:val="32"/>
        </w:rPr>
      </w:pPr>
    </w:p>
    <w:p w:rsidR="006E406C" w:rsidRDefault="006E406C">
      <w:pPr>
        <w:overflowPunct/>
        <w:autoSpaceDE/>
        <w:autoSpaceDN/>
        <w:adjustRightInd/>
        <w:textAlignment w:val="auto"/>
        <w:rPr>
          <w:rFonts w:eastAsiaTheme="majorEastAsia" w:cstheme="majorBidi"/>
          <w:b/>
          <w:sz w:val="32"/>
        </w:rPr>
      </w:pPr>
    </w:p>
    <w:p w:rsidR="006E406C" w:rsidRDefault="006E406C">
      <w:pPr>
        <w:overflowPunct/>
        <w:autoSpaceDE/>
        <w:autoSpaceDN/>
        <w:adjustRightInd/>
        <w:textAlignment w:val="auto"/>
        <w:rPr>
          <w:rFonts w:eastAsiaTheme="majorEastAsia" w:cstheme="majorBidi"/>
          <w:b/>
          <w:sz w:val="32"/>
        </w:rPr>
      </w:pPr>
    </w:p>
    <w:p w:rsidR="006E406C" w:rsidRDefault="006E406C">
      <w:pPr>
        <w:overflowPunct/>
        <w:autoSpaceDE/>
        <w:autoSpaceDN/>
        <w:adjustRightInd/>
        <w:textAlignment w:val="auto"/>
        <w:rPr>
          <w:rFonts w:eastAsiaTheme="majorEastAsia" w:cstheme="majorBidi"/>
          <w:b/>
          <w:sz w:val="32"/>
        </w:rPr>
      </w:pPr>
    </w:p>
    <w:p w:rsidR="006E406C" w:rsidRDefault="006E406C">
      <w:pPr>
        <w:overflowPunct/>
        <w:autoSpaceDE/>
        <w:autoSpaceDN/>
        <w:adjustRightInd/>
        <w:textAlignment w:val="auto"/>
        <w:rPr>
          <w:rFonts w:eastAsiaTheme="majorEastAsia" w:cstheme="majorBidi"/>
          <w:b/>
          <w:sz w:val="32"/>
        </w:rPr>
      </w:pPr>
    </w:p>
    <w:p w:rsidR="006E406C" w:rsidRDefault="006E406C">
      <w:pPr>
        <w:overflowPunct/>
        <w:autoSpaceDE/>
        <w:autoSpaceDN/>
        <w:adjustRightInd/>
        <w:textAlignment w:val="auto"/>
        <w:rPr>
          <w:rFonts w:eastAsiaTheme="majorEastAsia" w:cstheme="majorBidi"/>
          <w:b/>
          <w:sz w:val="32"/>
        </w:rPr>
      </w:pPr>
    </w:p>
    <w:p w:rsidR="006E406C" w:rsidRDefault="006E406C">
      <w:pPr>
        <w:overflowPunct/>
        <w:autoSpaceDE/>
        <w:autoSpaceDN/>
        <w:adjustRightInd/>
        <w:textAlignment w:val="auto"/>
        <w:rPr>
          <w:rFonts w:eastAsiaTheme="majorEastAsia" w:cstheme="majorBidi"/>
          <w:b/>
          <w:sz w:val="32"/>
        </w:rPr>
      </w:pPr>
    </w:p>
    <w:p w:rsidR="006E406C" w:rsidRDefault="006E406C">
      <w:pPr>
        <w:overflowPunct/>
        <w:autoSpaceDE/>
        <w:autoSpaceDN/>
        <w:adjustRightInd/>
        <w:textAlignment w:val="auto"/>
        <w:rPr>
          <w:rFonts w:eastAsiaTheme="majorEastAsia" w:cstheme="majorBidi"/>
          <w:b/>
          <w:sz w:val="32"/>
        </w:rPr>
      </w:pPr>
    </w:p>
    <w:p w:rsidR="006E406C" w:rsidRDefault="006E406C">
      <w:pPr>
        <w:overflowPunct/>
        <w:autoSpaceDE/>
        <w:autoSpaceDN/>
        <w:adjustRightInd/>
        <w:textAlignment w:val="auto"/>
        <w:rPr>
          <w:rFonts w:eastAsiaTheme="majorEastAsia" w:cstheme="majorBidi"/>
          <w:b/>
          <w:sz w:val="32"/>
        </w:rPr>
      </w:pPr>
    </w:p>
    <w:p w:rsidR="006E406C" w:rsidRDefault="006E406C">
      <w:pPr>
        <w:overflowPunct/>
        <w:autoSpaceDE/>
        <w:autoSpaceDN/>
        <w:adjustRightInd/>
        <w:textAlignment w:val="auto"/>
        <w:rPr>
          <w:rFonts w:eastAsiaTheme="majorEastAsia" w:cstheme="majorBidi"/>
          <w:b/>
          <w:sz w:val="32"/>
        </w:rPr>
      </w:pPr>
    </w:p>
    <w:p w:rsidR="006E406C" w:rsidRDefault="006E406C">
      <w:pPr>
        <w:overflowPunct/>
        <w:autoSpaceDE/>
        <w:autoSpaceDN/>
        <w:adjustRightInd/>
        <w:textAlignment w:val="auto"/>
        <w:rPr>
          <w:rFonts w:eastAsiaTheme="majorEastAsia" w:cstheme="majorBidi"/>
          <w:b/>
          <w:sz w:val="32"/>
        </w:rPr>
      </w:pPr>
    </w:p>
    <w:p w:rsidR="006E406C" w:rsidRDefault="006E406C">
      <w:pPr>
        <w:overflowPunct/>
        <w:autoSpaceDE/>
        <w:autoSpaceDN/>
        <w:adjustRightInd/>
        <w:textAlignment w:val="auto"/>
        <w:rPr>
          <w:rFonts w:eastAsiaTheme="majorEastAsia" w:cstheme="majorBidi"/>
          <w:b/>
          <w:sz w:val="32"/>
        </w:rPr>
      </w:pPr>
    </w:p>
    <w:p w:rsidR="006E406C" w:rsidRDefault="006E406C">
      <w:pPr>
        <w:overflowPunct/>
        <w:autoSpaceDE/>
        <w:autoSpaceDN/>
        <w:adjustRightInd/>
        <w:textAlignment w:val="auto"/>
        <w:rPr>
          <w:rFonts w:eastAsiaTheme="majorEastAsia" w:cstheme="majorBidi"/>
          <w:b/>
          <w:sz w:val="32"/>
        </w:rPr>
      </w:pPr>
    </w:p>
    <w:p w:rsidR="006E406C" w:rsidRDefault="006E406C">
      <w:pPr>
        <w:overflowPunct/>
        <w:autoSpaceDE/>
        <w:autoSpaceDN/>
        <w:adjustRightInd/>
        <w:textAlignment w:val="auto"/>
        <w:rPr>
          <w:rFonts w:eastAsiaTheme="majorEastAsia" w:cstheme="majorBidi"/>
          <w:b/>
          <w:sz w:val="32"/>
        </w:rPr>
      </w:pPr>
    </w:p>
    <w:p w:rsidR="006E406C" w:rsidRDefault="006E406C">
      <w:pPr>
        <w:overflowPunct/>
        <w:autoSpaceDE/>
        <w:autoSpaceDN/>
        <w:adjustRightInd/>
        <w:textAlignment w:val="auto"/>
        <w:rPr>
          <w:rFonts w:eastAsiaTheme="majorEastAsia" w:cstheme="majorBidi"/>
          <w:b/>
          <w:sz w:val="32"/>
        </w:rPr>
      </w:pPr>
    </w:p>
    <w:p w:rsidR="006E406C" w:rsidRDefault="006E406C">
      <w:pPr>
        <w:overflowPunct/>
        <w:autoSpaceDE/>
        <w:autoSpaceDN/>
        <w:adjustRightInd/>
        <w:textAlignment w:val="auto"/>
        <w:rPr>
          <w:rFonts w:eastAsiaTheme="majorEastAsia" w:cstheme="majorBidi"/>
          <w:b/>
          <w:sz w:val="32"/>
        </w:rPr>
      </w:pPr>
    </w:p>
    <w:p w:rsidR="006E406C" w:rsidRDefault="006E406C">
      <w:pPr>
        <w:overflowPunct/>
        <w:autoSpaceDE/>
        <w:autoSpaceDN/>
        <w:adjustRightInd/>
        <w:textAlignment w:val="auto"/>
        <w:rPr>
          <w:rFonts w:eastAsiaTheme="majorEastAsia" w:cstheme="majorBidi"/>
          <w:b/>
          <w:sz w:val="32"/>
        </w:rPr>
      </w:pPr>
    </w:p>
    <w:p w:rsidR="006E406C" w:rsidRDefault="006E406C">
      <w:pPr>
        <w:overflowPunct/>
        <w:autoSpaceDE/>
        <w:autoSpaceDN/>
        <w:adjustRightInd/>
        <w:textAlignment w:val="auto"/>
        <w:rPr>
          <w:rFonts w:eastAsiaTheme="majorEastAsia" w:cstheme="majorBidi"/>
          <w:b/>
          <w:sz w:val="32"/>
        </w:rPr>
      </w:pPr>
    </w:p>
    <w:p w:rsidR="006E406C" w:rsidRDefault="006E406C">
      <w:pPr>
        <w:overflowPunct/>
        <w:autoSpaceDE/>
        <w:autoSpaceDN/>
        <w:adjustRightInd/>
        <w:textAlignment w:val="auto"/>
        <w:rPr>
          <w:rFonts w:eastAsiaTheme="majorEastAsia" w:cstheme="majorBidi"/>
          <w:b/>
          <w:sz w:val="32"/>
        </w:rPr>
      </w:pPr>
    </w:p>
    <w:p w:rsidR="006E406C" w:rsidRDefault="006E406C">
      <w:pPr>
        <w:overflowPunct/>
        <w:autoSpaceDE/>
        <w:autoSpaceDN/>
        <w:adjustRightInd/>
        <w:textAlignment w:val="auto"/>
        <w:rPr>
          <w:rFonts w:eastAsiaTheme="majorEastAsia" w:cstheme="majorBidi"/>
          <w:b/>
          <w:sz w:val="32"/>
        </w:rPr>
      </w:pPr>
    </w:p>
    <w:p w:rsidR="006E406C" w:rsidRDefault="006E406C">
      <w:pPr>
        <w:overflowPunct/>
        <w:autoSpaceDE/>
        <w:autoSpaceDN/>
        <w:adjustRightInd/>
        <w:textAlignment w:val="auto"/>
        <w:rPr>
          <w:rFonts w:eastAsiaTheme="majorEastAsia" w:cstheme="majorBidi"/>
          <w:b/>
          <w:sz w:val="32"/>
        </w:rPr>
      </w:pPr>
    </w:p>
    <w:p w:rsidR="006E406C" w:rsidRDefault="006E406C">
      <w:pPr>
        <w:overflowPunct/>
        <w:autoSpaceDE/>
        <w:autoSpaceDN/>
        <w:adjustRightInd/>
        <w:textAlignment w:val="auto"/>
        <w:rPr>
          <w:rFonts w:eastAsiaTheme="majorEastAsia" w:cstheme="majorBidi"/>
          <w:b/>
          <w:sz w:val="32"/>
        </w:rPr>
      </w:pPr>
    </w:p>
    <w:p w:rsidR="006E406C" w:rsidRDefault="006E406C">
      <w:pPr>
        <w:overflowPunct/>
        <w:autoSpaceDE/>
        <w:autoSpaceDN/>
        <w:adjustRightInd/>
        <w:textAlignment w:val="auto"/>
        <w:rPr>
          <w:rFonts w:eastAsiaTheme="majorEastAsia" w:cstheme="majorBidi"/>
          <w:b/>
          <w:sz w:val="32"/>
        </w:rPr>
      </w:pPr>
    </w:p>
    <w:p w:rsidR="006E406C" w:rsidRDefault="006E406C">
      <w:pPr>
        <w:overflowPunct/>
        <w:autoSpaceDE/>
        <w:autoSpaceDN/>
        <w:adjustRightInd/>
        <w:textAlignment w:val="auto"/>
        <w:rPr>
          <w:rFonts w:eastAsiaTheme="majorEastAsia" w:cstheme="majorBidi"/>
          <w:b/>
          <w:sz w:val="32"/>
        </w:rPr>
      </w:pPr>
    </w:p>
    <w:p w:rsidR="006E406C" w:rsidRDefault="006E406C">
      <w:pPr>
        <w:overflowPunct/>
        <w:autoSpaceDE/>
        <w:autoSpaceDN/>
        <w:adjustRightInd/>
        <w:textAlignment w:val="auto"/>
        <w:rPr>
          <w:rFonts w:eastAsiaTheme="majorEastAsia" w:cstheme="majorBidi"/>
          <w:b/>
          <w:sz w:val="32"/>
        </w:rPr>
      </w:pPr>
    </w:p>
    <w:p w:rsidR="006E406C" w:rsidRDefault="006E406C" w:rsidP="006E406C">
      <w:pPr>
        <w:pStyle w:val="Standaardalinea-lettertype"/>
        <w:widowControl w:val="0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  <w:sz w:val="30"/>
          <w:szCs w:val="30"/>
        </w:rPr>
        <w:t>Test Procedures FAT</w:t>
      </w:r>
    </w:p>
    <w:p w:rsidR="006E406C" w:rsidRDefault="006E406C" w:rsidP="006E406C">
      <w:pPr>
        <w:pStyle w:val="Standaardalinea-lettertype"/>
        <w:widowControl w:val="0"/>
        <w:spacing w:line="31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Kop1"/>
        <w:rPr>
          <w:rFonts w:cs="Times New Roman"/>
        </w:rPr>
      </w:pPr>
      <w:bookmarkStart w:id="18" w:name="_Toc425251000"/>
      <w:r>
        <w:t>Verify scope of supply</w:t>
      </w:r>
      <w:bookmarkEnd w:id="1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0"/>
        <w:gridCol w:w="2320"/>
        <w:gridCol w:w="4360"/>
        <w:gridCol w:w="820"/>
        <w:gridCol w:w="120"/>
        <w:gridCol w:w="80"/>
        <w:gridCol w:w="1120"/>
        <w:gridCol w:w="30"/>
      </w:tblGrid>
      <w:tr w:rsidR="006E406C" w:rsidTr="00AC5D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/>
        </w:trPr>
        <w:tc>
          <w:tcPr>
            <w:tcW w:w="1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nil"/>
              <w:right w:val="single" w:sz="8" w:space="0" w:color="CCCCCC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19"/>
                <w:szCs w:val="19"/>
              </w:rPr>
              <w:t>Scope of supply</w:t>
            </w:r>
          </w:p>
        </w:tc>
        <w:tc>
          <w:tcPr>
            <w:tcW w:w="43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w w:val="96"/>
                <w:sz w:val="19"/>
                <w:szCs w:val="19"/>
              </w:rPr>
              <w:t>Needed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19"/>
                <w:szCs w:val="19"/>
              </w:rPr>
              <w:t>Present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E406C" w:rsidTr="00AC5D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"/>
        </w:trPr>
        <w:tc>
          <w:tcPr>
            <w:tcW w:w="1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E406C" w:rsidTr="00AC5D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14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AMCS Main Server PC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E406C" w:rsidTr="00AC5D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18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(Bridge AMCS Cabinet):</w:t>
            </w:r>
          </w:p>
        </w:tc>
        <w:tc>
          <w:tcPr>
            <w:tcW w:w="8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18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w w:val="94"/>
                <w:sz w:val="19"/>
                <w:szCs w:val="19"/>
              </w:rPr>
              <w:t>1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1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E406C" w:rsidTr="00AC5D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43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18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Box PC with two TFT screens</w:t>
            </w: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1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E406C" w:rsidTr="00AC5D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43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E406C" w:rsidTr="00AC5D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3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18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Alarm PC Systems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18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Keyboard/Trackball wireless (USB)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E406C" w:rsidTr="00AC5D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3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43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14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AMCS Backup Server PC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E406C" w:rsidTr="00AC5D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43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E406C" w:rsidTr="00AC5D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18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(ECR AMCS Cabinet):</w:t>
            </w:r>
          </w:p>
        </w:tc>
        <w:tc>
          <w:tcPr>
            <w:tcW w:w="8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18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w w:val="94"/>
                <w:sz w:val="19"/>
                <w:szCs w:val="19"/>
              </w:rPr>
              <w:t>1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1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E406C" w:rsidTr="00AC5D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43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18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Box PC with one TFT screen</w:t>
            </w: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1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E406C" w:rsidTr="00AC5D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43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E406C" w:rsidTr="00AC5D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/>
        </w:trPr>
        <w:tc>
          <w:tcPr>
            <w:tcW w:w="1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18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Keyboard/Trackball wireless (USB)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E406C" w:rsidTr="00AC5D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Duty Alarm Panel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DAP 1 (Crew Mess room)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w w:val="94"/>
                <w:sz w:val="19"/>
                <w:szCs w:val="19"/>
              </w:rPr>
              <w:t>1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E406C" w:rsidTr="00AC5D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3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E406C" w:rsidTr="00AC5D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3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43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DAP 2 (BNWAS, Wheelhouse)</w:t>
            </w:r>
          </w:p>
        </w:tc>
        <w:tc>
          <w:tcPr>
            <w:tcW w:w="8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w w:val="94"/>
                <w:sz w:val="19"/>
                <w:szCs w:val="19"/>
              </w:rPr>
              <w:t>1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1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E406C" w:rsidTr="00AC5D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3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E406C" w:rsidTr="00AC5D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"/>
        </w:trPr>
        <w:tc>
          <w:tcPr>
            <w:tcW w:w="1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E406C" w:rsidTr="00AC5D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PLC 1 (Bridge Cabinet)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w w:val="94"/>
                <w:sz w:val="19"/>
                <w:szCs w:val="19"/>
              </w:rPr>
              <w:t>1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E406C" w:rsidTr="00AC5D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E406C" w:rsidTr="00AC5D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PLC 2 (LPU01)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w w:val="94"/>
                <w:sz w:val="19"/>
                <w:szCs w:val="19"/>
              </w:rPr>
              <w:t>1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E406C" w:rsidTr="00AC5D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E406C" w:rsidTr="00AC5D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PLC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PLC 3 (LPU03)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w w:val="94"/>
                <w:sz w:val="19"/>
                <w:szCs w:val="19"/>
              </w:rPr>
              <w:t>1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E406C" w:rsidTr="00AC5D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3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E406C" w:rsidTr="00AC5D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3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43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PLC 6 (ECR Cabinet)</w:t>
            </w:r>
          </w:p>
        </w:tc>
        <w:tc>
          <w:tcPr>
            <w:tcW w:w="8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w w:val="94"/>
                <w:sz w:val="19"/>
                <w:szCs w:val="19"/>
              </w:rPr>
              <w:t>1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1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E406C" w:rsidTr="00AC5D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43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1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E406C" w:rsidTr="00AC5D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E406C" w:rsidTr="00AC5D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PLC 7 (LPU04)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w w:val="94"/>
                <w:sz w:val="19"/>
                <w:szCs w:val="19"/>
              </w:rPr>
              <w:t>1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E406C" w:rsidTr="00AC5D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E406C" w:rsidTr="00AC5D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PLC 9 (BNWAS, Bridge Cabinet)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w w:val="94"/>
                <w:sz w:val="19"/>
                <w:szCs w:val="19"/>
              </w:rPr>
              <w:t>1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E406C" w:rsidTr="00AC5D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"/>
        </w:trPr>
        <w:tc>
          <w:tcPr>
            <w:tcW w:w="1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E406C" w:rsidTr="00AC5D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Network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Network Switches Phoenix Contact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w w:val="94"/>
                <w:sz w:val="19"/>
                <w:szCs w:val="19"/>
              </w:rPr>
              <w:t>6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E406C" w:rsidTr="00AC5D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23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E406C" w:rsidTr="00AC5D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23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43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Serial Servers Moxa</w:t>
            </w:r>
          </w:p>
        </w:tc>
        <w:tc>
          <w:tcPr>
            <w:tcW w:w="8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w w:val="94"/>
                <w:sz w:val="19"/>
                <w:szCs w:val="19"/>
              </w:rPr>
              <w:t>6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1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E406C" w:rsidTr="00AC5D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43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1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E406C" w:rsidTr="00AC5D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"/>
        </w:trPr>
        <w:tc>
          <w:tcPr>
            <w:tcW w:w="1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E406C" w:rsidTr="00AC5D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RS232 to RS485 </w:t>
            </w:r>
            <w:proofErr w:type="spellStart"/>
            <w:r>
              <w:rPr>
                <w:rFonts w:ascii="Helvetica" w:hAnsi="Helvetica" w:cs="Helvetica"/>
                <w:sz w:val="19"/>
                <w:szCs w:val="19"/>
              </w:rPr>
              <w:t>opto</w:t>
            </w:r>
            <w:proofErr w:type="spellEnd"/>
            <w:r>
              <w:rPr>
                <w:rFonts w:ascii="Helvetica" w:hAnsi="Helvetica" w:cs="Helvetica"/>
                <w:sz w:val="19"/>
                <w:szCs w:val="19"/>
              </w:rPr>
              <w:t>-isolators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w w:val="94"/>
                <w:sz w:val="19"/>
                <w:szCs w:val="19"/>
              </w:rPr>
              <w:t>6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E406C" w:rsidTr="00AC5D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E406C" w:rsidTr="00AC5D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NMEA Interface (GPS Time, Bridge Cabinet)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w w:val="94"/>
                <w:sz w:val="19"/>
                <w:szCs w:val="19"/>
              </w:rPr>
              <w:t>1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E406C" w:rsidTr="00AC5D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E406C" w:rsidTr="00AC5D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Basic Alarm 3 Button Panel (Wheelhouse)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w w:val="94"/>
                <w:sz w:val="19"/>
                <w:szCs w:val="19"/>
              </w:rPr>
              <w:t>1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E406C" w:rsidTr="00AC5D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E406C" w:rsidTr="00AC5D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Additional Hardware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BNWAS 1 Button Panel (Wheelhouse)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w w:val="94"/>
                <w:sz w:val="19"/>
                <w:szCs w:val="19"/>
              </w:rPr>
              <w:t>1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E406C" w:rsidTr="00AC5D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E406C" w:rsidTr="00AC5D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BNWAS 1 Button Panel (Crew Mess room)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w w:val="94"/>
                <w:sz w:val="19"/>
                <w:szCs w:val="19"/>
              </w:rPr>
              <w:t>1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E406C" w:rsidTr="00AC5D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E406C" w:rsidTr="00AC5D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Basic Alarm 3 Button Panel (Fwd Engine Room)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w w:val="94"/>
                <w:sz w:val="19"/>
                <w:szCs w:val="19"/>
              </w:rPr>
              <w:t>1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E406C" w:rsidTr="00AC5D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E406C" w:rsidTr="00AC5D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Alarm/Log Printer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w w:val="94"/>
                <w:sz w:val="19"/>
                <w:szCs w:val="19"/>
              </w:rPr>
              <w:t>2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E406C" w:rsidTr="00AC5D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"/>
        </w:trPr>
        <w:tc>
          <w:tcPr>
            <w:tcW w:w="1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E406C" w:rsidTr="00AC5D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/>
        </w:trPr>
        <w:tc>
          <w:tcPr>
            <w:tcW w:w="1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3"/>
                <w:szCs w:val="23"/>
              </w:rPr>
            </w:pPr>
            <w:bookmarkStart w:id="19" w:name="page8"/>
            <w:bookmarkEnd w:id="19"/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43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18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Watch Entrance 3 Button Panel</w:t>
            </w:r>
          </w:p>
        </w:tc>
        <w:tc>
          <w:tcPr>
            <w:tcW w:w="82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18" w:lineRule="exact"/>
              <w:ind w:right="22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1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12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E406C" w:rsidTr="00AC5D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43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18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(Aft/Fwd Engine Room)</w:t>
            </w: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1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E406C" w:rsidTr="00AC5D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43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E406C" w:rsidTr="00AC5D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E406C" w:rsidTr="00AC5D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18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Additional Hardware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6E406C">
            <w:pPr>
              <w:pStyle w:val="Standaardalinea-lettertype"/>
              <w:widowControl w:val="0"/>
              <w:spacing w:line="218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Timer Reset Buttons (Engine Room)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18" w:lineRule="exact"/>
              <w:ind w:right="22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4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E406C" w:rsidTr="00AC5D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E406C" w:rsidTr="00AC5D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18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GSM Modem &amp; Antenna (Bridge Area)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18" w:lineRule="exact"/>
              <w:ind w:right="22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1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E406C" w:rsidTr="00AC5D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"/>
        </w:trPr>
        <w:tc>
          <w:tcPr>
            <w:tcW w:w="1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E406C" w:rsidTr="00AC5D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/>
        </w:trPr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E406C" w:rsidTr="00AC5D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8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19"/>
                <w:szCs w:val="19"/>
              </w:rPr>
              <w:t>Part of FAT setup but not in scope of supply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19"/>
                <w:szCs w:val="19"/>
              </w:rPr>
              <w:t>Needed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19"/>
                <w:szCs w:val="19"/>
              </w:rPr>
              <w:t>Present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E406C" w:rsidTr="00AC5D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"/>
        </w:trPr>
        <w:tc>
          <w:tcPr>
            <w:tcW w:w="1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E406C" w:rsidTr="00AC5D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18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PLC 4 / MSB PS (CPU only)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18" w:lineRule="exact"/>
              <w:ind w:right="22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1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E406C" w:rsidTr="00AC5D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E406C" w:rsidTr="00AC5D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PLC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18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PLC 8 / ESB (CPU only)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18" w:lineRule="exact"/>
              <w:ind w:right="22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1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E406C" w:rsidTr="00AC5D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3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E406C" w:rsidTr="00AC5D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3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43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PLC Drive Forward (CPU only)</w:t>
            </w:r>
          </w:p>
        </w:tc>
        <w:tc>
          <w:tcPr>
            <w:tcW w:w="8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right="22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1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1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E406C" w:rsidTr="00AC5D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43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1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E406C" w:rsidTr="00AC5D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E406C" w:rsidTr="00AC5D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PLC Drive Aft (CPU only)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right="22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1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E406C" w:rsidTr="00AC5D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"/>
        </w:trPr>
        <w:tc>
          <w:tcPr>
            <w:tcW w:w="1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E406C" w:rsidTr="00AC5D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Network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Network Switches (MSB PS &amp; ESB)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right="22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2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E406C" w:rsidTr="00AC5D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3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E406C" w:rsidTr="00AC5D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23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43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Serial Servers Moxa (MSB’s &amp; ESB)</w:t>
            </w:r>
          </w:p>
        </w:tc>
        <w:tc>
          <w:tcPr>
            <w:tcW w:w="8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right="2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4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1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E406C" w:rsidTr="00AC5D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43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1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E406C" w:rsidTr="00AC5D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"/>
        </w:trPr>
        <w:tc>
          <w:tcPr>
            <w:tcW w:w="1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"/>
                <w:szCs w:val="2"/>
              </w:rPr>
            </w:pPr>
          </w:p>
        </w:tc>
      </w:tr>
    </w:tbl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rPr>
          <w:rFonts w:ascii="Times New Roman" w:hAnsi="Times New Roman"/>
          <w:sz w:val="24"/>
          <w:szCs w:val="24"/>
        </w:rPr>
        <w:sectPr w:rsidR="006E406C">
          <w:headerReference w:type="default" r:id="rId11"/>
          <w:footerReference w:type="default" r:id="rId12"/>
          <w:pgSz w:w="12240" w:h="15840"/>
          <w:pgMar w:top="1440" w:right="1440" w:bottom="535" w:left="1740" w:header="708" w:footer="708" w:gutter="0"/>
          <w:cols w:space="708" w:equalWidth="0">
            <w:col w:w="9060"/>
          </w:cols>
          <w:noEndnote/>
        </w:sect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  <w:bookmarkStart w:id="20" w:name="page9"/>
      <w:bookmarkEnd w:id="20"/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030B72" w:rsidRDefault="00030B72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CD1AD4" w:rsidP="00CD1AD4">
      <w:pPr>
        <w:pStyle w:val="Kop1"/>
        <w:rPr>
          <w:rFonts w:cs="Times New Roman"/>
        </w:rPr>
      </w:pPr>
      <w:bookmarkStart w:id="21" w:name="_Toc425251001"/>
      <w:r w:rsidRPr="00CD1AD4">
        <w:t>AMCS: Basic Alarm Functionality</w:t>
      </w:r>
      <w:bookmarkEnd w:id="21"/>
    </w:p>
    <w:p w:rsidR="006E406C" w:rsidRDefault="006E406C" w:rsidP="006E406C">
      <w:pPr>
        <w:pStyle w:val="Standaardalinea-lettertype"/>
        <w:widowControl w:val="0"/>
        <w:spacing w:line="277" w:lineRule="exact"/>
        <w:rPr>
          <w:rFonts w:ascii="Times New Roman" w:hAnsi="Times New Roman"/>
          <w:sz w:val="24"/>
          <w:szCs w:val="24"/>
        </w:rPr>
      </w:pPr>
    </w:p>
    <w:tbl>
      <w:tblPr>
        <w:tblW w:w="134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600"/>
        <w:gridCol w:w="3300"/>
        <w:gridCol w:w="3040"/>
        <w:gridCol w:w="4320"/>
        <w:gridCol w:w="2160"/>
      </w:tblGrid>
      <w:tr w:rsidR="006E406C" w:rsidTr="00AC5D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/>
        </w:trPr>
        <w:tc>
          <w:tcPr>
            <w:tcW w:w="69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19"/>
                <w:szCs w:val="19"/>
              </w:rPr>
              <w:t>Pre-condition: system running with no unacknowledged alarms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406C" w:rsidTr="00AC5D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6E406C" w:rsidTr="00AC5D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2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181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19"/>
                <w:szCs w:val="19"/>
              </w:rPr>
              <w:t>Step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181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181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19"/>
                <w:szCs w:val="19"/>
              </w:rPr>
              <w:t>Required Steps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181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i/>
                <w:iCs/>
                <w:sz w:val="17"/>
                <w:szCs w:val="17"/>
              </w:rPr>
              <w:t>Expected result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181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i/>
                <w:iCs/>
                <w:sz w:val="17"/>
                <w:szCs w:val="17"/>
              </w:rPr>
              <w:t>Remarks</w:t>
            </w:r>
          </w:p>
        </w:tc>
      </w:tr>
      <w:tr w:rsidR="006E406C" w:rsidTr="00AC5D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D1AD4" w:rsidTr="000E60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D1AD4" w:rsidRDefault="00CD1AD4" w:rsidP="00AA344A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1</w:t>
            </w:r>
          </w:p>
        </w:tc>
        <w:tc>
          <w:tcPr>
            <w:tcW w:w="330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CD1AD4" w:rsidRDefault="00CD1AD4" w:rsidP="000E6053">
            <w:pPr>
              <w:pStyle w:val="Standaardalinea-lettertype"/>
              <w:widowControl w:val="0"/>
              <w:spacing w:line="21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Generate alarm</w:t>
            </w:r>
          </w:p>
        </w:tc>
        <w:tc>
          <w:tcPr>
            <w:tcW w:w="304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CD1AD4" w:rsidRDefault="00CD1AD4" w:rsidP="000E6053">
            <w:pPr>
              <w:pStyle w:val="Standaardalinea-lettertype"/>
              <w:widowControl w:val="0"/>
              <w:spacing w:line="21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Remove test-wire from a PLC</w:t>
            </w:r>
          </w:p>
        </w:tc>
        <w:tc>
          <w:tcPr>
            <w:tcW w:w="432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CD1AD4" w:rsidRDefault="00CD1AD4" w:rsidP="000E6053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Relevant alarm is indicated in top right corner of</w:t>
            </w:r>
          </w:p>
          <w:p w:rsidR="00CD1AD4" w:rsidRDefault="00CD1AD4" w:rsidP="000E6053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every screen (for Stations that are allowed to see the alarm)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D1AD4" w:rsidRDefault="00CD1AD4" w:rsidP="00AA344A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CD1AD4" w:rsidTr="000E60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D1AD4" w:rsidRDefault="00CD1AD4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300" w:type="dxa"/>
            <w:vMerge/>
            <w:tcBorders>
              <w:left w:val="nil"/>
              <w:right w:val="single" w:sz="8" w:space="0" w:color="auto"/>
            </w:tcBorders>
          </w:tcPr>
          <w:p w:rsidR="00CD1AD4" w:rsidRDefault="00CD1AD4" w:rsidP="000E6053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040" w:type="dxa"/>
            <w:vMerge/>
            <w:tcBorders>
              <w:left w:val="nil"/>
              <w:right w:val="single" w:sz="8" w:space="0" w:color="auto"/>
            </w:tcBorders>
          </w:tcPr>
          <w:p w:rsidR="00CD1AD4" w:rsidRDefault="00CD1AD4" w:rsidP="000E6053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4320" w:type="dxa"/>
            <w:vMerge/>
            <w:tcBorders>
              <w:left w:val="nil"/>
              <w:right w:val="single" w:sz="8" w:space="0" w:color="auto"/>
            </w:tcBorders>
          </w:tcPr>
          <w:p w:rsidR="00CD1AD4" w:rsidRDefault="00CD1AD4" w:rsidP="000E6053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D1AD4" w:rsidRDefault="00CD1AD4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CD1AD4" w:rsidTr="000E60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D1AD4" w:rsidRDefault="00CD1AD4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30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CD1AD4" w:rsidRDefault="00CD1AD4" w:rsidP="000E6053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04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CD1AD4" w:rsidRDefault="00CD1AD4" w:rsidP="000E6053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432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CD1AD4" w:rsidRDefault="00CD1AD4" w:rsidP="000E6053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D1AD4" w:rsidRDefault="00CD1AD4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0E6053" w:rsidTr="000E60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E6053" w:rsidRDefault="000E6053" w:rsidP="00AA344A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2</w:t>
            </w:r>
          </w:p>
        </w:tc>
        <w:tc>
          <w:tcPr>
            <w:tcW w:w="330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0E6053" w:rsidRDefault="000E6053" w:rsidP="000E6053">
            <w:pPr>
              <w:pStyle w:val="Standaardalinea-lettertype"/>
              <w:widowControl w:val="0"/>
              <w:spacing w:line="21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Alarm is generated</w:t>
            </w:r>
          </w:p>
        </w:tc>
        <w:tc>
          <w:tcPr>
            <w:tcW w:w="304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0E6053" w:rsidRDefault="000E6053" w:rsidP="000E6053">
            <w:pPr>
              <w:pStyle w:val="Standaardalinea-lettertype"/>
              <w:widowControl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verify the output to buzzers and lights where applicable</w:t>
            </w:r>
          </w:p>
          <w:p w:rsidR="00AA344A" w:rsidRDefault="00AA344A" w:rsidP="000E6053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32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0E6053" w:rsidRDefault="000E6053" w:rsidP="000E6053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Alarm output is enabled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E6053" w:rsidRDefault="000E6053" w:rsidP="00AA344A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E6053" w:rsidTr="000E60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E6053" w:rsidRDefault="000E6053" w:rsidP="00AA344A">
            <w:pPr>
              <w:pStyle w:val="Standaardalinea-lettertype"/>
              <w:widowControl w:val="0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330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0E6053" w:rsidRDefault="000E6053" w:rsidP="000E6053">
            <w:pPr>
              <w:pStyle w:val="Standaardalinea-lettertype"/>
              <w:widowControl w:val="0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304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0E6053" w:rsidRDefault="000E6053" w:rsidP="000E6053">
            <w:pPr>
              <w:pStyle w:val="Standaardalinea-lettertype"/>
              <w:widowControl w:val="0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432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0E6053" w:rsidRDefault="000E6053" w:rsidP="000E6053">
            <w:pPr>
              <w:pStyle w:val="Standaardalinea-lettertype"/>
              <w:widowControl w:val="0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E6053" w:rsidRDefault="000E6053" w:rsidP="00AA344A">
            <w:pPr>
              <w:pStyle w:val="Standaardalinea-lettertype"/>
              <w:widowControl w:val="0"/>
              <w:rPr>
                <w:rFonts w:ascii="Times New Roman" w:hAnsi="Times New Roman"/>
                <w:sz w:val="10"/>
                <w:szCs w:val="10"/>
              </w:rPr>
            </w:pPr>
          </w:p>
        </w:tc>
      </w:tr>
      <w:tr w:rsidR="000E6053" w:rsidTr="000E60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E6053" w:rsidRDefault="000E6053" w:rsidP="00AA344A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3</w:t>
            </w:r>
          </w:p>
        </w:tc>
        <w:tc>
          <w:tcPr>
            <w:tcW w:w="330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0E6053" w:rsidRDefault="000E6053" w:rsidP="000E6053">
            <w:pPr>
              <w:pStyle w:val="Standaardalinea-lettertype"/>
              <w:widowControl w:val="0"/>
              <w:spacing w:line="21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Check alarm page for consistency</w:t>
            </w:r>
          </w:p>
        </w:tc>
        <w:tc>
          <w:tcPr>
            <w:tcW w:w="304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0E6053" w:rsidRDefault="000E6053" w:rsidP="000E6053">
            <w:pPr>
              <w:pStyle w:val="Standaardalinea-lettertype"/>
              <w:widowControl w:val="0"/>
              <w:spacing w:line="21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On all AMCS screens (where alarm is allowed to show):</w:t>
            </w:r>
          </w:p>
          <w:p w:rsidR="000E6053" w:rsidRDefault="000E6053" w:rsidP="000E6053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Open the alarm page</w:t>
            </w:r>
          </w:p>
        </w:tc>
        <w:tc>
          <w:tcPr>
            <w:tcW w:w="432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0E6053" w:rsidRDefault="000E6053" w:rsidP="000E6053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The alarm page shows all unacknowledged (new)</w:t>
            </w:r>
          </w:p>
          <w:p w:rsidR="000E6053" w:rsidRDefault="000E6053" w:rsidP="000E6053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alarms as blinking and on top of the list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E6053" w:rsidRDefault="000E6053" w:rsidP="00AA344A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E6053" w:rsidTr="000E60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E6053" w:rsidRDefault="000E6053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300" w:type="dxa"/>
            <w:vMerge/>
            <w:tcBorders>
              <w:left w:val="nil"/>
              <w:right w:val="single" w:sz="8" w:space="0" w:color="auto"/>
            </w:tcBorders>
          </w:tcPr>
          <w:p w:rsidR="000E6053" w:rsidRDefault="000E6053" w:rsidP="000E6053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040" w:type="dxa"/>
            <w:vMerge/>
            <w:tcBorders>
              <w:left w:val="nil"/>
              <w:right w:val="single" w:sz="8" w:space="0" w:color="auto"/>
            </w:tcBorders>
          </w:tcPr>
          <w:p w:rsidR="000E6053" w:rsidRDefault="000E6053" w:rsidP="000E6053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0" w:type="dxa"/>
            <w:vMerge/>
            <w:tcBorders>
              <w:left w:val="nil"/>
              <w:right w:val="single" w:sz="8" w:space="0" w:color="auto"/>
            </w:tcBorders>
          </w:tcPr>
          <w:p w:rsidR="000E6053" w:rsidRDefault="000E6053" w:rsidP="000E6053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E6053" w:rsidRDefault="000E6053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0E6053" w:rsidTr="000E60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E6053" w:rsidRDefault="000E6053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30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0E6053" w:rsidRDefault="000E6053" w:rsidP="000E6053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04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0E6053" w:rsidRDefault="000E6053" w:rsidP="000E6053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432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0E6053" w:rsidRDefault="000E6053" w:rsidP="000E6053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E6053" w:rsidRDefault="000E6053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0E6053" w:rsidTr="000E60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E6053" w:rsidRDefault="000E6053" w:rsidP="00AA344A">
            <w:pPr>
              <w:pStyle w:val="Standaardalinea-lettertype"/>
              <w:widowControl w:val="0"/>
              <w:spacing w:line="21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4</w:t>
            </w:r>
          </w:p>
        </w:tc>
        <w:tc>
          <w:tcPr>
            <w:tcW w:w="330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0E6053" w:rsidRDefault="000E6053" w:rsidP="000E6053">
            <w:pPr>
              <w:pStyle w:val="Standaardalinea-lettertype"/>
              <w:widowControl w:val="0"/>
              <w:spacing w:line="216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Acknowledge alarm on Bridge PC</w:t>
            </w:r>
          </w:p>
          <w:p w:rsidR="000E6053" w:rsidRDefault="000E6053" w:rsidP="000E6053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(Main Server)</w:t>
            </w:r>
          </w:p>
        </w:tc>
        <w:tc>
          <w:tcPr>
            <w:tcW w:w="304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0E6053" w:rsidRDefault="000E6053" w:rsidP="000E6053">
            <w:pPr>
              <w:pStyle w:val="Standaardalinea-lettertype"/>
              <w:widowControl w:val="0"/>
              <w:spacing w:line="216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Double click on the alarm line or click on the silence button</w:t>
            </w:r>
          </w:p>
        </w:tc>
        <w:tc>
          <w:tcPr>
            <w:tcW w:w="432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0E6053" w:rsidRDefault="000E6053" w:rsidP="000E6053">
            <w:pPr>
              <w:pStyle w:val="Standaardalinea-lettertype"/>
              <w:widowControl w:val="0"/>
              <w:spacing w:line="21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Acknowledging is not possible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E6053" w:rsidRDefault="000E6053" w:rsidP="00AA344A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E6053" w:rsidTr="000E60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E6053" w:rsidRDefault="000E6053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300" w:type="dxa"/>
            <w:vMerge/>
            <w:tcBorders>
              <w:left w:val="nil"/>
              <w:right w:val="single" w:sz="8" w:space="0" w:color="auto"/>
            </w:tcBorders>
          </w:tcPr>
          <w:p w:rsidR="000E6053" w:rsidRDefault="000E6053" w:rsidP="000E6053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0" w:type="dxa"/>
            <w:vMerge/>
            <w:tcBorders>
              <w:left w:val="nil"/>
              <w:right w:val="single" w:sz="8" w:space="0" w:color="auto"/>
            </w:tcBorders>
          </w:tcPr>
          <w:p w:rsidR="000E6053" w:rsidRDefault="000E6053" w:rsidP="000E6053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4320" w:type="dxa"/>
            <w:vMerge/>
            <w:tcBorders>
              <w:left w:val="nil"/>
              <w:right w:val="single" w:sz="8" w:space="0" w:color="auto"/>
            </w:tcBorders>
          </w:tcPr>
          <w:p w:rsidR="000E6053" w:rsidRDefault="000E6053" w:rsidP="000E6053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E6053" w:rsidRDefault="000E6053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0E6053" w:rsidTr="000E60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E6053" w:rsidRDefault="000E6053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30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0E6053" w:rsidRDefault="000E6053" w:rsidP="000E6053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04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0E6053" w:rsidRDefault="000E6053" w:rsidP="000E6053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432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0E6053" w:rsidRDefault="000E6053" w:rsidP="000E6053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E6053" w:rsidRDefault="000E6053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0E6053" w:rsidTr="000E60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E6053" w:rsidRDefault="000E6053" w:rsidP="00AA344A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5</w:t>
            </w:r>
          </w:p>
        </w:tc>
        <w:tc>
          <w:tcPr>
            <w:tcW w:w="330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0E6053" w:rsidRDefault="000E6053" w:rsidP="000E6053">
            <w:pPr>
              <w:pStyle w:val="Standaardalinea-lettertype"/>
              <w:widowControl w:val="0"/>
              <w:spacing w:line="21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Acknowledge alarm on the Duty</w:t>
            </w:r>
          </w:p>
          <w:p w:rsidR="000E6053" w:rsidRDefault="000E6053" w:rsidP="000E6053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Alarm Panel in the Crew </w:t>
            </w:r>
            <w:r w:rsidR="000204F7">
              <w:rPr>
                <w:rFonts w:ascii="Helvetica" w:hAnsi="Helvetica" w:cs="Helvetica"/>
                <w:sz w:val="19"/>
                <w:szCs w:val="19"/>
              </w:rPr>
              <w:t>Mess room</w:t>
            </w:r>
          </w:p>
        </w:tc>
        <w:tc>
          <w:tcPr>
            <w:tcW w:w="304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0E6053" w:rsidRDefault="000E6053" w:rsidP="000E6053">
            <w:pPr>
              <w:pStyle w:val="Standaardalinea-lettertype"/>
              <w:widowControl w:val="0"/>
              <w:spacing w:line="21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Double click on the alarm line or click on the silence button</w:t>
            </w:r>
          </w:p>
        </w:tc>
        <w:tc>
          <w:tcPr>
            <w:tcW w:w="432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0E6053" w:rsidRDefault="000E6053" w:rsidP="000E6053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Acknowledging is not possible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E6053" w:rsidRDefault="000E6053" w:rsidP="00AA344A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E6053" w:rsidTr="000E60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E6053" w:rsidRDefault="000E6053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300" w:type="dxa"/>
            <w:vMerge/>
            <w:tcBorders>
              <w:left w:val="nil"/>
              <w:right w:val="single" w:sz="8" w:space="0" w:color="auto"/>
            </w:tcBorders>
          </w:tcPr>
          <w:p w:rsidR="000E6053" w:rsidRDefault="000E6053" w:rsidP="000E6053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0" w:type="dxa"/>
            <w:vMerge/>
            <w:tcBorders>
              <w:left w:val="nil"/>
              <w:right w:val="single" w:sz="8" w:space="0" w:color="auto"/>
            </w:tcBorders>
          </w:tcPr>
          <w:p w:rsidR="000E6053" w:rsidRDefault="000E6053" w:rsidP="000E6053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4320" w:type="dxa"/>
            <w:vMerge/>
            <w:tcBorders>
              <w:left w:val="nil"/>
              <w:right w:val="single" w:sz="8" w:space="0" w:color="auto"/>
            </w:tcBorders>
          </w:tcPr>
          <w:p w:rsidR="000E6053" w:rsidRDefault="000E6053" w:rsidP="000E6053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E6053" w:rsidRDefault="000E6053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0E6053" w:rsidTr="000E60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E6053" w:rsidRDefault="000E6053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30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0E6053" w:rsidRDefault="000E6053" w:rsidP="000E6053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04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0E6053" w:rsidRDefault="000E6053" w:rsidP="000E6053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432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0E6053" w:rsidRDefault="000E6053" w:rsidP="000E6053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E6053" w:rsidRDefault="000E6053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0E6053" w:rsidTr="000E60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E6053" w:rsidRDefault="000E6053" w:rsidP="00AA344A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6</w:t>
            </w:r>
          </w:p>
        </w:tc>
        <w:tc>
          <w:tcPr>
            <w:tcW w:w="330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0E6053" w:rsidRDefault="000E6053" w:rsidP="000E6053">
            <w:pPr>
              <w:pStyle w:val="Standaardalinea-lettertype"/>
              <w:widowControl w:val="0"/>
              <w:spacing w:line="21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Acknowledge alarm on ER PC</w:t>
            </w:r>
          </w:p>
          <w:p w:rsidR="000E6053" w:rsidRDefault="000E6053" w:rsidP="000E6053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(Backup Server)</w:t>
            </w:r>
          </w:p>
        </w:tc>
        <w:tc>
          <w:tcPr>
            <w:tcW w:w="304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0E6053" w:rsidRDefault="000E6053" w:rsidP="000E6053">
            <w:pPr>
              <w:pStyle w:val="Standaardalinea-lettertype"/>
              <w:widowControl w:val="0"/>
              <w:spacing w:line="21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Double click on the alarm line or click on the silence button</w:t>
            </w:r>
          </w:p>
        </w:tc>
        <w:tc>
          <w:tcPr>
            <w:tcW w:w="432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0E6053" w:rsidRDefault="000E6053" w:rsidP="000E6053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Alarm is acknowledged and sound stops, alarm is</w:t>
            </w:r>
          </w:p>
          <w:p w:rsidR="000E6053" w:rsidRDefault="000E6053" w:rsidP="000E6053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still visible in list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E6053" w:rsidRDefault="000E6053" w:rsidP="00AA344A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E6053" w:rsidTr="000E60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E6053" w:rsidRDefault="000E6053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300" w:type="dxa"/>
            <w:vMerge/>
            <w:tcBorders>
              <w:left w:val="nil"/>
              <w:right w:val="single" w:sz="8" w:space="0" w:color="auto"/>
            </w:tcBorders>
          </w:tcPr>
          <w:p w:rsidR="000E6053" w:rsidRDefault="000E6053" w:rsidP="000E6053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0" w:type="dxa"/>
            <w:vMerge/>
            <w:tcBorders>
              <w:left w:val="nil"/>
              <w:right w:val="single" w:sz="8" w:space="0" w:color="auto"/>
            </w:tcBorders>
          </w:tcPr>
          <w:p w:rsidR="000E6053" w:rsidRDefault="000E6053" w:rsidP="000E6053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4320" w:type="dxa"/>
            <w:vMerge/>
            <w:tcBorders>
              <w:left w:val="nil"/>
              <w:right w:val="single" w:sz="8" w:space="0" w:color="auto"/>
            </w:tcBorders>
          </w:tcPr>
          <w:p w:rsidR="000E6053" w:rsidRDefault="000E6053" w:rsidP="000E6053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E6053" w:rsidRDefault="000E6053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0E6053" w:rsidTr="000E60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6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E6053" w:rsidRDefault="000E6053" w:rsidP="00AA344A">
            <w:pPr>
              <w:pStyle w:val="Standaardalinea-lettertype"/>
              <w:widowControl w:val="0"/>
              <w:rPr>
                <w:rFonts w:ascii="Times New Roman" w:hAnsi="Times New Roman"/>
                <w:sz w:val="20"/>
              </w:rPr>
            </w:pPr>
          </w:p>
        </w:tc>
        <w:tc>
          <w:tcPr>
            <w:tcW w:w="330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0E6053" w:rsidRDefault="000E6053" w:rsidP="000E6053">
            <w:pPr>
              <w:pStyle w:val="Standaardalinea-lettertype"/>
              <w:widowControl w:val="0"/>
              <w:rPr>
                <w:rFonts w:ascii="Times New Roman" w:hAnsi="Times New Roman"/>
                <w:sz w:val="20"/>
              </w:rPr>
            </w:pPr>
          </w:p>
        </w:tc>
        <w:tc>
          <w:tcPr>
            <w:tcW w:w="304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0E6053" w:rsidRDefault="000E6053" w:rsidP="000E6053">
            <w:pPr>
              <w:pStyle w:val="Standaardalinea-lettertype"/>
              <w:widowControl w:val="0"/>
              <w:rPr>
                <w:rFonts w:ascii="Times New Roman" w:hAnsi="Times New Roman"/>
                <w:sz w:val="20"/>
              </w:rPr>
            </w:pPr>
          </w:p>
        </w:tc>
        <w:tc>
          <w:tcPr>
            <w:tcW w:w="432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0E6053" w:rsidRDefault="000E6053" w:rsidP="000E6053">
            <w:pPr>
              <w:pStyle w:val="Standaardalinea-lettertype"/>
              <w:widowControl w:val="0"/>
              <w:rPr>
                <w:rFonts w:ascii="Times New Roman" w:hAnsi="Times New Roman"/>
                <w:sz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E6053" w:rsidRDefault="000E6053" w:rsidP="00AA344A">
            <w:pPr>
              <w:pStyle w:val="Standaardalinea-lettertype"/>
              <w:widowControl w:val="0"/>
              <w:rPr>
                <w:rFonts w:ascii="Times New Roman" w:hAnsi="Times New Roman"/>
                <w:sz w:val="20"/>
              </w:rPr>
            </w:pPr>
          </w:p>
        </w:tc>
      </w:tr>
      <w:tr w:rsidR="000E6053" w:rsidTr="000E60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E6053" w:rsidRDefault="000E6053" w:rsidP="00AA344A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7</w:t>
            </w:r>
          </w:p>
        </w:tc>
        <w:tc>
          <w:tcPr>
            <w:tcW w:w="330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0E6053" w:rsidRDefault="000E6053" w:rsidP="000E6053">
            <w:pPr>
              <w:pStyle w:val="Standaardalinea-lettertype"/>
              <w:widowControl w:val="0"/>
              <w:spacing w:line="21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Rectify alarm</w:t>
            </w:r>
          </w:p>
        </w:tc>
        <w:tc>
          <w:tcPr>
            <w:tcW w:w="304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0E6053" w:rsidRDefault="000E6053" w:rsidP="000E6053">
            <w:pPr>
              <w:pStyle w:val="Standaardalinea-lettertype"/>
              <w:widowControl w:val="0"/>
              <w:spacing w:line="21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Restore removed test-wire</w:t>
            </w:r>
          </w:p>
        </w:tc>
        <w:tc>
          <w:tcPr>
            <w:tcW w:w="432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0E6053" w:rsidRDefault="000E6053" w:rsidP="000E6053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Alarm is automatically removed from list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E6053" w:rsidRDefault="000E6053" w:rsidP="00AA344A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E6053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E6053" w:rsidRDefault="000E6053" w:rsidP="00AA344A">
            <w:pPr>
              <w:pStyle w:val="Standaardalinea-lettertype"/>
              <w:widowControl w:val="0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330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E6053" w:rsidRDefault="000E6053" w:rsidP="00AA344A">
            <w:pPr>
              <w:pStyle w:val="Standaardalinea-lettertype"/>
              <w:widowControl w:val="0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304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E6053" w:rsidRDefault="000E6053" w:rsidP="00AA344A">
            <w:pPr>
              <w:pStyle w:val="Standaardalinea-lettertype"/>
              <w:widowControl w:val="0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432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E6053" w:rsidRDefault="000E6053" w:rsidP="00AA344A">
            <w:pPr>
              <w:pStyle w:val="Standaardalinea-lettertype"/>
              <w:widowControl w:val="0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E6053" w:rsidRDefault="000E6053" w:rsidP="00AA344A">
            <w:pPr>
              <w:pStyle w:val="Standaardalinea-lettertype"/>
              <w:widowControl w:val="0"/>
              <w:rPr>
                <w:rFonts w:ascii="Times New Roman" w:hAnsi="Times New Roman"/>
                <w:sz w:val="10"/>
                <w:szCs w:val="10"/>
              </w:rPr>
            </w:pPr>
          </w:p>
        </w:tc>
      </w:tr>
    </w:tbl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9C2EDB" w:rsidRDefault="009C2EDB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9C2EDB" w:rsidP="009C2EDB">
      <w:pPr>
        <w:pStyle w:val="Kop1"/>
        <w:rPr>
          <w:rFonts w:cs="Times New Roman"/>
        </w:rPr>
      </w:pPr>
      <w:bookmarkStart w:id="22" w:name="_Toc425251002"/>
      <w:r w:rsidRPr="009C2EDB">
        <w:t>AMCS: Testing of Redundancy</w:t>
      </w:r>
      <w:bookmarkEnd w:id="22"/>
    </w:p>
    <w:tbl>
      <w:tblPr>
        <w:tblW w:w="134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600"/>
        <w:gridCol w:w="3220"/>
        <w:gridCol w:w="3120"/>
        <w:gridCol w:w="4320"/>
        <w:gridCol w:w="2160"/>
      </w:tblGrid>
      <w:tr w:rsidR="009C2EDB" w:rsidTr="009C2E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/>
        </w:trPr>
        <w:tc>
          <w:tcPr>
            <w:tcW w:w="13420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:rsidR="009C2EDB" w:rsidRDefault="009C2EDB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  <w:bookmarkStart w:id="23" w:name="page10"/>
            <w:bookmarkEnd w:id="23"/>
            <w:r>
              <w:rPr>
                <w:rFonts w:ascii="Helvetica" w:hAnsi="Helvetica" w:cs="Helvetica"/>
                <w:b/>
                <w:bCs/>
                <w:sz w:val="19"/>
                <w:szCs w:val="19"/>
              </w:rPr>
              <w:t>Pre-condition: system running with no unacknowledged alarms</w:t>
            </w:r>
          </w:p>
        </w:tc>
      </w:tr>
      <w:tr w:rsidR="006E406C" w:rsidTr="009C2E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6E406C" w:rsidTr="009C2E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4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18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19"/>
                <w:szCs w:val="19"/>
              </w:rPr>
              <w:t>Step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18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18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19"/>
                <w:szCs w:val="19"/>
              </w:rPr>
              <w:t>Required Steps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183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i/>
                <w:iCs/>
                <w:sz w:val="17"/>
                <w:szCs w:val="17"/>
              </w:rPr>
              <w:t>Expected result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183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i/>
                <w:iCs/>
                <w:sz w:val="17"/>
                <w:szCs w:val="17"/>
              </w:rPr>
              <w:t>Remarks</w:t>
            </w:r>
          </w:p>
        </w:tc>
      </w:tr>
      <w:tr w:rsidR="006E406C" w:rsidTr="009C2E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C2EDB" w:rsidTr="009C2E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9C2EDB" w:rsidRDefault="009C2EDB" w:rsidP="00AA344A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1</w:t>
            </w:r>
          </w:p>
        </w:tc>
        <w:tc>
          <w:tcPr>
            <w:tcW w:w="322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9C2EDB" w:rsidRDefault="009C2EDB" w:rsidP="009C2EDB">
            <w:pPr>
              <w:pStyle w:val="Standaardalinea-lettertype"/>
              <w:widowControl w:val="0"/>
              <w:spacing w:line="21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Generate alarm</w:t>
            </w:r>
          </w:p>
        </w:tc>
        <w:tc>
          <w:tcPr>
            <w:tcW w:w="312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9C2EDB" w:rsidRDefault="009C2EDB" w:rsidP="009C2EDB">
            <w:pPr>
              <w:pStyle w:val="Standaardalinea-lettertype"/>
              <w:widowControl w:val="0"/>
              <w:spacing w:line="21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Remove test-wire from a PLC</w:t>
            </w:r>
          </w:p>
        </w:tc>
        <w:tc>
          <w:tcPr>
            <w:tcW w:w="432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8332AD" w:rsidRDefault="008332AD" w:rsidP="008332AD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Relevant alarm is indicated in top right corner of</w:t>
            </w:r>
          </w:p>
          <w:p w:rsidR="009C2EDB" w:rsidRDefault="008332AD" w:rsidP="008332AD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every screen (for Stations that are allowed to see the alarm)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C2EDB" w:rsidRDefault="009C2EDB" w:rsidP="00AA344A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C2EDB" w:rsidTr="009C2E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9C2EDB" w:rsidRDefault="009C2EDB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220" w:type="dxa"/>
            <w:vMerge/>
            <w:tcBorders>
              <w:left w:val="nil"/>
              <w:right w:val="single" w:sz="8" w:space="0" w:color="auto"/>
            </w:tcBorders>
          </w:tcPr>
          <w:p w:rsidR="009C2EDB" w:rsidRDefault="009C2EDB" w:rsidP="009C2EDB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120" w:type="dxa"/>
            <w:vMerge/>
            <w:tcBorders>
              <w:left w:val="nil"/>
              <w:right w:val="single" w:sz="8" w:space="0" w:color="auto"/>
            </w:tcBorders>
          </w:tcPr>
          <w:p w:rsidR="009C2EDB" w:rsidRDefault="009C2EDB" w:rsidP="009C2EDB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4320" w:type="dxa"/>
            <w:vMerge/>
            <w:tcBorders>
              <w:left w:val="nil"/>
              <w:right w:val="single" w:sz="8" w:space="0" w:color="auto"/>
            </w:tcBorders>
          </w:tcPr>
          <w:p w:rsidR="009C2EDB" w:rsidRDefault="009C2EDB" w:rsidP="009C2EDB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C2EDB" w:rsidRDefault="009C2EDB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9C2EDB" w:rsidTr="009C2E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C2EDB" w:rsidRDefault="009C2EDB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22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9C2EDB" w:rsidRDefault="009C2EDB" w:rsidP="009C2EDB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12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9C2EDB" w:rsidRDefault="009C2EDB" w:rsidP="009C2EDB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432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9C2EDB" w:rsidRDefault="009C2EDB" w:rsidP="009C2EDB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C2EDB" w:rsidRDefault="009C2EDB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9C2EDB" w:rsidTr="009C2E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9C2EDB" w:rsidRDefault="009C2EDB" w:rsidP="00AA344A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2</w:t>
            </w:r>
          </w:p>
        </w:tc>
        <w:tc>
          <w:tcPr>
            <w:tcW w:w="322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9C2EDB" w:rsidRDefault="009C2EDB" w:rsidP="009C2EDB">
            <w:pPr>
              <w:pStyle w:val="Standaardalinea-lettertype"/>
              <w:widowControl w:val="0"/>
              <w:spacing w:line="21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Alarm is generated</w:t>
            </w:r>
          </w:p>
        </w:tc>
        <w:tc>
          <w:tcPr>
            <w:tcW w:w="312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9C2EDB" w:rsidRDefault="008332AD" w:rsidP="009C2EDB">
            <w:pPr>
              <w:pStyle w:val="Standaardalinea-lettertype"/>
              <w:widowControl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verify the output to buzzers and lights where applicable</w:t>
            </w:r>
          </w:p>
          <w:p w:rsidR="00AA344A" w:rsidRDefault="00AA344A" w:rsidP="009C2EDB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32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9C2EDB" w:rsidRDefault="009C2EDB" w:rsidP="009C2EDB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Alarm output enabled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C2EDB" w:rsidRDefault="009C2EDB" w:rsidP="00AA344A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C2EDB" w:rsidTr="009C2E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C2EDB" w:rsidRDefault="009C2EDB" w:rsidP="00AA344A">
            <w:pPr>
              <w:pStyle w:val="Standaardalinea-lettertype"/>
              <w:widowControl w:val="0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322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9C2EDB" w:rsidRDefault="009C2EDB" w:rsidP="009C2EDB">
            <w:pPr>
              <w:pStyle w:val="Standaardalinea-lettertype"/>
              <w:widowControl w:val="0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312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9C2EDB" w:rsidRDefault="009C2EDB" w:rsidP="009C2EDB">
            <w:pPr>
              <w:pStyle w:val="Standaardalinea-lettertype"/>
              <w:widowControl w:val="0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432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9C2EDB" w:rsidRDefault="009C2EDB" w:rsidP="009C2EDB">
            <w:pPr>
              <w:pStyle w:val="Standaardalinea-lettertype"/>
              <w:widowControl w:val="0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C2EDB" w:rsidRDefault="009C2EDB" w:rsidP="00AA344A">
            <w:pPr>
              <w:pStyle w:val="Standaardalinea-lettertype"/>
              <w:widowControl w:val="0"/>
              <w:rPr>
                <w:rFonts w:ascii="Times New Roman" w:hAnsi="Times New Roman"/>
                <w:sz w:val="10"/>
                <w:szCs w:val="10"/>
              </w:rPr>
            </w:pPr>
          </w:p>
        </w:tc>
      </w:tr>
      <w:tr w:rsidR="009C2EDB" w:rsidTr="009C2E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9C2EDB" w:rsidRDefault="009C2EDB" w:rsidP="00AA344A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3</w:t>
            </w:r>
          </w:p>
        </w:tc>
        <w:tc>
          <w:tcPr>
            <w:tcW w:w="322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9C2EDB" w:rsidRDefault="009C2EDB" w:rsidP="009C2EDB">
            <w:pPr>
              <w:pStyle w:val="Standaardalinea-lettertype"/>
              <w:widowControl w:val="0"/>
              <w:spacing w:line="21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Check alarm page for consistency</w:t>
            </w:r>
          </w:p>
        </w:tc>
        <w:tc>
          <w:tcPr>
            <w:tcW w:w="312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8332AD" w:rsidRDefault="008332AD" w:rsidP="008332AD">
            <w:pPr>
              <w:pStyle w:val="Standaardalinea-lettertype"/>
              <w:widowControl w:val="0"/>
              <w:spacing w:line="21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On all AMCS screens (where alarm is allowed to show):</w:t>
            </w:r>
          </w:p>
          <w:p w:rsidR="009C2EDB" w:rsidRDefault="008332AD" w:rsidP="008332AD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Open the alarm page</w:t>
            </w:r>
          </w:p>
        </w:tc>
        <w:tc>
          <w:tcPr>
            <w:tcW w:w="432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9C2EDB" w:rsidRDefault="009C2EDB" w:rsidP="009C2EDB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The alarm page shows all unacknowledged (new)</w:t>
            </w:r>
          </w:p>
          <w:p w:rsidR="009C2EDB" w:rsidRDefault="009C2EDB" w:rsidP="009C2EDB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alarms as blinking and on top of the list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C2EDB" w:rsidRDefault="009C2EDB" w:rsidP="00AA344A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C2EDB" w:rsidTr="009C2E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9C2EDB" w:rsidRDefault="009C2EDB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220" w:type="dxa"/>
            <w:vMerge/>
            <w:tcBorders>
              <w:left w:val="nil"/>
              <w:right w:val="single" w:sz="8" w:space="0" w:color="auto"/>
            </w:tcBorders>
          </w:tcPr>
          <w:p w:rsidR="009C2EDB" w:rsidRDefault="009C2EDB" w:rsidP="009C2EDB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120" w:type="dxa"/>
            <w:vMerge/>
            <w:tcBorders>
              <w:left w:val="nil"/>
              <w:right w:val="single" w:sz="8" w:space="0" w:color="auto"/>
            </w:tcBorders>
          </w:tcPr>
          <w:p w:rsidR="009C2EDB" w:rsidRDefault="009C2EDB" w:rsidP="009C2EDB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0" w:type="dxa"/>
            <w:vMerge/>
            <w:tcBorders>
              <w:left w:val="nil"/>
              <w:right w:val="single" w:sz="8" w:space="0" w:color="auto"/>
            </w:tcBorders>
          </w:tcPr>
          <w:p w:rsidR="009C2EDB" w:rsidRDefault="009C2EDB" w:rsidP="009C2EDB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C2EDB" w:rsidRDefault="009C2EDB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9C2EDB" w:rsidTr="009C2E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C2EDB" w:rsidRDefault="009C2EDB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22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9C2EDB" w:rsidRDefault="009C2EDB" w:rsidP="009C2EDB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12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9C2EDB" w:rsidRDefault="009C2EDB" w:rsidP="009C2EDB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432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9C2EDB" w:rsidRDefault="009C2EDB" w:rsidP="009C2EDB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C2EDB" w:rsidRDefault="009C2EDB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9C2EDB" w:rsidTr="009C2E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9C2EDB" w:rsidRDefault="009C2EDB" w:rsidP="00AA344A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4</w:t>
            </w:r>
          </w:p>
        </w:tc>
        <w:tc>
          <w:tcPr>
            <w:tcW w:w="322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9C2EDB" w:rsidRDefault="009C2EDB" w:rsidP="009C2EDB">
            <w:pPr>
              <w:pStyle w:val="Standaardalinea-lettertype"/>
              <w:widowControl w:val="0"/>
              <w:spacing w:line="21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Simulate a failure of the Server PC</w:t>
            </w:r>
          </w:p>
          <w:p w:rsidR="009C2EDB" w:rsidRDefault="009C2EDB" w:rsidP="009C2EDB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in the AMCS ECR Cabinet</w:t>
            </w:r>
          </w:p>
        </w:tc>
        <w:tc>
          <w:tcPr>
            <w:tcW w:w="312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9C2EDB" w:rsidRDefault="009C2EDB" w:rsidP="009C2EDB">
            <w:pPr>
              <w:pStyle w:val="Standaardalinea-lettertype"/>
              <w:widowControl w:val="0"/>
              <w:spacing w:line="21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Shutdown ECR PC</w:t>
            </w:r>
          </w:p>
        </w:tc>
        <w:tc>
          <w:tcPr>
            <w:tcW w:w="432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9C2EDB" w:rsidRDefault="009C2EDB" w:rsidP="009C2EDB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New alarm </w:t>
            </w:r>
            <w:r w:rsidR="008332AD">
              <w:rPr>
                <w:rFonts w:ascii="Helvetica" w:hAnsi="Helvetica" w:cs="Helvetica"/>
                <w:sz w:val="19"/>
                <w:szCs w:val="19"/>
              </w:rPr>
              <w:t xml:space="preserve">is </w:t>
            </w:r>
            <w:r>
              <w:rPr>
                <w:rFonts w:ascii="Helvetica" w:hAnsi="Helvetica" w:cs="Helvetica"/>
                <w:sz w:val="19"/>
                <w:szCs w:val="19"/>
              </w:rPr>
              <w:t>generated showing broken AMCS</w:t>
            </w:r>
          </w:p>
          <w:p w:rsidR="009C2EDB" w:rsidRDefault="009C2EDB" w:rsidP="009C2EDB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network connection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C2EDB" w:rsidRDefault="009C2EDB" w:rsidP="00AA344A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C2EDB" w:rsidTr="009C2E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9C2EDB" w:rsidRDefault="009C2EDB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220" w:type="dxa"/>
            <w:vMerge/>
            <w:tcBorders>
              <w:left w:val="nil"/>
              <w:right w:val="single" w:sz="8" w:space="0" w:color="auto"/>
            </w:tcBorders>
          </w:tcPr>
          <w:p w:rsidR="009C2EDB" w:rsidRDefault="009C2EDB" w:rsidP="009C2EDB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20" w:type="dxa"/>
            <w:vMerge/>
            <w:tcBorders>
              <w:left w:val="nil"/>
              <w:right w:val="single" w:sz="8" w:space="0" w:color="auto"/>
            </w:tcBorders>
          </w:tcPr>
          <w:p w:rsidR="009C2EDB" w:rsidRDefault="009C2EDB" w:rsidP="009C2EDB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4320" w:type="dxa"/>
            <w:vMerge/>
            <w:tcBorders>
              <w:left w:val="nil"/>
              <w:right w:val="single" w:sz="8" w:space="0" w:color="auto"/>
            </w:tcBorders>
          </w:tcPr>
          <w:p w:rsidR="009C2EDB" w:rsidRDefault="009C2EDB" w:rsidP="009C2EDB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C2EDB" w:rsidRDefault="009C2EDB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9C2EDB" w:rsidTr="009C2E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C2EDB" w:rsidRDefault="009C2EDB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22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9C2EDB" w:rsidRDefault="009C2EDB" w:rsidP="009C2EDB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12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9C2EDB" w:rsidRDefault="009C2EDB" w:rsidP="009C2EDB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432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9C2EDB" w:rsidRDefault="009C2EDB" w:rsidP="009C2EDB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C2EDB" w:rsidRDefault="009C2EDB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9C2EDB" w:rsidTr="009C2E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9C2EDB" w:rsidRDefault="009C2EDB" w:rsidP="00AA344A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5</w:t>
            </w:r>
          </w:p>
        </w:tc>
        <w:tc>
          <w:tcPr>
            <w:tcW w:w="322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9C2EDB" w:rsidRDefault="009C2EDB" w:rsidP="009C2EDB">
            <w:pPr>
              <w:pStyle w:val="Standaardalinea-lettertype"/>
              <w:widowControl w:val="0"/>
              <w:spacing w:line="21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Automatically Server PC in the</w:t>
            </w:r>
          </w:p>
          <w:p w:rsidR="009C2EDB" w:rsidRDefault="009C2EDB" w:rsidP="009C2EDB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AMCS Bridge Cabinet will </w:t>
            </w:r>
            <w:r w:rsidR="000204F7">
              <w:rPr>
                <w:rFonts w:ascii="Helvetica" w:hAnsi="Helvetica" w:cs="Helvetica"/>
                <w:sz w:val="19"/>
                <w:szCs w:val="19"/>
              </w:rPr>
              <w:t xml:space="preserve">get an alarm message to </w:t>
            </w:r>
            <w:r>
              <w:rPr>
                <w:rFonts w:ascii="Helvetica" w:hAnsi="Helvetica" w:cs="Helvetica"/>
                <w:sz w:val="19"/>
                <w:szCs w:val="19"/>
              </w:rPr>
              <w:t>take over</w:t>
            </w:r>
          </w:p>
        </w:tc>
        <w:tc>
          <w:tcPr>
            <w:tcW w:w="312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9C2EDB" w:rsidRDefault="009C2EDB" w:rsidP="009C2EDB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32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9C2EDB" w:rsidRDefault="009C2EDB" w:rsidP="009C2EDB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New alarm generated for fallback/takeover of</w:t>
            </w:r>
          </w:p>
          <w:p w:rsidR="009C2EDB" w:rsidRDefault="009C2EDB" w:rsidP="009C2EDB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AMCS ER Alarm Group Rights to Bridge PC</w:t>
            </w:r>
            <w:r w:rsidR="000204F7">
              <w:rPr>
                <w:rFonts w:ascii="Helvetica" w:hAnsi="Helvetica" w:cs="Helvetica"/>
                <w:sz w:val="19"/>
                <w:szCs w:val="19"/>
              </w:rPr>
              <w:t xml:space="preserve"> (visible on Bridge PC)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C2EDB" w:rsidRDefault="009C2EDB" w:rsidP="00AA344A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C2EDB" w:rsidTr="009C2E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9C2EDB" w:rsidRDefault="009C2EDB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220" w:type="dxa"/>
            <w:vMerge/>
            <w:tcBorders>
              <w:left w:val="nil"/>
              <w:right w:val="single" w:sz="8" w:space="0" w:color="auto"/>
            </w:tcBorders>
          </w:tcPr>
          <w:p w:rsidR="009C2EDB" w:rsidRDefault="009C2EDB" w:rsidP="009C2EDB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20" w:type="dxa"/>
            <w:vMerge/>
            <w:tcBorders>
              <w:left w:val="nil"/>
              <w:right w:val="single" w:sz="8" w:space="0" w:color="auto"/>
            </w:tcBorders>
          </w:tcPr>
          <w:p w:rsidR="009C2EDB" w:rsidRDefault="009C2EDB" w:rsidP="009C2EDB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4320" w:type="dxa"/>
            <w:vMerge/>
            <w:tcBorders>
              <w:left w:val="nil"/>
              <w:right w:val="single" w:sz="8" w:space="0" w:color="auto"/>
            </w:tcBorders>
          </w:tcPr>
          <w:p w:rsidR="009C2EDB" w:rsidRDefault="009C2EDB" w:rsidP="009C2EDB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C2EDB" w:rsidRDefault="009C2EDB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9C2EDB" w:rsidTr="009C2E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C2EDB" w:rsidRDefault="009C2EDB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22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9C2EDB" w:rsidRDefault="009C2EDB" w:rsidP="009C2EDB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12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9C2EDB" w:rsidRDefault="009C2EDB" w:rsidP="009C2EDB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432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9C2EDB" w:rsidRDefault="009C2EDB" w:rsidP="009C2EDB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C2EDB" w:rsidRDefault="009C2EDB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9C2EDB" w:rsidTr="009C2E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9C2EDB" w:rsidRDefault="009C2EDB" w:rsidP="00AA344A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6</w:t>
            </w:r>
          </w:p>
        </w:tc>
        <w:tc>
          <w:tcPr>
            <w:tcW w:w="322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9C2EDB" w:rsidRDefault="009C2EDB" w:rsidP="009C2EDB">
            <w:pPr>
              <w:pStyle w:val="Standaardalinea-lettertype"/>
              <w:widowControl w:val="0"/>
              <w:spacing w:line="21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Acknowledge test-wire alarm on</w:t>
            </w:r>
          </w:p>
          <w:p w:rsidR="009C2EDB" w:rsidRDefault="009C2EDB" w:rsidP="009C2EDB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Bridge PC</w:t>
            </w:r>
          </w:p>
        </w:tc>
        <w:tc>
          <w:tcPr>
            <w:tcW w:w="312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9C2EDB" w:rsidRDefault="000204F7" w:rsidP="009C2EDB">
            <w:pPr>
              <w:pStyle w:val="Standaardalinea-lettertype"/>
              <w:widowControl w:val="0"/>
              <w:spacing w:line="21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Double click on the alarm line or click on the silence button</w:t>
            </w:r>
          </w:p>
        </w:tc>
        <w:tc>
          <w:tcPr>
            <w:tcW w:w="432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9C2EDB" w:rsidRDefault="009C2EDB" w:rsidP="009C2EDB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Acknowledging is not possible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C2EDB" w:rsidRDefault="009C2EDB" w:rsidP="00AA344A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C2EDB" w:rsidTr="009C2E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9C2EDB" w:rsidRDefault="009C2EDB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220" w:type="dxa"/>
            <w:vMerge/>
            <w:tcBorders>
              <w:left w:val="nil"/>
              <w:right w:val="single" w:sz="8" w:space="0" w:color="auto"/>
            </w:tcBorders>
          </w:tcPr>
          <w:p w:rsidR="009C2EDB" w:rsidRDefault="009C2EDB" w:rsidP="009C2EDB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20" w:type="dxa"/>
            <w:vMerge/>
            <w:tcBorders>
              <w:left w:val="nil"/>
              <w:right w:val="single" w:sz="8" w:space="0" w:color="auto"/>
            </w:tcBorders>
          </w:tcPr>
          <w:p w:rsidR="009C2EDB" w:rsidRDefault="009C2EDB" w:rsidP="009C2EDB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4320" w:type="dxa"/>
            <w:vMerge/>
            <w:tcBorders>
              <w:left w:val="nil"/>
              <w:right w:val="single" w:sz="8" w:space="0" w:color="auto"/>
            </w:tcBorders>
          </w:tcPr>
          <w:p w:rsidR="009C2EDB" w:rsidRDefault="009C2EDB" w:rsidP="009C2EDB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C2EDB" w:rsidRDefault="009C2EDB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9C2EDB" w:rsidTr="009C2E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C2EDB" w:rsidRDefault="009C2EDB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22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9C2EDB" w:rsidRDefault="009C2EDB" w:rsidP="009C2EDB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12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9C2EDB" w:rsidRDefault="009C2EDB" w:rsidP="009C2EDB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432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9C2EDB" w:rsidRDefault="009C2EDB" w:rsidP="009C2EDB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C2EDB" w:rsidRDefault="009C2EDB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9C2EDB" w:rsidTr="009C2E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9C2EDB" w:rsidRDefault="009C2EDB" w:rsidP="00AA344A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7</w:t>
            </w:r>
          </w:p>
        </w:tc>
        <w:tc>
          <w:tcPr>
            <w:tcW w:w="322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9C2EDB" w:rsidRDefault="009C2EDB" w:rsidP="009C2EDB">
            <w:pPr>
              <w:pStyle w:val="Standaardalinea-lettertype"/>
              <w:widowControl w:val="0"/>
              <w:spacing w:line="21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Acknowledge Bridge Fallback For</w:t>
            </w:r>
          </w:p>
          <w:p w:rsidR="009C2EDB" w:rsidRDefault="009C2EDB" w:rsidP="009C2EDB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ECR alarm</w:t>
            </w:r>
          </w:p>
        </w:tc>
        <w:tc>
          <w:tcPr>
            <w:tcW w:w="312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9C2EDB" w:rsidRDefault="009C2EDB" w:rsidP="009C2EDB">
            <w:pPr>
              <w:pStyle w:val="Standaardalinea-lettertype"/>
              <w:widowControl w:val="0"/>
              <w:spacing w:line="21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Double click on the alarm line</w:t>
            </w:r>
          </w:p>
        </w:tc>
        <w:tc>
          <w:tcPr>
            <w:tcW w:w="432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9C2EDB" w:rsidRDefault="009C2EDB" w:rsidP="009C2EDB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Take-over alarm is removed from alarm list</w:t>
            </w:r>
            <w:r w:rsidR="000204F7">
              <w:rPr>
                <w:rFonts w:ascii="Helvetica" w:hAnsi="Helvetica" w:cs="Helvetica"/>
                <w:sz w:val="19"/>
                <w:szCs w:val="19"/>
              </w:rPr>
              <w:t>. Bridge PC takes over rights of ECR PC. system keeps running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C2EDB" w:rsidRDefault="009C2EDB" w:rsidP="00AA344A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C2EDB" w:rsidTr="009C2E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9C2EDB" w:rsidRDefault="009C2EDB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220" w:type="dxa"/>
            <w:vMerge/>
            <w:tcBorders>
              <w:left w:val="nil"/>
              <w:right w:val="single" w:sz="8" w:space="0" w:color="auto"/>
            </w:tcBorders>
          </w:tcPr>
          <w:p w:rsidR="009C2EDB" w:rsidRDefault="009C2EDB" w:rsidP="009C2EDB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20" w:type="dxa"/>
            <w:vMerge/>
            <w:tcBorders>
              <w:left w:val="nil"/>
              <w:right w:val="single" w:sz="8" w:space="0" w:color="auto"/>
            </w:tcBorders>
          </w:tcPr>
          <w:p w:rsidR="009C2EDB" w:rsidRDefault="009C2EDB" w:rsidP="009C2EDB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4320" w:type="dxa"/>
            <w:vMerge/>
            <w:tcBorders>
              <w:left w:val="nil"/>
              <w:right w:val="single" w:sz="8" w:space="0" w:color="auto"/>
            </w:tcBorders>
          </w:tcPr>
          <w:p w:rsidR="009C2EDB" w:rsidRDefault="009C2EDB" w:rsidP="009C2EDB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C2EDB" w:rsidRDefault="009C2EDB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9C2EDB" w:rsidTr="009C2E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C2EDB" w:rsidRDefault="009C2EDB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22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9C2EDB" w:rsidRDefault="009C2EDB" w:rsidP="009C2EDB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12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9C2EDB" w:rsidRDefault="009C2EDB" w:rsidP="009C2EDB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432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9C2EDB" w:rsidRDefault="009C2EDB" w:rsidP="009C2EDB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C2EDB" w:rsidRDefault="009C2EDB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</w:tbl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39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rPr>
          <w:rFonts w:ascii="Times New Roman" w:hAnsi="Times New Roman"/>
          <w:sz w:val="24"/>
          <w:szCs w:val="24"/>
        </w:rPr>
        <w:sectPr w:rsidR="006E406C">
          <w:pgSz w:w="15840" w:h="12240" w:orient="landscape"/>
          <w:pgMar w:top="1440" w:right="1180" w:bottom="1054" w:left="1260" w:header="708" w:footer="708" w:gutter="0"/>
          <w:cols w:space="708" w:equalWidth="0">
            <w:col w:w="13400"/>
          </w:cols>
          <w:noEndnote/>
        </w:sect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  <w:bookmarkStart w:id="24" w:name="page11"/>
      <w:bookmarkEnd w:id="24"/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390" w:lineRule="exact"/>
        <w:rPr>
          <w:rFonts w:ascii="Times New Roman" w:hAnsi="Times New Roman"/>
          <w:sz w:val="24"/>
          <w:szCs w:val="24"/>
        </w:rPr>
      </w:pPr>
    </w:p>
    <w:tbl>
      <w:tblPr>
        <w:tblW w:w="13420" w:type="dxa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600"/>
        <w:gridCol w:w="3220"/>
        <w:gridCol w:w="3120"/>
        <w:gridCol w:w="4320"/>
        <w:gridCol w:w="2160"/>
      </w:tblGrid>
      <w:tr w:rsidR="006E406C" w:rsidTr="000204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0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19"/>
                <w:szCs w:val="19"/>
              </w:rPr>
              <w:t>Step</w:t>
            </w:r>
          </w:p>
        </w:tc>
        <w:tc>
          <w:tcPr>
            <w:tcW w:w="32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0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3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0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19"/>
                <w:szCs w:val="19"/>
              </w:rPr>
              <w:t>Required Steps</w:t>
            </w:r>
          </w:p>
        </w:tc>
        <w:tc>
          <w:tcPr>
            <w:tcW w:w="4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i/>
                <w:iCs/>
                <w:sz w:val="17"/>
                <w:szCs w:val="17"/>
              </w:rPr>
              <w:t>Expected result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i/>
                <w:iCs/>
                <w:sz w:val="17"/>
                <w:szCs w:val="17"/>
              </w:rPr>
              <w:t>Remarks</w:t>
            </w:r>
          </w:p>
        </w:tc>
      </w:tr>
      <w:tr w:rsidR="006E406C" w:rsidTr="000204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204F7" w:rsidTr="000204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204F7" w:rsidRDefault="000204F7" w:rsidP="00AA344A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8</w:t>
            </w:r>
          </w:p>
        </w:tc>
        <w:tc>
          <w:tcPr>
            <w:tcW w:w="322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0204F7" w:rsidRDefault="000204F7" w:rsidP="000204F7">
            <w:pPr>
              <w:pStyle w:val="Standaardalinea-lettertype"/>
              <w:widowControl w:val="0"/>
              <w:spacing w:line="21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Acknowledge test-wire alarm on</w:t>
            </w:r>
          </w:p>
          <w:p w:rsidR="000204F7" w:rsidRDefault="000204F7" w:rsidP="000204F7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Bridge PC</w:t>
            </w:r>
          </w:p>
        </w:tc>
        <w:tc>
          <w:tcPr>
            <w:tcW w:w="312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0204F7" w:rsidRDefault="000204F7" w:rsidP="000204F7">
            <w:pPr>
              <w:pStyle w:val="Standaardalinea-lettertype"/>
              <w:widowControl w:val="0"/>
              <w:spacing w:line="21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Double click on the alarm line or click on the silence button</w:t>
            </w:r>
          </w:p>
        </w:tc>
        <w:tc>
          <w:tcPr>
            <w:tcW w:w="432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0204F7" w:rsidRDefault="000204F7" w:rsidP="000204F7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Alarm is acknowledged and sound stops, alarm is</w:t>
            </w:r>
          </w:p>
          <w:p w:rsidR="000204F7" w:rsidRDefault="000204F7" w:rsidP="000204F7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still active in list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204F7" w:rsidRDefault="000204F7" w:rsidP="00AA344A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204F7" w:rsidTr="000204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204F7" w:rsidRDefault="000204F7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220" w:type="dxa"/>
            <w:vMerge/>
            <w:tcBorders>
              <w:left w:val="nil"/>
              <w:right w:val="single" w:sz="8" w:space="0" w:color="auto"/>
            </w:tcBorders>
          </w:tcPr>
          <w:p w:rsidR="000204F7" w:rsidRDefault="000204F7" w:rsidP="000204F7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20" w:type="dxa"/>
            <w:vMerge/>
            <w:tcBorders>
              <w:left w:val="nil"/>
              <w:right w:val="single" w:sz="8" w:space="0" w:color="auto"/>
            </w:tcBorders>
          </w:tcPr>
          <w:p w:rsidR="000204F7" w:rsidRDefault="000204F7" w:rsidP="000204F7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4320" w:type="dxa"/>
            <w:vMerge/>
            <w:tcBorders>
              <w:left w:val="nil"/>
              <w:right w:val="single" w:sz="8" w:space="0" w:color="auto"/>
            </w:tcBorders>
          </w:tcPr>
          <w:p w:rsidR="000204F7" w:rsidRDefault="000204F7" w:rsidP="000204F7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204F7" w:rsidRDefault="000204F7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0204F7" w:rsidTr="000204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204F7" w:rsidRDefault="000204F7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22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0204F7" w:rsidRDefault="000204F7" w:rsidP="000204F7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12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0204F7" w:rsidRDefault="000204F7" w:rsidP="000204F7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432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0204F7" w:rsidRDefault="000204F7" w:rsidP="000204F7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204F7" w:rsidRDefault="000204F7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0204F7" w:rsidTr="000204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204F7" w:rsidRDefault="00E65474" w:rsidP="00AA344A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9</w:t>
            </w:r>
          </w:p>
        </w:tc>
        <w:tc>
          <w:tcPr>
            <w:tcW w:w="322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0204F7" w:rsidRDefault="000204F7" w:rsidP="000204F7">
            <w:pPr>
              <w:pStyle w:val="Standaardalinea-lettertype"/>
              <w:widowControl w:val="0"/>
              <w:spacing w:line="21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Rectify alarm</w:t>
            </w:r>
          </w:p>
        </w:tc>
        <w:tc>
          <w:tcPr>
            <w:tcW w:w="312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0204F7" w:rsidRDefault="000204F7" w:rsidP="000204F7">
            <w:pPr>
              <w:pStyle w:val="Standaardalinea-lettertype"/>
              <w:widowControl w:val="0"/>
              <w:spacing w:line="21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Restore removed test-wire</w:t>
            </w:r>
          </w:p>
        </w:tc>
        <w:tc>
          <w:tcPr>
            <w:tcW w:w="432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0204F7" w:rsidRDefault="000204F7" w:rsidP="000204F7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Alarm is automatically removed from list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204F7" w:rsidRDefault="000204F7" w:rsidP="00AA344A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204F7" w:rsidTr="000204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204F7" w:rsidRDefault="000204F7" w:rsidP="00AA344A">
            <w:pPr>
              <w:pStyle w:val="Standaardalinea-lettertype"/>
              <w:widowControl w:val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322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0204F7" w:rsidRDefault="000204F7" w:rsidP="000204F7">
            <w:pPr>
              <w:pStyle w:val="Standaardalinea-lettertype"/>
              <w:widowControl w:val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312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0204F7" w:rsidRDefault="000204F7" w:rsidP="000204F7">
            <w:pPr>
              <w:pStyle w:val="Standaardalinea-lettertype"/>
              <w:widowControl w:val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432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0204F7" w:rsidRDefault="000204F7" w:rsidP="000204F7">
            <w:pPr>
              <w:pStyle w:val="Standaardalinea-lettertype"/>
              <w:widowControl w:val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204F7" w:rsidRDefault="000204F7" w:rsidP="00AA344A">
            <w:pPr>
              <w:pStyle w:val="Standaardalinea-lettertype"/>
              <w:widowControl w:val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0204F7" w:rsidTr="000204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204F7" w:rsidRDefault="00E65474" w:rsidP="00AA344A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10</w:t>
            </w:r>
          </w:p>
        </w:tc>
        <w:tc>
          <w:tcPr>
            <w:tcW w:w="322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0204F7" w:rsidRDefault="000204F7" w:rsidP="000204F7">
            <w:pPr>
              <w:pStyle w:val="Standaardalinea-lettertype"/>
              <w:widowControl w:val="0"/>
              <w:spacing w:line="21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Simulate server repair</w:t>
            </w:r>
          </w:p>
        </w:tc>
        <w:tc>
          <w:tcPr>
            <w:tcW w:w="312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0204F7" w:rsidRDefault="000204F7" w:rsidP="000204F7">
            <w:pPr>
              <w:pStyle w:val="Standaardalinea-lettertype"/>
              <w:widowControl w:val="0"/>
              <w:spacing w:line="21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Boot up ECR PC</w:t>
            </w:r>
          </w:p>
        </w:tc>
        <w:tc>
          <w:tcPr>
            <w:tcW w:w="432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0204F7" w:rsidRDefault="000204F7" w:rsidP="000204F7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AMCS ER Alarm Group Rights are transferred back to</w:t>
            </w:r>
            <w:r w:rsidR="00E65474"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  <w:r>
              <w:rPr>
                <w:rFonts w:ascii="Helvetica" w:hAnsi="Helvetica" w:cs="Helvetica"/>
                <w:sz w:val="19"/>
                <w:szCs w:val="19"/>
              </w:rPr>
              <w:t>ECR PC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204F7" w:rsidRDefault="000204F7" w:rsidP="00AA344A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204F7" w:rsidTr="000204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204F7" w:rsidRDefault="000204F7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220" w:type="dxa"/>
            <w:vMerge/>
            <w:tcBorders>
              <w:left w:val="nil"/>
              <w:right w:val="single" w:sz="8" w:space="0" w:color="auto"/>
            </w:tcBorders>
          </w:tcPr>
          <w:p w:rsidR="000204F7" w:rsidRDefault="000204F7" w:rsidP="000204F7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120" w:type="dxa"/>
            <w:vMerge/>
            <w:tcBorders>
              <w:left w:val="nil"/>
              <w:right w:val="single" w:sz="8" w:space="0" w:color="auto"/>
            </w:tcBorders>
          </w:tcPr>
          <w:p w:rsidR="000204F7" w:rsidRDefault="000204F7" w:rsidP="000204F7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4320" w:type="dxa"/>
            <w:vMerge/>
            <w:tcBorders>
              <w:left w:val="nil"/>
              <w:right w:val="single" w:sz="8" w:space="0" w:color="auto"/>
            </w:tcBorders>
          </w:tcPr>
          <w:p w:rsidR="000204F7" w:rsidRDefault="000204F7" w:rsidP="000204F7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204F7" w:rsidRDefault="000204F7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0204F7" w:rsidTr="000204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204F7" w:rsidRDefault="000204F7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22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0204F7" w:rsidRDefault="000204F7" w:rsidP="000204F7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12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0204F7" w:rsidRDefault="000204F7" w:rsidP="000204F7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432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0204F7" w:rsidRDefault="000204F7" w:rsidP="000204F7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204F7" w:rsidRDefault="000204F7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0204F7" w:rsidTr="000204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204F7" w:rsidRDefault="000204F7" w:rsidP="00E65474">
            <w:pPr>
              <w:pStyle w:val="Standaardalinea-lettertype"/>
              <w:widowControl w:val="0"/>
              <w:spacing w:line="21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1</w:t>
            </w:r>
            <w:r w:rsidR="00E65474">
              <w:rPr>
                <w:rFonts w:ascii="Helvetica" w:hAnsi="Helvetica" w:cs="Helvetica"/>
                <w:sz w:val="19"/>
                <w:szCs w:val="19"/>
              </w:rPr>
              <w:t>1</w:t>
            </w:r>
          </w:p>
        </w:tc>
        <w:tc>
          <w:tcPr>
            <w:tcW w:w="322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0204F7" w:rsidRDefault="000204F7" w:rsidP="000204F7">
            <w:pPr>
              <w:pStyle w:val="Standaardalinea-lettertype"/>
              <w:widowControl w:val="0"/>
              <w:spacing w:line="216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Generate alarm</w:t>
            </w:r>
          </w:p>
        </w:tc>
        <w:tc>
          <w:tcPr>
            <w:tcW w:w="312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0204F7" w:rsidRDefault="000204F7" w:rsidP="000204F7">
            <w:pPr>
              <w:pStyle w:val="Standaardalinea-lettertype"/>
              <w:widowControl w:val="0"/>
              <w:spacing w:line="216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Remove test-wire from a PLC</w:t>
            </w:r>
          </w:p>
        </w:tc>
        <w:tc>
          <w:tcPr>
            <w:tcW w:w="432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E65474" w:rsidRDefault="00E65474" w:rsidP="00E65474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Relevant alarm is indicated in top right corner of</w:t>
            </w:r>
          </w:p>
          <w:p w:rsidR="000204F7" w:rsidRDefault="00E65474" w:rsidP="00E65474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every screen (for Stations that are allowed to see the alarm)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204F7" w:rsidRDefault="000204F7" w:rsidP="00AA344A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204F7" w:rsidTr="000204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204F7" w:rsidRDefault="000204F7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220" w:type="dxa"/>
            <w:vMerge/>
            <w:tcBorders>
              <w:left w:val="nil"/>
              <w:right w:val="single" w:sz="8" w:space="0" w:color="auto"/>
            </w:tcBorders>
          </w:tcPr>
          <w:p w:rsidR="000204F7" w:rsidRDefault="000204F7" w:rsidP="000204F7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120" w:type="dxa"/>
            <w:vMerge/>
            <w:tcBorders>
              <w:left w:val="nil"/>
              <w:right w:val="single" w:sz="8" w:space="0" w:color="auto"/>
            </w:tcBorders>
          </w:tcPr>
          <w:p w:rsidR="000204F7" w:rsidRDefault="000204F7" w:rsidP="000204F7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4320" w:type="dxa"/>
            <w:vMerge/>
            <w:tcBorders>
              <w:left w:val="nil"/>
              <w:right w:val="single" w:sz="8" w:space="0" w:color="auto"/>
            </w:tcBorders>
          </w:tcPr>
          <w:p w:rsidR="000204F7" w:rsidRDefault="000204F7" w:rsidP="000204F7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204F7" w:rsidRDefault="000204F7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0204F7" w:rsidTr="000204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204F7" w:rsidRDefault="000204F7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22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0204F7" w:rsidRDefault="000204F7" w:rsidP="000204F7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12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0204F7" w:rsidRDefault="000204F7" w:rsidP="000204F7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432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0204F7" w:rsidRDefault="000204F7" w:rsidP="000204F7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204F7" w:rsidRDefault="000204F7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0204F7" w:rsidTr="000204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204F7" w:rsidRDefault="000204F7" w:rsidP="00E65474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1</w:t>
            </w:r>
            <w:r w:rsidR="00E65474">
              <w:rPr>
                <w:rFonts w:ascii="Helvetica" w:hAnsi="Helvetica" w:cs="Helvetica"/>
                <w:sz w:val="19"/>
                <w:szCs w:val="19"/>
              </w:rPr>
              <w:t>2</w:t>
            </w:r>
          </w:p>
        </w:tc>
        <w:tc>
          <w:tcPr>
            <w:tcW w:w="322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0204F7" w:rsidRDefault="000204F7" w:rsidP="000204F7">
            <w:pPr>
              <w:pStyle w:val="Standaardalinea-lettertype"/>
              <w:widowControl w:val="0"/>
              <w:spacing w:line="21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Acknowledge alarm on Bridge PC</w:t>
            </w:r>
          </w:p>
        </w:tc>
        <w:tc>
          <w:tcPr>
            <w:tcW w:w="312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0204F7" w:rsidRDefault="00E65474" w:rsidP="000204F7">
            <w:pPr>
              <w:pStyle w:val="Standaardalinea-lettertype"/>
              <w:widowControl w:val="0"/>
              <w:spacing w:line="214" w:lineRule="exact"/>
              <w:ind w:left="4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Double click on the alarm line or click on the silence button</w:t>
            </w:r>
          </w:p>
          <w:p w:rsidR="00AA344A" w:rsidRDefault="00AA344A" w:rsidP="000204F7">
            <w:pPr>
              <w:pStyle w:val="Standaardalinea-lettertype"/>
              <w:widowControl w:val="0"/>
              <w:spacing w:line="21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0204F7" w:rsidRDefault="000204F7" w:rsidP="000204F7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Acknowledging is not possible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204F7" w:rsidRDefault="000204F7" w:rsidP="00AA344A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204F7" w:rsidTr="000204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204F7" w:rsidRDefault="000204F7" w:rsidP="00AA344A">
            <w:pPr>
              <w:pStyle w:val="Standaardalinea-lettertype"/>
              <w:widowControl w:val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322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0204F7" w:rsidRDefault="000204F7" w:rsidP="000204F7">
            <w:pPr>
              <w:pStyle w:val="Standaardalinea-lettertype"/>
              <w:widowControl w:val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312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0204F7" w:rsidRDefault="000204F7" w:rsidP="000204F7">
            <w:pPr>
              <w:pStyle w:val="Standaardalinea-lettertype"/>
              <w:widowControl w:val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432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0204F7" w:rsidRDefault="000204F7" w:rsidP="000204F7">
            <w:pPr>
              <w:pStyle w:val="Standaardalinea-lettertype"/>
              <w:widowControl w:val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204F7" w:rsidRDefault="000204F7" w:rsidP="00AA344A">
            <w:pPr>
              <w:pStyle w:val="Standaardalinea-lettertype"/>
              <w:widowControl w:val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0204F7" w:rsidTr="000204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204F7" w:rsidRDefault="000204F7" w:rsidP="00E65474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1</w:t>
            </w:r>
            <w:r w:rsidR="00E65474">
              <w:rPr>
                <w:rFonts w:ascii="Helvetica" w:hAnsi="Helvetica" w:cs="Helvetica"/>
                <w:sz w:val="19"/>
                <w:szCs w:val="19"/>
              </w:rPr>
              <w:t>3</w:t>
            </w:r>
          </w:p>
        </w:tc>
        <w:tc>
          <w:tcPr>
            <w:tcW w:w="322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0204F7" w:rsidRDefault="000204F7" w:rsidP="000204F7">
            <w:pPr>
              <w:pStyle w:val="Standaardalinea-lettertype"/>
              <w:widowControl w:val="0"/>
              <w:spacing w:line="21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Acknowledge alarm on ECR PC</w:t>
            </w:r>
          </w:p>
        </w:tc>
        <w:tc>
          <w:tcPr>
            <w:tcW w:w="312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0204F7" w:rsidRDefault="00E65474" w:rsidP="000204F7">
            <w:pPr>
              <w:pStyle w:val="Standaardalinea-lettertype"/>
              <w:widowControl w:val="0"/>
              <w:spacing w:line="21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Double click on the alarm line or click on the silence button</w:t>
            </w:r>
          </w:p>
        </w:tc>
        <w:tc>
          <w:tcPr>
            <w:tcW w:w="432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0204F7" w:rsidRDefault="000204F7" w:rsidP="000204F7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Alarm is acknowledged and sound stops, alarm is</w:t>
            </w:r>
          </w:p>
          <w:p w:rsidR="000204F7" w:rsidRDefault="000204F7" w:rsidP="000204F7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still visible in list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204F7" w:rsidRDefault="000204F7" w:rsidP="00AA344A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204F7" w:rsidTr="000204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204F7" w:rsidRDefault="000204F7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220" w:type="dxa"/>
            <w:vMerge/>
            <w:tcBorders>
              <w:left w:val="nil"/>
              <w:right w:val="single" w:sz="8" w:space="0" w:color="auto"/>
            </w:tcBorders>
          </w:tcPr>
          <w:p w:rsidR="000204F7" w:rsidRDefault="000204F7" w:rsidP="000204F7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120" w:type="dxa"/>
            <w:vMerge/>
            <w:tcBorders>
              <w:left w:val="nil"/>
              <w:right w:val="single" w:sz="8" w:space="0" w:color="auto"/>
            </w:tcBorders>
          </w:tcPr>
          <w:p w:rsidR="000204F7" w:rsidRDefault="000204F7" w:rsidP="000204F7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4320" w:type="dxa"/>
            <w:vMerge/>
            <w:tcBorders>
              <w:left w:val="nil"/>
              <w:right w:val="single" w:sz="8" w:space="0" w:color="auto"/>
            </w:tcBorders>
          </w:tcPr>
          <w:p w:rsidR="000204F7" w:rsidRDefault="000204F7" w:rsidP="000204F7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204F7" w:rsidRDefault="000204F7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0204F7" w:rsidTr="000204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204F7" w:rsidRDefault="000204F7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22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0204F7" w:rsidRDefault="000204F7" w:rsidP="000204F7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12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0204F7" w:rsidRDefault="000204F7" w:rsidP="000204F7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432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0204F7" w:rsidRDefault="000204F7" w:rsidP="000204F7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204F7" w:rsidRDefault="000204F7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0204F7" w:rsidTr="000204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204F7" w:rsidRDefault="000204F7" w:rsidP="00E65474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1</w:t>
            </w:r>
            <w:r w:rsidR="00E65474">
              <w:rPr>
                <w:rFonts w:ascii="Helvetica" w:hAnsi="Helvetica" w:cs="Helvetica"/>
                <w:sz w:val="19"/>
                <w:szCs w:val="19"/>
              </w:rPr>
              <w:t>4</w:t>
            </w:r>
          </w:p>
        </w:tc>
        <w:tc>
          <w:tcPr>
            <w:tcW w:w="322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0204F7" w:rsidRDefault="000204F7" w:rsidP="000204F7">
            <w:pPr>
              <w:pStyle w:val="Standaardalinea-lettertype"/>
              <w:widowControl w:val="0"/>
              <w:spacing w:line="21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Rectify alarm</w:t>
            </w:r>
          </w:p>
        </w:tc>
        <w:tc>
          <w:tcPr>
            <w:tcW w:w="312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0204F7" w:rsidRDefault="000204F7" w:rsidP="000204F7">
            <w:pPr>
              <w:pStyle w:val="Standaardalinea-lettertype"/>
              <w:widowControl w:val="0"/>
              <w:spacing w:line="21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Restore removed test-wire</w:t>
            </w:r>
          </w:p>
        </w:tc>
        <w:tc>
          <w:tcPr>
            <w:tcW w:w="432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0204F7" w:rsidRDefault="000204F7" w:rsidP="000204F7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Alarm is automatically removed from list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204F7" w:rsidRDefault="000204F7" w:rsidP="00AA344A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204F7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204F7" w:rsidRDefault="000204F7" w:rsidP="00AA344A">
            <w:pPr>
              <w:pStyle w:val="Standaardalinea-lettertype"/>
              <w:widowControl w:val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322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204F7" w:rsidRDefault="000204F7" w:rsidP="00AA344A">
            <w:pPr>
              <w:pStyle w:val="Standaardalinea-lettertype"/>
              <w:widowControl w:val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312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204F7" w:rsidRDefault="000204F7" w:rsidP="00AA344A">
            <w:pPr>
              <w:pStyle w:val="Standaardalinea-lettertype"/>
              <w:widowControl w:val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432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204F7" w:rsidRDefault="000204F7" w:rsidP="00AA344A">
            <w:pPr>
              <w:pStyle w:val="Standaardalinea-lettertype"/>
              <w:widowControl w:val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204F7" w:rsidRDefault="000204F7" w:rsidP="00AA344A">
            <w:pPr>
              <w:pStyle w:val="Standaardalinea-lettertype"/>
              <w:widowControl w:val="0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E65474" w:rsidP="00E65474">
      <w:pPr>
        <w:pStyle w:val="Kop1"/>
        <w:rPr>
          <w:rFonts w:cs="Times New Roman"/>
        </w:rPr>
      </w:pPr>
      <w:bookmarkStart w:id="25" w:name="_Toc425251003"/>
      <w:r w:rsidRPr="00E65474">
        <w:t>AMCS: General Engineers Alarm</w:t>
      </w:r>
      <w:bookmarkEnd w:id="25"/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  <w:bookmarkStart w:id="26" w:name="page12"/>
      <w:bookmarkEnd w:id="26"/>
    </w:p>
    <w:tbl>
      <w:tblPr>
        <w:tblW w:w="134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600"/>
        <w:gridCol w:w="2960"/>
        <w:gridCol w:w="3040"/>
        <w:gridCol w:w="4660"/>
        <w:gridCol w:w="2160"/>
      </w:tblGrid>
      <w:tr w:rsidR="006E406C" w:rsidTr="00E6547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2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1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406C" w:rsidTr="00E6547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4"/>
        </w:trPr>
        <w:tc>
          <w:tcPr>
            <w:tcW w:w="66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19"/>
                <w:szCs w:val="19"/>
              </w:rPr>
              <w:t>Pre-condition: system running with no unacknowledged alarms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406C" w:rsidTr="00E6547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6E406C" w:rsidTr="00E6547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4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18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19"/>
                <w:szCs w:val="19"/>
              </w:rPr>
              <w:t>Step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18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18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19"/>
                <w:szCs w:val="19"/>
              </w:rPr>
              <w:t>Required Steps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183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i/>
                <w:iCs/>
                <w:sz w:val="17"/>
                <w:szCs w:val="17"/>
              </w:rPr>
              <w:t>Expected result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183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i/>
                <w:iCs/>
                <w:sz w:val="17"/>
                <w:szCs w:val="17"/>
              </w:rPr>
              <w:t>Remarks</w:t>
            </w:r>
          </w:p>
        </w:tc>
      </w:tr>
      <w:tr w:rsidR="006E406C" w:rsidTr="00E6547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D2FFD" w:rsidTr="00BD2FF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2FFD" w:rsidRDefault="00BD2FFD" w:rsidP="00AA344A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1</w:t>
            </w:r>
          </w:p>
        </w:tc>
        <w:tc>
          <w:tcPr>
            <w:tcW w:w="296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BD2FFD" w:rsidRDefault="00BD2FFD" w:rsidP="00BD2FFD">
            <w:pPr>
              <w:pStyle w:val="Standaardalinea-lettertype"/>
              <w:widowControl w:val="0"/>
              <w:spacing w:line="21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Generate alarm</w:t>
            </w:r>
          </w:p>
        </w:tc>
        <w:tc>
          <w:tcPr>
            <w:tcW w:w="304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BD2FFD" w:rsidRDefault="00BD2FFD" w:rsidP="00BD2FFD">
            <w:pPr>
              <w:pStyle w:val="Standaardalinea-lettertype"/>
              <w:widowControl w:val="0"/>
              <w:spacing w:line="21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Remove test-wire from a PLC</w:t>
            </w:r>
          </w:p>
        </w:tc>
        <w:tc>
          <w:tcPr>
            <w:tcW w:w="466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AA344A" w:rsidRDefault="00AA344A" w:rsidP="00AA344A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Relevant alarm is indicated in top right corner of</w:t>
            </w:r>
          </w:p>
          <w:p w:rsidR="00BD2FFD" w:rsidRDefault="00AA344A" w:rsidP="00AA344A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every screen (for Stations that are allowed to see the alarm)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2FFD" w:rsidRDefault="00BD2FFD" w:rsidP="00AA344A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BD2FFD" w:rsidTr="00BD2FF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2FFD" w:rsidRDefault="00BD2FFD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960" w:type="dxa"/>
            <w:vMerge/>
            <w:tcBorders>
              <w:left w:val="nil"/>
              <w:right w:val="single" w:sz="8" w:space="0" w:color="auto"/>
            </w:tcBorders>
          </w:tcPr>
          <w:p w:rsidR="00BD2FFD" w:rsidRDefault="00BD2FFD" w:rsidP="00BD2FFD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040" w:type="dxa"/>
            <w:vMerge/>
            <w:tcBorders>
              <w:left w:val="nil"/>
              <w:right w:val="single" w:sz="8" w:space="0" w:color="auto"/>
            </w:tcBorders>
          </w:tcPr>
          <w:p w:rsidR="00BD2FFD" w:rsidRDefault="00BD2FFD" w:rsidP="00BD2FFD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4660" w:type="dxa"/>
            <w:vMerge/>
            <w:tcBorders>
              <w:left w:val="nil"/>
              <w:right w:val="single" w:sz="8" w:space="0" w:color="auto"/>
            </w:tcBorders>
          </w:tcPr>
          <w:p w:rsidR="00BD2FFD" w:rsidRDefault="00BD2FFD" w:rsidP="00BD2FFD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2FFD" w:rsidRDefault="00BD2FFD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BD2FFD" w:rsidTr="00BD2FF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2FFD" w:rsidRDefault="00BD2FFD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96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BD2FFD" w:rsidRDefault="00BD2FFD" w:rsidP="00BD2FFD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04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BD2FFD" w:rsidRDefault="00BD2FFD" w:rsidP="00BD2FFD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466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BD2FFD" w:rsidRDefault="00BD2FFD" w:rsidP="00BD2FFD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2FFD" w:rsidRDefault="00BD2FFD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BD2FFD" w:rsidTr="00BD2FF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2FFD" w:rsidRDefault="00BD2FFD" w:rsidP="00AA344A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96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BD2FFD" w:rsidRDefault="00BD2FFD" w:rsidP="00BD2FFD">
            <w:pPr>
              <w:pStyle w:val="Standaardalinea-lettertype"/>
              <w:widowControl w:val="0"/>
              <w:spacing w:line="21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Alarm is generated</w:t>
            </w:r>
          </w:p>
        </w:tc>
        <w:tc>
          <w:tcPr>
            <w:tcW w:w="304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BD2FFD" w:rsidRDefault="00AA344A" w:rsidP="00BD2FFD">
            <w:pPr>
              <w:pStyle w:val="Standaardalinea-lettertype"/>
              <w:widowControl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verify the output to buzzers and lights where applicable</w:t>
            </w:r>
          </w:p>
          <w:p w:rsidR="00AA344A" w:rsidRDefault="00AA344A" w:rsidP="00BD2FFD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66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BD2FFD" w:rsidRDefault="00BD2FFD" w:rsidP="00BD2FFD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Alarm output enabled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2FFD" w:rsidRDefault="00BD2FFD" w:rsidP="00AA344A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BD2FFD" w:rsidTr="00BD2FF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2FFD" w:rsidRDefault="00BD2FFD" w:rsidP="00AA344A">
            <w:pPr>
              <w:pStyle w:val="Standaardalinea-lettertype"/>
              <w:widowControl w:val="0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296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BD2FFD" w:rsidRDefault="00BD2FFD" w:rsidP="00BD2FFD">
            <w:pPr>
              <w:pStyle w:val="Standaardalinea-lettertype"/>
              <w:widowControl w:val="0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304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BD2FFD" w:rsidRDefault="00BD2FFD" w:rsidP="00BD2FFD">
            <w:pPr>
              <w:pStyle w:val="Standaardalinea-lettertype"/>
              <w:widowControl w:val="0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466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BD2FFD" w:rsidRDefault="00BD2FFD" w:rsidP="00BD2FFD">
            <w:pPr>
              <w:pStyle w:val="Standaardalinea-lettertype"/>
              <w:widowControl w:val="0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2FFD" w:rsidRDefault="00BD2FFD" w:rsidP="00AA344A">
            <w:pPr>
              <w:pStyle w:val="Standaardalinea-lettertype"/>
              <w:widowControl w:val="0"/>
              <w:rPr>
                <w:rFonts w:ascii="Times New Roman" w:hAnsi="Times New Roman"/>
                <w:sz w:val="10"/>
                <w:szCs w:val="10"/>
              </w:rPr>
            </w:pPr>
          </w:p>
        </w:tc>
      </w:tr>
      <w:tr w:rsidR="00BD2FFD" w:rsidTr="00BD2FF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2FFD" w:rsidRDefault="00BD2FFD" w:rsidP="00AA344A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2</w:t>
            </w:r>
          </w:p>
        </w:tc>
        <w:tc>
          <w:tcPr>
            <w:tcW w:w="296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BD2FFD" w:rsidRDefault="00BD2FFD" w:rsidP="00BD2FFD">
            <w:pPr>
              <w:pStyle w:val="Standaardalinea-lettertype"/>
              <w:widowControl w:val="0"/>
              <w:spacing w:line="21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Check Alarm Page for</w:t>
            </w:r>
          </w:p>
          <w:p w:rsidR="00BD2FFD" w:rsidRDefault="00BD2FFD" w:rsidP="00BD2FFD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consistency</w:t>
            </w:r>
          </w:p>
        </w:tc>
        <w:tc>
          <w:tcPr>
            <w:tcW w:w="304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AA344A" w:rsidRDefault="00AA344A" w:rsidP="00AA344A">
            <w:pPr>
              <w:pStyle w:val="Standaardalinea-lettertype"/>
              <w:widowControl w:val="0"/>
              <w:spacing w:line="21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On all AMCS screens (where alarm is allowed to show):</w:t>
            </w:r>
          </w:p>
          <w:p w:rsidR="00BD2FFD" w:rsidRDefault="00AA344A" w:rsidP="00AA344A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Open the alarm page</w:t>
            </w:r>
          </w:p>
        </w:tc>
        <w:tc>
          <w:tcPr>
            <w:tcW w:w="466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BD2FFD" w:rsidRDefault="00BD2FFD" w:rsidP="00BD2FFD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The alarm page shows all unacknowledged (new)</w:t>
            </w:r>
          </w:p>
          <w:p w:rsidR="00BD2FFD" w:rsidRDefault="00BD2FFD" w:rsidP="00BD2FFD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alarms as blinking and on top of the list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2FFD" w:rsidRDefault="00BD2FFD" w:rsidP="00AA344A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BD2FFD" w:rsidTr="00BD2FF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2FFD" w:rsidRDefault="00BD2FFD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960" w:type="dxa"/>
            <w:vMerge/>
            <w:tcBorders>
              <w:left w:val="nil"/>
              <w:right w:val="single" w:sz="8" w:space="0" w:color="auto"/>
            </w:tcBorders>
          </w:tcPr>
          <w:p w:rsidR="00BD2FFD" w:rsidRDefault="00BD2FFD" w:rsidP="00BD2FFD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0" w:type="dxa"/>
            <w:vMerge/>
            <w:tcBorders>
              <w:left w:val="nil"/>
              <w:right w:val="single" w:sz="8" w:space="0" w:color="auto"/>
            </w:tcBorders>
          </w:tcPr>
          <w:p w:rsidR="00BD2FFD" w:rsidRDefault="00BD2FFD" w:rsidP="00BD2FFD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60" w:type="dxa"/>
            <w:vMerge/>
            <w:tcBorders>
              <w:left w:val="nil"/>
              <w:right w:val="single" w:sz="8" w:space="0" w:color="auto"/>
            </w:tcBorders>
          </w:tcPr>
          <w:p w:rsidR="00BD2FFD" w:rsidRDefault="00BD2FFD" w:rsidP="00BD2FFD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2FFD" w:rsidRDefault="00BD2FFD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BD2FFD" w:rsidTr="00BD2FF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2FFD" w:rsidRDefault="00BD2FFD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96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BD2FFD" w:rsidRDefault="00BD2FFD" w:rsidP="00BD2FFD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04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BD2FFD" w:rsidRDefault="00BD2FFD" w:rsidP="00BD2FFD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466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BD2FFD" w:rsidRDefault="00BD2FFD" w:rsidP="00BD2FFD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2FFD" w:rsidRDefault="00BD2FFD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BD2FFD" w:rsidTr="00BD2FF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2FFD" w:rsidRDefault="00BD2FFD" w:rsidP="00AA344A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3</w:t>
            </w:r>
          </w:p>
        </w:tc>
        <w:tc>
          <w:tcPr>
            <w:tcW w:w="296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BD2FFD" w:rsidRDefault="00AA344A" w:rsidP="00BD2FFD">
            <w:pPr>
              <w:pStyle w:val="Standaardalinea-lettertype"/>
              <w:widowControl w:val="0"/>
              <w:spacing w:line="21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Don’t acknowledge the alarm</w:t>
            </w:r>
          </w:p>
        </w:tc>
        <w:tc>
          <w:tcPr>
            <w:tcW w:w="304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BD2FFD" w:rsidRDefault="00BD2FFD" w:rsidP="00AA344A">
            <w:pPr>
              <w:pStyle w:val="Standaardalinea-lettertype"/>
              <w:widowControl w:val="0"/>
              <w:spacing w:line="21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Do </w:t>
            </w:r>
            <w:r w:rsidR="00AA344A">
              <w:rPr>
                <w:rFonts w:ascii="Helvetica" w:hAnsi="Helvetica" w:cs="Helvetica"/>
                <w:sz w:val="19"/>
                <w:szCs w:val="19"/>
              </w:rPr>
              <w:t>nothing</w:t>
            </w:r>
          </w:p>
        </w:tc>
        <w:tc>
          <w:tcPr>
            <w:tcW w:w="466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BD2FFD" w:rsidRDefault="00BD2FFD" w:rsidP="00BD2FFD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After </w:t>
            </w:r>
            <w:r w:rsidR="00AA344A">
              <w:rPr>
                <w:rFonts w:ascii="Helvetica" w:hAnsi="Helvetica" w:cs="Helvetica"/>
                <w:sz w:val="19"/>
                <w:szCs w:val="19"/>
              </w:rPr>
              <w:t>5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minutes a General Engineers Alarm is</w:t>
            </w:r>
          </w:p>
          <w:p w:rsidR="00BD2FFD" w:rsidRDefault="00BD2FFD" w:rsidP="00BD2FFD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generated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2FFD" w:rsidRDefault="00BD2FFD" w:rsidP="00AA344A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BD2FFD" w:rsidTr="00BD2FF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2FFD" w:rsidRDefault="00BD2FFD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960" w:type="dxa"/>
            <w:vMerge/>
            <w:tcBorders>
              <w:left w:val="nil"/>
              <w:right w:val="single" w:sz="8" w:space="0" w:color="auto"/>
            </w:tcBorders>
          </w:tcPr>
          <w:p w:rsidR="00BD2FFD" w:rsidRDefault="00BD2FFD" w:rsidP="00BD2FFD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040" w:type="dxa"/>
            <w:vMerge/>
            <w:tcBorders>
              <w:left w:val="nil"/>
              <w:right w:val="single" w:sz="8" w:space="0" w:color="auto"/>
            </w:tcBorders>
          </w:tcPr>
          <w:p w:rsidR="00BD2FFD" w:rsidRDefault="00BD2FFD" w:rsidP="00BD2FFD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60" w:type="dxa"/>
            <w:vMerge/>
            <w:tcBorders>
              <w:left w:val="nil"/>
              <w:right w:val="single" w:sz="8" w:space="0" w:color="auto"/>
            </w:tcBorders>
          </w:tcPr>
          <w:p w:rsidR="00BD2FFD" w:rsidRDefault="00BD2FFD" w:rsidP="00BD2FFD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2FFD" w:rsidRDefault="00BD2FFD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BD2FFD" w:rsidTr="00BD2FF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2FFD" w:rsidRDefault="00BD2FFD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96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BD2FFD" w:rsidRDefault="00BD2FFD" w:rsidP="00BD2FFD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04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BD2FFD" w:rsidRDefault="00BD2FFD" w:rsidP="00BD2FFD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466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BD2FFD" w:rsidRDefault="00BD2FFD" w:rsidP="00BD2FFD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2FFD" w:rsidRDefault="00BD2FFD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BD2FFD" w:rsidTr="00BD2FF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2FFD" w:rsidRDefault="00BD2FFD" w:rsidP="00AA344A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5</w:t>
            </w:r>
          </w:p>
        </w:tc>
        <w:tc>
          <w:tcPr>
            <w:tcW w:w="296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BD2FFD" w:rsidRDefault="00BD2FFD" w:rsidP="00BD2FFD">
            <w:pPr>
              <w:pStyle w:val="Standaardalinea-lettertype"/>
              <w:widowControl w:val="0"/>
              <w:spacing w:line="21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Alarm is generated</w:t>
            </w:r>
          </w:p>
        </w:tc>
        <w:tc>
          <w:tcPr>
            <w:tcW w:w="304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BD2FFD" w:rsidRDefault="00AA344A" w:rsidP="00787ACE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verify the output to buzzers and lights where applicable</w:t>
            </w:r>
            <w:r w:rsidR="00787ACE">
              <w:rPr>
                <w:rFonts w:ascii="Helvetica" w:hAnsi="Helvetica" w:cs="Helvetica"/>
                <w:sz w:val="19"/>
                <w:szCs w:val="19"/>
              </w:rPr>
              <w:t xml:space="preserve"> and extra to the horn.</w:t>
            </w:r>
          </w:p>
        </w:tc>
        <w:tc>
          <w:tcPr>
            <w:tcW w:w="466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BD2FFD" w:rsidRDefault="00BD2FFD" w:rsidP="00BD2FFD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Alarm output enabled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2FFD" w:rsidRDefault="00BD2FFD" w:rsidP="00AA344A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BD2FFD" w:rsidTr="00BD2FF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2FFD" w:rsidRDefault="00BD2FFD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6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BD2FFD" w:rsidRDefault="00BD2FFD" w:rsidP="00BD2FFD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BD2FFD" w:rsidRDefault="00BD2FFD" w:rsidP="00BD2FFD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6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BD2FFD" w:rsidRDefault="00BD2FFD" w:rsidP="00BD2FFD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2FFD" w:rsidRDefault="00BD2FFD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D2FFD" w:rsidTr="00BD2FF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2FFD" w:rsidRDefault="00BD2FFD" w:rsidP="00AA344A">
            <w:pPr>
              <w:pStyle w:val="Standaardalinea-lettertype"/>
              <w:widowControl w:val="0"/>
              <w:spacing w:line="211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6</w:t>
            </w:r>
          </w:p>
        </w:tc>
        <w:tc>
          <w:tcPr>
            <w:tcW w:w="296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BD2FFD" w:rsidRDefault="00BD2FFD" w:rsidP="00BD2FFD">
            <w:pPr>
              <w:pStyle w:val="Standaardalinea-lettertype"/>
              <w:widowControl w:val="0"/>
              <w:spacing w:line="211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Acknowledge the test-wire alarm</w:t>
            </w:r>
          </w:p>
          <w:p w:rsidR="00BD2FFD" w:rsidRDefault="00BD2FFD" w:rsidP="00BD2FFD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on the Bridge PC</w:t>
            </w:r>
          </w:p>
        </w:tc>
        <w:tc>
          <w:tcPr>
            <w:tcW w:w="304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2063DD" w:rsidRDefault="002063DD" w:rsidP="002063DD">
            <w:pPr>
              <w:pStyle w:val="Standaardalinea-lettertype"/>
              <w:widowControl w:val="0"/>
              <w:spacing w:line="214" w:lineRule="exact"/>
              <w:ind w:left="4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Double click on the alarm line or click on the silence button</w:t>
            </w:r>
          </w:p>
          <w:p w:rsidR="00BD2FFD" w:rsidRDefault="00BD2FFD" w:rsidP="00BD2FFD">
            <w:pPr>
              <w:pStyle w:val="Standaardalinea-lettertype"/>
              <w:widowControl w:val="0"/>
              <w:spacing w:line="211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6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BD2FFD" w:rsidRDefault="00BD2FFD" w:rsidP="00BD2FFD">
            <w:pPr>
              <w:pStyle w:val="Standaardalinea-lettertype"/>
              <w:widowControl w:val="0"/>
              <w:spacing w:line="211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Acknowledging is not possible</w:t>
            </w:r>
          </w:p>
          <w:p w:rsidR="00BD2FFD" w:rsidRDefault="00BD2FFD" w:rsidP="00BD2FFD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Silencing also not possible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2FFD" w:rsidRDefault="00BD2FFD" w:rsidP="00AA344A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BD2FFD" w:rsidTr="00BD2FF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2FFD" w:rsidRDefault="00BD2FFD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960" w:type="dxa"/>
            <w:vMerge/>
            <w:tcBorders>
              <w:left w:val="nil"/>
              <w:right w:val="single" w:sz="8" w:space="0" w:color="auto"/>
            </w:tcBorders>
          </w:tcPr>
          <w:p w:rsidR="00BD2FFD" w:rsidRDefault="00BD2FFD" w:rsidP="00BD2FFD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0" w:type="dxa"/>
            <w:vMerge/>
            <w:tcBorders>
              <w:left w:val="nil"/>
              <w:right w:val="single" w:sz="8" w:space="0" w:color="auto"/>
            </w:tcBorders>
          </w:tcPr>
          <w:p w:rsidR="00BD2FFD" w:rsidRDefault="00BD2FFD" w:rsidP="00BD2FFD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4660" w:type="dxa"/>
            <w:vMerge/>
            <w:tcBorders>
              <w:left w:val="nil"/>
              <w:right w:val="single" w:sz="8" w:space="0" w:color="auto"/>
            </w:tcBorders>
          </w:tcPr>
          <w:p w:rsidR="00BD2FFD" w:rsidRDefault="00BD2FFD" w:rsidP="00BD2FFD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2FFD" w:rsidRDefault="00BD2FFD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BD2FFD" w:rsidTr="00BD2FF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2FFD" w:rsidRDefault="00BD2FFD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96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BD2FFD" w:rsidRDefault="00BD2FFD" w:rsidP="00BD2FFD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04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BD2FFD" w:rsidRDefault="00BD2FFD" w:rsidP="00BD2FFD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466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BD2FFD" w:rsidRDefault="00BD2FFD" w:rsidP="00BD2FFD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2FFD" w:rsidRDefault="00BD2FFD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BD2FFD" w:rsidTr="00BD2FF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2FFD" w:rsidRDefault="00BD2FFD" w:rsidP="00AA344A">
            <w:pPr>
              <w:pStyle w:val="Standaardalinea-lettertype"/>
              <w:widowControl w:val="0"/>
              <w:spacing w:line="21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7</w:t>
            </w:r>
          </w:p>
        </w:tc>
        <w:tc>
          <w:tcPr>
            <w:tcW w:w="296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BD2FFD" w:rsidRDefault="00BD2FFD" w:rsidP="00BD2FFD">
            <w:pPr>
              <w:pStyle w:val="Standaardalinea-lettertype"/>
              <w:widowControl w:val="0"/>
              <w:spacing w:line="216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Acknowledge test-wire alarm on</w:t>
            </w:r>
          </w:p>
          <w:p w:rsidR="00BD2FFD" w:rsidRDefault="00BD2FFD" w:rsidP="00BD2FFD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the </w:t>
            </w:r>
            <w:proofErr w:type="spellStart"/>
            <w:r>
              <w:rPr>
                <w:rFonts w:ascii="Helvetica" w:hAnsi="Helvetica" w:cs="Helvetica"/>
                <w:sz w:val="19"/>
                <w:szCs w:val="19"/>
              </w:rPr>
              <w:t>Messroom</w:t>
            </w:r>
            <w:proofErr w:type="spellEnd"/>
            <w:r>
              <w:rPr>
                <w:rFonts w:ascii="Helvetica" w:hAnsi="Helvetica" w:cs="Helvetica"/>
                <w:sz w:val="19"/>
                <w:szCs w:val="19"/>
              </w:rPr>
              <w:t xml:space="preserve"> Duty Alarm Panel</w:t>
            </w:r>
          </w:p>
        </w:tc>
        <w:tc>
          <w:tcPr>
            <w:tcW w:w="304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2063DD" w:rsidRDefault="002063DD" w:rsidP="002063DD">
            <w:pPr>
              <w:pStyle w:val="Standaardalinea-lettertype"/>
              <w:widowControl w:val="0"/>
              <w:spacing w:line="214" w:lineRule="exact"/>
              <w:ind w:left="4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Double click on the alarm line or click on the silence button</w:t>
            </w:r>
          </w:p>
          <w:p w:rsidR="00BD2FFD" w:rsidRDefault="00BD2FFD" w:rsidP="00BD2FFD">
            <w:pPr>
              <w:pStyle w:val="Standaardalinea-lettertype"/>
              <w:widowControl w:val="0"/>
              <w:spacing w:line="216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6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BD2FFD" w:rsidRDefault="00BD2FFD" w:rsidP="00BD2FFD">
            <w:pPr>
              <w:pStyle w:val="Standaardalinea-lettertype"/>
              <w:widowControl w:val="0"/>
              <w:spacing w:line="21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Acknowledging is not possible</w:t>
            </w:r>
          </w:p>
          <w:p w:rsidR="00BD2FFD" w:rsidRDefault="00BD2FFD" w:rsidP="00BD2FFD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Silencing also not possible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2FFD" w:rsidRDefault="00BD2FFD" w:rsidP="00AA344A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BD2FFD" w:rsidTr="00BD2FF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2FFD" w:rsidRDefault="00BD2FFD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960" w:type="dxa"/>
            <w:vMerge/>
            <w:tcBorders>
              <w:left w:val="nil"/>
              <w:right w:val="single" w:sz="8" w:space="0" w:color="auto"/>
            </w:tcBorders>
          </w:tcPr>
          <w:p w:rsidR="00BD2FFD" w:rsidRDefault="00BD2FFD" w:rsidP="00BD2FFD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0" w:type="dxa"/>
            <w:vMerge/>
            <w:tcBorders>
              <w:left w:val="nil"/>
              <w:right w:val="single" w:sz="8" w:space="0" w:color="auto"/>
            </w:tcBorders>
          </w:tcPr>
          <w:p w:rsidR="00BD2FFD" w:rsidRDefault="00BD2FFD" w:rsidP="00BD2FFD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4660" w:type="dxa"/>
            <w:vMerge/>
            <w:tcBorders>
              <w:left w:val="nil"/>
              <w:right w:val="single" w:sz="8" w:space="0" w:color="auto"/>
            </w:tcBorders>
          </w:tcPr>
          <w:p w:rsidR="00BD2FFD" w:rsidRDefault="00BD2FFD" w:rsidP="00BD2FFD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2FFD" w:rsidRDefault="00BD2FFD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BD2FFD" w:rsidTr="00BD2FF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2FFD" w:rsidRDefault="00BD2FFD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96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BD2FFD" w:rsidRDefault="00BD2FFD" w:rsidP="00BD2FFD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04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BD2FFD" w:rsidRDefault="00BD2FFD" w:rsidP="00BD2FFD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466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BD2FFD" w:rsidRDefault="00BD2FFD" w:rsidP="00BD2FFD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2FFD" w:rsidRDefault="00BD2FFD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BD2FFD" w:rsidTr="00BD2FF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2FFD" w:rsidRDefault="00BD2FFD" w:rsidP="00AA344A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8</w:t>
            </w:r>
          </w:p>
        </w:tc>
        <w:tc>
          <w:tcPr>
            <w:tcW w:w="296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BD2FFD" w:rsidRDefault="00BD2FFD" w:rsidP="00BD2FFD">
            <w:pPr>
              <w:pStyle w:val="Standaardalinea-lettertype"/>
              <w:widowControl w:val="0"/>
              <w:spacing w:line="21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Acknowledge the test-wire alarm</w:t>
            </w:r>
          </w:p>
          <w:p w:rsidR="00BD2FFD" w:rsidRDefault="00BD2FFD" w:rsidP="00BD2FFD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on the ECR PC</w:t>
            </w:r>
          </w:p>
        </w:tc>
        <w:tc>
          <w:tcPr>
            <w:tcW w:w="304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2063DD" w:rsidRDefault="002063DD" w:rsidP="002063DD">
            <w:pPr>
              <w:pStyle w:val="Standaardalinea-lettertype"/>
              <w:widowControl w:val="0"/>
              <w:spacing w:line="214" w:lineRule="exact"/>
              <w:ind w:left="4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Double click on the alarm line or click on the silence button</w:t>
            </w:r>
          </w:p>
          <w:p w:rsidR="00BD2FFD" w:rsidRDefault="00BD2FFD" w:rsidP="00BD2FFD">
            <w:pPr>
              <w:pStyle w:val="Standaardalinea-lettertype"/>
              <w:widowControl w:val="0"/>
              <w:spacing w:line="21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6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BD2FFD" w:rsidRDefault="00BD2FFD" w:rsidP="00BD2FFD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Test Alarm &amp; </w:t>
            </w:r>
            <w:proofErr w:type="spellStart"/>
            <w:r>
              <w:rPr>
                <w:rFonts w:ascii="Helvetica" w:hAnsi="Helvetica" w:cs="Helvetica"/>
                <w:sz w:val="19"/>
                <w:szCs w:val="19"/>
              </w:rPr>
              <w:t>Gen.Eng.Alarm</w:t>
            </w:r>
            <w:proofErr w:type="spellEnd"/>
            <w:r>
              <w:rPr>
                <w:rFonts w:ascii="Helvetica" w:hAnsi="Helvetica" w:cs="Helvetica"/>
                <w:sz w:val="19"/>
                <w:szCs w:val="19"/>
              </w:rPr>
              <w:t xml:space="preserve"> are both acknowledged</w:t>
            </w:r>
          </w:p>
          <w:p w:rsidR="00BD2FFD" w:rsidRDefault="00BD2FFD" w:rsidP="00BD2FFD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and sound stops, test alarm is still active in list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2FFD" w:rsidRDefault="00BD2FFD" w:rsidP="00AA344A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BD2FFD" w:rsidTr="00BD2FF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2FFD" w:rsidRDefault="00BD2FFD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960" w:type="dxa"/>
            <w:vMerge/>
            <w:tcBorders>
              <w:left w:val="nil"/>
              <w:right w:val="single" w:sz="8" w:space="0" w:color="auto"/>
            </w:tcBorders>
          </w:tcPr>
          <w:p w:rsidR="00BD2FFD" w:rsidRDefault="00BD2FFD" w:rsidP="00BD2FFD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0" w:type="dxa"/>
            <w:vMerge/>
            <w:tcBorders>
              <w:left w:val="nil"/>
              <w:right w:val="single" w:sz="8" w:space="0" w:color="auto"/>
            </w:tcBorders>
          </w:tcPr>
          <w:p w:rsidR="00BD2FFD" w:rsidRDefault="00BD2FFD" w:rsidP="00BD2FFD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4660" w:type="dxa"/>
            <w:vMerge/>
            <w:tcBorders>
              <w:left w:val="nil"/>
              <w:right w:val="single" w:sz="8" w:space="0" w:color="auto"/>
            </w:tcBorders>
          </w:tcPr>
          <w:p w:rsidR="00BD2FFD" w:rsidRDefault="00BD2FFD" w:rsidP="00BD2FFD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2FFD" w:rsidRDefault="00BD2FFD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BD2FFD" w:rsidTr="00BD2FF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6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2FFD" w:rsidRDefault="00BD2FFD" w:rsidP="00AA344A">
            <w:pPr>
              <w:pStyle w:val="Standaardalinea-lettertype"/>
              <w:widowControl w:val="0"/>
              <w:rPr>
                <w:rFonts w:ascii="Times New Roman" w:hAnsi="Times New Roman"/>
                <w:sz w:val="20"/>
              </w:rPr>
            </w:pPr>
          </w:p>
        </w:tc>
        <w:tc>
          <w:tcPr>
            <w:tcW w:w="296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BD2FFD" w:rsidRDefault="00BD2FFD" w:rsidP="00BD2FFD">
            <w:pPr>
              <w:pStyle w:val="Standaardalinea-lettertype"/>
              <w:widowControl w:val="0"/>
              <w:rPr>
                <w:rFonts w:ascii="Times New Roman" w:hAnsi="Times New Roman"/>
                <w:sz w:val="20"/>
              </w:rPr>
            </w:pPr>
          </w:p>
        </w:tc>
        <w:tc>
          <w:tcPr>
            <w:tcW w:w="304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BD2FFD" w:rsidRDefault="00BD2FFD" w:rsidP="00BD2FFD">
            <w:pPr>
              <w:pStyle w:val="Standaardalinea-lettertype"/>
              <w:widowControl w:val="0"/>
              <w:rPr>
                <w:rFonts w:ascii="Times New Roman" w:hAnsi="Times New Roman"/>
                <w:sz w:val="20"/>
              </w:rPr>
            </w:pPr>
          </w:p>
        </w:tc>
        <w:tc>
          <w:tcPr>
            <w:tcW w:w="466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BD2FFD" w:rsidRDefault="00BD2FFD" w:rsidP="00BD2FFD">
            <w:pPr>
              <w:pStyle w:val="Standaardalinea-lettertype"/>
              <w:widowControl w:val="0"/>
              <w:rPr>
                <w:rFonts w:ascii="Times New Roman" w:hAnsi="Times New Roman"/>
                <w:sz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2FFD" w:rsidRDefault="00BD2FFD" w:rsidP="00AA344A">
            <w:pPr>
              <w:pStyle w:val="Standaardalinea-lettertype"/>
              <w:widowControl w:val="0"/>
              <w:rPr>
                <w:rFonts w:ascii="Times New Roman" w:hAnsi="Times New Roman"/>
                <w:sz w:val="20"/>
              </w:rPr>
            </w:pPr>
          </w:p>
        </w:tc>
      </w:tr>
      <w:tr w:rsidR="00BD2FFD" w:rsidTr="00BD2FF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2FFD" w:rsidRDefault="00BD2FFD" w:rsidP="00AA344A">
            <w:pPr>
              <w:pStyle w:val="Standaardalinea-lettertype"/>
              <w:widowControl w:val="0"/>
              <w:spacing w:line="211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9</w:t>
            </w:r>
          </w:p>
        </w:tc>
        <w:tc>
          <w:tcPr>
            <w:tcW w:w="296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BD2FFD" w:rsidRDefault="00BD2FFD" w:rsidP="00BD2FFD">
            <w:pPr>
              <w:pStyle w:val="Standaardalinea-lettertype"/>
              <w:widowControl w:val="0"/>
              <w:spacing w:line="211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Rectify the test-wire alarm</w:t>
            </w:r>
          </w:p>
        </w:tc>
        <w:tc>
          <w:tcPr>
            <w:tcW w:w="304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BD2FFD" w:rsidRDefault="00BD2FFD" w:rsidP="00BD2FFD">
            <w:pPr>
              <w:pStyle w:val="Standaardalinea-lettertype"/>
              <w:widowControl w:val="0"/>
              <w:spacing w:line="211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Restore removed test-wire</w:t>
            </w:r>
          </w:p>
        </w:tc>
        <w:tc>
          <w:tcPr>
            <w:tcW w:w="466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BD2FFD" w:rsidRDefault="00BD2FFD" w:rsidP="00BD2FFD">
            <w:pPr>
              <w:pStyle w:val="Standaardalinea-lettertype"/>
              <w:widowControl w:val="0"/>
              <w:spacing w:line="211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Alarm is automatically removed from list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2FFD" w:rsidRDefault="00BD2FFD" w:rsidP="00AA344A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BD2FFD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2FFD" w:rsidRDefault="00BD2FFD" w:rsidP="00AA344A">
            <w:pPr>
              <w:pStyle w:val="Standaardalinea-lettertype"/>
              <w:widowControl w:val="0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296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2FFD" w:rsidRDefault="00BD2FFD" w:rsidP="00AA344A">
            <w:pPr>
              <w:pStyle w:val="Standaardalinea-lettertype"/>
              <w:widowControl w:val="0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304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2FFD" w:rsidRDefault="00BD2FFD" w:rsidP="00AA344A">
            <w:pPr>
              <w:pStyle w:val="Standaardalinea-lettertype"/>
              <w:widowControl w:val="0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466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2FFD" w:rsidRDefault="00BD2FFD" w:rsidP="00AA344A">
            <w:pPr>
              <w:pStyle w:val="Standaardalinea-lettertype"/>
              <w:widowControl w:val="0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2FFD" w:rsidRDefault="00BD2FFD" w:rsidP="00AA344A">
            <w:pPr>
              <w:pStyle w:val="Standaardalinea-lettertype"/>
              <w:widowControl w:val="0"/>
              <w:rPr>
                <w:rFonts w:ascii="Times New Roman" w:hAnsi="Times New Roman"/>
                <w:sz w:val="10"/>
                <w:szCs w:val="10"/>
              </w:rPr>
            </w:pPr>
          </w:p>
        </w:tc>
      </w:tr>
    </w:tbl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FD65D4" w:rsidP="00FD65D4">
      <w:pPr>
        <w:pStyle w:val="Kop1"/>
      </w:pPr>
      <w:bookmarkStart w:id="27" w:name="page13"/>
      <w:bookmarkStart w:id="28" w:name="_Toc425251004"/>
      <w:bookmarkEnd w:id="27"/>
      <w:r w:rsidRPr="00FD65D4">
        <w:t>AMCS: Network Alarms</w:t>
      </w:r>
      <w:bookmarkEnd w:id="28"/>
    </w:p>
    <w:p w:rsidR="006E406C" w:rsidRDefault="006E406C" w:rsidP="006E406C">
      <w:pPr>
        <w:pStyle w:val="Standaardalinea-lettertype"/>
        <w:widowControl w:val="0"/>
        <w:spacing w:line="277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600"/>
        <w:gridCol w:w="2944"/>
        <w:gridCol w:w="3119"/>
        <w:gridCol w:w="4597"/>
        <w:gridCol w:w="2160"/>
      </w:tblGrid>
      <w:tr w:rsidR="006E406C" w:rsidTr="001504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2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1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406C" w:rsidTr="001504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/>
        </w:trPr>
        <w:tc>
          <w:tcPr>
            <w:tcW w:w="666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19"/>
                <w:szCs w:val="19"/>
              </w:rPr>
              <w:t>Pre-condition: system running with no unacknowledged alarms</w:t>
            </w:r>
          </w:p>
        </w:tc>
        <w:tc>
          <w:tcPr>
            <w:tcW w:w="4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406C" w:rsidTr="001504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459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6E406C" w:rsidTr="001504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6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18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i/>
                <w:iCs/>
                <w:sz w:val="19"/>
                <w:szCs w:val="19"/>
              </w:rPr>
              <w:t>Step</w:t>
            </w: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186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18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19"/>
                <w:szCs w:val="19"/>
              </w:rPr>
              <w:t>Required Steps</w:t>
            </w:r>
          </w:p>
        </w:tc>
        <w:tc>
          <w:tcPr>
            <w:tcW w:w="45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18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i/>
                <w:iCs/>
                <w:sz w:val="17"/>
                <w:szCs w:val="17"/>
              </w:rPr>
              <w:t>Expected result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18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i/>
                <w:iCs/>
                <w:sz w:val="17"/>
                <w:szCs w:val="17"/>
              </w:rPr>
              <w:t>Remarks</w:t>
            </w:r>
          </w:p>
        </w:tc>
      </w:tr>
      <w:tr w:rsidR="006E406C" w:rsidTr="001504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6D5B" w:rsidTr="001504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966D5B" w:rsidRDefault="00966D5B" w:rsidP="00AA344A">
            <w:pPr>
              <w:pStyle w:val="Standaardalinea-lettertype"/>
              <w:widowControl w:val="0"/>
              <w:spacing w:line="21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1</w:t>
            </w:r>
          </w:p>
        </w:tc>
        <w:tc>
          <w:tcPr>
            <w:tcW w:w="2944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966D5B" w:rsidRDefault="00966D5B" w:rsidP="00966D5B">
            <w:pPr>
              <w:pStyle w:val="Standaardalinea-lettertype"/>
              <w:widowControl w:val="0"/>
              <w:spacing w:line="216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Generate network alarm</w:t>
            </w:r>
          </w:p>
        </w:tc>
        <w:tc>
          <w:tcPr>
            <w:tcW w:w="3119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966D5B" w:rsidRDefault="00966D5B" w:rsidP="00150431">
            <w:pPr>
              <w:pStyle w:val="Standaardalinea-lettertype"/>
              <w:widowControl w:val="0"/>
              <w:spacing w:line="21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Disconnect any network cable(s) and wait &gt; 15</w:t>
            </w:r>
            <w:r w:rsidR="00150431"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  <w:r>
              <w:rPr>
                <w:rFonts w:ascii="Helvetica" w:hAnsi="Helvetica" w:cs="Helvetica"/>
                <w:sz w:val="19"/>
                <w:szCs w:val="19"/>
              </w:rPr>
              <w:t>seconds</w:t>
            </w:r>
          </w:p>
        </w:tc>
        <w:tc>
          <w:tcPr>
            <w:tcW w:w="4597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966D5B" w:rsidRDefault="00966D5B" w:rsidP="00966D5B">
            <w:pPr>
              <w:pStyle w:val="Standaardalinea-lettertype"/>
              <w:widowControl w:val="0"/>
              <w:spacing w:line="21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All alarms are shown on the appropriate stations; newest alarm is on top </w:t>
            </w:r>
            <w:proofErr w:type="spellStart"/>
            <w:r>
              <w:rPr>
                <w:rFonts w:ascii="Helvetica" w:hAnsi="Helvetica" w:cs="Helvetica"/>
                <w:sz w:val="19"/>
                <w:szCs w:val="19"/>
              </w:rPr>
              <w:t>ofthe</w:t>
            </w:r>
            <w:proofErr w:type="spellEnd"/>
            <w:r>
              <w:rPr>
                <w:rFonts w:ascii="Helvetica" w:hAnsi="Helvetica" w:cs="Helvetica"/>
                <w:sz w:val="19"/>
                <w:szCs w:val="19"/>
              </w:rPr>
              <w:t xml:space="preserve"> alarm list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66D5B" w:rsidRDefault="00966D5B" w:rsidP="00AA344A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66D5B" w:rsidTr="001504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966D5B" w:rsidRDefault="00966D5B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944" w:type="dxa"/>
            <w:vMerge/>
            <w:tcBorders>
              <w:left w:val="nil"/>
              <w:right w:val="single" w:sz="8" w:space="0" w:color="auto"/>
            </w:tcBorders>
          </w:tcPr>
          <w:p w:rsidR="00966D5B" w:rsidRDefault="00966D5B" w:rsidP="00966D5B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119" w:type="dxa"/>
            <w:vMerge/>
            <w:tcBorders>
              <w:left w:val="nil"/>
              <w:right w:val="single" w:sz="8" w:space="0" w:color="auto"/>
            </w:tcBorders>
          </w:tcPr>
          <w:p w:rsidR="00966D5B" w:rsidRDefault="00966D5B" w:rsidP="00966D5B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97" w:type="dxa"/>
            <w:vMerge/>
            <w:tcBorders>
              <w:left w:val="nil"/>
              <w:right w:val="single" w:sz="8" w:space="0" w:color="auto"/>
            </w:tcBorders>
          </w:tcPr>
          <w:p w:rsidR="00966D5B" w:rsidRDefault="00966D5B" w:rsidP="00966D5B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66D5B" w:rsidRDefault="00966D5B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966D5B" w:rsidTr="001504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66D5B" w:rsidRDefault="00966D5B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944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966D5B" w:rsidRDefault="00966D5B" w:rsidP="00966D5B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119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966D5B" w:rsidRDefault="00966D5B" w:rsidP="00966D5B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4597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966D5B" w:rsidRDefault="00966D5B" w:rsidP="00966D5B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66D5B" w:rsidRDefault="00966D5B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966D5B" w:rsidTr="001504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966D5B" w:rsidRDefault="00966D5B" w:rsidP="00AA344A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2</w:t>
            </w:r>
          </w:p>
        </w:tc>
        <w:tc>
          <w:tcPr>
            <w:tcW w:w="2944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966D5B" w:rsidRDefault="00966D5B" w:rsidP="00966D5B">
            <w:pPr>
              <w:pStyle w:val="Standaardalinea-lettertype"/>
              <w:widowControl w:val="0"/>
              <w:spacing w:line="21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Check </w:t>
            </w:r>
            <w:r w:rsidR="00CC27ED">
              <w:rPr>
                <w:rFonts w:ascii="Helvetica" w:hAnsi="Helvetica" w:cs="Helvetica"/>
                <w:sz w:val="19"/>
                <w:szCs w:val="19"/>
              </w:rPr>
              <w:t>A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larm </w:t>
            </w:r>
            <w:r w:rsidR="00CC27ED">
              <w:rPr>
                <w:rFonts w:ascii="Helvetica" w:hAnsi="Helvetica" w:cs="Helvetica"/>
                <w:sz w:val="19"/>
                <w:szCs w:val="19"/>
              </w:rPr>
              <w:t>Page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for</w:t>
            </w:r>
          </w:p>
          <w:p w:rsidR="00966D5B" w:rsidRDefault="00966D5B" w:rsidP="00966D5B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consistency</w:t>
            </w:r>
          </w:p>
        </w:tc>
        <w:tc>
          <w:tcPr>
            <w:tcW w:w="3119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CC27ED" w:rsidRDefault="00CC27ED" w:rsidP="00CC27ED">
            <w:pPr>
              <w:pStyle w:val="Standaardalinea-lettertype"/>
              <w:widowControl w:val="0"/>
              <w:spacing w:line="21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On all AMCS screens (where alarm is allowed to show):</w:t>
            </w:r>
          </w:p>
          <w:p w:rsidR="00966D5B" w:rsidRDefault="00CC27ED" w:rsidP="00CC27ED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Open the alarm page</w:t>
            </w:r>
          </w:p>
        </w:tc>
        <w:tc>
          <w:tcPr>
            <w:tcW w:w="4597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966D5B" w:rsidRDefault="00966D5B" w:rsidP="00966D5B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The alarm page shows all unacknowledged (new)</w:t>
            </w:r>
          </w:p>
          <w:p w:rsidR="00966D5B" w:rsidRDefault="00966D5B" w:rsidP="00966D5B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alarms as blinking and on top of the list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66D5B" w:rsidRDefault="00966D5B" w:rsidP="00AA344A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66D5B" w:rsidTr="001504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966D5B" w:rsidRDefault="00966D5B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944" w:type="dxa"/>
            <w:vMerge/>
            <w:tcBorders>
              <w:left w:val="nil"/>
              <w:right w:val="single" w:sz="8" w:space="0" w:color="auto"/>
            </w:tcBorders>
          </w:tcPr>
          <w:p w:rsidR="00966D5B" w:rsidRDefault="00966D5B" w:rsidP="00966D5B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  <w:vMerge/>
            <w:tcBorders>
              <w:left w:val="nil"/>
              <w:right w:val="single" w:sz="8" w:space="0" w:color="auto"/>
            </w:tcBorders>
          </w:tcPr>
          <w:p w:rsidR="00966D5B" w:rsidRDefault="00966D5B" w:rsidP="00966D5B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97" w:type="dxa"/>
            <w:vMerge/>
            <w:tcBorders>
              <w:left w:val="nil"/>
              <w:right w:val="single" w:sz="8" w:space="0" w:color="auto"/>
            </w:tcBorders>
          </w:tcPr>
          <w:p w:rsidR="00966D5B" w:rsidRDefault="00966D5B" w:rsidP="00966D5B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66D5B" w:rsidRDefault="00966D5B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966D5B" w:rsidTr="001504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66D5B" w:rsidRDefault="00966D5B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944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966D5B" w:rsidRDefault="00966D5B" w:rsidP="00966D5B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119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966D5B" w:rsidRDefault="00966D5B" w:rsidP="00966D5B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4597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966D5B" w:rsidRDefault="00966D5B" w:rsidP="00966D5B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66D5B" w:rsidRDefault="00966D5B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966D5B" w:rsidTr="001504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966D5B" w:rsidRDefault="00966D5B" w:rsidP="00AA344A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3</w:t>
            </w:r>
          </w:p>
        </w:tc>
        <w:tc>
          <w:tcPr>
            <w:tcW w:w="2944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966D5B" w:rsidRDefault="00966D5B" w:rsidP="00966D5B">
            <w:pPr>
              <w:pStyle w:val="Standaardalinea-lettertype"/>
              <w:widowControl w:val="0"/>
              <w:spacing w:line="21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Acknowledge network</w:t>
            </w:r>
          </w:p>
          <w:p w:rsidR="00966D5B" w:rsidRDefault="00966D5B" w:rsidP="00966D5B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alarm(s) on the ECR PC</w:t>
            </w:r>
          </w:p>
        </w:tc>
        <w:tc>
          <w:tcPr>
            <w:tcW w:w="3119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150431" w:rsidRDefault="00150431" w:rsidP="00150431">
            <w:pPr>
              <w:pStyle w:val="Standaardalinea-lettertype"/>
              <w:widowControl w:val="0"/>
              <w:spacing w:line="214" w:lineRule="exact"/>
              <w:ind w:left="4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Double click on the alarm line or click on the silence button</w:t>
            </w:r>
          </w:p>
          <w:p w:rsidR="00966D5B" w:rsidRDefault="00966D5B" w:rsidP="00966D5B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97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966D5B" w:rsidRDefault="00966D5B" w:rsidP="00966D5B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Alarm is acknowledged and sound stops, alarm is</w:t>
            </w:r>
          </w:p>
          <w:p w:rsidR="00966D5B" w:rsidRDefault="00966D5B" w:rsidP="00966D5B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still active in list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66D5B" w:rsidRDefault="00966D5B" w:rsidP="00AA344A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66D5B" w:rsidTr="001504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966D5B" w:rsidRDefault="00966D5B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944" w:type="dxa"/>
            <w:vMerge/>
            <w:tcBorders>
              <w:left w:val="nil"/>
              <w:right w:val="single" w:sz="8" w:space="0" w:color="auto"/>
            </w:tcBorders>
          </w:tcPr>
          <w:p w:rsidR="00966D5B" w:rsidRDefault="00966D5B" w:rsidP="00966D5B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  <w:vMerge/>
            <w:tcBorders>
              <w:left w:val="nil"/>
              <w:right w:val="single" w:sz="8" w:space="0" w:color="auto"/>
            </w:tcBorders>
          </w:tcPr>
          <w:p w:rsidR="00966D5B" w:rsidRDefault="00966D5B" w:rsidP="00966D5B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4597" w:type="dxa"/>
            <w:vMerge/>
            <w:tcBorders>
              <w:left w:val="nil"/>
              <w:right w:val="single" w:sz="8" w:space="0" w:color="auto"/>
            </w:tcBorders>
          </w:tcPr>
          <w:p w:rsidR="00966D5B" w:rsidRDefault="00966D5B" w:rsidP="00966D5B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66D5B" w:rsidRDefault="00966D5B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966D5B" w:rsidTr="001504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2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66D5B" w:rsidRDefault="00966D5B" w:rsidP="00AA344A">
            <w:pPr>
              <w:pStyle w:val="Standaardalinea-lettertype"/>
              <w:widowControl w:val="0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944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966D5B" w:rsidRDefault="00966D5B" w:rsidP="00966D5B">
            <w:pPr>
              <w:pStyle w:val="Standaardalinea-lettertype"/>
              <w:widowControl w:val="0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3119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966D5B" w:rsidRDefault="00966D5B" w:rsidP="00966D5B">
            <w:pPr>
              <w:pStyle w:val="Standaardalinea-lettertype"/>
              <w:widowControl w:val="0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4597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966D5B" w:rsidRDefault="00966D5B" w:rsidP="00966D5B">
            <w:pPr>
              <w:pStyle w:val="Standaardalinea-lettertype"/>
              <w:widowControl w:val="0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66D5B" w:rsidRDefault="00966D5B" w:rsidP="00AA344A">
            <w:pPr>
              <w:pStyle w:val="Standaardalinea-lettertype"/>
              <w:widowControl w:val="0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966D5B" w:rsidTr="001504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966D5B" w:rsidRDefault="00966D5B" w:rsidP="00AA344A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4</w:t>
            </w:r>
          </w:p>
        </w:tc>
        <w:tc>
          <w:tcPr>
            <w:tcW w:w="2944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966D5B" w:rsidRDefault="00966D5B" w:rsidP="00966D5B">
            <w:pPr>
              <w:pStyle w:val="Standaardalinea-lettertype"/>
              <w:widowControl w:val="0"/>
              <w:spacing w:line="21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Rectify alarm</w:t>
            </w:r>
          </w:p>
        </w:tc>
        <w:tc>
          <w:tcPr>
            <w:tcW w:w="3119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966D5B" w:rsidRDefault="00966D5B" w:rsidP="00966D5B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Reconnect the disconnected network cable(s)</w:t>
            </w:r>
          </w:p>
        </w:tc>
        <w:tc>
          <w:tcPr>
            <w:tcW w:w="4597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966D5B" w:rsidRDefault="00966D5B" w:rsidP="00966D5B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Network alarm is automatically removed from list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66D5B" w:rsidRDefault="00966D5B" w:rsidP="00AA344A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66D5B" w:rsidTr="001504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66D5B" w:rsidRDefault="00966D5B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944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66D5B" w:rsidRDefault="00966D5B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119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66D5B" w:rsidRDefault="00966D5B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4597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66D5B" w:rsidRDefault="00966D5B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66D5B" w:rsidRDefault="00966D5B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</w:tbl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399" w:lineRule="exact"/>
        <w:rPr>
          <w:rFonts w:ascii="Times New Roman" w:hAnsi="Times New Roman"/>
          <w:sz w:val="24"/>
          <w:szCs w:val="24"/>
        </w:rPr>
      </w:pPr>
    </w:p>
    <w:p w:rsidR="0088303D" w:rsidRDefault="0088303D" w:rsidP="006E406C">
      <w:pPr>
        <w:pStyle w:val="Standaardalinea-lettertype"/>
        <w:widowControl w:val="0"/>
        <w:spacing w:line="399" w:lineRule="exact"/>
        <w:rPr>
          <w:rFonts w:ascii="Times New Roman" w:hAnsi="Times New Roman"/>
          <w:sz w:val="24"/>
          <w:szCs w:val="24"/>
        </w:rPr>
      </w:pPr>
    </w:p>
    <w:p w:rsidR="0088303D" w:rsidRDefault="0088303D" w:rsidP="006E406C">
      <w:pPr>
        <w:pStyle w:val="Standaardalinea-lettertype"/>
        <w:widowControl w:val="0"/>
        <w:spacing w:line="399" w:lineRule="exact"/>
        <w:rPr>
          <w:rFonts w:ascii="Times New Roman" w:hAnsi="Times New Roman"/>
          <w:sz w:val="24"/>
          <w:szCs w:val="24"/>
        </w:rPr>
      </w:pPr>
    </w:p>
    <w:p w:rsidR="0088303D" w:rsidRDefault="0088303D" w:rsidP="006E406C">
      <w:pPr>
        <w:pStyle w:val="Standaardalinea-lettertype"/>
        <w:widowControl w:val="0"/>
        <w:spacing w:line="399" w:lineRule="exact"/>
        <w:rPr>
          <w:rFonts w:ascii="Times New Roman" w:hAnsi="Times New Roman"/>
          <w:sz w:val="24"/>
          <w:szCs w:val="24"/>
        </w:rPr>
      </w:pPr>
    </w:p>
    <w:p w:rsidR="0088303D" w:rsidRDefault="0088303D" w:rsidP="006E406C">
      <w:pPr>
        <w:pStyle w:val="Standaardalinea-lettertype"/>
        <w:widowControl w:val="0"/>
        <w:spacing w:line="399" w:lineRule="exact"/>
        <w:rPr>
          <w:rFonts w:ascii="Times New Roman" w:hAnsi="Times New Roman"/>
          <w:sz w:val="24"/>
          <w:szCs w:val="24"/>
        </w:rPr>
      </w:pPr>
    </w:p>
    <w:p w:rsidR="0088303D" w:rsidRDefault="0088303D" w:rsidP="006E406C">
      <w:pPr>
        <w:pStyle w:val="Standaardalinea-lettertype"/>
        <w:widowControl w:val="0"/>
        <w:spacing w:line="399" w:lineRule="exact"/>
        <w:rPr>
          <w:rFonts w:ascii="Times New Roman" w:hAnsi="Times New Roman"/>
          <w:sz w:val="24"/>
          <w:szCs w:val="24"/>
        </w:rPr>
      </w:pPr>
    </w:p>
    <w:p w:rsidR="0088303D" w:rsidRDefault="0088303D" w:rsidP="006E406C">
      <w:pPr>
        <w:pStyle w:val="Standaardalinea-lettertype"/>
        <w:widowControl w:val="0"/>
        <w:spacing w:line="399" w:lineRule="exact"/>
        <w:rPr>
          <w:rFonts w:ascii="Times New Roman" w:hAnsi="Times New Roman"/>
          <w:sz w:val="24"/>
          <w:szCs w:val="24"/>
        </w:rPr>
      </w:pPr>
    </w:p>
    <w:p w:rsidR="006E406C" w:rsidRDefault="0088303D" w:rsidP="0088303D">
      <w:pPr>
        <w:pStyle w:val="Kop1"/>
      </w:pPr>
      <w:bookmarkStart w:id="29" w:name="_Toc425251005"/>
      <w:r w:rsidRPr="0088303D">
        <w:t>AMCS: Serial Alarm</w:t>
      </w:r>
      <w:bookmarkEnd w:id="29"/>
    </w:p>
    <w:p w:rsidR="006E406C" w:rsidRDefault="0088303D" w:rsidP="006E406C">
      <w:pPr>
        <w:pStyle w:val="Standaardalinea-lettertype"/>
        <w:widowControl w:val="0"/>
        <w:ind w:left="600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sz w:val="19"/>
          <w:szCs w:val="19"/>
        </w:rPr>
        <w:t xml:space="preserve">At this moment it is </w:t>
      </w:r>
      <w:r w:rsidR="006E406C">
        <w:rPr>
          <w:rFonts w:ascii="Helvetica" w:hAnsi="Helvetica" w:cs="Helvetica"/>
          <w:sz w:val="19"/>
          <w:szCs w:val="19"/>
        </w:rPr>
        <w:t xml:space="preserve">not possible </w:t>
      </w:r>
      <w:r>
        <w:rPr>
          <w:rFonts w:ascii="Helvetica" w:hAnsi="Helvetica" w:cs="Helvetica"/>
          <w:sz w:val="19"/>
          <w:szCs w:val="19"/>
        </w:rPr>
        <w:t xml:space="preserve">to test the serial connections </w:t>
      </w:r>
      <w:r w:rsidR="006E406C">
        <w:rPr>
          <w:rFonts w:ascii="Helvetica" w:hAnsi="Helvetica" w:cs="Helvetica"/>
          <w:sz w:val="19"/>
          <w:szCs w:val="19"/>
        </w:rPr>
        <w:t>during FAT AMCS. To be tested during HAT AMCS.</w:t>
      </w: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67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rPr>
          <w:rFonts w:ascii="Times New Roman" w:hAnsi="Times New Roman"/>
          <w:sz w:val="24"/>
          <w:szCs w:val="24"/>
        </w:rPr>
        <w:sectPr w:rsidR="006E406C">
          <w:pgSz w:w="15840" w:h="12240" w:orient="landscape"/>
          <w:pgMar w:top="1440" w:right="1160" w:bottom="1054" w:left="1260" w:header="708" w:footer="708" w:gutter="0"/>
          <w:cols w:space="708" w:equalWidth="0">
            <w:col w:w="13420"/>
          </w:cols>
          <w:noEndnote/>
        </w:sect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  <w:bookmarkStart w:id="30" w:name="page14"/>
      <w:bookmarkEnd w:id="30"/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3F2955" w:rsidP="003F2955">
      <w:pPr>
        <w:pStyle w:val="Kop1"/>
      </w:pPr>
      <w:bookmarkStart w:id="31" w:name="_Toc425251006"/>
      <w:r w:rsidRPr="003F2955">
        <w:t>AMCS: Redundant Power Supply Alarm</w:t>
      </w:r>
      <w:bookmarkEnd w:id="31"/>
    </w:p>
    <w:p w:rsidR="006E406C" w:rsidRDefault="006E406C" w:rsidP="006E406C">
      <w:pPr>
        <w:pStyle w:val="Standaardalinea-lettertype"/>
        <w:widowControl w:val="0"/>
        <w:spacing w:line="352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ind w:left="300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  <w:sz w:val="19"/>
          <w:szCs w:val="19"/>
        </w:rPr>
        <w:t>Pre-condition: system running with no unacknowledged alarms</w:t>
      </w:r>
    </w:p>
    <w:p w:rsidR="006E406C" w:rsidRDefault="006E406C" w:rsidP="006E406C">
      <w:pPr>
        <w:pStyle w:val="Standaardalinea-lettertype"/>
        <w:widowControl w:val="0"/>
        <w:spacing w:line="234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600"/>
        <w:gridCol w:w="600"/>
        <w:gridCol w:w="2520"/>
        <w:gridCol w:w="3220"/>
        <w:gridCol w:w="4320"/>
        <w:gridCol w:w="2160"/>
      </w:tblGrid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0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19"/>
                <w:szCs w:val="19"/>
              </w:rPr>
              <w:t>Step</w:t>
            </w:r>
          </w:p>
        </w:tc>
        <w:tc>
          <w:tcPr>
            <w:tcW w:w="312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0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32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0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19"/>
                <w:szCs w:val="19"/>
              </w:rPr>
              <w:t>Required Steps</w:t>
            </w:r>
          </w:p>
        </w:tc>
        <w:tc>
          <w:tcPr>
            <w:tcW w:w="4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i/>
                <w:iCs/>
                <w:sz w:val="17"/>
                <w:szCs w:val="17"/>
              </w:rPr>
              <w:t>Expected result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i/>
                <w:iCs/>
                <w:sz w:val="17"/>
                <w:szCs w:val="17"/>
              </w:rPr>
              <w:t>Remarks</w:t>
            </w: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2955" w:rsidTr="003F29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F2955" w:rsidRDefault="003F2955" w:rsidP="00AA344A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1</w:t>
            </w:r>
          </w:p>
        </w:tc>
        <w:tc>
          <w:tcPr>
            <w:tcW w:w="3120" w:type="dxa"/>
            <w:gridSpan w:val="2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3F2955" w:rsidRDefault="003F2955" w:rsidP="003F2955">
            <w:pPr>
              <w:pStyle w:val="Standaardalinea-lettertype"/>
              <w:widowControl w:val="0"/>
              <w:spacing w:line="21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Activate the Bridge AMCS Cabinet</w:t>
            </w:r>
          </w:p>
          <w:p w:rsidR="003F2955" w:rsidRDefault="003F2955" w:rsidP="003F2955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Redundant Power Supply Alarm</w:t>
            </w:r>
          </w:p>
        </w:tc>
        <w:tc>
          <w:tcPr>
            <w:tcW w:w="322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3F2955" w:rsidRDefault="003F2955" w:rsidP="003F2955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Switch off 24Vdc supply to the</w:t>
            </w:r>
          </w:p>
          <w:p w:rsidR="003F2955" w:rsidRDefault="003F2955" w:rsidP="003F2955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Bridge AMCS Cabinet</w:t>
            </w:r>
          </w:p>
        </w:tc>
        <w:tc>
          <w:tcPr>
            <w:tcW w:w="432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3F2955" w:rsidRDefault="003F2955" w:rsidP="003F2955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Relevant alarm is indicated in top right corner of</w:t>
            </w:r>
          </w:p>
          <w:p w:rsidR="003F2955" w:rsidRDefault="003F2955" w:rsidP="003F2955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every screen (for Stations that are allowed to see the alarm)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F2955" w:rsidRDefault="003F2955" w:rsidP="00AA344A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3F2955" w:rsidTr="003F29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F2955" w:rsidRDefault="003F2955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120" w:type="dxa"/>
            <w:gridSpan w:val="2"/>
            <w:vMerge/>
            <w:tcBorders>
              <w:left w:val="nil"/>
              <w:right w:val="single" w:sz="8" w:space="0" w:color="auto"/>
            </w:tcBorders>
          </w:tcPr>
          <w:p w:rsidR="003F2955" w:rsidRDefault="003F2955" w:rsidP="003F2955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20" w:type="dxa"/>
            <w:vMerge/>
            <w:tcBorders>
              <w:left w:val="nil"/>
              <w:right w:val="single" w:sz="8" w:space="0" w:color="auto"/>
            </w:tcBorders>
          </w:tcPr>
          <w:p w:rsidR="003F2955" w:rsidRDefault="003F2955" w:rsidP="003F2955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0" w:type="dxa"/>
            <w:vMerge/>
            <w:tcBorders>
              <w:left w:val="nil"/>
              <w:right w:val="single" w:sz="8" w:space="0" w:color="auto"/>
            </w:tcBorders>
          </w:tcPr>
          <w:p w:rsidR="003F2955" w:rsidRDefault="003F2955" w:rsidP="003F2955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F2955" w:rsidRDefault="003F2955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3F2955" w:rsidTr="003F29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F2955" w:rsidRDefault="003F2955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120" w:type="dxa"/>
            <w:gridSpan w:val="2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3F2955" w:rsidRDefault="003F2955" w:rsidP="003F2955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22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3F2955" w:rsidRDefault="003F2955" w:rsidP="003F2955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432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3F2955" w:rsidRDefault="003F2955" w:rsidP="003F2955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F2955" w:rsidRDefault="003F2955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3F2955" w:rsidTr="003F29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F2955" w:rsidRDefault="003F2955" w:rsidP="00AA344A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2</w:t>
            </w:r>
          </w:p>
        </w:tc>
        <w:tc>
          <w:tcPr>
            <w:tcW w:w="3120" w:type="dxa"/>
            <w:gridSpan w:val="2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3F2955" w:rsidRDefault="003F2955" w:rsidP="003F2955">
            <w:pPr>
              <w:pStyle w:val="Standaardalinea-lettertype"/>
              <w:widowControl w:val="0"/>
              <w:spacing w:line="21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Acknowledge and rectify the Power</w:t>
            </w:r>
          </w:p>
          <w:p w:rsidR="003F2955" w:rsidRDefault="003F2955" w:rsidP="003F2955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Supply Alarm</w:t>
            </w:r>
          </w:p>
        </w:tc>
        <w:tc>
          <w:tcPr>
            <w:tcW w:w="322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3F2955" w:rsidRDefault="003F2955" w:rsidP="003F2955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Switch on 24Vdc supply to Bridge AMCS Cabinet. Double click on the alarm line or click on the silence button</w:t>
            </w:r>
          </w:p>
        </w:tc>
        <w:tc>
          <w:tcPr>
            <w:tcW w:w="432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3F2955" w:rsidRDefault="003F2955" w:rsidP="003F2955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The Redundant Power Supply Alarm is removed</w:t>
            </w:r>
          </w:p>
          <w:p w:rsidR="003F2955" w:rsidRDefault="003F2955" w:rsidP="003F2955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from the Alarm List.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F2955" w:rsidRDefault="003F2955" w:rsidP="00AA344A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3F2955" w:rsidTr="003F29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F2955" w:rsidRDefault="003F2955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120" w:type="dxa"/>
            <w:gridSpan w:val="2"/>
            <w:vMerge/>
            <w:tcBorders>
              <w:left w:val="nil"/>
              <w:right w:val="single" w:sz="8" w:space="0" w:color="auto"/>
            </w:tcBorders>
          </w:tcPr>
          <w:p w:rsidR="003F2955" w:rsidRDefault="003F2955" w:rsidP="003F2955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20" w:type="dxa"/>
            <w:vMerge/>
            <w:tcBorders>
              <w:left w:val="nil"/>
              <w:right w:val="single" w:sz="8" w:space="0" w:color="auto"/>
            </w:tcBorders>
          </w:tcPr>
          <w:p w:rsidR="003F2955" w:rsidRDefault="003F2955" w:rsidP="003F2955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0" w:type="dxa"/>
            <w:vMerge/>
            <w:tcBorders>
              <w:left w:val="nil"/>
              <w:right w:val="single" w:sz="8" w:space="0" w:color="auto"/>
            </w:tcBorders>
          </w:tcPr>
          <w:p w:rsidR="003F2955" w:rsidRDefault="003F2955" w:rsidP="003F2955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F2955" w:rsidRDefault="003F2955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3F2955" w:rsidTr="003F29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F2955" w:rsidRDefault="003F2955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120" w:type="dxa"/>
            <w:gridSpan w:val="2"/>
            <w:vMerge/>
            <w:tcBorders>
              <w:left w:val="nil"/>
              <w:right w:val="single" w:sz="8" w:space="0" w:color="auto"/>
            </w:tcBorders>
          </w:tcPr>
          <w:p w:rsidR="003F2955" w:rsidRDefault="003F2955" w:rsidP="003F2955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22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3F2955" w:rsidRDefault="003F2955" w:rsidP="003F2955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0" w:type="dxa"/>
            <w:vMerge/>
            <w:tcBorders>
              <w:left w:val="nil"/>
              <w:right w:val="single" w:sz="8" w:space="0" w:color="auto"/>
            </w:tcBorders>
          </w:tcPr>
          <w:p w:rsidR="003F2955" w:rsidRDefault="003F2955" w:rsidP="003F2955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F2955" w:rsidRDefault="003F2955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3F2955" w:rsidTr="003F29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F2955" w:rsidRDefault="003F2955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120" w:type="dxa"/>
            <w:gridSpan w:val="2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3F2955" w:rsidRDefault="003F2955" w:rsidP="003F2955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22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3F2955" w:rsidRDefault="003F2955" w:rsidP="003F2955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432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3F2955" w:rsidRDefault="003F2955" w:rsidP="003F2955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F2955" w:rsidRDefault="003F2955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3F2955" w:rsidTr="003F29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F2955" w:rsidRDefault="003F2955" w:rsidP="00AA344A">
            <w:pPr>
              <w:pStyle w:val="Standaardalinea-lettertype"/>
              <w:widowControl w:val="0"/>
              <w:spacing w:line="21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3</w:t>
            </w:r>
          </w:p>
        </w:tc>
        <w:tc>
          <w:tcPr>
            <w:tcW w:w="3120" w:type="dxa"/>
            <w:gridSpan w:val="2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3F2955" w:rsidRDefault="003F2955" w:rsidP="003F2955">
            <w:pPr>
              <w:pStyle w:val="Standaardalinea-lettertype"/>
              <w:widowControl w:val="0"/>
              <w:spacing w:line="216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Activate the </w:t>
            </w:r>
            <w:r w:rsidR="001213A2">
              <w:rPr>
                <w:rFonts w:ascii="Helvetica" w:hAnsi="Helvetica" w:cs="Helvetica"/>
                <w:sz w:val="19"/>
                <w:szCs w:val="19"/>
              </w:rPr>
              <w:t>ECR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AMCS Cabinet</w:t>
            </w:r>
          </w:p>
          <w:p w:rsidR="003F2955" w:rsidRDefault="003F2955" w:rsidP="003F2955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Redundant Power Supply Alarm</w:t>
            </w:r>
          </w:p>
        </w:tc>
        <w:tc>
          <w:tcPr>
            <w:tcW w:w="322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3F2955" w:rsidRDefault="003F2955" w:rsidP="003F2955">
            <w:pPr>
              <w:pStyle w:val="Standaardalinea-lettertype"/>
              <w:widowControl w:val="0"/>
              <w:spacing w:line="21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Switch off 230Vac supply to the</w:t>
            </w:r>
          </w:p>
          <w:p w:rsidR="003F2955" w:rsidRDefault="001213A2" w:rsidP="003F2955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ECR</w:t>
            </w:r>
            <w:r w:rsidR="003F2955">
              <w:rPr>
                <w:rFonts w:ascii="Helvetica" w:hAnsi="Helvetica" w:cs="Helvetica"/>
                <w:sz w:val="19"/>
                <w:szCs w:val="19"/>
              </w:rPr>
              <w:t xml:space="preserve"> AMCS Cabinet</w:t>
            </w:r>
          </w:p>
        </w:tc>
        <w:tc>
          <w:tcPr>
            <w:tcW w:w="432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3F2955" w:rsidRDefault="003F2955" w:rsidP="003F2955">
            <w:pPr>
              <w:pStyle w:val="Standaardalinea-lettertype"/>
              <w:widowControl w:val="0"/>
              <w:spacing w:line="21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Relevant alarm is indicated in </w:t>
            </w:r>
            <w:proofErr w:type="spellStart"/>
            <w:r>
              <w:rPr>
                <w:rFonts w:ascii="Helvetica" w:hAnsi="Helvetica" w:cs="Helvetica"/>
                <w:sz w:val="19"/>
                <w:szCs w:val="19"/>
              </w:rPr>
              <w:t>topright</w:t>
            </w:r>
            <w:proofErr w:type="spellEnd"/>
            <w:r>
              <w:rPr>
                <w:rFonts w:ascii="Helvetica" w:hAnsi="Helvetica" w:cs="Helvetica"/>
                <w:sz w:val="19"/>
                <w:szCs w:val="19"/>
              </w:rPr>
              <w:t xml:space="preserve"> corner of</w:t>
            </w:r>
          </w:p>
          <w:p w:rsidR="003F2955" w:rsidRDefault="003F2955" w:rsidP="003F2955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every screen &amp; Alarm Output enabled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F2955" w:rsidRDefault="003F2955" w:rsidP="00AA344A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3F2955" w:rsidTr="003F29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F2955" w:rsidRDefault="003F2955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120" w:type="dxa"/>
            <w:gridSpan w:val="2"/>
            <w:vMerge/>
            <w:tcBorders>
              <w:left w:val="nil"/>
              <w:right w:val="single" w:sz="8" w:space="0" w:color="auto"/>
            </w:tcBorders>
          </w:tcPr>
          <w:p w:rsidR="003F2955" w:rsidRDefault="003F2955" w:rsidP="003F2955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20" w:type="dxa"/>
            <w:vMerge/>
            <w:tcBorders>
              <w:left w:val="nil"/>
              <w:right w:val="single" w:sz="8" w:space="0" w:color="auto"/>
            </w:tcBorders>
          </w:tcPr>
          <w:p w:rsidR="003F2955" w:rsidRDefault="003F2955" w:rsidP="003F2955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0" w:type="dxa"/>
            <w:vMerge/>
            <w:tcBorders>
              <w:left w:val="nil"/>
              <w:right w:val="single" w:sz="8" w:space="0" w:color="auto"/>
            </w:tcBorders>
          </w:tcPr>
          <w:p w:rsidR="003F2955" w:rsidRDefault="003F2955" w:rsidP="003F2955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F2955" w:rsidRDefault="003F2955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3F2955" w:rsidTr="003F29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F2955" w:rsidRDefault="003F2955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120" w:type="dxa"/>
            <w:gridSpan w:val="2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3F2955" w:rsidRDefault="003F2955" w:rsidP="003F2955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22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3F2955" w:rsidRDefault="003F2955" w:rsidP="003F2955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432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3F2955" w:rsidRDefault="003F2955" w:rsidP="003F2955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F2955" w:rsidRDefault="003F2955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3F2955" w:rsidTr="003F29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F2955" w:rsidRDefault="003F2955" w:rsidP="00AA344A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4</w:t>
            </w:r>
          </w:p>
        </w:tc>
        <w:tc>
          <w:tcPr>
            <w:tcW w:w="3120" w:type="dxa"/>
            <w:gridSpan w:val="2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3F2955" w:rsidRDefault="003F2955" w:rsidP="003F2955">
            <w:pPr>
              <w:pStyle w:val="Standaardalinea-lettertype"/>
              <w:widowControl w:val="0"/>
              <w:spacing w:line="21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Acknowledge and rectify the Power</w:t>
            </w:r>
          </w:p>
          <w:p w:rsidR="003F2955" w:rsidRDefault="003F2955" w:rsidP="003F2955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Supply Alarm</w:t>
            </w:r>
          </w:p>
        </w:tc>
        <w:tc>
          <w:tcPr>
            <w:tcW w:w="322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3F2955" w:rsidRDefault="003F2955" w:rsidP="003F2955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Double click on the alarm line in the</w:t>
            </w:r>
          </w:p>
          <w:p w:rsidR="003F2955" w:rsidRDefault="003F2955" w:rsidP="003F2955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Alarm List &amp; Switch on 230Vac</w:t>
            </w:r>
          </w:p>
          <w:p w:rsidR="003F2955" w:rsidRDefault="003F2955" w:rsidP="001213A2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supply to </w:t>
            </w:r>
            <w:r w:rsidR="001213A2">
              <w:rPr>
                <w:rFonts w:ascii="Helvetica" w:hAnsi="Helvetica" w:cs="Helvetica"/>
                <w:sz w:val="19"/>
                <w:szCs w:val="19"/>
              </w:rPr>
              <w:t>ECR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AMCS Cabinet</w:t>
            </w:r>
          </w:p>
        </w:tc>
        <w:tc>
          <w:tcPr>
            <w:tcW w:w="432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3F2955" w:rsidRDefault="003F2955" w:rsidP="003F2955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The Redundant Power Supply Alarm is removed</w:t>
            </w:r>
          </w:p>
          <w:p w:rsidR="003F2955" w:rsidRDefault="003F2955" w:rsidP="003F2955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from the Alarm List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F2955" w:rsidRDefault="003F2955" w:rsidP="00AA344A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3F2955" w:rsidTr="003F29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F2955" w:rsidRDefault="003F2955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120" w:type="dxa"/>
            <w:gridSpan w:val="2"/>
            <w:vMerge/>
            <w:tcBorders>
              <w:left w:val="nil"/>
              <w:right w:val="single" w:sz="8" w:space="0" w:color="auto"/>
            </w:tcBorders>
          </w:tcPr>
          <w:p w:rsidR="003F2955" w:rsidRDefault="003F2955" w:rsidP="003F2955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20" w:type="dxa"/>
            <w:vMerge/>
            <w:tcBorders>
              <w:left w:val="nil"/>
              <w:right w:val="single" w:sz="8" w:space="0" w:color="auto"/>
            </w:tcBorders>
          </w:tcPr>
          <w:p w:rsidR="003F2955" w:rsidRDefault="003F2955" w:rsidP="003F2955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0" w:type="dxa"/>
            <w:vMerge/>
            <w:tcBorders>
              <w:left w:val="nil"/>
              <w:right w:val="single" w:sz="8" w:space="0" w:color="auto"/>
            </w:tcBorders>
          </w:tcPr>
          <w:p w:rsidR="003F2955" w:rsidRDefault="003F2955" w:rsidP="003F2955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F2955" w:rsidRDefault="003F2955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3F2955" w:rsidTr="003F29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F2955" w:rsidRDefault="003F2955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120" w:type="dxa"/>
            <w:gridSpan w:val="2"/>
            <w:vMerge/>
            <w:tcBorders>
              <w:left w:val="nil"/>
              <w:right w:val="single" w:sz="8" w:space="0" w:color="auto"/>
            </w:tcBorders>
          </w:tcPr>
          <w:p w:rsidR="003F2955" w:rsidRDefault="003F2955" w:rsidP="003F2955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22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3F2955" w:rsidRDefault="003F2955" w:rsidP="003F2955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0" w:type="dxa"/>
            <w:vMerge/>
            <w:tcBorders>
              <w:left w:val="nil"/>
              <w:right w:val="single" w:sz="8" w:space="0" w:color="auto"/>
            </w:tcBorders>
          </w:tcPr>
          <w:p w:rsidR="003F2955" w:rsidRDefault="003F2955" w:rsidP="003F2955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F2955" w:rsidRDefault="003F2955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3F2955" w:rsidTr="003F29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F2955" w:rsidRDefault="003F2955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120" w:type="dxa"/>
            <w:gridSpan w:val="2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3F2955" w:rsidRDefault="003F2955" w:rsidP="003F2955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22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3F2955" w:rsidRDefault="003F2955" w:rsidP="003F2955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432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3F2955" w:rsidRDefault="003F2955" w:rsidP="003F2955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F2955" w:rsidRDefault="003F2955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3F2955" w:rsidTr="003F29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F2955" w:rsidRDefault="003F2955" w:rsidP="00AA344A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5</w:t>
            </w:r>
          </w:p>
        </w:tc>
        <w:tc>
          <w:tcPr>
            <w:tcW w:w="3120" w:type="dxa"/>
            <w:gridSpan w:val="2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3F2955" w:rsidRDefault="003F2955" w:rsidP="003F2955">
            <w:pPr>
              <w:pStyle w:val="Standaardalinea-lettertype"/>
              <w:widowControl w:val="0"/>
              <w:spacing w:line="21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Repeat step 1, … 4 for following</w:t>
            </w:r>
          </w:p>
          <w:p w:rsidR="003F2955" w:rsidRDefault="003F2955" w:rsidP="003F2955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cabinets:</w:t>
            </w:r>
          </w:p>
          <w:p w:rsidR="003F2955" w:rsidRDefault="003F2955" w:rsidP="003F2955">
            <w:pPr>
              <w:pStyle w:val="Standaardalinea-lettertype"/>
              <w:widowControl w:val="0"/>
              <w:numPr>
                <w:ilvl w:val="0"/>
                <w:numId w:val="5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LPU 01</w:t>
            </w:r>
          </w:p>
          <w:p w:rsidR="003F2955" w:rsidRDefault="003F2955" w:rsidP="003F2955">
            <w:pPr>
              <w:pStyle w:val="Standaardalinea-lettertype"/>
              <w:widowControl w:val="0"/>
              <w:numPr>
                <w:ilvl w:val="0"/>
                <w:numId w:val="55"/>
              </w:numPr>
              <w:spacing w:line="23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LPU 02 (ECR Cabinet)</w:t>
            </w:r>
          </w:p>
          <w:p w:rsidR="003F2955" w:rsidRDefault="003F2955" w:rsidP="003F2955">
            <w:pPr>
              <w:pStyle w:val="Standaardalinea-lettertype"/>
              <w:widowControl w:val="0"/>
              <w:numPr>
                <w:ilvl w:val="0"/>
                <w:numId w:val="5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LPU 03</w:t>
            </w:r>
          </w:p>
          <w:p w:rsidR="003F2955" w:rsidRDefault="003F2955" w:rsidP="003F2955">
            <w:pPr>
              <w:pStyle w:val="Standaardalinea-lettertype"/>
              <w:widowControl w:val="0"/>
              <w:numPr>
                <w:ilvl w:val="0"/>
                <w:numId w:val="5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LPU 04</w:t>
            </w:r>
          </w:p>
        </w:tc>
        <w:tc>
          <w:tcPr>
            <w:tcW w:w="322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3F2955" w:rsidRDefault="003F2955" w:rsidP="003F2955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Same as step 1, … 4</w:t>
            </w:r>
          </w:p>
        </w:tc>
        <w:tc>
          <w:tcPr>
            <w:tcW w:w="432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3F2955" w:rsidRDefault="003F2955" w:rsidP="003F2955">
            <w:pPr>
              <w:pStyle w:val="Standaardalinea-lettertype"/>
              <w:widowControl w:val="0"/>
              <w:spacing w:line="214" w:lineRule="exact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Same as step 1, … 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F2955" w:rsidRDefault="003F2955" w:rsidP="00AA344A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3F2955" w:rsidTr="002D53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F2955" w:rsidRDefault="003F2955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120" w:type="dxa"/>
            <w:gridSpan w:val="2"/>
            <w:vMerge/>
            <w:tcBorders>
              <w:left w:val="nil"/>
              <w:right w:val="single" w:sz="8" w:space="0" w:color="auto"/>
            </w:tcBorders>
            <w:vAlign w:val="bottom"/>
          </w:tcPr>
          <w:p w:rsidR="003F2955" w:rsidRDefault="003F2955" w:rsidP="00AA344A">
            <w:pPr>
              <w:pStyle w:val="Standaardalinea-lettertype"/>
              <w:widowControl w:val="0"/>
              <w:ind w:left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20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3F2955" w:rsidRDefault="003F2955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4320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3F2955" w:rsidRDefault="003F2955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F2955" w:rsidRDefault="003F2955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3F2955" w:rsidTr="002D53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F2955" w:rsidRDefault="003F2955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120" w:type="dxa"/>
            <w:gridSpan w:val="2"/>
            <w:vMerge/>
            <w:tcBorders>
              <w:left w:val="nil"/>
              <w:right w:val="single" w:sz="8" w:space="0" w:color="auto"/>
            </w:tcBorders>
            <w:vAlign w:val="bottom"/>
          </w:tcPr>
          <w:p w:rsidR="003F2955" w:rsidRDefault="003F2955" w:rsidP="00AA344A">
            <w:pPr>
              <w:pStyle w:val="Standaardalinea-lettertype"/>
              <w:widowControl w:val="0"/>
              <w:ind w:left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2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F2955" w:rsidRDefault="003F2955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4320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3F2955" w:rsidRDefault="003F2955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F2955" w:rsidRDefault="003F2955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3F2955" w:rsidTr="002D53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F2955" w:rsidRDefault="003F2955" w:rsidP="00AA344A">
            <w:pPr>
              <w:pStyle w:val="Standaardalinea-lettertype"/>
              <w:widowControl w:val="0"/>
              <w:rPr>
                <w:rFonts w:ascii="Times New Roman" w:hAnsi="Times New Roman"/>
                <w:sz w:val="20"/>
              </w:rPr>
            </w:pPr>
          </w:p>
        </w:tc>
        <w:tc>
          <w:tcPr>
            <w:tcW w:w="3120" w:type="dxa"/>
            <w:gridSpan w:val="2"/>
            <w:vMerge/>
            <w:tcBorders>
              <w:left w:val="nil"/>
              <w:right w:val="single" w:sz="8" w:space="0" w:color="auto"/>
            </w:tcBorders>
            <w:vAlign w:val="bottom"/>
          </w:tcPr>
          <w:p w:rsidR="003F2955" w:rsidRDefault="003F2955" w:rsidP="00AA344A">
            <w:pPr>
              <w:pStyle w:val="Standaardalinea-lettertype"/>
              <w:widowControl w:val="0"/>
              <w:ind w:left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20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3F2955" w:rsidRDefault="003F2955" w:rsidP="00AA344A">
            <w:pPr>
              <w:pStyle w:val="Standaardalinea-lettertype"/>
              <w:widowControl w:val="0"/>
              <w:rPr>
                <w:rFonts w:ascii="Times New Roman" w:hAnsi="Times New Roman"/>
                <w:sz w:val="20"/>
              </w:rPr>
            </w:pPr>
          </w:p>
        </w:tc>
        <w:tc>
          <w:tcPr>
            <w:tcW w:w="4320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3F2955" w:rsidRDefault="003F2955" w:rsidP="00AA344A">
            <w:pPr>
              <w:pStyle w:val="Standaardalinea-lettertype"/>
              <w:widowControl w:val="0"/>
              <w:rPr>
                <w:rFonts w:ascii="Times New Roman" w:hAnsi="Times New Roman"/>
                <w:sz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F2955" w:rsidRDefault="003F2955" w:rsidP="00AA344A">
            <w:pPr>
              <w:pStyle w:val="Standaardalinea-lettertype"/>
              <w:widowControl w:val="0"/>
              <w:rPr>
                <w:rFonts w:ascii="Times New Roman" w:hAnsi="Times New Roman"/>
                <w:sz w:val="20"/>
              </w:rPr>
            </w:pPr>
          </w:p>
        </w:tc>
      </w:tr>
      <w:tr w:rsidR="003F2955" w:rsidTr="002D53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F2955" w:rsidRDefault="003F2955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120" w:type="dxa"/>
            <w:gridSpan w:val="2"/>
            <w:vMerge/>
            <w:tcBorders>
              <w:left w:val="nil"/>
              <w:right w:val="single" w:sz="8" w:space="0" w:color="auto"/>
            </w:tcBorders>
            <w:vAlign w:val="bottom"/>
          </w:tcPr>
          <w:p w:rsidR="003F2955" w:rsidRDefault="003F2955" w:rsidP="00AA344A">
            <w:pPr>
              <w:pStyle w:val="Standaardalinea-lettertype"/>
              <w:widowControl w:val="0"/>
              <w:ind w:left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2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F2955" w:rsidRDefault="003F2955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4320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3F2955" w:rsidRDefault="003F2955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F2955" w:rsidRDefault="003F2955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3F2955" w:rsidTr="002D53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F2955" w:rsidRDefault="003F2955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120" w:type="dxa"/>
            <w:gridSpan w:val="2"/>
            <w:vMerge/>
            <w:tcBorders>
              <w:left w:val="nil"/>
              <w:right w:val="single" w:sz="8" w:space="0" w:color="auto"/>
            </w:tcBorders>
            <w:vAlign w:val="bottom"/>
          </w:tcPr>
          <w:p w:rsidR="003F2955" w:rsidRDefault="003F2955" w:rsidP="00AA344A">
            <w:pPr>
              <w:pStyle w:val="Standaardalinea-lettertype"/>
              <w:widowControl w:val="0"/>
              <w:ind w:left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2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F2955" w:rsidRDefault="003F2955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320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3F2955" w:rsidRDefault="003F2955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F2955" w:rsidRDefault="003F2955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3F2955" w:rsidTr="002D53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F2955" w:rsidRDefault="003F2955" w:rsidP="00AA344A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20" w:type="dxa"/>
            <w:gridSpan w:val="2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F2955" w:rsidRDefault="003F2955" w:rsidP="00AA344A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22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F2955" w:rsidRDefault="003F2955" w:rsidP="00AA344A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32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F2955" w:rsidRDefault="003F2955" w:rsidP="00AA344A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F2955" w:rsidRDefault="003F2955" w:rsidP="00AA344A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373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rPr>
          <w:rFonts w:ascii="Times New Roman" w:hAnsi="Times New Roman"/>
          <w:sz w:val="24"/>
          <w:szCs w:val="24"/>
        </w:rPr>
        <w:sectPr w:rsidR="006E406C">
          <w:pgSz w:w="15840" w:h="12240" w:orient="landscape"/>
          <w:pgMar w:top="1440" w:right="1160" w:bottom="1054" w:left="1260" w:header="708" w:footer="708" w:gutter="0"/>
          <w:cols w:space="708" w:equalWidth="0">
            <w:col w:w="13420"/>
          </w:cols>
          <w:noEndnote/>
        </w:sect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  <w:bookmarkStart w:id="32" w:name="page15"/>
      <w:bookmarkEnd w:id="32"/>
    </w:p>
    <w:p w:rsidR="006E406C" w:rsidRDefault="00CF582F" w:rsidP="00CF582F">
      <w:pPr>
        <w:pStyle w:val="Kop1"/>
      </w:pPr>
      <w:bookmarkStart w:id="33" w:name="_Toc425251007"/>
      <w:proofErr w:type="spellStart"/>
      <w:r>
        <w:t>Deadman</w:t>
      </w:r>
      <w:proofErr w:type="spellEnd"/>
      <w:r w:rsidRPr="00CF582F">
        <w:t>: Engine Room Attended/Unattended</w:t>
      </w:r>
      <w:bookmarkEnd w:id="33"/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600"/>
        <w:gridCol w:w="3086"/>
        <w:gridCol w:w="3254"/>
        <w:gridCol w:w="6"/>
        <w:gridCol w:w="4314"/>
        <w:gridCol w:w="2160"/>
      </w:tblGrid>
      <w:tr w:rsidR="006E406C" w:rsidTr="001828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/>
        </w:trPr>
        <w:tc>
          <w:tcPr>
            <w:tcW w:w="694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3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19"/>
                <w:szCs w:val="19"/>
              </w:rPr>
              <w:t>Pre-condition: system running with no unacknowledged alarms</w:t>
            </w:r>
          </w:p>
        </w:tc>
        <w:tc>
          <w:tcPr>
            <w:tcW w:w="43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406C" w:rsidTr="001828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431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6E406C" w:rsidTr="001828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4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18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19"/>
                <w:szCs w:val="19"/>
              </w:rPr>
              <w:t>Step</w:t>
            </w:r>
          </w:p>
        </w:tc>
        <w:tc>
          <w:tcPr>
            <w:tcW w:w="30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18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18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19"/>
                <w:szCs w:val="19"/>
              </w:rPr>
              <w:t>Required Steps</w:t>
            </w:r>
          </w:p>
        </w:tc>
        <w:tc>
          <w:tcPr>
            <w:tcW w:w="43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183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i/>
                <w:iCs/>
                <w:sz w:val="17"/>
                <w:szCs w:val="17"/>
              </w:rPr>
              <w:t>Expected result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183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i/>
                <w:iCs/>
                <w:sz w:val="17"/>
                <w:szCs w:val="17"/>
              </w:rPr>
              <w:t>Remarks</w:t>
            </w:r>
          </w:p>
        </w:tc>
      </w:tr>
      <w:tr w:rsidR="006E406C" w:rsidTr="001828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5BBC" w:rsidTr="001828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15BBC" w:rsidRDefault="00D15BBC" w:rsidP="00AA344A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1</w:t>
            </w:r>
          </w:p>
        </w:tc>
        <w:tc>
          <w:tcPr>
            <w:tcW w:w="3086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D15BBC" w:rsidRDefault="00D15BBC" w:rsidP="00D15BBC">
            <w:pPr>
              <w:pStyle w:val="Standaardalinea-lettertype"/>
              <w:widowControl w:val="0"/>
              <w:spacing w:line="21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Select Engine Room</w:t>
            </w:r>
          </w:p>
          <w:p w:rsidR="00D15BBC" w:rsidRDefault="00D15BBC" w:rsidP="00D15BBC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Unattended</w:t>
            </w:r>
          </w:p>
        </w:tc>
        <w:tc>
          <w:tcPr>
            <w:tcW w:w="3260" w:type="dxa"/>
            <w:gridSpan w:val="2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D15BBC" w:rsidRDefault="000743BD" w:rsidP="00D15BBC">
            <w:pPr>
              <w:pStyle w:val="Standaardalinea-lettertype"/>
              <w:widowControl w:val="0"/>
              <w:spacing w:line="21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Make sure a Duty officer is selected.</w:t>
            </w:r>
          </w:p>
          <w:p w:rsidR="00D15BBC" w:rsidRDefault="00D15BBC" w:rsidP="00182876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Than press “Unattended” on the Engine Room Watch</w:t>
            </w:r>
            <w:r w:rsidR="00182876"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  <w:r>
              <w:rPr>
                <w:rFonts w:ascii="Helvetica" w:hAnsi="Helvetica" w:cs="Helvetica"/>
                <w:sz w:val="19"/>
                <w:szCs w:val="19"/>
              </w:rPr>
              <w:t>Entrance 3 Button Panel or on the ECR PC</w:t>
            </w:r>
          </w:p>
        </w:tc>
        <w:tc>
          <w:tcPr>
            <w:tcW w:w="4314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D15BBC" w:rsidRDefault="00182876" w:rsidP="00D15BBC">
            <w:pPr>
              <w:pStyle w:val="Standaardalinea-lettertype"/>
              <w:widowControl w:val="0"/>
              <w:spacing w:line="21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Engine Room is set to </w:t>
            </w:r>
            <w:r w:rsidR="00D15BBC">
              <w:rPr>
                <w:rFonts w:ascii="Helvetica" w:hAnsi="Helvetica" w:cs="Helvetica"/>
                <w:sz w:val="19"/>
                <w:szCs w:val="19"/>
              </w:rPr>
              <w:t>“Unattended”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. This will be shown </w:t>
            </w:r>
            <w:r w:rsidR="00D15BBC">
              <w:rPr>
                <w:rFonts w:ascii="Helvetica" w:hAnsi="Helvetica" w:cs="Helvetica"/>
                <w:sz w:val="19"/>
                <w:szCs w:val="19"/>
              </w:rPr>
              <w:t>on all screens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with ER duty rights</w:t>
            </w:r>
            <w:r w:rsidR="00D15BBC">
              <w:rPr>
                <w:rFonts w:ascii="Helvetica" w:hAnsi="Helvetica" w:cs="Helvetica"/>
                <w:sz w:val="19"/>
                <w:szCs w:val="19"/>
              </w:rPr>
              <w:t>.</w:t>
            </w:r>
          </w:p>
          <w:p w:rsidR="00D15BBC" w:rsidRDefault="00D15BBC" w:rsidP="00D15BBC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On the ER Watch Entrance 3 Button Panel</w:t>
            </w:r>
          </w:p>
          <w:p w:rsidR="00D15BBC" w:rsidRDefault="00D15BBC" w:rsidP="00D15BBC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the Attended button (blue) is off</w:t>
            </w:r>
            <w:r w:rsidR="00182876">
              <w:rPr>
                <w:rFonts w:ascii="Helvetica" w:hAnsi="Helvetica" w:cs="Helvetica"/>
                <w:sz w:val="19"/>
                <w:szCs w:val="19"/>
              </w:rPr>
              <w:t>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15BBC" w:rsidRDefault="00D15BBC" w:rsidP="00AA344A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D15BBC" w:rsidTr="001828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15BBC" w:rsidRDefault="00D15BB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086" w:type="dxa"/>
            <w:vMerge/>
            <w:tcBorders>
              <w:left w:val="nil"/>
              <w:right w:val="single" w:sz="8" w:space="0" w:color="auto"/>
            </w:tcBorders>
          </w:tcPr>
          <w:p w:rsidR="00D15BBC" w:rsidRDefault="00D15BBC" w:rsidP="00D15BBC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gridSpan w:val="2"/>
            <w:vMerge/>
            <w:tcBorders>
              <w:left w:val="nil"/>
              <w:right w:val="single" w:sz="8" w:space="0" w:color="auto"/>
            </w:tcBorders>
          </w:tcPr>
          <w:p w:rsidR="00D15BBC" w:rsidRDefault="00D15BBC" w:rsidP="00D15BBC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14" w:type="dxa"/>
            <w:vMerge/>
            <w:tcBorders>
              <w:left w:val="nil"/>
              <w:right w:val="single" w:sz="8" w:space="0" w:color="auto"/>
            </w:tcBorders>
          </w:tcPr>
          <w:p w:rsidR="00D15BBC" w:rsidRDefault="00D15BBC" w:rsidP="00D15BBC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15BBC" w:rsidRDefault="00D15BB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D15BBC" w:rsidTr="001828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15BBC" w:rsidRDefault="00D15BB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086" w:type="dxa"/>
            <w:vMerge/>
            <w:tcBorders>
              <w:left w:val="nil"/>
              <w:right w:val="single" w:sz="8" w:space="0" w:color="auto"/>
            </w:tcBorders>
          </w:tcPr>
          <w:p w:rsidR="00D15BBC" w:rsidRDefault="00D15BBC" w:rsidP="00D15BBC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260" w:type="dxa"/>
            <w:gridSpan w:val="2"/>
            <w:vMerge/>
            <w:tcBorders>
              <w:left w:val="nil"/>
              <w:right w:val="single" w:sz="8" w:space="0" w:color="auto"/>
            </w:tcBorders>
          </w:tcPr>
          <w:p w:rsidR="00D15BBC" w:rsidRDefault="00D15BBC" w:rsidP="00D15BBC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14" w:type="dxa"/>
            <w:vMerge/>
            <w:tcBorders>
              <w:left w:val="nil"/>
              <w:right w:val="single" w:sz="8" w:space="0" w:color="auto"/>
            </w:tcBorders>
          </w:tcPr>
          <w:p w:rsidR="00D15BBC" w:rsidRDefault="00D15BBC" w:rsidP="00D15BBC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15BBC" w:rsidRDefault="00D15BB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D15BBC" w:rsidTr="001828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15BBC" w:rsidRDefault="00D15BB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086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D15BBC" w:rsidRDefault="00D15BBC" w:rsidP="00D15BBC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260" w:type="dxa"/>
            <w:gridSpan w:val="2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D15BBC" w:rsidRDefault="00D15BBC" w:rsidP="00D15BBC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4314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D15BBC" w:rsidRDefault="00D15BBC" w:rsidP="00D15BBC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15BBC" w:rsidRDefault="00D15BB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D15BBC" w:rsidTr="001828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2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15BBC" w:rsidRDefault="00D15BBC" w:rsidP="00D15BBC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2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D15BBC" w:rsidRDefault="00D15BBC" w:rsidP="00D15BBC">
            <w:pPr>
              <w:pStyle w:val="Standaardalinea-lettertype"/>
              <w:widowControl w:val="0"/>
              <w:spacing w:line="21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Generate alarm</w:t>
            </w:r>
          </w:p>
        </w:tc>
        <w:tc>
          <w:tcPr>
            <w:tcW w:w="326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D15BBC" w:rsidRDefault="00D15BBC" w:rsidP="00D15BBC">
            <w:pPr>
              <w:pStyle w:val="Standaardalinea-lettertype"/>
              <w:widowControl w:val="0"/>
              <w:spacing w:line="21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Remove test-wire from a PLC</w:t>
            </w:r>
          </w:p>
        </w:tc>
        <w:tc>
          <w:tcPr>
            <w:tcW w:w="431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182876" w:rsidRDefault="00182876" w:rsidP="00182876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Relevant alarm is indicated in top right corner of</w:t>
            </w:r>
          </w:p>
          <w:p w:rsidR="00D15BBC" w:rsidRDefault="00182876" w:rsidP="00182876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every screen (for Stations that are allowed to see the alarm)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D15BBC" w:rsidRDefault="00D15BBC" w:rsidP="00D15BBC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D15BBC" w:rsidTr="001828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/>
        </w:trPr>
        <w:tc>
          <w:tcPr>
            <w:tcW w:w="60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15BBC" w:rsidRDefault="00D15BBC" w:rsidP="00AA344A">
            <w:pPr>
              <w:pStyle w:val="Standaardalinea-lettertype"/>
              <w:widowControl w:val="0"/>
              <w:spacing w:line="21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3</w:t>
            </w:r>
          </w:p>
        </w:tc>
        <w:tc>
          <w:tcPr>
            <w:tcW w:w="3086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</w:tcPr>
          <w:p w:rsidR="00D15BBC" w:rsidRDefault="00182876" w:rsidP="00D15BBC">
            <w:pPr>
              <w:pStyle w:val="Standaardalinea-lettertype"/>
              <w:widowControl w:val="0"/>
              <w:spacing w:line="216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Silence</w:t>
            </w:r>
            <w:r w:rsidR="00D15BBC">
              <w:rPr>
                <w:rFonts w:ascii="Helvetica" w:hAnsi="Helvetica" w:cs="Helvetica"/>
                <w:sz w:val="19"/>
                <w:szCs w:val="19"/>
              </w:rPr>
              <w:t xml:space="preserve"> Alarm</w:t>
            </w:r>
          </w:p>
          <w:p w:rsidR="00D15BBC" w:rsidRDefault="00D15BBC" w:rsidP="00D15BBC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on Bridge Panel</w:t>
            </w:r>
          </w:p>
        </w:tc>
        <w:tc>
          <w:tcPr>
            <w:tcW w:w="3260" w:type="dxa"/>
            <w:gridSpan w:val="2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</w:tcPr>
          <w:p w:rsidR="00D15BBC" w:rsidRDefault="00D15BBC" w:rsidP="00182876">
            <w:pPr>
              <w:pStyle w:val="Standaardalinea-lettertype"/>
              <w:widowControl w:val="0"/>
              <w:spacing w:line="216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Push Silence button on the Basic Alarm 3 Button Panel </w:t>
            </w:r>
            <w:r w:rsidR="00182876">
              <w:rPr>
                <w:rFonts w:ascii="Helvetica" w:hAnsi="Helvetica" w:cs="Helvetica"/>
                <w:sz w:val="19"/>
                <w:szCs w:val="19"/>
              </w:rPr>
              <w:t xml:space="preserve">or on the PC in </w:t>
            </w:r>
            <w:r>
              <w:rPr>
                <w:rFonts w:ascii="Helvetica" w:hAnsi="Helvetica" w:cs="Helvetica"/>
                <w:sz w:val="19"/>
                <w:szCs w:val="19"/>
              </w:rPr>
              <w:t>the Wheelhouse</w:t>
            </w:r>
          </w:p>
        </w:tc>
        <w:tc>
          <w:tcPr>
            <w:tcW w:w="4314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</w:tcPr>
          <w:p w:rsidR="00D15BBC" w:rsidRDefault="00D15BBC" w:rsidP="00D15BBC">
            <w:pPr>
              <w:pStyle w:val="Standaardalinea-lettertype"/>
              <w:widowControl w:val="0"/>
              <w:spacing w:line="216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AMCS alarm will be silenced (Bridge</w:t>
            </w:r>
          </w:p>
          <w:p w:rsidR="00D15BBC" w:rsidRDefault="00D15BBC" w:rsidP="00D15BBC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buzzer off). Alarm can’t be acknowledged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D15BBC" w:rsidRDefault="00D15BBC" w:rsidP="00AA344A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D15BBC" w:rsidTr="001828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15BBC" w:rsidRDefault="00D15BB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086" w:type="dxa"/>
            <w:vMerge/>
            <w:tcBorders>
              <w:left w:val="nil"/>
              <w:right w:val="single" w:sz="8" w:space="0" w:color="auto"/>
            </w:tcBorders>
          </w:tcPr>
          <w:p w:rsidR="00D15BBC" w:rsidRDefault="00D15BBC" w:rsidP="00D15BBC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gridSpan w:val="2"/>
            <w:vMerge/>
            <w:tcBorders>
              <w:left w:val="nil"/>
              <w:right w:val="single" w:sz="8" w:space="0" w:color="auto"/>
            </w:tcBorders>
          </w:tcPr>
          <w:p w:rsidR="00D15BBC" w:rsidRDefault="00D15BBC" w:rsidP="00D15BBC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14" w:type="dxa"/>
            <w:vMerge/>
            <w:tcBorders>
              <w:left w:val="nil"/>
              <w:right w:val="single" w:sz="8" w:space="0" w:color="auto"/>
            </w:tcBorders>
          </w:tcPr>
          <w:p w:rsidR="00D15BBC" w:rsidRDefault="00D15BBC" w:rsidP="00D15BBC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15BBC" w:rsidRDefault="00D15BB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D15BBC" w:rsidTr="001828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2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15BBC" w:rsidRDefault="00D15BBC" w:rsidP="00AA344A">
            <w:pPr>
              <w:pStyle w:val="Standaardalinea-lettertype"/>
              <w:widowControl w:val="0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3086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D15BBC" w:rsidRDefault="00D15BBC" w:rsidP="00D15BBC">
            <w:pPr>
              <w:pStyle w:val="Standaardalinea-lettertype"/>
              <w:widowControl w:val="0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3260" w:type="dxa"/>
            <w:gridSpan w:val="2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D15BBC" w:rsidRDefault="00D15BBC" w:rsidP="00D15BBC">
            <w:pPr>
              <w:pStyle w:val="Standaardalinea-lettertype"/>
              <w:widowControl w:val="0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4314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D15BBC" w:rsidRDefault="00D15BBC" w:rsidP="00D15BBC">
            <w:pPr>
              <w:pStyle w:val="Standaardalinea-lettertype"/>
              <w:widowControl w:val="0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15BBC" w:rsidRDefault="00D15BBC" w:rsidP="00AA344A">
            <w:pPr>
              <w:pStyle w:val="Standaardalinea-lettertype"/>
              <w:widowControl w:val="0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D15BBC" w:rsidTr="001828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15BBC" w:rsidRDefault="00D15BBC" w:rsidP="00AA344A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4</w:t>
            </w:r>
          </w:p>
        </w:tc>
        <w:tc>
          <w:tcPr>
            <w:tcW w:w="3086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D15BBC" w:rsidRDefault="00D15BBC" w:rsidP="00D15BBC">
            <w:pPr>
              <w:pStyle w:val="Standaardalinea-lettertype"/>
              <w:widowControl w:val="0"/>
              <w:spacing w:line="21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Silence Alarm on</w:t>
            </w:r>
          </w:p>
          <w:p w:rsidR="00D15BBC" w:rsidRDefault="00D15BBC" w:rsidP="00D15BBC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DAP’s</w:t>
            </w:r>
          </w:p>
        </w:tc>
        <w:tc>
          <w:tcPr>
            <w:tcW w:w="3260" w:type="dxa"/>
            <w:gridSpan w:val="2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D15BBC" w:rsidRDefault="00D15BBC" w:rsidP="00D15BBC">
            <w:pPr>
              <w:pStyle w:val="Standaardalinea-lettertype"/>
              <w:widowControl w:val="0"/>
              <w:spacing w:line="21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Push Silence buttons on both DAP’s</w:t>
            </w:r>
          </w:p>
        </w:tc>
        <w:tc>
          <w:tcPr>
            <w:tcW w:w="4314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D15BBC" w:rsidRDefault="00D15BBC" w:rsidP="00D15BBC">
            <w:pPr>
              <w:pStyle w:val="Standaardalinea-lettertype"/>
              <w:widowControl w:val="0"/>
              <w:spacing w:line="21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AMCS alarm will be silenced (DAP buzzer</w:t>
            </w:r>
          </w:p>
          <w:p w:rsidR="00D15BBC" w:rsidRDefault="00D15BBC" w:rsidP="00D15BBC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off, 2x). Alarm can’t be acknowledged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15BBC" w:rsidRDefault="00D15BBC" w:rsidP="00AA344A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D15BBC" w:rsidTr="001828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15BBC" w:rsidRDefault="00D15BB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086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D15BBC" w:rsidRDefault="00D15BBC" w:rsidP="00AA344A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gridSpan w:val="2"/>
            <w:vMerge/>
            <w:tcBorders>
              <w:left w:val="nil"/>
              <w:right w:val="single" w:sz="8" w:space="0" w:color="auto"/>
            </w:tcBorders>
            <w:vAlign w:val="bottom"/>
          </w:tcPr>
          <w:p w:rsidR="00D15BBC" w:rsidRDefault="00D15BB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4314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D15BBC" w:rsidRDefault="00D15BBC" w:rsidP="00AA344A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15BBC" w:rsidRDefault="00D15BB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D15BBC" w:rsidTr="001828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2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15BBC" w:rsidRDefault="00D15BBC" w:rsidP="00AA344A">
            <w:pPr>
              <w:pStyle w:val="Standaardalinea-lettertype"/>
              <w:widowControl w:val="0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3086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15BBC" w:rsidRDefault="00D15BBC" w:rsidP="00AA344A">
            <w:pPr>
              <w:pStyle w:val="Standaardalinea-lettertype"/>
              <w:widowControl w:val="0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3260" w:type="dxa"/>
            <w:gridSpan w:val="2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15BBC" w:rsidRDefault="00D15BBC" w:rsidP="00AA344A">
            <w:pPr>
              <w:pStyle w:val="Standaardalinea-lettertype"/>
              <w:widowControl w:val="0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4314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15BBC" w:rsidRDefault="00D15BBC" w:rsidP="00AA344A">
            <w:pPr>
              <w:pStyle w:val="Standaardalinea-lettertype"/>
              <w:widowControl w:val="0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15BBC" w:rsidRDefault="00D15BBC" w:rsidP="00AA344A">
            <w:pPr>
              <w:pStyle w:val="Standaardalinea-lettertype"/>
              <w:widowControl w:val="0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182876" w:rsidTr="001828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/>
        </w:trPr>
        <w:tc>
          <w:tcPr>
            <w:tcW w:w="60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182876" w:rsidRDefault="00182876" w:rsidP="00182876">
            <w:pPr>
              <w:pStyle w:val="Standaardalinea-lettertype"/>
              <w:widowControl w:val="0"/>
              <w:ind w:right="326"/>
              <w:rPr>
                <w:rFonts w:ascii="Times New Roman" w:hAnsi="Times New Roman"/>
                <w:sz w:val="24"/>
                <w:szCs w:val="24"/>
              </w:rPr>
            </w:pPr>
            <w:bookmarkStart w:id="34" w:name="page16"/>
            <w:bookmarkEnd w:id="34"/>
            <w:r>
              <w:rPr>
                <w:rFonts w:ascii="Helvetica" w:hAnsi="Helvetica" w:cs="Helvetica"/>
                <w:sz w:val="19"/>
                <w:szCs w:val="19"/>
              </w:rPr>
              <w:t>5</w:t>
            </w:r>
          </w:p>
        </w:tc>
        <w:tc>
          <w:tcPr>
            <w:tcW w:w="3086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:rsidR="00182876" w:rsidRDefault="00182876" w:rsidP="00182876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Silence Alarm in the</w:t>
            </w:r>
          </w:p>
          <w:p w:rsidR="00182876" w:rsidRDefault="00182876" w:rsidP="00182876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Engine Room</w:t>
            </w:r>
          </w:p>
        </w:tc>
        <w:tc>
          <w:tcPr>
            <w:tcW w:w="3254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:rsidR="00182876" w:rsidRDefault="00182876" w:rsidP="00182876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Push Silence button on the Basic Alarm 3 Button Panel in the ECR</w:t>
            </w:r>
          </w:p>
        </w:tc>
        <w:tc>
          <w:tcPr>
            <w:tcW w:w="4320" w:type="dxa"/>
            <w:gridSpan w:val="2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:rsidR="00182876" w:rsidRDefault="00182876" w:rsidP="00182876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Buzzer on all AMCS PC’s &amp; DAP’s are off.</w:t>
            </w:r>
          </w:p>
          <w:p w:rsidR="00182876" w:rsidRDefault="00182876" w:rsidP="00182876">
            <w:pPr>
              <w:pStyle w:val="Standaardalinea-lettertype"/>
              <w:widowControl w:val="0"/>
              <w:ind w:left="6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No changes for AMCS Alarm visual indications.</w:t>
            </w:r>
          </w:p>
          <w:p w:rsidR="00182876" w:rsidRDefault="00182876" w:rsidP="00182876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AMCS “Unattended” state changes to “Attended”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182876" w:rsidRDefault="00182876" w:rsidP="00AA344A">
            <w:pPr>
              <w:pStyle w:val="Standaardalinea-lettertype"/>
              <w:widowControl w:val="0"/>
              <w:rPr>
                <w:rFonts w:ascii="Times New Roman" w:hAnsi="Times New Roman"/>
                <w:sz w:val="20"/>
              </w:rPr>
            </w:pPr>
          </w:p>
        </w:tc>
      </w:tr>
      <w:tr w:rsidR="00182876" w:rsidTr="001828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/>
        </w:trPr>
        <w:tc>
          <w:tcPr>
            <w:tcW w:w="60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182876" w:rsidRDefault="00182876" w:rsidP="00182876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086" w:type="dxa"/>
            <w:vMerge/>
            <w:tcBorders>
              <w:left w:val="nil"/>
              <w:right w:val="single" w:sz="8" w:space="0" w:color="auto"/>
            </w:tcBorders>
          </w:tcPr>
          <w:p w:rsidR="00182876" w:rsidRDefault="00182876" w:rsidP="00182876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54" w:type="dxa"/>
            <w:vMerge/>
            <w:tcBorders>
              <w:left w:val="nil"/>
              <w:right w:val="single" w:sz="8" w:space="0" w:color="auto"/>
            </w:tcBorders>
          </w:tcPr>
          <w:p w:rsidR="00182876" w:rsidRDefault="00182876" w:rsidP="00182876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0" w:type="dxa"/>
            <w:gridSpan w:val="2"/>
            <w:vMerge/>
            <w:tcBorders>
              <w:left w:val="nil"/>
              <w:right w:val="single" w:sz="8" w:space="0" w:color="auto"/>
            </w:tcBorders>
          </w:tcPr>
          <w:p w:rsidR="00182876" w:rsidRDefault="00182876" w:rsidP="00182876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82876" w:rsidRDefault="00182876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182876" w:rsidTr="001828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60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82876" w:rsidRDefault="00182876" w:rsidP="00182876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086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182876" w:rsidRDefault="00182876" w:rsidP="00182876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254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182876" w:rsidRDefault="00182876" w:rsidP="00182876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4320" w:type="dxa"/>
            <w:gridSpan w:val="2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182876" w:rsidRDefault="00182876" w:rsidP="00182876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82876" w:rsidRDefault="00182876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182876" w:rsidTr="001828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/>
        </w:trPr>
        <w:tc>
          <w:tcPr>
            <w:tcW w:w="60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</w:tcPr>
          <w:p w:rsidR="00182876" w:rsidRDefault="00182876" w:rsidP="00182876">
            <w:pPr>
              <w:pStyle w:val="Standaardalinea-lettertype"/>
              <w:widowControl w:val="0"/>
              <w:spacing w:line="214" w:lineRule="exact"/>
              <w:ind w:right="32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6</w:t>
            </w:r>
          </w:p>
        </w:tc>
        <w:tc>
          <w:tcPr>
            <w:tcW w:w="3086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182876" w:rsidRDefault="00182876" w:rsidP="00182876">
            <w:pPr>
              <w:pStyle w:val="Standaardalinea-lettertype"/>
              <w:widowControl w:val="0"/>
              <w:spacing w:line="21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Acknowledge alarm and</w:t>
            </w:r>
          </w:p>
          <w:p w:rsidR="00182876" w:rsidRDefault="00182876" w:rsidP="00182876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restore fault</w:t>
            </w:r>
          </w:p>
        </w:tc>
        <w:tc>
          <w:tcPr>
            <w:tcW w:w="3254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182876" w:rsidRDefault="00182876" w:rsidP="00182876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Acknowledge alarm on the ECR PC (alarm page)</w:t>
            </w:r>
          </w:p>
        </w:tc>
        <w:tc>
          <w:tcPr>
            <w:tcW w:w="4320" w:type="dxa"/>
            <w:gridSpan w:val="2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182876" w:rsidRDefault="00182876" w:rsidP="00182876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Alarm is acknowledged.</w:t>
            </w:r>
          </w:p>
          <w:p w:rsidR="00182876" w:rsidRDefault="00182876" w:rsidP="00182876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Alarm is removed from all alarm pages.</w:t>
            </w:r>
          </w:p>
          <w:p w:rsidR="00182876" w:rsidRDefault="00182876" w:rsidP="00182876">
            <w:pPr>
              <w:pStyle w:val="Standaardalinea-lettertype"/>
              <w:widowControl w:val="0"/>
              <w:ind w:left="6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AMCS “Unattended” state changes to “Attended”</w:t>
            </w:r>
          </w:p>
          <w:p w:rsidR="00182876" w:rsidRDefault="00182876" w:rsidP="00182876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82876" w:rsidRDefault="00182876" w:rsidP="00AA344A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182876" w:rsidTr="001828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/>
        </w:trPr>
        <w:tc>
          <w:tcPr>
            <w:tcW w:w="60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182876" w:rsidRDefault="00182876" w:rsidP="00182876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086" w:type="dxa"/>
            <w:vMerge/>
            <w:tcBorders>
              <w:left w:val="nil"/>
              <w:right w:val="single" w:sz="8" w:space="0" w:color="auto"/>
            </w:tcBorders>
          </w:tcPr>
          <w:p w:rsidR="00182876" w:rsidRDefault="00182876" w:rsidP="00182876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54" w:type="dxa"/>
            <w:vMerge/>
            <w:tcBorders>
              <w:left w:val="nil"/>
              <w:right w:val="single" w:sz="8" w:space="0" w:color="auto"/>
            </w:tcBorders>
          </w:tcPr>
          <w:p w:rsidR="00182876" w:rsidRDefault="00182876" w:rsidP="00182876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0" w:type="dxa"/>
            <w:gridSpan w:val="2"/>
            <w:vMerge/>
            <w:tcBorders>
              <w:left w:val="nil"/>
              <w:right w:val="single" w:sz="8" w:space="0" w:color="auto"/>
            </w:tcBorders>
          </w:tcPr>
          <w:p w:rsidR="00182876" w:rsidRDefault="00182876" w:rsidP="00182876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82876" w:rsidRDefault="00182876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182876" w:rsidTr="001828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/>
        </w:trPr>
        <w:tc>
          <w:tcPr>
            <w:tcW w:w="60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182876" w:rsidRDefault="00182876" w:rsidP="00182876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086" w:type="dxa"/>
            <w:vMerge/>
            <w:tcBorders>
              <w:left w:val="nil"/>
              <w:right w:val="single" w:sz="8" w:space="0" w:color="auto"/>
            </w:tcBorders>
          </w:tcPr>
          <w:p w:rsidR="00182876" w:rsidRDefault="00182876" w:rsidP="00182876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254" w:type="dxa"/>
            <w:vMerge/>
            <w:tcBorders>
              <w:left w:val="nil"/>
              <w:right w:val="single" w:sz="8" w:space="0" w:color="auto"/>
            </w:tcBorders>
          </w:tcPr>
          <w:p w:rsidR="00182876" w:rsidRDefault="00182876" w:rsidP="00182876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4320" w:type="dxa"/>
            <w:gridSpan w:val="2"/>
            <w:vMerge/>
            <w:tcBorders>
              <w:left w:val="nil"/>
              <w:right w:val="single" w:sz="8" w:space="0" w:color="auto"/>
            </w:tcBorders>
          </w:tcPr>
          <w:p w:rsidR="00182876" w:rsidRDefault="00182876" w:rsidP="00182876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82876" w:rsidRDefault="00182876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182876" w:rsidTr="001828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60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82876" w:rsidRDefault="00182876" w:rsidP="00182876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086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182876" w:rsidRDefault="00182876" w:rsidP="00182876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254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182876" w:rsidRDefault="00182876" w:rsidP="00182876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4320" w:type="dxa"/>
            <w:gridSpan w:val="2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182876" w:rsidRDefault="00182876" w:rsidP="00182876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82876" w:rsidRDefault="00182876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182876" w:rsidTr="001828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/>
        </w:trPr>
        <w:tc>
          <w:tcPr>
            <w:tcW w:w="60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</w:tcPr>
          <w:p w:rsidR="00182876" w:rsidRDefault="00182876" w:rsidP="00182876">
            <w:pPr>
              <w:pStyle w:val="Standaardalinea-lettertype"/>
              <w:widowControl w:val="0"/>
              <w:spacing w:line="214" w:lineRule="exact"/>
              <w:ind w:right="32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7</w:t>
            </w:r>
          </w:p>
        </w:tc>
        <w:tc>
          <w:tcPr>
            <w:tcW w:w="3086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182876" w:rsidRDefault="00182876" w:rsidP="00182876">
            <w:pPr>
              <w:pStyle w:val="Standaardalinea-lettertype"/>
              <w:widowControl w:val="0"/>
              <w:spacing w:line="21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Select Engine Room</w:t>
            </w:r>
          </w:p>
          <w:p w:rsidR="00182876" w:rsidRDefault="00182876" w:rsidP="00182876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Attended</w:t>
            </w:r>
          </w:p>
        </w:tc>
        <w:tc>
          <w:tcPr>
            <w:tcW w:w="3254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182876" w:rsidRDefault="00182876" w:rsidP="00182876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Push “Unattended” and then “Attended” on the Engine Room Watch Entrance 3 Button Panel</w:t>
            </w:r>
          </w:p>
          <w:p w:rsidR="00182876" w:rsidRDefault="00182876" w:rsidP="00182876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or on ECR PC (alarm page)</w:t>
            </w:r>
          </w:p>
        </w:tc>
        <w:tc>
          <w:tcPr>
            <w:tcW w:w="4320" w:type="dxa"/>
            <w:gridSpan w:val="2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182876" w:rsidRDefault="00182876" w:rsidP="00182876">
            <w:pPr>
              <w:pStyle w:val="Standaardalinea-lettertype"/>
              <w:widowControl w:val="0"/>
              <w:ind w:left="6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Engine Roo</w:t>
            </w:r>
            <w:r w:rsidR="0016757B">
              <w:rPr>
                <w:rFonts w:ascii="Helvetica" w:hAnsi="Helvetica" w:cs="Helvetica"/>
                <w:sz w:val="19"/>
                <w:szCs w:val="19"/>
              </w:rPr>
              <w:t>m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is set to “Attended” This will be shown on all screens with ER duty rights </w:t>
            </w:r>
          </w:p>
          <w:p w:rsidR="00182876" w:rsidRDefault="00182876" w:rsidP="00182876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On the ER Watch Entrance 3 Button Panel the</w:t>
            </w:r>
          </w:p>
          <w:p w:rsidR="00182876" w:rsidRDefault="00182876" w:rsidP="00182876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Attended button (blue) is on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82876" w:rsidRDefault="00182876" w:rsidP="00AA344A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182876" w:rsidTr="002D53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/>
        </w:trPr>
        <w:tc>
          <w:tcPr>
            <w:tcW w:w="60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82876" w:rsidRDefault="00182876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086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182876" w:rsidRDefault="00182876" w:rsidP="00AA344A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54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182876" w:rsidRDefault="00182876" w:rsidP="00AA344A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0" w:type="dxa"/>
            <w:gridSpan w:val="2"/>
            <w:vMerge/>
            <w:tcBorders>
              <w:left w:val="nil"/>
              <w:right w:val="single" w:sz="8" w:space="0" w:color="auto"/>
            </w:tcBorders>
            <w:vAlign w:val="bottom"/>
          </w:tcPr>
          <w:p w:rsidR="00182876" w:rsidRDefault="00182876" w:rsidP="00AA344A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82876" w:rsidRDefault="00182876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182876" w:rsidTr="002D53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/>
        </w:trPr>
        <w:tc>
          <w:tcPr>
            <w:tcW w:w="60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82876" w:rsidRDefault="00182876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086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182876" w:rsidRDefault="00182876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254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182876" w:rsidRDefault="00182876" w:rsidP="00AA344A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0" w:type="dxa"/>
            <w:gridSpan w:val="2"/>
            <w:vMerge/>
            <w:tcBorders>
              <w:left w:val="nil"/>
              <w:right w:val="single" w:sz="8" w:space="0" w:color="auto"/>
            </w:tcBorders>
            <w:vAlign w:val="bottom"/>
          </w:tcPr>
          <w:p w:rsidR="00182876" w:rsidRDefault="00182876" w:rsidP="00AA344A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82876" w:rsidRDefault="00182876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182876" w:rsidTr="002D53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/>
        </w:trPr>
        <w:tc>
          <w:tcPr>
            <w:tcW w:w="60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82876" w:rsidRDefault="00182876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086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82876" w:rsidRDefault="00182876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254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82876" w:rsidRDefault="00182876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4320" w:type="dxa"/>
            <w:gridSpan w:val="2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82876" w:rsidRDefault="00182876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82876" w:rsidRDefault="00182876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</w:tbl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  <w:bookmarkStart w:id="35" w:name="page17"/>
      <w:bookmarkEnd w:id="35"/>
    </w:p>
    <w:p w:rsidR="006E406C" w:rsidRDefault="006E406C" w:rsidP="006E406C">
      <w:pPr>
        <w:pStyle w:val="Standaardalinea-lettertype"/>
        <w:widowControl w:val="0"/>
        <w:spacing w:line="306" w:lineRule="exact"/>
        <w:rPr>
          <w:rFonts w:ascii="Times New Roman" w:hAnsi="Times New Roman"/>
          <w:sz w:val="24"/>
          <w:szCs w:val="24"/>
        </w:rPr>
      </w:pPr>
    </w:p>
    <w:p w:rsidR="006E406C" w:rsidRDefault="00A34EC6" w:rsidP="00A34EC6">
      <w:pPr>
        <w:pStyle w:val="Kop1"/>
      </w:pPr>
      <w:bookmarkStart w:id="36" w:name="_Toc425251008"/>
      <w:proofErr w:type="spellStart"/>
      <w:r>
        <w:t>Deadman</w:t>
      </w:r>
      <w:proofErr w:type="spellEnd"/>
      <w:r w:rsidRPr="00A34EC6">
        <w:t>: Engine Room Attended Timer (</w:t>
      </w:r>
      <w:proofErr w:type="spellStart"/>
      <w:r w:rsidRPr="00A34EC6">
        <w:t>Deadman</w:t>
      </w:r>
      <w:proofErr w:type="spellEnd"/>
      <w:r w:rsidRPr="00A34EC6">
        <w:t xml:space="preserve"> Timer)</w:t>
      </w:r>
      <w:bookmarkEnd w:id="36"/>
    </w:p>
    <w:p w:rsidR="006E406C" w:rsidRDefault="006E406C" w:rsidP="006E406C">
      <w:pPr>
        <w:pStyle w:val="Standaardalinea-lettertype"/>
        <w:widowControl w:val="0"/>
        <w:spacing w:line="352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ind w:left="80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  <w:sz w:val="19"/>
          <w:szCs w:val="19"/>
        </w:rPr>
        <w:t>Pre-condition: system running with no unacknowledged alarms</w:t>
      </w: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34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600"/>
        <w:gridCol w:w="2280"/>
        <w:gridCol w:w="4400"/>
        <w:gridCol w:w="3980"/>
        <w:gridCol w:w="2160"/>
      </w:tblGrid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0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19"/>
                <w:szCs w:val="19"/>
              </w:rPr>
              <w:t>Step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0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44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0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19"/>
                <w:szCs w:val="19"/>
              </w:rPr>
              <w:t>Required Steps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i/>
                <w:iCs/>
                <w:sz w:val="17"/>
                <w:szCs w:val="17"/>
              </w:rPr>
              <w:t>Expected result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i/>
                <w:iCs/>
                <w:sz w:val="17"/>
                <w:szCs w:val="17"/>
              </w:rPr>
              <w:t>Remarks</w:t>
            </w: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6757B" w:rsidTr="0016757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6757B" w:rsidRDefault="0016757B" w:rsidP="00AA344A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1</w:t>
            </w:r>
          </w:p>
        </w:tc>
        <w:tc>
          <w:tcPr>
            <w:tcW w:w="228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16757B" w:rsidRDefault="0016757B" w:rsidP="0016757B">
            <w:pPr>
              <w:pStyle w:val="Standaardalinea-lettertype"/>
              <w:widowControl w:val="0"/>
              <w:spacing w:line="21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Select Engine Room</w:t>
            </w:r>
          </w:p>
          <w:p w:rsidR="0016757B" w:rsidRDefault="0016757B" w:rsidP="0016757B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Attended</w:t>
            </w:r>
          </w:p>
        </w:tc>
        <w:tc>
          <w:tcPr>
            <w:tcW w:w="440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16757B" w:rsidRDefault="0016757B" w:rsidP="0016757B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Push “Attended” on the Engine Room Watch</w:t>
            </w:r>
          </w:p>
          <w:p w:rsidR="0016757B" w:rsidRDefault="0016757B" w:rsidP="0016757B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Entrance 3 Button Panel</w:t>
            </w:r>
          </w:p>
        </w:tc>
        <w:tc>
          <w:tcPr>
            <w:tcW w:w="398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16757B" w:rsidRDefault="0016757B" w:rsidP="0016757B">
            <w:pPr>
              <w:pStyle w:val="Standaardalinea-lettertype"/>
              <w:widowControl w:val="0"/>
              <w:ind w:left="6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Engine Room is set to “Attended” This will be shown on all screens with ER duty rights </w:t>
            </w:r>
          </w:p>
          <w:p w:rsidR="0016757B" w:rsidRDefault="0016757B" w:rsidP="0016757B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On the ER Watch Entrance 3 Button Panel the Attended button (blue) is on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6757B" w:rsidRDefault="0016757B" w:rsidP="00AA344A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16757B" w:rsidTr="0016757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6757B" w:rsidRDefault="0016757B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280" w:type="dxa"/>
            <w:vMerge/>
            <w:tcBorders>
              <w:left w:val="nil"/>
              <w:right w:val="single" w:sz="8" w:space="0" w:color="auto"/>
            </w:tcBorders>
          </w:tcPr>
          <w:p w:rsidR="0016757B" w:rsidRDefault="0016757B" w:rsidP="0016757B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00" w:type="dxa"/>
            <w:vMerge/>
            <w:tcBorders>
              <w:left w:val="nil"/>
              <w:right w:val="single" w:sz="8" w:space="0" w:color="auto"/>
            </w:tcBorders>
          </w:tcPr>
          <w:p w:rsidR="0016757B" w:rsidRDefault="0016757B" w:rsidP="0016757B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80" w:type="dxa"/>
            <w:vMerge/>
            <w:tcBorders>
              <w:left w:val="nil"/>
              <w:right w:val="single" w:sz="8" w:space="0" w:color="auto"/>
            </w:tcBorders>
          </w:tcPr>
          <w:p w:rsidR="0016757B" w:rsidRDefault="0016757B" w:rsidP="0016757B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6757B" w:rsidRDefault="0016757B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16757B" w:rsidTr="0016757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6757B" w:rsidRDefault="0016757B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280" w:type="dxa"/>
            <w:vMerge/>
            <w:tcBorders>
              <w:left w:val="nil"/>
              <w:right w:val="single" w:sz="8" w:space="0" w:color="auto"/>
            </w:tcBorders>
          </w:tcPr>
          <w:p w:rsidR="0016757B" w:rsidRDefault="0016757B" w:rsidP="0016757B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4400" w:type="dxa"/>
            <w:vMerge/>
            <w:tcBorders>
              <w:left w:val="nil"/>
              <w:right w:val="single" w:sz="8" w:space="0" w:color="auto"/>
            </w:tcBorders>
          </w:tcPr>
          <w:p w:rsidR="0016757B" w:rsidRDefault="0016757B" w:rsidP="0016757B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980" w:type="dxa"/>
            <w:vMerge/>
            <w:tcBorders>
              <w:left w:val="nil"/>
              <w:right w:val="single" w:sz="8" w:space="0" w:color="auto"/>
            </w:tcBorders>
          </w:tcPr>
          <w:p w:rsidR="0016757B" w:rsidRDefault="0016757B" w:rsidP="0016757B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6757B" w:rsidRDefault="0016757B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16757B" w:rsidTr="0016757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6757B" w:rsidRDefault="0016757B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28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16757B" w:rsidRDefault="0016757B" w:rsidP="0016757B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440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16757B" w:rsidRDefault="0016757B" w:rsidP="0016757B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98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16757B" w:rsidRDefault="0016757B" w:rsidP="0016757B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757B" w:rsidRDefault="0016757B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16757B" w:rsidTr="0016757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6757B" w:rsidRDefault="0016757B" w:rsidP="00AA344A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2</w:t>
            </w:r>
          </w:p>
        </w:tc>
        <w:tc>
          <w:tcPr>
            <w:tcW w:w="228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16757B" w:rsidRDefault="0016757B" w:rsidP="0016757B">
            <w:pPr>
              <w:pStyle w:val="Standaardalinea-lettertype"/>
              <w:widowControl w:val="0"/>
              <w:spacing w:line="21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Start the Engine Room</w:t>
            </w:r>
          </w:p>
          <w:p w:rsidR="0016757B" w:rsidRDefault="0016757B" w:rsidP="0016757B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Attended Timer</w:t>
            </w:r>
          </w:p>
        </w:tc>
        <w:tc>
          <w:tcPr>
            <w:tcW w:w="440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16757B" w:rsidRDefault="0016757B" w:rsidP="0016757B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Activate timer on the alarm page (password)</w:t>
            </w:r>
          </w:p>
        </w:tc>
        <w:tc>
          <w:tcPr>
            <w:tcW w:w="398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16757B" w:rsidRDefault="0016757B" w:rsidP="0016757B">
            <w:pPr>
              <w:pStyle w:val="Standaardalinea-lettertype"/>
              <w:widowControl w:val="0"/>
              <w:spacing w:line="21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Menu appears for password.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6757B" w:rsidRDefault="0016757B" w:rsidP="00AA344A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16757B" w:rsidTr="0016757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6757B" w:rsidRDefault="0016757B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280" w:type="dxa"/>
            <w:vMerge/>
            <w:tcBorders>
              <w:left w:val="nil"/>
              <w:right w:val="single" w:sz="8" w:space="0" w:color="auto"/>
            </w:tcBorders>
          </w:tcPr>
          <w:p w:rsidR="0016757B" w:rsidRDefault="0016757B" w:rsidP="0016757B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00" w:type="dxa"/>
            <w:vMerge/>
            <w:tcBorders>
              <w:left w:val="nil"/>
              <w:right w:val="single" w:sz="8" w:space="0" w:color="auto"/>
            </w:tcBorders>
          </w:tcPr>
          <w:p w:rsidR="0016757B" w:rsidRDefault="0016757B" w:rsidP="0016757B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980" w:type="dxa"/>
            <w:vMerge/>
            <w:tcBorders>
              <w:left w:val="nil"/>
              <w:right w:val="single" w:sz="8" w:space="0" w:color="auto"/>
            </w:tcBorders>
          </w:tcPr>
          <w:p w:rsidR="0016757B" w:rsidRDefault="0016757B" w:rsidP="0016757B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6757B" w:rsidRDefault="0016757B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16757B" w:rsidTr="0016757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6757B" w:rsidRDefault="0016757B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28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16757B" w:rsidRDefault="0016757B" w:rsidP="0016757B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440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16757B" w:rsidRDefault="0016757B" w:rsidP="0016757B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98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16757B" w:rsidRDefault="0016757B" w:rsidP="0016757B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757B" w:rsidRDefault="0016757B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16757B" w:rsidTr="0016757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6757B" w:rsidRDefault="0016757B" w:rsidP="00AA344A">
            <w:pPr>
              <w:pStyle w:val="Standaardalinea-lettertype"/>
              <w:widowControl w:val="0"/>
              <w:spacing w:line="21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3</w:t>
            </w:r>
          </w:p>
        </w:tc>
        <w:tc>
          <w:tcPr>
            <w:tcW w:w="228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16757B" w:rsidRDefault="0016757B" w:rsidP="0016757B">
            <w:pPr>
              <w:pStyle w:val="Standaardalinea-lettertype"/>
              <w:widowControl w:val="0"/>
              <w:spacing w:line="216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Enter password</w:t>
            </w:r>
          </w:p>
        </w:tc>
        <w:tc>
          <w:tcPr>
            <w:tcW w:w="440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16757B" w:rsidRDefault="0016757B" w:rsidP="0016757B">
            <w:pPr>
              <w:pStyle w:val="Standaardalinea-lettertype"/>
              <w:widowControl w:val="0"/>
              <w:spacing w:line="21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Enter “1234”</w:t>
            </w:r>
          </w:p>
        </w:tc>
        <w:tc>
          <w:tcPr>
            <w:tcW w:w="398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16757B" w:rsidRDefault="0016757B" w:rsidP="0016757B">
            <w:pPr>
              <w:pStyle w:val="Standaardalinea-lettertype"/>
              <w:widowControl w:val="0"/>
              <w:spacing w:line="216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The Engineers </w:t>
            </w:r>
            <w:proofErr w:type="spellStart"/>
            <w:r>
              <w:rPr>
                <w:rFonts w:ascii="Helvetica" w:hAnsi="Helvetica" w:cs="Helvetica"/>
                <w:sz w:val="19"/>
                <w:szCs w:val="19"/>
              </w:rPr>
              <w:t>Deadman</w:t>
            </w:r>
            <w:proofErr w:type="spellEnd"/>
            <w:r>
              <w:rPr>
                <w:rFonts w:ascii="Helvetica" w:hAnsi="Helvetica" w:cs="Helvetica"/>
                <w:sz w:val="19"/>
                <w:szCs w:val="19"/>
              </w:rPr>
              <w:t xml:space="preserve"> Timer starts running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6757B" w:rsidRDefault="0016757B" w:rsidP="00AA344A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16757B" w:rsidTr="0016757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6757B" w:rsidRDefault="0016757B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8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16757B" w:rsidRDefault="0016757B" w:rsidP="0016757B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0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16757B" w:rsidRDefault="0016757B" w:rsidP="0016757B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8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16757B" w:rsidRDefault="0016757B" w:rsidP="0016757B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757B" w:rsidRDefault="0016757B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6757B" w:rsidTr="0016757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6757B" w:rsidRDefault="0016757B" w:rsidP="00AA344A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4</w:t>
            </w:r>
          </w:p>
        </w:tc>
        <w:tc>
          <w:tcPr>
            <w:tcW w:w="228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16757B" w:rsidRDefault="0016757B" w:rsidP="0016757B">
            <w:pPr>
              <w:pStyle w:val="Standaardalinea-lettertype"/>
              <w:widowControl w:val="0"/>
              <w:spacing w:line="21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Engine Room Attended</w:t>
            </w:r>
          </w:p>
          <w:p w:rsidR="0016757B" w:rsidRDefault="0016757B" w:rsidP="0016757B">
            <w:pPr>
              <w:pStyle w:val="Standaardalinea-lettertype"/>
              <w:widowControl w:val="0"/>
              <w:spacing w:line="218" w:lineRule="exact"/>
              <w:ind w:left="4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Timer reset</w:t>
            </w:r>
          </w:p>
          <w:p w:rsidR="0016757B" w:rsidRDefault="0016757B" w:rsidP="0016757B">
            <w:pPr>
              <w:pStyle w:val="Standaardalinea-lettertype"/>
              <w:widowControl w:val="0"/>
              <w:spacing w:line="218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0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16757B" w:rsidRDefault="0016757B" w:rsidP="0016757B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Push timer reset button on:</w:t>
            </w:r>
          </w:p>
          <w:p w:rsidR="0016757B" w:rsidRPr="0016757B" w:rsidRDefault="0016757B" w:rsidP="0016757B">
            <w:pPr>
              <w:pStyle w:val="Standaardalinea-lettertype"/>
              <w:widowControl w:val="0"/>
              <w:numPr>
                <w:ilvl w:val="0"/>
                <w:numId w:val="56"/>
              </w:numPr>
              <w:spacing w:line="224" w:lineRule="exact"/>
              <w:rPr>
                <w:rFonts w:ascii="Helvetica" w:hAnsi="Helvetica" w:cs="Helvetica"/>
                <w:sz w:val="19"/>
                <w:szCs w:val="19"/>
              </w:rPr>
            </w:pPr>
            <w:r w:rsidRPr="0016757B">
              <w:rPr>
                <w:rFonts w:ascii="Helvetica" w:hAnsi="Helvetica" w:cs="Helvetica"/>
                <w:w w:val="99"/>
                <w:sz w:val="19"/>
                <w:szCs w:val="19"/>
              </w:rPr>
              <w:t>ER Watch Entrance 3 Button Panel</w:t>
            </w:r>
          </w:p>
          <w:p w:rsidR="0016757B" w:rsidRPr="0016757B" w:rsidRDefault="0016757B" w:rsidP="0016757B">
            <w:pPr>
              <w:pStyle w:val="Standaardalinea-lettertype"/>
              <w:widowControl w:val="0"/>
              <w:numPr>
                <w:ilvl w:val="0"/>
                <w:numId w:val="56"/>
              </w:numPr>
              <w:rPr>
                <w:rFonts w:ascii="Helvetica" w:hAnsi="Helvetica" w:cs="Helvetica"/>
                <w:sz w:val="19"/>
                <w:szCs w:val="19"/>
              </w:rPr>
            </w:pPr>
            <w:r w:rsidRPr="0016757B">
              <w:rPr>
                <w:rFonts w:ascii="Helvetica" w:hAnsi="Helvetica" w:cs="Helvetica"/>
                <w:w w:val="98"/>
                <w:sz w:val="19"/>
                <w:szCs w:val="19"/>
              </w:rPr>
              <w:t>or on ECR PC alarm page</w:t>
            </w:r>
          </w:p>
          <w:p w:rsidR="0016757B" w:rsidRDefault="0016757B" w:rsidP="0016757B">
            <w:pPr>
              <w:pStyle w:val="Standaardalinea-lettertype"/>
              <w:widowControl w:val="0"/>
              <w:numPr>
                <w:ilvl w:val="0"/>
                <w:numId w:val="56"/>
              </w:numPr>
              <w:rPr>
                <w:rFonts w:ascii="Times New Roman" w:hAnsi="Times New Roman"/>
                <w:sz w:val="24"/>
                <w:szCs w:val="24"/>
              </w:rPr>
            </w:pPr>
            <w:r w:rsidRPr="0016757B">
              <w:rPr>
                <w:rFonts w:ascii="Helvetica" w:hAnsi="Helvetica" w:cs="Helvetica"/>
                <w:w w:val="99"/>
                <w:sz w:val="19"/>
                <w:szCs w:val="19"/>
              </w:rPr>
              <w:t>or push an ER timer reset button (4x)</w:t>
            </w:r>
          </w:p>
        </w:tc>
        <w:tc>
          <w:tcPr>
            <w:tcW w:w="398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16757B" w:rsidRDefault="0016757B" w:rsidP="0016757B">
            <w:pPr>
              <w:pStyle w:val="Standaardalinea-lettertype"/>
              <w:widowControl w:val="0"/>
              <w:spacing w:line="21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The Engineers </w:t>
            </w:r>
            <w:proofErr w:type="spellStart"/>
            <w:r>
              <w:rPr>
                <w:rFonts w:ascii="Helvetica" w:hAnsi="Helvetica" w:cs="Helvetica"/>
                <w:sz w:val="19"/>
                <w:szCs w:val="19"/>
              </w:rPr>
              <w:t>Deadman</w:t>
            </w:r>
            <w:proofErr w:type="spellEnd"/>
            <w:r>
              <w:rPr>
                <w:rFonts w:ascii="Helvetica" w:hAnsi="Helvetica" w:cs="Helvetica"/>
                <w:sz w:val="19"/>
                <w:szCs w:val="19"/>
              </w:rPr>
              <w:t xml:space="preserve"> Timer is set to the default time and starts counting down from there.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6757B" w:rsidRDefault="0016757B" w:rsidP="00AA344A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16757B" w:rsidTr="0016757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6757B" w:rsidRDefault="0016757B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280" w:type="dxa"/>
            <w:vMerge/>
            <w:tcBorders>
              <w:left w:val="nil"/>
              <w:right w:val="single" w:sz="8" w:space="0" w:color="auto"/>
            </w:tcBorders>
          </w:tcPr>
          <w:p w:rsidR="0016757B" w:rsidRDefault="0016757B" w:rsidP="0016757B">
            <w:pPr>
              <w:pStyle w:val="Standaardalinea-lettertype"/>
              <w:widowControl w:val="0"/>
              <w:spacing w:line="218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00" w:type="dxa"/>
            <w:vMerge/>
            <w:tcBorders>
              <w:left w:val="nil"/>
              <w:right w:val="single" w:sz="8" w:space="0" w:color="auto"/>
            </w:tcBorders>
          </w:tcPr>
          <w:p w:rsidR="0016757B" w:rsidRDefault="0016757B" w:rsidP="0016757B">
            <w:pPr>
              <w:pStyle w:val="Standaardalinea-lettertype"/>
              <w:widowControl w:val="0"/>
              <w:ind w:left="38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80" w:type="dxa"/>
            <w:vMerge/>
            <w:tcBorders>
              <w:left w:val="nil"/>
              <w:right w:val="single" w:sz="8" w:space="0" w:color="auto"/>
            </w:tcBorders>
          </w:tcPr>
          <w:p w:rsidR="0016757B" w:rsidRDefault="0016757B" w:rsidP="0016757B">
            <w:pPr>
              <w:pStyle w:val="Standaardalinea-lettertype"/>
              <w:widowControl w:val="0"/>
              <w:spacing w:line="218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6757B" w:rsidRDefault="0016757B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16757B" w:rsidTr="0016757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6757B" w:rsidRDefault="0016757B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280" w:type="dxa"/>
            <w:vMerge/>
            <w:tcBorders>
              <w:left w:val="nil"/>
              <w:right w:val="single" w:sz="8" w:space="0" w:color="auto"/>
            </w:tcBorders>
          </w:tcPr>
          <w:p w:rsidR="0016757B" w:rsidRDefault="0016757B" w:rsidP="0016757B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4400" w:type="dxa"/>
            <w:vMerge/>
            <w:tcBorders>
              <w:left w:val="nil"/>
              <w:right w:val="single" w:sz="8" w:space="0" w:color="auto"/>
            </w:tcBorders>
          </w:tcPr>
          <w:p w:rsidR="0016757B" w:rsidRDefault="0016757B" w:rsidP="0016757B">
            <w:pPr>
              <w:pStyle w:val="Standaardalinea-lettertype"/>
              <w:widowControl w:val="0"/>
              <w:ind w:left="38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80" w:type="dxa"/>
            <w:vMerge/>
            <w:tcBorders>
              <w:left w:val="nil"/>
              <w:right w:val="single" w:sz="8" w:space="0" w:color="auto"/>
            </w:tcBorders>
          </w:tcPr>
          <w:p w:rsidR="0016757B" w:rsidRDefault="0016757B" w:rsidP="0016757B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6757B" w:rsidRDefault="0016757B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16757B" w:rsidTr="0016757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6757B" w:rsidRDefault="0016757B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280" w:type="dxa"/>
            <w:vMerge/>
            <w:tcBorders>
              <w:left w:val="nil"/>
              <w:right w:val="single" w:sz="8" w:space="0" w:color="auto"/>
            </w:tcBorders>
          </w:tcPr>
          <w:p w:rsidR="0016757B" w:rsidRDefault="0016757B" w:rsidP="0016757B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4400" w:type="dxa"/>
            <w:vMerge/>
            <w:tcBorders>
              <w:left w:val="nil"/>
              <w:right w:val="single" w:sz="8" w:space="0" w:color="auto"/>
            </w:tcBorders>
          </w:tcPr>
          <w:p w:rsidR="0016757B" w:rsidRDefault="0016757B" w:rsidP="0016757B">
            <w:pPr>
              <w:pStyle w:val="Standaardalinea-lettertype"/>
              <w:widowControl w:val="0"/>
              <w:ind w:left="38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80" w:type="dxa"/>
            <w:vMerge/>
            <w:tcBorders>
              <w:left w:val="nil"/>
              <w:right w:val="single" w:sz="8" w:space="0" w:color="auto"/>
            </w:tcBorders>
          </w:tcPr>
          <w:p w:rsidR="0016757B" w:rsidRDefault="0016757B" w:rsidP="0016757B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6757B" w:rsidRDefault="0016757B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16757B" w:rsidTr="0016757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6757B" w:rsidRDefault="0016757B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28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16757B" w:rsidRDefault="0016757B" w:rsidP="0016757B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440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16757B" w:rsidRDefault="0016757B" w:rsidP="0016757B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98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16757B" w:rsidRDefault="0016757B" w:rsidP="0016757B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757B" w:rsidRDefault="0016757B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16757B" w:rsidTr="0016757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6757B" w:rsidRDefault="0016757B" w:rsidP="00AA344A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5</w:t>
            </w:r>
          </w:p>
        </w:tc>
        <w:tc>
          <w:tcPr>
            <w:tcW w:w="228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16757B" w:rsidRDefault="0016757B" w:rsidP="0016757B">
            <w:pPr>
              <w:pStyle w:val="Standaardalinea-lettertype"/>
              <w:widowControl w:val="0"/>
              <w:spacing w:line="21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Select Engine Room</w:t>
            </w:r>
          </w:p>
          <w:p w:rsidR="0016757B" w:rsidRDefault="0016757B" w:rsidP="0016757B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Unattended</w:t>
            </w:r>
          </w:p>
        </w:tc>
        <w:tc>
          <w:tcPr>
            <w:tcW w:w="440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16757B" w:rsidRDefault="0016757B" w:rsidP="0016757B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Push “Attended” on the ER Watch Entrance</w:t>
            </w:r>
          </w:p>
          <w:p w:rsidR="0016757B" w:rsidRDefault="0016757B" w:rsidP="0016757B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3 Button Panel or on the ECR PC (alarm page)</w:t>
            </w:r>
          </w:p>
        </w:tc>
        <w:tc>
          <w:tcPr>
            <w:tcW w:w="398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16757B" w:rsidRDefault="0016757B" w:rsidP="00C8177E">
            <w:pPr>
              <w:pStyle w:val="Standaardalinea-lettertype"/>
              <w:widowControl w:val="0"/>
              <w:spacing w:line="21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The Engineers </w:t>
            </w:r>
            <w:proofErr w:type="spellStart"/>
            <w:r>
              <w:rPr>
                <w:rFonts w:ascii="Helvetica" w:hAnsi="Helvetica" w:cs="Helvetica"/>
                <w:sz w:val="19"/>
                <w:szCs w:val="19"/>
              </w:rPr>
              <w:t>Deadman</w:t>
            </w:r>
            <w:proofErr w:type="spellEnd"/>
            <w:r>
              <w:rPr>
                <w:rFonts w:ascii="Helvetica" w:hAnsi="Helvetica" w:cs="Helvetica"/>
                <w:sz w:val="19"/>
                <w:szCs w:val="19"/>
              </w:rPr>
              <w:t xml:space="preserve"> Timer is </w:t>
            </w:r>
            <w:r w:rsidR="00C8177E">
              <w:rPr>
                <w:rFonts w:ascii="Helvetica" w:hAnsi="Helvetica" w:cs="Helvetica"/>
                <w:sz w:val="19"/>
                <w:szCs w:val="19"/>
              </w:rPr>
              <w:t xml:space="preserve">set to the default time </w:t>
            </w:r>
            <w:r>
              <w:rPr>
                <w:rFonts w:ascii="Helvetica" w:hAnsi="Helvetica" w:cs="Helvetica"/>
                <w:sz w:val="19"/>
                <w:szCs w:val="19"/>
              </w:rPr>
              <w:t>and stopped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6757B" w:rsidRDefault="0016757B" w:rsidP="00AA344A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16757B" w:rsidTr="0016757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6757B" w:rsidRDefault="0016757B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280" w:type="dxa"/>
            <w:vMerge/>
            <w:tcBorders>
              <w:left w:val="nil"/>
              <w:right w:val="single" w:sz="8" w:space="0" w:color="auto"/>
            </w:tcBorders>
          </w:tcPr>
          <w:p w:rsidR="0016757B" w:rsidRDefault="0016757B" w:rsidP="0016757B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00" w:type="dxa"/>
            <w:vMerge/>
            <w:tcBorders>
              <w:left w:val="nil"/>
              <w:right w:val="single" w:sz="8" w:space="0" w:color="auto"/>
            </w:tcBorders>
          </w:tcPr>
          <w:p w:rsidR="0016757B" w:rsidRDefault="0016757B" w:rsidP="0016757B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80" w:type="dxa"/>
            <w:vMerge/>
            <w:tcBorders>
              <w:left w:val="nil"/>
              <w:right w:val="single" w:sz="8" w:space="0" w:color="auto"/>
            </w:tcBorders>
          </w:tcPr>
          <w:p w:rsidR="0016757B" w:rsidRDefault="0016757B" w:rsidP="0016757B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6757B" w:rsidRDefault="0016757B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16757B" w:rsidTr="0016757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6757B" w:rsidRDefault="0016757B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28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16757B" w:rsidRDefault="0016757B" w:rsidP="0016757B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440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16757B" w:rsidRDefault="0016757B" w:rsidP="0016757B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98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16757B" w:rsidRDefault="0016757B" w:rsidP="0016757B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757B" w:rsidRDefault="0016757B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16757B" w:rsidTr="0016757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6757B" w:rsidRDefault="0016757B" w:rsidP="00AA344A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6</w:t>
            </w:r>
          </w:p>
        </w:tc>
        <w:tc>
          <w:tcPr>
            <w:tcW w:w="228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16757B" w:rsidRDefault="0016757B" w:rsidP="0016757B">
            <w:pPr>
              <w:pStyle w:val="Standaardalinea-lettertype"/>
              <w:widowControl w:val="0"/>
              <w:spacing w:line="21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Select Engine Room</w:t>
            </w:r>
          </w:p>
          <w:p w:rsidR="0016757B" w:rsidRDefault="0016757B" w:rsidP="0016757B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Attended</w:t>
            </w:r>
          </w:p>
        </w:tc>
        <w:tc>
          <w:tcPr>
            <w:tcW w:w="440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16757B" w:rsidRDefault="0016757B" w:rsidP="0016757B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Push “Attended” on the ER Watch Entrance</w:t>
            </w:r>
          </w:p>
          <w:p w:rsidR="0016757B" w:rsidRDefault="0016757B" w:rsidP="0016757B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3 Button Panel or on the ECR PC (alarm page)</w:t>
            </w:r>
          </w:p>
        </w:tc>
        <w:tc>
          <w:tcPr>
            <w:tcW w:w="398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16757B" w:rsidRDefault="0016757B" w:rsidP="0016757B">
            <w:pPr>
              <w:pStyle w:val="Standaardalinea-lettertype"/>
              <w:widowControl w:val="0"/>
              <w:spacing w:line="21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The Engineers </w:t>
            </w:r>
            <w:proofErr w:type="spellStart"/>
            <w:r>
              <w:rPr>
                <w:rFonts w:ascii="Helvetica" w:hAnsi="Helvetica" w:cs="Helvetica"/>
                <w:sz w:val="19"/>
                <w:szCs w:val="19"/>
              </w:rPr>
              <w:t>Deadman</w:t>
            </w:r>
            <w:proofErr w:type="spellEnd"/>
            <w:r>
              <w:rPr>
                <w:rFonts w:ascii="Helvetica" w:hAnsi="Helvetica" w:cs="Helvetica"/>
                <w:sz w:val="19"/>
                <w:szCs w:val="19"/>
              </w:rPr>
              <w:t xml:space="preserve"> Timer starts running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6757B" w:rsidRDefault="0016757B" w:rsidP="00AA344A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16757B" w:rsidTr="0016757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6757B" w:rsidRDefault="0016757B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280" w:type="dxa"/>
            <w:vMerge/>
            <w:tcBorders>
              <w:left w:val="nil"/>
              <w:right w:val="single" w:sz="8" w:space="0" w:color="auto"/>
            </w:tcBorders>
          </w:tcPr>
          <w:p w:rsidR="0016757B" w:rsidRDefault="0016757B" w:rsidP="0016757B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00" w:type="dxa"/>
            <w:vMerge/>
            <w:tcBorders>
              <w:left w:val="nil"/>
              <w:right w:val="single" w:sz="8" w:space="0" w:color="auto"/>
            </w:tcBorders>
          </w:tcPr>
          <w:p w:rsidR="0016757B" w:rsidRDefault="0016757B" w:rsidP="0016757B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80" w:type="dxa"/>
            <w:vMerge/>
            <w:tcBorders>
              <w:left w:val="nil"/>
              <w:right w:val="single" w:sz="8" w:space="0" w:color="auto"/>
            </w:tcBorders>
          </w:tcPr>
          <w:p w:rsidR="0016757B" w:rsidRDefault="0016757B" w:rsidP="0016757B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6757B" w:rsidRDefault="0016757B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16757B" w:rsidTr="0016757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6757B" w:rsidRDefault="0016757B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8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16757B" w:rsidRDefault="0016757B" w:rsidP="0016757B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0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16757B" w:rsidRDefault="0016757B" w:rsidP="0016757B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8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16757B" w:rsidRDefault="0016757B" w:rsidP="0016757B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757B" w:rsidRDefault="0016757B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406C" w:rsidTr="0016757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1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7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E406C" w:rsidRDefault="006E406C" w:rsidP="0016757B">
            <w:pPr>
              <w:pStyle w:val="Standaardalinea-lettertype"/>
              <w:widowControl w:val="0"/>
              <w:spacing w:line="216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Run for 27 min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E406C" w:rsidRDefault="006E406C" w:rsidP="0016757B">
            <w:pPr>
              <w:pStyle w:val="Standaardalinea-lettertype"/>
              <w:widowControl w:val="0"/>
              <w:spacing w:line="21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Wait 27 min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E406C" w:rsidRDefault="006E406C" w:rsidP="00C8177E">
            <w:pPr>
              <w:pStyle w:val="Standaardalinea-lettertype"/>
              <w:widowControl w:val="0"/>
              <w:spacing w:line="216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Alarm displayed on all AMCS screens</w:t>
            </w:r>
            <w:r w:rsidR="00C8177E">
              <w:rPr>
                <w:rFonts w:ascii="Helvetica" w:hAnsi="Helvetica" w:cs="Helvetica"/>
                <w:sz w:val="19"/>
                <w:szCs w:val="19"/>
              </w:rPr>
              <w:t xml:space="preserve"> in public spaces and with ER Duty and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370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600"/>
        <w:gridCol w:w="2280"/>
        <w:gridCol w:w="4400"/>
        <w:gridCol w:w="3980"/>
        <w:gridCol w:w="2160"/>
      </w:tblGrid>
      <w:tr w:rsidR="0016757B" w:rsidTr="0016757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6757B" w:rsidRDefault="0016757B" w:rsidP="00AA344A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  <w:bookmarkStart w:id="37" w:name="page18"/>
            <w:bookmarkEnd w:id="37"/>
          </w:p>
        </w:tc>
        <w:tc>
          <w:tcPr>
            <w:tcW w:w="228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16757B" w:rsidRDefault="0016757B" w:rsidP="00C8177E">
            <w:pPr>
              <w:pStyle w:val="Standaardalinea-lettertype"/>
              <w:widowControl w:val="0"/>
              <w:spacing w:line="21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(</w:t>
            </w:r>
            <w:r w:rsidR="00C8177E">
              <w:rPr>
                <w:rFonts w:ascii="Helvetica" w:hAnsi="Helvetica" w:cs="Helvetica"/>
                <w:sz w:val="19"/>
                <w:szCs w:val="19"/>
              </w:rPr>
              <w:t>...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min FAT)</w:t>
            </w:r>
          </w:p>
        </w:tc>
        <w:tc>
          <w:tcPr>
            <w:tcW w:w="440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16757B" w:rsidRDefault="0016757B" w:rsidP="00C8177E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(</w:t>
            </w:r>
            <w:r w:rsidR="00C8177E">
              <w:rPr>
                <w:rFonts w:ascii="Helvetica" w:hAnsi="Helvetica" w:cs="Helvetica"/>
                <w:sz w:val="19"/>
                <w:szCs w:val="19"/>
              </w:rPr>
              <w:t>...</w:t>
            </w:r>
            <w:r>
              <w:rPr>
                <w:rFonts w:ascii="Helvetica" w:hAnsi="Helvetica" w:cs="Helvetica"/>
                <w:sz w:val="19"/>
                <w:szCs w:val="19"/>
              </w:rPr>
              <w:t>min FAT)</w:t>
            </w:r>
          </w:p>
        </w:tc>
        <w:tc>
          <w:tcPr>
            <w:tcW w:w="398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16757B" w:rsidRDefault="0016757B" w:rsidP="0016757B">
            <w:pPr>
              <w:pStyle w:val="Standaardalinea-lettertype"/>
              <w:widowControl w:val="0"/>
              <w:spacing w:line="21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buzzers sound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6757B" w:rsidRDefault="0016757B" w:rsidP="00AA344A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16757B" w:rsidTr="0016757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6757B" w:rsidRDefault="0016757B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28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16757B" w:rsidRDefault="0016757B" w:rsidP="0016757B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440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16757B" w:rsidRDefault="0016757B" w:rsidP="0016757B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98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16757B" w:rsidRDefault="0016757B" w:rsidP="0016757B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757B" w:rsidRDefault="0016757B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16757B" w:rsidTr="0016757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6757B" w:rsidRDefault="0016757B" w:rsidP="00AA344A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8</w:t>
            </w:r>
          </w:p>
        </w:tc>
        <w:tc>
          <w:tcPr>
            <w:tcW w:w="228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16757B" w:rsidRDefault="0016757B" w:rsidP="0016757B">
            <w:pPr>
              <w:pStyle w:val="Standaardalinea-lettertype"/>
              <w:widowControl w:val="0"/>
              <w:spacing w:line="21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Wait extra 3 min</w:t>
            </w:r>
          </w:p>
          <w:p w:rsidR="0016757B" w:rsidRDefault="0016757B" w:rsidP="0016757B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(… min FAT)</w:t>
            </w:r>
          </w:p>
        </w:tc>
        <w:tc>
          <w:tcPr>
            <w:tcW w:w="440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16757B" w:rsidRDefault="0016757B" w:rsidP="0016757B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98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16757B" w:rsidRDefault="0016757B" w:rsidP="0016757B">
            <w:pPr>
              <w:pStyle w:val="Standaardalinea-lettertype"/>
              <w:widowControl w:val="0"/>
              <w:spacing w:line="21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General Engineers Alarm will sound and</w:t>
            </w:r>
          </w:p>
          <w:p w:rsidR="0016757B" w:rsidRDefault="0016757B" w:rsidP="0016757B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appears on all AMCS screens.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6757B" w:rsidRDefault="0016757B" w:rsidP="00AA344A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16757B" w:rsidTr="0016757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6757B" w:rsidRDefault="0016757B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280" w:type="dxa"/>
            <w:vMerge/>
            <w:tcBorders>
              <w:left w:val="nil"/>
              <w:right w:val="single" w:sz="8" w:space="0" w:color="auto"/>
            </w:tcBorders>
          </w:tcPr>
          <w:p w:rsidR="0016757B" w:rsidRDefault="0016757B" w:rsidP="0016757B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00" w:type="dxa"/>
            <w:vMerge/>
            <w:tcBorders>
              <w:left w:val="nil"/>
              <w:right w:val="single" w:sz="8" w:space="0" w:color="auto"/>
            </w:tcBorders>
          </w:tcPr>
          <w:p w:rsidR="0016757B" w:rsidRDefault="0016757B" w:rsidP="0016757B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980" w:type="dxa"/>
            <w:vMerge/>
            <w:tcBorders>
              <w:left w:val="nil"/>
              <w:right w:val="single" w:sz="8" w:space="0" w:color="auto"/>
            </w:tcBorders>
          </w:tcPr>
          <w:p w:rsidR="0016757B" w:rsidRDefault="0016757B" w:rsidP="0016757B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6757B" w:rsidRDefault="0016757B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16757B" w:rsidTr="0016757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6757B" w:rsidRDefault="0016757B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28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16757B" w:rsidRDefault="0016757B" w:rsidP="0016757B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440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16757B" w:rsidRDefault="0016757B" w:rsidP="0016757B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98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16757B" w:rsidRDefault="0016757B" w:rsidP="0016757B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757B" w:rsidRDefault="0016757B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16757B" w:rsidTr="0016757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6757B" w:rsidRDefault="0016757B" w:rsidP="00AA344A">
            <w:pPr>
              <w:pStyle w:val="Standaardalinea-lettertype"/>
              <w:widowControl w:val="0"/>
              <w:spacing w:line="21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9</w:t>
            </w:r>
          </w:p>
        </w:tc>
        <w:tc>
          <w:tcPr>
            <w:tcW w:w="228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16757B" w:rsidRDefault="0016757B" w:rsidP="0016757B">
            <w:pPr>
              <w:pStyle w:val="Standaardalinea-lettertype"/>
              <w:widowControl w:val="0"/>
              <w:spacing w:line="216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Accept alarm</w:t>
            </w:r>
          </w:p>
        </w:tc>
        <w:tc>
          <w:tcPr>
            <w:tcW w:w="440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16757B" w:rsidRDefault="0016757B" w:rsidP="0016757B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98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16757B" w:rsidRDefault="0016757B" w:rsidP="0016757B">
            <w:pPr>
              <w:pStyle w:val="Standaardalinea-lettertype"/>
              <w:widowControl w:val="0"/>
              <w:spacing w:line="216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Can only be acknowledged on the ECR PC.</w:t>
            </w:r>
          </w:p>
          <w:p w:rsidR="0016757B" w:rsidRDefault="0016757B" w:rsidP="0016757B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All AMCS stations go silent.</w:t>
            </w:r>
          </w:p>
          <w:p w:rsidR="0016757B" w:rsidRDefault="0016757B" w:rsidP="00C8177E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The Engineers </w:t>
            </w:r>
            <w:proofErr w:type="spellStart"/>
            <w:r>
              <w:rPr>
                <w:rFonts w:ascii="Helvetica" w:hAnsi="Helvetica" w:cs="Helvetica"/>
                <w:sz w:val="19"/>
                <w:szCs w:val="19"/>
              </w:rPr>
              <w:t>Deadman</w:t>
            </w:r>
            <w:proofErr w:type="spellEnd"/>
            <w:r>
              <w:rPr>
                <w:rFonts w:ascii="Helvetica" w:hAnsi="Helvetica" w:cs="Helvetica"/>
                <w:sz w:val="19"/>
                <w:szCs w:val="19"/>
              </w:rPr>
              <w:t xml:space="preserve"> Timer is </w:t>
            </w:r>
            <w:r w:rsidR="00C8177E">
              <w:rPr>
                <w:rFonts w:ascii="Helvetica" w:hAnsi="Helvetica" w:cs="Helvetica"/>
                <w:sz w:val="19"/>
                <w:szCs w:val="19"/>
              </w:rPr>
              <w:t>set to the default time and starts counting down from there.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6757B" w:rsidRDefault="0016757B" w:rsidP="00AA344A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16757B" w:rsidTr="002D53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6757B" w:rsidRDefault="0016757B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280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16757B" w:rsidRDefault="0016757B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4400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16757B" w:rsidRDefault="0016757B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980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16757B" w:rsidRDefault="0016757B" w:rsidP="00AA344A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6757B" w:rsidRDefault="0016757B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16757B" w:rsidTr="002D53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6757B" w:rsidRDefault="0016757B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280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16757B" w:rsidRDefault="0016757B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4400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16757B" w:rsidRDefault="0016757B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980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16757B" w:rsidRDefault="0016757B" w:rsidP="00AA344A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6757B" w:rsidRDefault="0016757B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16757B" w:rsidTr="002D53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6757B" w:rsidRDefault="0016757B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280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16757B" w:rsidRDefault="0016757B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4400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16757B" w:rsidRDefault="0016757B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980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16757B" w:rsidRDefault="0016757B" w:rsidP="00AA344A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6757B" w:rsidRDefault="0016757B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16757B" w:rsidTr="002D53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6757B" w:rsidRDefault="0016757B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28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757B" w:rsidRDefault="0016757B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440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757B" w:rsidRDefault="0016757B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98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757B" w:rsidRDefault="0016757B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757B" w:rsidRDefault="0016757B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</w:tbl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355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rPr>
          <w:rFonts w:ascii="Times New Roman" w:hAnsi="Times New Roman"/>
          <w:sz w:val="24"/>
          <w:szCs w:val="24"/>
        </w:rPr>
        <w:sectPr w:rsidR="006E406C">
          <w:pgSz w:w="15840" w:h="12240" w:orient="landscape"/>
          <w:pgMar w:top="1440" w:right="1160" w:bottom="1054" w:left="1260" w:header="708" w:footer="708" w:gutter="0"/>
          <w:cols w:space="708" w:equalWidth="0">
            <w:col w:w="13420"/>
          </w:cols>
          <w:noEndnote/>
        </w:sect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  <w:bookmarkStart w:id="38" w:name="page19"/>
      <w:bookmarkEnd w:id="38"/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347E7" w:rsidP="006347E7">
      <w:pPr>
        <w:pStyle w:val="Kop1"/>
      </w:pPr>
      <w:bookmarkStart w:id="39" w:name="_Toc425251009"/>
      <w:r w:rsidRPr="006347E7">
        <w:t>BNWAS Bridge Navigation</w:t>
      </w:r>
      <w:r>
        <w:t>al</w:t>
      </w:r>
      <w:r w:rsidRPr="006347E7">
        <w:t xml:space="preserve"> Watch Alarm System</w:t>
      </w:r>
      <w:bookmarkEnd w:id="39"/>
    </w:p>
    <w:p w:rsidR="006E406C" w:rsidRDefault="006E406C" w:rsidP="006347E7">
      <w:pPr>
        <w:pStyle w:val="Standaardalinea-lettertype"/>
        <w:widowControl w:val="0"/>
        <w:tabs>
          <w:tab w:val="left" w:pos="860"/>
        </w:tabs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352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ind w:left="80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  <w:sz w:val="19"/>
          <w:szCs w:val="19"/>
        </w:rPr>
        <w:t>Pre-condition: system running with no unacknowledged alarms</w:t>
      </w:r>
    </w:p>
    <w:p w:rsidR="006E406C" w:rsidRDefault="006E406C" w:rsidP="006E406C">
      <w:pPr>
        <w:pStyle w:val="Standaardalinea-lettertype"/>
        <w:widowControl w:val="0"/>
        <w:spacing w:line="209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600"/>
        <w:gridCol w:w="2540"/>
        <w:gridCol w:w="3800"/>
        <w:gridCol w:w="1660"/>
        <w:gridCol w:w="2660"/>
        <w:gridCol w:w="2160"/>
      </w:tblGrid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19"/>
                <w:szCs w:val="19"/>
              </w:rPr>
              <w:t>Step</w:t>
            </w:r>
          </w:p>
        </w:tc>
        <w:tc>
          <w:tcPr>
            <w:tcW w:w="2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3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19"/>
                <w:szCs w:val="19"/>
              </w:rPr>
              <w:t>Required Steps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19"/>
                <w:szCs w:val="19"/>
              </w:rPr>
              <w:t>Expected result</w:t>
            </w:r>
          </w:p>
        </w:tc>
        <w:tc>
          <w:tcPr>
            <w:tcW w:w="2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19"/>
                <w:szCs w:val="19"/>
              </w:rPr>
              <w:t>Remarks</w:t>
            </w:r>
          </w:p>
        </w:tc>
      </w:tr>
      <w:tr w:rsidR="006347E7" w:rsidTr="006347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347E7" w:rsidRDefault="006347E7" w:rsidP="00AA344A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1</w:t>
            </w:r>
          </w:p>
        </w:tc>
        <w:tc>
          <w:tcPr>
            <w:tcW w:w="254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6347E7" w:rsidRDefault="006347E7" w:rsidP="006347E7">
            <w:pPr>
              <w:pStyle w:val="Standaardalinea-lettertype"/>
              <w:widowControl w:val="0"/>
              <w:spacing w:line="21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Activate BNWAS timer</w:t>
            </w:r>
          </w:p>
        </w:tc>
        <w:tc>
          <w:tcPr>
            <w:tcW w:w="380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6347E7" w:rsidRDefault="006347E7" w:rsidP="006347E7">
            <w:pPr>
              <w:pStyle w:val="Standaardalinea-lettertype"/>
              <w:widowControl w:val="0"/>
              <w:spacing w:line="21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Activate timer on the alarm screen on the main Bridge DAP or on the Bridge AMCS PC (Password is .....)</w:t>
            </w:r>
          </w:p>
        </w:tc>
        <w:tc>
          <w:tcPr>
            <w:tcW w:w="4320" w:type="dxa"/>
            <w:gridSpan w:val="2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6347E7" w:rsidRDefault="006347E7" w:rsidP="006347E7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BNWAS Timer is running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347E7" w:rsidRDefault="006347E7" w:rsidP="00AA344A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6347E7" w:rsidTr="006347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347E7" w:rsidRDefault="006347E7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540" w:type="dxa"/>
            <w:vMerge/>
            <w:tcBorders>
              <w:left w:val="nil"/>
              <w:right w:val="single" w:sz="8" w:space="0" w:color="auto"/>
            </w:tcBorders>
          </w:tcPr>
          <w:p w:rsidR="006347E7" w:rsidRDefault="006347E7" w:rsidP="006347E7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800" w:type="dxa"/>
            <w:vMerge/>
            <w:tcBorders>
              <w:left w:val="nil"/>
              <w:right w:val="single" w:sz="8" w:space="0" w:color="auto"/>
            </w:tcBorders>
          </w:tcPr>
          <w:p w:rsidR="006347E7" w:rsidRDefault="006347E7" w:rsidP="006347E7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0" w:type="dxa"/>
            <w:gridSpan w:val="2"/>
            <w:vMerge/>
            <w:tcBorders>
              <w:left w:val="nil"/>
              <w:right w:val="single" w:sz="8" w:space="0" w:color="auto"/>
            </w:tcBorders>
          </w:tcPr>
          <w:p w:rsidR="006347E7" w:rsidRDefault="006347E7" w:rsidP="006347E7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347E7" w:rsidRDefault="006347E7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6347E7" w:rsidTr="006347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347E7" w:rsidRDefault="006347E7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54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6347E7" w:rsidRDefault="006347E7" w:rsidP="006347E7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80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6347E7" w:rsidRDefault="006347E7" w:rsidP="006347E7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4320" w:type="dxa"/>
            <w:gridSpan w:val="2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6347E7" w:rsidRDefault="006347E7" w:rsidP="006347E7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47E7" w:rsidRDefault="006347E7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6347E7" w:rsidTr="006347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347E7" w:rsidRDefault="006347E7" w:rsidP="00AA344A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2</w:t>
            </w:r>
          </w:p>
        </w:tc>
        <w:tc>
          <w:tcPr>
            <w:tcW w:w="254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6347E7" w:rsidRDefault="006347E7" w:rsidP="006347E7">
            <w:pPr>
              <w:pStyle w:val="Standaardalinea-lettertype"/>
              <w:widowControl w:val="0"/>
              <w:spacing w:line="21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Timer reset</w:t>
            </w:r>
          </w:p>
        </w:tc>
        <w:tc>
          <w:tcPr>
            <w:tcW w:w="380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6347E7" w:rsidRDefault="006347E7" w:rsidP="006347E7">
            <w:pPr>
              <w:pStyle w:val="Standaardalinea-lettertype"/>
              <w:widowControl w:val="0"/>
              <w:spacing w:line="21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Move mouse pointer over screen in a  </w:t>
            </w:r>
            <w:proofErr w:type="spellStart"/>
            <w:r>
              <w:rPr>
                <w:rFonts w:ascii="Helvetica" w:hAnsi="Helvetica" w:cs="Helvetica"/>
                <w:sz w:val="19"/>
                <w:szCs w:val="19"/>
              </w:rPr>
              <w:t>a</w:t>
            </w:r>
            <w:proofErr w:type="spellEnd"/>
            <w:r>
              <w:rPr>
                <w:rFonts w:ascii="Helvetica" w:hAnsi="Helvetica" w:cs="Helvetica"/>
                <w:sz w:val="19"/>
                <w:szCs w:val="19"/>
              </w:rPr>
              <w:t xml:space="preserve"> long swipe movement or acknowledge on AMCS bridge screen or push BNWAS timer reset button</w:t>
            </w:r>
          </w:p>
        </w:tc>
        <w:tc>
          <w:tcPr>
            <w:tcW w:w="4320" w:type="dxa"/>
            <w:gridSpan w:val="2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6347E7" w:rsidRDefault="006347E7" w:rsidP="006347E7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Timer is set to the default time and starts counting down from there.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347E7" w:rsidRDefault="006347E7" w:rsidP="00AA344A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6347E7" w:rsidTr="006347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347E7" w:rsidRDefault="006347E7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540" w:type="dxa"/>
            <w:vMerge/>
            <w:tcBorders>
              <w:left w:val="nil"/>
              <w:right w:val="single" w:sz="8" w:space="0" w:color="auto"/>
            </w:tcBorders>
          </w:tcPr>
          <w:p w:rsidR="006347E7" w:rsidRDefault="006347E7" w:rsidP="006347E7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800" w:type="dxa"/>
            <w:vMerge/>
            <w:tcBorders>
              <w:left w:val="nil"/>
              <w:right w:val="single" w:sz="8" w:space="0" w:color="auto"/>
            </w:tcBorders>
          </w:tcPr>
          <w:p w:rsidR="006347E7" w:rsidRDefault="006347E7" w:rsidP="006347E7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0" w:type="dxa"/>
            <w:gridSpan w:val="2"/>
            <w:vMerge/>
            <w:tcBorders>
              <w:left w:val="nil"/>
              <w:right w:val="single" w:sz="8" w:space="0" w:color="auto"/>
            </w:tcBorders>
          </w:tcPr>
          <w:p w:rsidR="006347E7" w:rsidRDefault="006347E7" w:rsidP="006347E7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347E7" w:rsidRDefault="006347E7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6347E7" w:rsidTr="006347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347E7" w:rsidRDefault="006347E7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540" w:type="dxa"/>
            <w:vMerge/>
            <w:tcBorders>
              <w:left w:val="nil"/>
              <w:right w:val="single" w:sz="8" w:space="0" w:color="auto"/>
            </w:tcBorders>
          </w:tcPr>
          <w:p w:rsidR="006347E7" w:rsidRDefault="006347E7" w:rsidP="006347E7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800" w:type="dxa"/>
            <w:vMerge/>
            <w:tcBorders>
              <w:left w:val="nil"/>
              <w:right w:val="single" w:sz="8" w:space="0" w:color="auto"/>
            </w:tcBorders>
          </w:tcPr>
          <w:p w:rsidR="006347E7" w:rsidRDefault="006347E7" w:rsidP="006347E7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0" w:type="dxa"/>
            <w:gridSpan w:val="2"/>
            <w:vMerge/>
            <w:tcBorders>
              <w:left w:val="nil"/>
              <w:right w:val="single" w:sz="8" w:space="0" w:color="auto"/>
            </w:tcBorders>
          </w:tcPr>
          <w:p w:rsidR="006347E7" w:rsidRDefault="006347E7" w:rsidP="006347E7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347E7" w:rsidRDefault="006347E7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6347E7" w:rsidTr="006347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347E7" w:rsidRDefault="006347E7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54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6347E7" w:rsidRDefault="006347E7" w:rsidP="006347E7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80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6347E7" w:rsidRDefault="006347E7" w:rsidP="006347E7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4320" w:type="dxa"/>
            <w:gridSpan w:val="2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6347E7" w:rsidRDefault="006347E7" w:rsidP="006347E7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47E7" w:rsidRDefault="006347E7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6347E7" w:rsidTr="006347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347E7" w:rsidRDefault="006347E7" w:rsidP="00AA344A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3</w:t>
            </w:r>
          </w:p>
        </w:tc>
        <w:tc>
          <w:tcPr>
            <w:tcW w:w="254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6347E7" w:rsidRDefault="006347E7" w:rsidP="006347E7">
            <w:pPr>
              <w:pStyle w:val="Standaardalinea-lettertype"/>
              <w:widowControl w:val="0"/>
              <w:spacing w:line="21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Timer over 12 min</w:t>
            </w:r>
          </w:p>
          <w:p w:rsidR="006347E7" w:rsidRDefault="006347E7" w:rsidP="006347E7">
            <w:pPr>
              <w:pStyle w:val="Standaardalinea-lettertype"/>
              <w:widowControl w:val="0"/>
              <w:spacing w:line="213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(… min FAT)</w:t>
            </w:r>
          </w:p>
        </w:tc>
        <w:tc>
          <w:tcPr>
            <w:tcW w:w="380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6347E7" w:rsidRDefault="006347E7" w:rsidP="006347E7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4320" w:type="dxa"/>
            <w:gridSpan w:val="2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6347E7" w:rsidRDefault="006347E7" w:rsidP="00997B30">
            <w:pPr>
              <w:pStyle w:val="Standaardalinea-lettertype"/>
              <w:widowControl w:val="0"/>
              <w:numPr>
                <w:ilvl w:val="0"/>
                <w:numId w:val="57"/>
              </w:numPr>
              <w:spacing w:line="225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Stage 0 </w:t>
            </w:r>
            <w:r>
              <w:rPr>
                <w:rFonts w:ascii="Helvetica" w:hAnsi="Helvetica" w:cs="Helvetica"/>
                <w:i/>
                <w:iCs/>
                <w:sz w:val="15"/>
                <w:szCs w:val="15"/>
              </w:rPr>
              <w:t>(0 sec)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Helvetica" w:hAnsi="Helvetica" w:cs="Helvetica"/>
                <w:sz w:val="19"/>
                <w:szCs w:val="19"/>
              </w:rPr>
              <w:t>Deadman</w:t>
            </w:r>
            <w:proofErr w:type="spellEnd"/>
            <w:r>
              <w:rPr>
                <w:rFonts w:ascii="Helvetica" w:hAnsi="Helvetica" w:cs="Helvetica"/>
                <w:sz w:val="19"/>
                <w:szCs w:val="19"/>
              </w:rPr>
              <w:t xml:space="preserve"> warning alarm</w:t>
            </w:r>
          </w:p>
          <w:p w:rsidR="006347E7" w:rsidRDefault="006347E7" w:rsidP="00997B30">
            <w:pPr>
              <w:pStyle w:val="Standaardalinea-lettertype"/>
              <w:widowControl w:val="0"/>
              <w:spacing w:line="213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Only visual indication on the bridge station</w:t>
            </w:r>
          </w:p>
          <w:p w:rsidR="006347E7" w:rsidRDefault="006347E7" w:rsidP="00997B30">
            <w:pPr>
              <w:pStyle w:val="Standaardalinea-lettertype"/>
              <w:widowControl w:val="0"/>
              <w:numPr>
                <w:ilvl w:val="0"/>
                <w:numId w:val="5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Stage 1 </w:t>
            </w:r>
            <w:r>
              <w:rPr>
                <w:rFonts w:ascii="Helvetica" w:hAnsi="Helvetica" w:cs="Helvetica"/>
                <w:i/>
                <w:iCs/>
                <w:sz w:val="15"/>
                <w:szCs w:val="15"/>
              </w:rPr>
              <w:t>(15 sec)</w:t>
            </w:r>
            <w:r>
              <w:rPr>
                <w:rFonts w:ascii="Helvetica" w:hAnsi="Helvetica" w:cs="Helvetica"/>
                <w:sz w:val="19"/>
                <w:szCs w:val="19"/>
              </w:rPr>
              <w:t>: After 15 sec buzzer will</w:t>
            </w:r>
            <w:r w:rsidR="00997B3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Helvetica" w:hAnsi="Helvetica" w:cs="Helvetica"/>
                <w:sz w:val="19"/>
                <w:szCs w:val="19"/>
              </w:rPr>
              <w:t>sound (on bridge)</w:t>
            </w:r>
          </w:p>
          <w:p w:rsidR="006347E7" w:rsidRPr="00997B30" w:rsidRDefault="006347E7" w:rsidP="00997B30">
            <w:pPr>
              <w:pStyle w:val="Standaardalinea-lettertype"/>
              <w:widowControl w:val="0"/>
              <w:numPr>
                <w:ilvl w:val="0"/>
                <w:numId w:val="57"/>
              </w:numPr>
              <w:spacing w:line="211" w:lineRule="exact"/>
              <w:rPr>
                <w:rFonts w:ascii="Times New Roman" w:hAnsi="Times New Roman"/>
                <w:sz w:val="24"/>
                <w:szCs w:val="24"/>
              </w:rPr>
            </w:pPr>
            <w:r w:rsidRPr="00997B30">
              <w:rPr>
                <w:rFonts w:ascii="Helvetica" w:hAnsi="Helvetica" w:cs="Helvetica"/>
                <w:sz w:val="19"/>
                <w:szCs w:val="19"/>
              </w:rPr>
              <w:t xml:space="preserve">Stage 2 </w:t>
            </w:r>
            <w:r w:rsidRPr="00997B30">
              <w:rPr>
                <w:rFonts w:ascii="Helvetica" w:hAnsi="Helvetica" w:cs="Helvetica"/>
                <w:i/>
                <w:iCs/>
                <w:sz w:val="15"/>
                <w:szCs w:val="15"/>
              </w:rPr>
              <w:t>(30 sec)</w:t>
            </w:r>
            <w:r w:rsidRPr="00997B30">
              <w:rPr>
                <w:rFonts w:ascii="Helvetica" w:hAnsi="Helvetica" w:cs="Helvetica"/>
                <w:sz w:val="19"/>
                <w:szCs w:val="19"/>
              </w:rPr>
              <w:t xml:space="preserve">: </w:t>
            </w:r>
            <w:r w:rsidR="00997B30" w:rsidRPr="00997B30">
              <w:rPr>
                <w:rFonts w:ascii="Helvetica" w:hAnsi="Helvetica" w:cs="Helvetica"/>
                <w:sz w:val="19"/>
                <w:szCs w:val="19"/>
              </w:rPr>
              <w:t xml:space="preserve">15 sec </w:t>
            </w:r>
            <w:r w:rsidRPr="00997B30">
              <w:rPr>
                <w:rFonts w:ascii="Helvetica" w:hAnsi="Helvetica" w:cs="Helvetica"/>
                <w:sz w:val="19"/>
                <w:szCs w:val="19"/>
              </w:rPr>
              <w:t xml:space="preserve">After </w:t>
            </w:r>
            <w:r w:rsidR="00997B30">
              <w:rPr>
                <w:rFonts w:ascii="Helvetica" w:hAnsi="Helvetica" w:cs="Helvetica"/>
                <w:sz w:val="19"/>
                <w:szCs w:val="19"/>
              </w:rPr>
              <w:t>visual and                   audible alarms</w:t>
            </w:r>
            <w:r w:rsidR="00997B30" w:rsidRPr="00997B30"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  <w:r w:rsidRPr="00997B30">
              <w:rPr>
                <w:rFonts w:ascii="Helvetica" w:hAnsi="Helvetica" w:cs="Helvetica"/>
                <w:sz w:val="19"/>
                <w:szCs w:val="19"/>
              </w:rPr>
              <w:t>goes off</w:t>
            </w:r>
            <w:r w:rsidR="00997B30" w:rsidRPr="00997B30">
              <w:rPr>
                <w:rFonts w:ascii="Helvetica" w:hAnsi="Helvetica" w:cs="Helvetica"/>
                <w:sz w:val="19"/>
                <w:szCs w:val="19"/>
              </w:rPr>
              <w:t xml:space="preserve"> in back-up officer and/or master’s location</w:t>
            </w:r>
          </w:p>
          <w:p w:rsidR="006347E7" w:rsidRDefault="006347E7" w:rsidP="00997B30">
            <w:pPr>
              <w:pStyle w:val="Standaardalinea-lettertype"/>
              <w:widowControl w:val="0"/>
              <w:numPr>
                <w:ilvl w:val="0"/>
                <w:numId w:val="5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Stage 3 </w:t>
            </w:r>
            <w:r>
              <w:rPr>
                <w:rFonts w:ascii="Helvetica" w:hAnsi="Helvetica" w:cs="Helvetica"/>
                <w:i/>
                <w:iCs/>
                <w:sz w:val="15"/>
                <w:szCs w:val="15"/>
              </w:rPr>
              <w:t>(120 sec)</w:t>
            </w:r>
            <w:r>
              <w:rPr>
                <w:rFonts w:ascii="Helvetica" w:hAnsi="Helvetica" w:cs="Helvetica"/>
                <w:sz w:val="19"/>
                <w:szCs w:val="19"/>
              </w:rPr>
              <w:t>:</w:t>
            </w:r>
            <w:r w:rsidR="00997B30">
              <w:rPr>
                <w:rFonts w:ascii="Helvetica" w:hAnsi="Helvetica" w:cs="Helvetica"/>
                <w:sz w:val="19"/>
                <w:szCs w:val="19"/>
              </w:rPr>
              <w:t xml:space="preserve"> 90 sec after visual and                   audible alarms will be shown in crew member areas and public spaces</w:t>
            </w:r>
          </w:p>
          <w:p w:rsidR="006347E7" w:rsidRDefault="004B1061" w:rsidP="004B1061">
            <w:pPr>
              <w:pStyle w:val="Standaardalinea-lettertype"/>
              <w:widowControl w:val="0"/>
              <w:numPr>
                <w:ilvl w:val="0"/>
                <w:numId w:val="5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Eventually after 5 minutes in total the general engineers alarm will go off.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347E7" w:rsidRDefault="006347E7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6347E7" w:rsidTr="006347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347E7" w:rsidRDefault="006347E7" w:rsidP="00AA344A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40" w:type="dxa"/>
            <w:vMerge/>
            <w:tcBorders>
              <w:left w:val="nil"/>
              <w:right w:val="single" w:sz="8" w:space="0" w:color="auto"/>
            </w:tcBorders>
          </w:tcPr>
          <w:p w:rsidR="006347E7" w:rsidRDefault="006347E7" w:rsidP="006347E7">
            <w:pPr>
              <w:pStyle w:val="Standaardalinea-lettertype"/>
              <w:widowControl w:val="0"/>
              <w:spacing w:line="213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0" w:type="dxa"/>
            <w:vMerge/>
            <w:tcBorders>
              <w:left w:val="nil"/>
              <w:right w:val="single" w:sz="8" w:space="0" w:color="auto"/>
            </w:tcBorders>
          </w:tcPr>
          <w:p w:rsidR="006347E7" w:rsidRDefault="006347E7" w:rsidP="006347E7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320" w:type="dxa"/>
            <w:gridSpan w:val="2"/>
            <w:vMerge/>
            <w:tcBorders>
              <w:left w:val="nil"/>
              <w:right w:val="single" w:sz="8" w:space="0" w:color="auto"/>
            </w:tcBorders>
          </w:tcPr>
          <w:p w:rsidR="006347E7" w:rsidRDefault="006347E7" w:rsidP="006347E7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347E7" w:rsidRDefault="006347E7" w:rsidP="00AA344A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6347E7" w:rsidTr="006347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347E7" w:rsidRDefault="006347E7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540" w:type="dxa"/>
            <w:vMerge/>
            <w:tcBorders>
              <w:left w:val="nil"/>
              <w:right w:val="single" w:sz="8" w:space="0" w:color="auto"/>
            </w:tcBorders>
          </w:tcPr>
          <w:p w:rsidR="006347E7" w:rsidRDefault="006347E7" w:rsidP="006347E7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800" w:type="dxa"/>
            <w:vMerge/>
            <w:tcBorders>
              <w:left w:val="nil"/>
              <w:right w:val="single" w:sz="8" w:space="0" w:color="auto"/>
            </w:tcBorders>
          </w:tcPr>
          <w:p w:rsidR="006347E7" w:rsidRDefault="006347E7" w:rsidP="006347E7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320" w:type="dxa"/>
            <w:gridSpan w:val="2"/>
            <w:vMerge/>
            <w:tcBorders>
              <w:left w:val="nil"/>
              <w:right w:val="single" w:sz="8" w:space="0" w:color="auto"/>
            </w:tcBorders>
          </w:tcPr>
          <w:p w:rsidR="006347E7" w:rsidRDefault="006347E7" w:rsidP="006347E7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347E7" w:rsidRDefault="006347E7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6347E7" w:rsidTr="006347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347E7" w:rsidRDefault="006347E7" w:rsidP="00AA344A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40" w:type="dxa"/>
            <w:vMerge/>
            <w:tcBorders>
              <w:left w:val="nil"/>
              <w:right w:val="single" w:sz="8" w:space="0" w:color="auto"/>
            </w:tcBorders>
          </w:tcPr>
          <w:p w:rsidR="006347E7" w:rsidRDefault="006347E7" w:rsidP="006347E7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800" w:type="dxa"/>
            <w:vMerge/>
            <w:tcBorders>
              <w:left w:val="nil"/>
              <w:right w:val="single" w:sz="8" w:space="0" w:color="auto"/>
            </w:tcBorders>
          </w:tcPr>
          <w:p w:rsidR="006347E7" w:rsidRDefault="006347E7" w:rsidP="006347E7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320" w:type="dxa"/>
            <w:gridSpan w:val="2"/>
            <w:vMerge/>
            <w:tcBorders>
              <w:left w:val="nil"/>
              <w:right w:val="single" w:sz="8" w:space="0" w:color="auto"/>
            </w:tcBorders>
          </w:tcPr>
          <w:p w:rsidR="006347E7" w:rsidRDefault="006347E7" w:rsidP="006347E7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347E7" w:rsidRDefault="006347E7" w:rsidP="00AA344A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6347E7" w:rsidTr="006347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347E7" w:rsidRDefault="006347E7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540" w:type="dxa"/>
            <w:vMerge/>
            <w:tcBorders>
              <w:left w:val="nil"/>
              <w:right w:val="single" w:sz="8" w:space="0" w:color="auto"/>
            </w:tcBorders>
          </w:tcPr>
          <w:p w:rsidR="006347E7" w:rsidRDefault="006347E7" w:rsidP="006347E7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800" w:type="dxa"/>
            <w:vMerge/>
            <w:tcBorders>
              <w:left w:val="nil"/>
              <w:right w:val="single" w:sz="8" w:space="0" w:color="auto"/>
            </w:tcBorders>
          </w:tcPr>
          <w:p w:rsidR="006347E7" w:rsidRDefault="006347E7" w:rsidP="006347E7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320" w:type="dxa"/>
            <w:gridSpan w:val="2"/>
            <w:vMerge/>
            <w:tcBorders>
              <w:left w:val="nil"/>
              <w:right w:val="single" w:sz="8" w:space="0" w:color="auto"/>
            </w:tcBorders>
          </w:tcPr>
          <w:p w:rsidR="006347E7" w:rsidRDefault="006347E7" w:rsidP="006347E7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347E7" w:rsidRDefault="006347E7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6347E7" w:rsidTr="006347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347E7" w:rsidRDefault="006347E7" w:rsidP="00AA344A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40" w:type="dxa"/>
            <w:vMerge/>
            <w:tcBorders>
              <w:left w:val="nil"/>
              <w:right w:val="single" w:sz="8" w:space="0" w:color="auto"/>
            </w:tcBorders>
          </w:tcPr>
          <w:p w:rsidR="006347E7" w:rsidRDefault="006347E7" w:rsidP="006347E7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800" w:type="dxa"/>
            <w:vMerge/>
            <w:tcBorders>
              <w:left w:val="nil"/>
              <w:right w:val="single" w:sz="8" w:space="0" w:color="auto"/>
            </w:tcBorders>
          </w:tcPr>
          <w:p w:rsidR="006347E7" w:rsidRDefault="006347E7" w:rsidP="006347E7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320" w:type="dxa"/>
            <w:gridSpan w:val="2"/>
            <w:vMerge/>
            <w:tcBorders>
              <w:left w:val="nil"/>
              <w:right w:val="single" w:sz="8" w:space="0" w:color="auto"/>
            </w:tcBorders>
          </w:tcPr>
          <w:p w:rsidR="006347E7" w:rsidRDefault="006347E7" w:rsidP="006347E7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347E7" w:rsidRDefault="006347E7" w:rsidP="00AA344A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6347E7" w:rsidTr="006347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347E7" w:rsidRDefault="006347E7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540" w:type="dxa"/>
            <w:vMerge/>
            <w:tcBorders>
              <w:left w:val="nil"/>
              <w:right w:val="single" w:sz="8" w:space="0" w:color="auto"/>
            </w:tcBorders>
          </w:tcPr>
          <w:p w:rsidR="006347E7" w:rsidRDefault="006347E7" w:rsidP="006347E7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800" w:type="dxa"/>
            <w:vMerge/>
            <w:tcBorders>
              <w:left w:val="nil"/>
              <w:right w:val="single" w:sz="8" w:space="0" w:color="auto"/>
            </w:tcBorders>
          </w:tcPr>
          <w:p w:rsidR="006347E7" w:rsidRDefault="006347E7" w:rsidP="006347E7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320" w:type="dxa"/>
            <w:gridSpan w:val="2"/>
            <w:vMerge/>
            <w:tcBorders>
              <w:left w:val="nil"/>
              <w:right w:val="single" w:sz="8" w:space="0" w:color="auto"/>
            </w:tcBorders>
          </w:tcPr>
          <w:p w:rsidR="006347E7" w:rsidRDefault="006347E7" w:rsidP="006347E7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347E7" w:rsidRDefault="006347E7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6347E7" w:rsidTr="006347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347E7" w:rsidRDefault="006347E7" w:rsidP="00AA344A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40" w:type="dxa"/>
            <w:vMerge/>
            <w:tcBorders>
              <w:left w:val="nil"/>
              <w:right w:val="single" w:sz="8" w:space="0" w:color="auto"/>
            </w:tcBorders>
          </w:tcPr>
          <w:p w:rsidR="006347E7" w:rsidRDefault="006347E7" w:rsidP="006347E7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800" w:type="dxa"/>
            <w:vMerge/>
            <w:tcBorders>
              <w:left w:val="nil"/>
              <w:right w:val="single" w:sz="8" w:space="0" w:color="auto"/>
            </w:tcBorders>
          </w:tcPr>
          <w:p w:rsidR="006347E7" w:rsidRDefault="006347E7" w:rsidP="006347E7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320" w:type="dxa"/>
            <w:gridSpan w:val="2"/>
            <w:vMerge/>
            <w:tcBorders>
              <w:left w:val="nil"/>
              <w:right w:val="single" w:sz="8" w:space="0" w:color="auto"/>
            </w:tcBorders>
          </w:tcPr>
          <w:p w:rsidR="006347E7" w:rsidRDefault="006347E7" w:rsidP="006347E7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347E7" w:rsidRDefault="006347E7" w:rsidP="00AA344A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6347E7" w:rsidTr="006347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347E7" w:rsidRDefault="006347E7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540" w:type="dxa"/>
            <w:vMerge/>
            <w:tcBorders>
              <w:left w:val="nil"/>
              <w:right w:val="single" w:sz="8" w:space="0" w:color="auto"/>
            </w:tcBorders>
          </w:tcPr>
          <w:p w:rsidR="006347E7" w:rsidRDefault="006347E7" w:rsidP="006347E7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800" w:type="dxa"/>
            <w:vMerge/>
            <w:tcBorders>
              <w:left w:val="nil"/>
              <w:right w:val="single" w:sz="8" w:space="0" w:color="auto"/>
            </w:tcBorders>
          </w:tcPr>
          <w:p w:rsidR="006347E7" w:rsidRDefault="006347E7" w:rsidP="006347E7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4320" w:type="dxa"/>
            <w:gridSpan w:val="2"/>
            <w:vMerge/>
            <w:tcBorders>
              <w:left w:val="nil"/>
              <w:right w:val="single" w:sz="8" w:space="0" w:color="auto"/>
            </w:tcBorders>
          </w:tcPr>
          <w:p w:rsidR="006347E7" w:rsidRDefault="006347E7" w:rsidP="006347E7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347E7" w:rsidRDefault="006347E7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6347E7" w:rsidTr="006347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347E7" w:rsidRDefault="006347E7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540" w:type="dxa"/>
            <w:vMerge/>
            <w:tcBorders>
              <w:left w:val="nil"/>
              <w:right w:val="single" w:sz="8" w:space="0" w:color="auto"/>
            </w:tcBorders>
          </w:tcPr>
          <w:p w:rsidR="006347E7" w:rsidRDefault="006347E7" w:rsidP="006347E7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800" w:type="dxa"/>
            <w:vMerge/>
            <w:tcBorders>
              <w:left w:val="nil"/>
              <w:right w:val="single" w:sz="8" w:space="0" w:color="auto"/>
            </w:tcBorders>
          </w:tcPr>
          <w:p w:rsidR="006347E7" w:rsidRDefault="006347E7" w:rsidP="006347E7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320" w:type="dxa"/>
            <w:gridSpan w:val="2"/>
            <w:vMerge/>
            <w:tcBorders>
              <w:left w:val="nil"/>
              <w:right w:val="single" w:sz="8" w:space="0" w:color="auto"/>
            </w:tcBorders>
          </w:tcPr>
          <w:p w:rsidR="006347E7" w:rsidRDefault="006347E7" w:rsidP="006347E7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347E7" w:rsidRDefault="006347E7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6347E7" w:rsidTr="006347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347E7" w:rsidRDefault="006347E7" w:rsidP="00AA344A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40" w:type="dxa"/>
            <w:vMerge/>
            <w:tcBorders>
              <w:left w:val="nil"/>
              <w:right w:val="single" w:sz="8" w:space="0" w:color="auto"/>
            </w:tcBorders>
          </w:tcPr>
          <w:p w:rsidR="006347E7" w:rsidRDefault="006347E7" w:rsidP="006347E7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800" w:type="dxa"/>
            <w:vMerge/>
            <w:tcBorders>
              <w:left w:val="nil"/>
              <w:right w:val="single" w:sz="8" w:space="0" w:color="auto"/>
            </w:tcBorders>
          </w:tcPr>
          <w:p w:rsidR="006347E7" w:rsidRDefault="006347E7" w:rsidP="006347E7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320" w:type="dxa"/>
            <w:gridSpan w:val="2"/>
            <w:vMerge/>
            <w:tcBorders>
              <w:left w:val="nil"/>
              <w:right w:val="single" w:sz="8" w:space="0" w:color="auto"/>
            </w:tcBorders>
          </w:tcPr>
          <w:p w:rsidR="006347E7" w:rsidRDefault="006347E7" w:rsidP="006347E7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347E7" w:rsidRDefault="006347E7" w:rsidP="00AA344A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6347E7" w:rsidTr="006347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347E7" w:rsidRDefault="006347E7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540" w:type="dxa"/>
            <w:vMerge/>
            <w:tcBorders>
              <w:left w:val="nil"/>
              <w:right w:val="single" w:sz="8" w:space="0" w:color="auto"/>
            </w:tcBorders>
          </w:tcPr>
          <w:p w:rsidR="006347E7" w:rsidRDefault="006347E7" w:rsidP="006347E7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800" w:type="dxa"/>
            <w:vMerge/>
            <w:tcBorders>
              <w:left w:val="nil"/>
              <w:right w:val="single" w:sz="8" w:space="0" w:color="auto"/>
            </w:tcBorders>
          </w:tcPr>
          <w:p w:rsidR="006347E7" w:rsidRDefault="006347E7" w:rsidP="006347E7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4320" w:type="dxa"/>
            <w:gridSpan w:val="2"/>
            <w:vMerge/>
            <w:tcBorders>
              <w:left w:val="nil"/>
              <w:right w:val="single" w:sz="8" w:space="0" w:color="auto"/>
            </w:tcBorders>
          </w:tcPr>
          <w:p w:rsidR="006347E7" w:rsidRDefault="006347E7" w:rsidP="006347E7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347E7" w:rsidRDefault="006347E7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6347E7" w:rsidTr="006347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347E7" w:rsidRDefault="006347E7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54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6347E7" w:rsidRDefault="006347E7" w:rsidP="006347E7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80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6347E7" w:rsidRDefault="006347E7" w:rsidP="006347E7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4320" w:type="dxa"/>
            <w:gridSpan w:val="2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6347E7" w:rsidRDefault="006347E7" w:rsidP="006347E7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347E7" w:rsidRDefault="006347E7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6347E7" w:rsidTr="006347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347E7" w:rsidRDefault="006347E7" w:rsidP="00AA344A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4</w:t>
            </w:r>
          </w:p>
        </w:tc>
        <w:tc>
          <w:tcPr>
            <w:tcW w:w="254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6347E7" w:rsidRDefault="006347E7" w:rsidP="006347E7">
            <w:pPr>
              <w:pStyle w:val="Standaardalinea-lettertype"/>
              <w:widowControl w:val="0"/>
              <w:spacing w:line="21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Accept Alarm</w:t>
            </w:r>
          </w:p>
        </w:tc>
        <w:tc>
          <w:tcPr>
            <w:tcW w:w="380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6347E7" w:rsidRDefault="00797DB5" w:rsidP="006347E7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</w:t>
            </w:r>
            <w:r w:rsidR="006347E7">
              <w:rPr>
                <w:rFonts w:ascii="Helvetica" w:hAnsi="Helvetica" w:cs="Helvetica"/>
                <w:sz w:val="19"/>
                <w:szCs w:val="19"/>
              </w:rPr>
              <w:t>cknowledge on AMCS bridge</w:t>
            </w:r>
          </w:p>
          <w:p w:rsidR="006347E7" w:rsidRDefault="006347E7" w:rsidP="00797DB5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screen</w:t>
            </w:r>
          </w:p>
        </w:tc>
        <w:tc>
          <w:tcPr>
            <w:tcW w:w="4320" w:type="dxa"/>
            <w:gridSpan w:val="2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6347E7" w:rsidRDefault="00797DB5" w:rsidP="006347E7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Alarm is acknowledged. Timer is set to the default time and starts counting down from there.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347E7" w:rsidRDefault="006347E7" w:rsidP="00AA344A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6347E7" w:rsidTr="002D53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347E7" w:rsidRDefault="006347E7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540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6347E7" w:rsidRDefault="006347E7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800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6347E7" w:rsidRDefault="006347E7" w:rsidP="00AA344A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0" w:type="dxa"/>
            <w:gridSpan w:val="2"/>
            <w:vMerge/>
            <w:tcBorders>
              <w:left w:val="nil"/>
              <w:right w:val="single" w:sz="8" w:space="0" w:color="auto"/>
            </w:tcBorders>
            <w:vAlign w:val="bottom"/>
          </w:tcPr>
          <w:p w:rsidR="006347E7" w:rsidRDefault="006347E7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347E7" w:rsidRDefault="006347E7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6347E7" w:rsidTr="002D53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347E7" w:rsidRDefault="006347E7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540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6347E7" w:rsidRDefault="006347E7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800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6347E7" w:rsidRDefault="006347E7" w:rsidP="00AA344A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0" w:type="dxa"/>
            <w:gridSpan w:val="2"/>
            <w:vMerge/>
            <w:tcBorders>
              <w:left w:val="nil"/>
              <w:right w:val="single" w:sz="8" w:space="0" w:color="auto"/>
            </w:tcBorders>
            <w:vAlign w:val="bottom"/>
          </w:tcPr>
          <w:p w:rsidR="006347E7" w:rsidRDefault="006347E7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347E7" w:rsidRDefault="006347E7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6347E7" w:rsidTr="002D53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347E7" w:rsidRDefault="006347E7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54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47E7" w:rsidRDefault="006347E7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80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47E7" w:rsidRDefault="006347E7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4320" w:type="dxa"/>
            <w:gridSpan w:val="2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347E7" w:rsidRDefault="006347E7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347E7" w:rsidRDefault="006347E7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</w:tbl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379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332" w:lineRule="exact"/>
        <w:rPr>
          <w:rFonts w:ascii="Times New Roman" w:hAnsi="Times New Roman"/>
          <w:sz w:val="24"/>
          <w:szCs w:val="24"/>
        </w:rPr>
      </w:pPr>
      <w:bookmarkStart w:id="40" w:name="page20"/>
      <w:bookmarkEnd w:id="40"/>
    </w:p>
    <w:p w:rsidR="006E406C" w:rsidRDefault="00944B34" w:rsidP="00944B34">
      <w:pPr>
        <w:pStyle w:val="Kop1"/>
      </w:pPr>
      <w:bookmarkStart w:id="41" w:name="_Toc425251010"/>
      <w:r w:rsidRPr="00944B34">
        <w:t>MIMICS: Mimic Structure and Characteristics</w:t>
      </w:r>
      <w:bookmarkEnd w:id="41"/>
    </w:p>
    <w:p w:rsidR="006E406C" w:rsidRDefault="006E406C" w:rsidP="006E406C">
      <w:pPr>
        <w:pStyle w:val="Standaardalinea-lettertype"/>
        <w:widowControl w:val="0"/>
        <w:spacing w:line="352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ind w:left="80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  <w:sz w:val="19"/>
          <w:szCs w:val="19"/>
        </w:rPr>
        <w:t>Pre-condition: system running with no unacknowledged alarms</w:t>
      </w: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34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600"/>
        <w:gridCol w:w="2540"/>
        <w:gridCol w:w="3800"/>
        <w:gridCol w:w="600"/>
        <w:gridCol w:w="3720"/>
        <w:gridCol w:w="2160"/>
      </w:tblGrid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0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19"/>
                <w:szCs w:val="19"/>
              </w:rPr>
              <w:t>Step</w:t>
            </w:r>
          </w:p>
        </w:tc>
        <w:tc>
          <w:tcPr>
            <w:tcW w:w="25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0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38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0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19"/>
                <w:szCs w:val="19"/>
              </w:rPr>
              <w:t>Required Steps</w:t>
            </w:r>
          </w:p>
        </w:tc>
        <w:tc>
          <w:tcPr>
            <w:tcW w:w="432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i/>
                <w:iCs/>
                <w:sz w:val="17"/>
                <w:szCs w:val="17"/>
              </w:rPr>
              <w:t>Expected result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i/>
                <w:iCs/>
                <w:sz w:val="17"/>
                <w:szCs w:val="17"/>
              </w:rPr>
              <w:t>Remarks</w:t>
            </w: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1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1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Opening the CMAL 3 Mimic</w:t>
            </w:r>
          </w:p>
        </w:tc>
        <w:tc>
          <w:tcPr>
            <w:tcW w:w="3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1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Open the CMAL 3 Main Mimic and navigate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25" w:lineRule="exact"/>
              <w:ind w:left="4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19"/>
                <w:szCs w:val="19"/>
              </w:rPr>
              <w:t>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16" w:lineRule="exact"/>
              <w:ind w:left="1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1- Main Menu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1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presentations</w:t>
            </w:r>
          </w:p>
        </w:tc>
        <w:tc>
          <w:tcPr>
            <w:tcW w:w="3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1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to the underlying Mimics and back to the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0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0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Main Mimic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Doc P1003353-9910-FPT_01 R1.0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0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Test functionality on the Mimic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2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0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4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19"/>
                <w:szCs w:val="19"/>
              </w:rPr>
              <w:t>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17" w:lineRule="exact"/>
              <w:ind w:left="1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2- Generator 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0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8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Doc P1003353-9910-FPT_02 R1.0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0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0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0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0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1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3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0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32" w:lineRule="exact"/>
              <w:ind w:left="4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19"/>
                <w:szCs w:val="19"/>
              </w:rPr>
              <w:t>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1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3- Generator 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0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Doc P1003353-9910-FPT_03 R1.0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4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28" w:lineRule="exact"/>
              <w:ind w:left="4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19"/>
                <w:szCs w:val="19"/>
              </w:rPr>
              <w:t>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16" w:lineRule="exact"/>
              <w:ind w:left="1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4- Generator 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8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Doc P1003353-9910-FPT_04 R1.0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5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0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32" w:lineRule="exact"/>
              <w:ind w:left="4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19"/>
                <w:szCs w:val="19"/>
              </w:rPr>
              <w:t>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16" w:lineRule="exact"/>
              <w:ind w:left="1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5- Emergency/Harbour Generator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0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Doc P1003353-9910-FPT_05 R1.0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</w:tr>
    </w:tbl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387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rPr>
          <w:rFonts w:ascii="Times New Roman" w:hAnsi="Times New Roman"/>
          <w:sz w:val="24"/>
          <w:szCs w:val="24"/>
        </w:rPr>
        <w:sectPr w:rsidR="006E406C">
          <w:pgSz w:w="15840" w:h="12240" w:orient="landscape"/>
          <w:pgMar w:top="1440" w:right="1160" w:bottom="1054" w:left="1260" w:header="708" w:footer="708" w:gutter="0"/>
          <w:cols w:space="708" w:equalWidth="0">
            <w:col w:w="13420"/>
          </w:cols>
          <w:noEndnote/>
        </w:sect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  <w:bookmarkStart w:id="42" w:name="page21"/>
      <w:bookmarkEnd w:id="42"/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390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600"/>
        <w:gridCol w:w="2540"/>
        <w:gridCol w:w="3800"/>
        <w:gridCol w:w="600"/>
        <w:gridCol w:w="3720"/>
        <w:gridCol w:w="2160"/>
      </w:tblGrid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6</w:t>
            </w:r>
          </w:p>
        </w:tc>
        <w:tc>
          <w:tcPr>
            <w:tcW w:w="25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8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32" w:lineRule="exact"/>
              <w:ind w:right="2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19"/>
                <w:szCs w:val="19"/>
              </w:rPr>
              <w:t></w:t>
            </w:r>
          </w:p>
        </w:tc>
        <w:tc>
          <w:tcPr>
            <w:tcW w:w="37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1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6- Power Generation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Doc P1003353-9910-FPT_06 R1.0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7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0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32" w:lineRule="exact"/>
              <w:ind w:right="2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19"/>
                <w:szCs w:val="19"/>
              </w:rPr>
              <w:t>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16" w:lineRule="exact"/>
              <w:ind w:left="1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7- Power Distribution 400V/230V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0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Doc P1003353-9910-FPT_07 R1.0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8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0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32" w:lineRule="exact"/>
              <w:ind w:right="2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19"/>
                <w:szCs w:val="19"/>
              </w:rPr>
              <w:t>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16" w:lineRule="exact"/>
              <w:ind w:left="1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8- Battery Banks Forward/Aft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0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Doc P1003353-9910-FPT_08 R2.0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9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0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30" w:lineRule="exact"/>
              <w:ind w:right="2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19"/>
                <w:szCs w:val="19"/>
              </w:rPr>
              <w:t>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16" w:lineRule="exact"/>
              <w:ind w:left="1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9- Propulsion Forward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0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8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Doc P1003353-9910-FPT_09 R1.0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10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0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32" w:lineRule="exact"/>
              <w:ind w:right="2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19"/>
                <w:szCs w:val="19"/>
              </w:rPr>
              <w:t>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16" w:lineRule="exact"/>
              <w:ind w:left="1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10- Propulsion Aft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0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Doc P1003353-9910-FPT_10 R1.0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11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0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32" w:lineRule="exact"/>
              <w:ind w:right="2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19"/>
                <w:szCs w:val="19"/>
              </w:rPr>
              <w:t>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16" w:lineRule="exact"/>
              <w:ind w:left="1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11- Bilge &amp; Fire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0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Doc P1003353-9910-FPT_11 R1.0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1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12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0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32" w:lineRule="exact"/>
              <w:ind w:right="2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19"/>
                <w:szCs w:val="19"/>
              </w:rPr>
              <w:t>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16" w:lineRule="exact"/>
              <w:ind w:left="1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12- Fuel System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0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Doc P1003353-9910-FPT_12 R1.0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</w:tr>
    </w:tbl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34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  <w:bookmarkStart w:id="43" w:name="page22"/>
      <w:bookmarkEnd w:id="43"/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390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600"/>
        <w:gridCol w:w="2540"/>
        <w:gridCol w:w="3800"/>
        <w:gridCol w:w="600"/>
        <w:gridCol w:w="3720"/>
        <w:gridCol w:w="2160"/>
      </w:tblGrid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right="22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13</w:t>
            </w:r>
          </w:p>
        </w:tc>
        <w:tc>
          <w:tcPr>
            <w:tcW w:w="25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8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32" w:lineRule="exact"/>
              <w:ind w:left="4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19"/>
                <w:szCs w:val="19"/>
              </w:rPr>
              <w:t></w:t>
            </w:r>
          </w:p>
        </w:tc>
        <w:tc>
          <w:tcPr>
            <w:tcW w:w="37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1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13- Cooling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right="12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w w:val="98"/>
                <w:sz w:val="19"/>
                <w:szCs w:val="19"/>
              </w:rPr>
              <w:t>Doc P1003353-9910-FPT_13 R2.0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14" w:lineRule="exact"/>
              <w:ind w:right="22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14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0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32" w:lineRule="exact"/>
              <w:ind w:left="4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19"/>
                <w:szCs w:val="19"/>
              </w:rPr>
              <w:t>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16" w:lineRule="exact"/>
              <w:ind w:left="1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14- Ventilation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0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right="12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w w:val="98"/>
                <w:sz w:val="19"/>
                <w:szCs w:val="19"/>
              </w:rPr>
              <w:t>Doc P1003353-9910-FPT_14 R1.0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14" w:lineRule="exact"/>
              <w:ind w:right="22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15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0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32" w:lineRule="exact"/>
              <w:ind w:left="4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19"/>
                <w:szCs w:val="19"/>
              </w:rPr>
              <w:t>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16" w:lineRule="exact"/>
              <w:ind w:left="1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15- Tanks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0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right="12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w w:val="98"/>
                <w:sz w:val="19"/>
                <w:szCs w:val="19"/>
              </w:rPr>
              <w:t>Doc P1003353-9910-FPT_15 R1.0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14" w:lineRule="exact"/>
              <w:ind w:right="22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16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0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30" w:lineRule="exact"/>
              <w:ind w:left="4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19"/>
                <w:szCs w:val="19"/>
              </w:rPr>
              <w:t>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16" w:lineRule="exact"/>
              <w:ind w:right="18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w w:val="98"/>
                <w:sz w:val="19"/>
                <w:szCs w:val="19"/>
              </w:rPr>
              <w:t>16- Hour Counters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0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8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right="12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w w:val="98"/>
                <w:sz w:val="19"/>
                <w:szCs w:val="19"/>
              </w:rPr>
              <w:t>Doc P1003353-9910-FPT_16 R2.0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14" w:lineRule="exact"/>
              <w:ind w:right="22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17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0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32" w:lineRule="exact"/>
              <w:ind w:left="4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19"/>
                <w:szCs w:val="19"/>
              </w:rPr>
              <w:t>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16" w:lineRule="exact"/>
              <w:ind w:left="1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17- Pumps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0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right="12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w w:val="98"/>
                <w:sz w:val="19"/>
                <w:szCs w:val="19"/>
              </w:rPr>
              <w:t>Doc P1003353-9910-FPT_17 R2.0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14" w:lineRule="exact"/>
              <w:ind w:right="22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18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0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32" w:lineRule="exact"/>
              <w:ind w:left="4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19"/>
                <w:szCs w:val="19"/>
              </w:rPr>
              <w:t>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16" w:lineRule="exact"/>
              <w:ind w:left="1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18- Energy Management System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0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right="12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w w:val="98"/>
                <w:sz w:val="19"/>
                <w:szCs w:val="19"/>
              </w:rPr>
              <w:t>Doc P1003353-9910-FPT_18 R2.0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14" w:lineRule="exact"/>
              <w:ind w:right="22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19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0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0"/>
              </w:rPr>
            </w:pPr>
          </w:p>
        </w:tc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32" w:lineRule="exact"/>
              <w:ind w:left="4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19"/>
                <w:szCs w:val="19"/>
              </w:rPr>
              <w:t>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  19- Bridge Alarm &amp; Indicating Monitor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0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right="120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w w:val="98"/>
                <w:sz w:val="19"/>
                <w:szCs w:val="19"/>
              </w:rPr>
              <w:t>Doc P1003353-9910-FPT_19 R1.0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1"/>
                <w:szCs w:val="21"/>
              </w:rPr>
            </w:pPr>
          </w:p>
        </w:tc>
      </w:tr>
    </w:tbl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340" w:lineRule="exact"/>
        <w:rPr>
          <w:rFonts w:ascii="Times New Roman" w:hAnsi="Times New Roman"/>
          <w:sz w:val="24"/>
          <w:szCs w:val="24"/>
        </w:rPr>
      </w:pPr>
    </w:p>
    <w:p w:rsidR="006E406C" w:rsidRPr="00944B34" w:rsidRDefault="00944B34" w:rsidP="006E406C">
      <w:pPr>
        <w:pStyle w:val="Standaardalinea-lettertype"/>
        <w:widowControl w:val="0"/>
        <w:rPr>
          <w:rFonts w:ascii="Times New Roman" w:hAnsi="Times New Roman"/>
          <w:b/>
          <w:sz w:val="24"/>
          <w:szCs w:val="24"/>
        </w:rPr>
        <w:sectPr w:rsidR="006E406C" w:rsidRPr="00944B34">
          <w:pgSz w:w="15840" w:h="12240" w:orient="landscape"/>
          <w:pgMar w:top="1440" w:right="1160" w:bottom="1054" w:left="1260" w:header="708" w:footer="708" w:gutter="0"/>
          <w:cols w:space="708" w:equalWidth="0">
            <w:col w:w="13420"/>
          </w:cols>
          <w:noEndnote/>
        </w:sectPr>
      </w:pPr>
      <w:r w:rsidRPr="00944B34">
        <w:rPr>
          <w:rFonts w:ascii="Times New Roman" w:hAnsi="Times New Roman"/>
          <w:b/>
          <w:sz w:val="24"/>
          <w:szCs w:val="24"/>
        </w:rPr>
        <w:t>This page is intentionally left blank</w:t>
      </w:r>
      <w:r>
        <w:rPr>
          <w:rFonts w:ascii="Times New Roman" w:hAnsi="Times New Roman"/>
          <w:b/>
          <w:sz w:val="24"/>
          <w:szCs w:val="24"/>
        </w:rPr>
        <w:t>.</w:t>
      </w:r>
    </w:p>
    <w:p w:rsidR="006E406C" w:rsidRDefault="006E406C" w:rsidP="006E406C">
      <w:pPr>
        <w:pStyle w:val="Standaardalinea-lettertype"/>
        <w:widowControl w:val="0"/>
        <w:rPr>
          <w:rFonts w:ascii="Times New Roman" w:hAnsi="Times New Roman"/>
          <w:sz w:val="24"/>
          <w:szCs w:val="24"/>
        </w:rPr>
      </w:pPr>
      <w:bookmarkStart w:id="44" w:name="page23"/>
      <w:bookmarkEnd w:id="44"/>
      <w:r>
        <w:rPr>
          <w:rFonts w:ascii="Helvetica" w:hAnsi="Helvetica" w:cs="Helvetica"/>
          <w:color w:val="FFFFFF"/>
          <w:sz w:val="15"/>
          <w:szCs w:val="15"/>
        </w:rPr>
        <w:lastRenderedPageBreak/>
        <w:t>2</w:t>
      </w: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48" w:lineRule="exact"/>
        <w:rPr>
          <w:rFonts w:ascii="Times New Roman" w:hAnsi="Times New Roman"/>
          <w:sz w:val="24"/>
          <w:szCs w:val="24"/>
        </w:rPr>
      </w:pPr>
    </w:p>
    <w:p w:rsidR="006E406C" w:rsidRDefault="00AA7485" w:rsidP="00AA7485">
      <w:pPr>
        <w:pStyle w:val="Kop1"/>
      </w:pPr>
      <w:bookmarkStart w:id="45" w:name="_Toc425251011"/>
      <w:r w:rsidRPr="00AA7485">
        <w:t>List of Outstanding Items / Remarks</w:t>
      </w:r>
      <w:bookmarkEnd w:id="45"/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344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000"/>
      </w:tblPr>
      <w:tblGrid>
        <w:gridCol w:w="400"/>
        <w:gridCol w:w="3200"/>
        <w:gridCol w:w="1020"/>
        <w:gridCol w:w="1100"/>
        <w:gridCol w:w="1020"/>
        <w:gridCol w:w="1100"/>
        <w:gridCol w:w="1000"/>
      </w:tblGrid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63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23"/>
                <w:szCs w:val="23"/>
              </w:rPr>
              <w:t>No</w:t>
            </w:r>
          </w:p>
        </w:tc>
        <w:tc>
          <w:tcPr>
            <w:tcW w:w="32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63" w:lineRule="exact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23"/>
                <w:szCs w:val="23"/>
              </w:rPr>
              <w:t>Description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63" w:lineRule="exact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23"/>
                <w:szCs w:val="23"/>
              </w:rPr>
              <w:t>Action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63" w:lineRule="exact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23"/>
                <w:szCs w:val="23"/>
              </w:rPr>
              <w:t>Solved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63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23"/>
                <w:szCs w:val="23"/>
              </w:rPr>
              <w:t>Checked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3"/>
                <w:szCs w:val="23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0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.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53" w:lineRule="exact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23"/>
                <w:szCs w:val="23"/>
              </w:rPr>
              <w:t>Date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53" w:lineRule="exact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23"/>
                <w:szCs w:val="23"/>
              </w:rPr>
              <w:t>By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53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23"/>
                <w:szCs w:val="23"/>
              </w:rPr>
              <w:t>Date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53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23"/>
                <w:szCs w:val="23"/>
              </w:rPr>
              <w:t>By</w:t>
            </w: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1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2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3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4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5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6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7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8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9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10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11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12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13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14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15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16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17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18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19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18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20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21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22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23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24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25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26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27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28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29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30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</w:tr>
    </w:tbl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49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  <w:bookmarkStart w:id="46" w:name="page24"/>
      <w:bookmarkEnd w:id="46"/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302" w:lineRule="exact"/>
        <w:rPr>
          <w:rFonts w:ascii="Times New Roman" w:hAnsi="Times New Roman"/>
          <w:sz w:val="24"/>
          <w:szCs w:val="24"/>
        </w:rPr>
      </w:pPr>
    </w:p>
    <w:p w:rsidR="006E406C" w:rsidRDefault="00AA7485" w:rsidP="00AA7485">
      <w:pPr>
        <w:pStyle w:val="Kop1"/>
      </w:pPr>
      <w:bookmarkStart w:id="47" w:name="_Toc425251012"/>
      <w:r w:rsidRPr="00AA7485">
        <w:t>Approval Report</w:t>
      </w:r>
      <w:bookmarkEnd w:id="47"/>
    </w:p>
    <w:p w:rsidR="006E406C" w:rsidRDefault="006E406C" w:rsidP="006E406C">
      <w:pPr>
        <w:pStyle w:val="Standaardalinea-lettertype"/>
        <w:widowControl w:val="0"/>
        <w:spacing w:line="115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ind w:left="2800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  <w:sz w:val="23"/>
          <w:szCs w:val="23"/>
        </w:rPr>
        <w:t>STATEMENT OF ACCEPTANCE</w:t>
      </w:r>
      <w:r w:rsidR="00AA7485">
        <w:rPr>
          <w:rFonts w:ascii="Helvetica" w:hAnsi="Helvetica" w:cs="Helvetica"/>
          <w:b/>
          <w:bCs/>
          <w:sz w:val="23"/>
          <w:szCs w:val="23"/>
        </w:rPr>
        <w:t>*</w:t>
      </w:r>
    </w:p>
    <w:p w:rsidR="006E406C" w:rsidRDefault="006E406C" w:rsidP="006E406C">
      <w:pPr>
        <w:pStyle w:val="Standaardalinea-lettertype"/>
        <w:widowControl w:val="0"/>
        <w:spacing w:line="243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line id="_x0000_s1100" style="position:absolute;z-index:-251633664" from="6.55pt,.3pt" to="443.6pt,.3pt" o:allowincell="f" strokeweight=".48pt"/>
        </w:pict>
      </w:r>
      <w:r>
        <w:rPr>
          <w:noProof/>
        </w:rPr>
        <w:pict>
          <v:line id="_x0000_s1101" style="position:absolute;z-index:-251632640" from="6.8pt,.05pt" to="6.8pt,228.55pt" o:allowincell="f" strokeweight=".48pt"/>
        </w:pict>
      </w:r>
      <w:r>
        <w:rPr>
          <w:noProof/>
        </w:rPr>
        <w:pict>
          <v:line id="_x0000_s1102" style="position:absolute;z-index:-251631616" from="443.35pt,.05pt" to="443.35pt,228.55pt" o:allowincell="f" strokeweight=".16931mm"/>
        </w:pict>
      </w:r>
    </w:p>
    <w:p w:rsidR="006E406C" w:rsidRDefault="006E406C" w:rsidP="006E406C">
      <w:pPr>
        <w:pStyle w:val="Standaardalinea-lettertype"/>
        <w:widowControl w:val="0"/>
        <w:tabs>
          <w:tab w:val="left" w:pos="3140"/>
          <w:tab w:val="left" w:pos="6060"/>
        </w:tabs>
        <w:ind w:left="240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sz w:val="19"/>
          <w:szCs w:val="19"/>
        </w:rPr>
        <w:t>SHOP TEST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Helvetica" w:hAnsi="Helvetica" w:cs="Helvetica"/>
          <w:sz w:val="19"/>
          <w:szCs w:val="19"/>
        </w:rPr>
        <w:t>FINAL ACCEPTANCE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Helvetica" w:hAnsi="Helvetica" w:cs="Helvetica"/>
          <w:sz w:val="18"/>
          <w:szCs w:val="18"/>
        </w:rPr>
        <w:t>PROTOCOL NO.</w:t>
      </w:r>
    </w:p>
    <w:p w:rsidR="006E406C" w:rsidRDefault="006E406C" w:rsidP="006E406C">
      <w:pPr>
        <w:pStyle w:val="Standaardalinea-lettertype"/>
        <w:widowControl w:val="0"/>
        <w:spacing w:line="208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40"/>
        <w:gridCol w:w="1660"/>
        <w:gridCol w:w="940"/>
        <w:gridCol w:w="1520"/>
        <w:gridCol w:w="300"/>
        <w:gridCol w:w="1060"/>
        <w:gridCol w:w="3260"/>
        <w:gridCol w:w="140"/>
        <w:gridCol w:w="30"/>
      </w:tblGrid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/>
        </w:trPr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20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w w:val="99"/>
                <w:sz w:val="23"/>
                <w:szCs w:val="23"/>
              </w:rPr>
              <w:t>SUBJECT: Hybrid RO-RO Passenger</w:t>
            </w: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18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PROJECT NO.: 1003353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/>
        </w:trPr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AA7485" w:rsidP="00AA344A">
            <w:pPr>
              <w:pStyle w:val="Standaardalinea-lettertype"/>
              <w:widowControl w:val="0"/>
              <w:spacing w:line="259" w:lineRule="exact"/>
              <w:ind w:right="68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23"/>
                <w:szCs w:val="23"/>
              </w:rPr>
              <w:t xml:space="preserve">  </w:t>
            </w:r>
            <w:r w:rsidR="006E406C">
              <w:rPr>
                <w:rFonts w:ascii="Helvetica" w:hAnsi="Helvetica" w:cs="Helvetica"/>
                <w:b/>
                <w:bCs/>
                <w:sz w:val="23"/>
                <w:szCs w:val="23"/>
              </w:rPr>
              <w:t>Ferry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14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GROUP NO.  :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/>
        </w:trPr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14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ORDER NO.  :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9"/>
        </w:trPr>
        <w:tc>
          <w:tcPr>
            <w:tcW w:w="1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6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18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Hull number: 727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/>
        </w:trPr>
        <w:tc>
          <w:tcPr>
            <w:tcW w:w="1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16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10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ITEM</w:t>
            </w:r>
          </w:p>
        </w:tc>
        <w:tc>
          <w:tcPr>
            <w:tcW w:w="32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2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: AMCS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"/>
        </w:trPr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DATE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2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: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6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19"/>
                <w:szCs w:val="19"/>
              </w:rPr>
              <w:t>JOB IDENTIFICATION: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/>
        </w:trPr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PURCHASER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4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JOB NO.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4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ITEM NO.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/>
        </w:trPr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INSPECTION / SURVEY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4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JOB NO.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4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ITEM NO.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OFFICE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/>
        </w:trPr>
        <w:tc>
          <w:tcPr>
            <w:tcW w:w="18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/>
        </w:trPr>
        <w:tc>
          <w:tcPr>
            <w:tcW w:w="180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sz w:val="23"/>
                <w:szCs w:val="23"/>
              </w:rPr>
              <w:t>Agreed by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sz w:val="23"/>
                <w:szCs w:val="23"/>
              </w:rPr>
              <w:t>Agreed by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/>
        </w:trPr>
        <w:tc>
          <w:tcPr>
            <w:tcW w:w="4260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58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" w:hAnsi="Times" w:cs="Times"/>
                <w:b/>
                <w:bCs/>
                <w:sz w:val="23"/>
                <w:szCs w:val="23"/>
              </w:rPr>
              <w:t>Imtech</w:t>
            </w:r>
            <w:proofErr w:type="spellEnd"/>
            <w:r>
              <w:rPr>
                <w:rFonts w:ascii="Times" w:hAnsi="Times" w:cs="Times"/>
                <w:b/>
                <w:bCs/>
                <w:sz w:val="23"/>
                <w:szCs w:val="23"/>
              </w:rPr>
              <w:t xml:space="preserve"> Marine Netherlands B.V.</w:t>
            </w:r>
          </w:p>
        </w:tc>
        <w:tc>
          <w:tcPr>
            <w:tcW w:w="46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58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sz w:val="23"/>
                <w:szCs w:val="23"/>
              </w:rPr>
              <w:t>Ferguson Marine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/>
        </w:trPr>
        <w:tc>
          <w:tcPr>
            <w:tcW w:w="180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" w:hAnsi="Times" w:cs="Times"/>
                <w:sz w:val="19"/>
                <w:szCs w:val="19"/>
              </w:rPr>
              <w:t>Name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right="64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" w:hAnsi="Times" w:cs="Times"/>
                <w:sz w:val="19"/>
                <w:szCs w:val="19"/>
              </w:rPr>
              <w:t>: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" w:hAnsi="Times" w:cs="Times"/>
                <w:sz w:val="19"/>
                <w:szCs w:val="19"/>
              </w:rPr>
              <w:t>Name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4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" w:hAnsi="Times" w:cs="Times"/>
                <w:sz w:val="19"/>
                <w:szCs w:val="19"/>
              </w:rPr>
              <w:t>: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/>
        </w:trPr>
        <w:tc>
          <w:tcPr>
            <w:tcW w:w="180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" w:hAnsi="Times" w:cs="Times"/>
                <w:sz w:val="19"/>
                <w:szCs w:val="19"/>
              </w:rPr>
              <w:t>Function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right="64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" w:hAnsi="Times" w:cs="Times"/>
                <w:sz w:val="19"/>
                <w:szCs w:val="19"/>
              </w:rPr>
              <w:t>: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" w:hAnsi="Times" w:cs="Times"/>
                <w:sz w:val="19"/>
                <w:szCs w:val="19"/>
              </w:rPr>
              <w:t>Function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4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" w:hAnsi="Times" w:cs="Times"/>
                <w:sz w:val="19"/>
                <w:szCs w:val="19"/>
              </w:rPr>
              <w:t>: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/>
        </w:trPr>
        <w:tc>
          <w:tcPr>
            <w:tcW w:w="180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" w:hAnsi="Times" w:cs="Times"/>
                <w:sz w:val="19"/>
                <w:szCs w:val="19"/>
              </w:rPr>
              <w:t>Date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right="64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" w:hAnsi="Times" w:cs="Times"/>
                <w:sz w:val="19"/>
                <w:szCs w:val="19"/>
              </w:rPr>
              <w:t>: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" w:hAnsi="Times" w:cs="Times"/>
                <w:sz w:val="19"/>
                <w:szCs w:val="19"/>
              </w:rPr>
              <w:t>Date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4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" w:hAnsi="Times" w:cs="Times"/>
                <w:sz w:val="19"/>
                <w:szCs w:val="19"/>
              </w:rPr>
              <w:t>: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/>
        </w:trPr>
        <w:tc>
          <w:tcPr>
            <w:tcW w:w="180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" w:hAnsi="Times" w:cs="Times"/>
                <w:sz w:val="19"/>
                <w:szCs w:val="19"/>
              </w:rPr>
              <w:t>Signature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right="64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" w:hAnsi="Times" w:cs="Times"/>
                <w:sz w:val="19"/>
                <w:szCs w:val="19"/>
              </w:rPr>
              <w:t>: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" w:hAnsi="Times" w:cs="Times"/>
                <w:sz w:val="19"/>
                <w:szCs w:val="19"/>
              </w:rPr>
              <w:t>Signature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4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" w:hAnsi="Times" w:cs="Times"/>
                <w:sz w:val="19"/>
                <w:szCs w:val="19"/>
              </w:rPr>
              <w:t>: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1"/>
        </w:trPr>
        <w:tc>
          <w:tcPr>
            <w:tcW w:w="1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0"/>
              </w:rPr>
            </w:pPr>
          </w:p>
        </w:tc>
        <w:tc>
          <w:tcPr>
            <w:tcW w:w="13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0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0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/>
        </w:trPr>
        <w:tc>
          <w:tcPr>
            <w:tcW w:w="180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63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sz w:val="23"/>
                <w:szCs w:val="23"/>
              </w:rPr>
              <w:t>Agreed by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63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sz w:val="23"/>
                <w:szCs w:val="23"/>
              </w:rPr>
              <w:t>Agreed by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/>
        </w:trPr>
        <w:tc>
          <w:tcPr>
            <w:tcW w:w="180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58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sz w:val="23"/>
                <w:szCs w:val="23"/>
              </w:rPr>
              <w:t>Lloyds Register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6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spacing w:line="258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sz w:val="23"/>
                <w:szCs w:val="23"/>
              </w:rPr>
              <w:t>Caledonian Maritime Assets Limited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/>
        </w:trPr>
        <w:tc>
          <w:tcPr>
            <w:tcW w:w="180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" w:hAnsi="Times" w:cs="Times"/>
                <w:sz w:val="19"/>
                <w:szCs w:val="19"/>
              </w:rPr>
              <w:t>Name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right="64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" w:hAnsi="Times" w:cs="Times"/>
                <w:sz w:val="19"/>
                <w:szCs w:val="19"/>
              </w:rPr>
              <w:t>: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" w:hAnsi="Times" w:cs="Times"/>
                <w:sz w:val="19"/>
                <w:szCs w:val="19"/>
              </w:rPr>
              <w:t>Name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5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" w:hAnsi="Times" w:cs="Times"/>
                <w:sz w:val="19"/>
                <w:szCs w:val="19"/>
              </w:rPr>
              <w:t>: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/>
        </w:trPr>
        <w:tc>
          <w:tcPr>
            <w:tcW w:w="180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" w:hAnsi="Times" w:cs="Times"/>
                <w:sz w:val="19"/>
                <w:szCs w:val="19"/>
              </w:rPr>
              <w:t>Function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right="64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" w:hAnsi="Times" w:cs="Times"/>
                <w:sz w:val="19"/>
                <w:szCs w:val="19"/>
              </w:rPr>
              <w:t>: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" w:hAnsi="Times" w:cs="Times"/>
                <w:sz w:val="19"/>
                <w:szCs w:val="19"/>
              </w:rPr>
              <w:t>Function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5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" w:hAnsi="Times" w:cs="Times"/>
                <w:sz w:val="19"/>
                <w:szCs w:val="19"/>
              </w:rPr>
              <w:t>: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/>
        </w:trPr>
        <w:tc>
          <w:tcPr>
            <w:tcW w:w="180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" w:hAnsi="Times" w:cs="Times"/>
                <w:sz w:val="19"/>
                <w:szCs w:val="19"/>
              </w:rPr>
              <w:t>Date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right="64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" w:hAnsi="Times" w:cs="Times"/>
                <w:sz w:val="19"/>
                <w:szCs w:val="19"/>
              </w:rPr>
              <w:t>: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" w:hAnsi="Times" w:cs="Times"/>
                <w:sz w:val="19"/>
                <w:szCs w:val="19"/>
              </w:rPr>
              <w:t>Date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5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" w:hAnsi="Times" w:cs="Times"/>
                <w:sz w:val="19"/>
                <w:szCs w:val="19"/>
              </w:rPr>
              <w:t>: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E406C" w:rsidTr="00AA34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/>
        </w:trPr>
        <w:tc>
          <w:tcPr>
            <w:tcW w:w="1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" w:hAnsi="Times" w:cs="Times"/>
                <w:sz w:val="19"/>
                <w:szCs w:val="19"/>
              </w:rPr>
              <w:t>Signature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right="64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" w:hAnsi="Times" w:cs="Times"/>
                <w:sz w:val="19"/>
                <w:szCs w:val="19"/>
              </w:rPr>
              <w:t>: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" w:hAnsi="Times" w:cs="Times"/>
                <w:sz w:val="19"/>
                <w:szCs w:val="19"/>
              </w:rPr>
              <w:t>Signature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ind w:left="5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" w:hAnsi="Times" w:cs="Times"/>
                <w:sz w:val="19"/>
                <w:szCs w:val="19"/>
              </w:rPr>
              <w:t>:</w:t>
            </w: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406C" w:rsidRDefault="006E406C" w:rsidP="00AA344A">
            <w:pPr>
              <w:pStyle w:val="Standaardalinea-lettertype"/>
              <w:widowControl w:val="0"/>
              <w:rPr>
                <w:rFonts w:ascii="Times New Roman" w:hAnsi="Times New Roman"/>
                <w:sz w:val="2"/>
                <w:szCs w:val="2"/>
              </w:rPr>
            </w:pPr>
          </w:p>
        </w:tc>
      </w:tr>
    </w:tbl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6E406C" w:rsidRDefault="006E406C" w:rsidP="006E406C">
      <w:pPr>
        <w:pStyle w:val="Standaardalinea-lettertype"/>
        <w:widowControl w:val="0"/>
        <w:spacing w:line="200" w:lineRule="exact"/>
        <w:rPr>
          <w:rFonts w:ascii="Times New Roman" w:hAnsi="Times New Roman"/>
          <w:sz w:val="24"/>
          <w:szCs w:val="24"/>
        </w:rPr>
      </w:pPr>
    </w:p>
    <w:p w:rsidR="00BD2FFD" w:rsidRDefault="002509FB" w:rsidP="00D02F64">
      <w:pPr>
        <w:pStyle w:val="Standaardalinea-lettertype"/>
        <w:widowControl w:val="0"/>
        <w:spacing w:line="319" w:lineRule="exact"/>
        <w:rPr>
          <w:rFonts w:eastAsiaTheme="majorEastAsia" w:cstheme="majorBidi"/>
          <w:b/>
          <w:sz w:val="32"/>
        </w:rPr>
      </w:pPr>
      <w:r w:rsidRPr="00875C5F">
        <w:rPr>
          <w:rFonts w:ascii="Times New Roman" w:hAnsi="Times New Roman"/>
          <w:b/>
          <w:color w:val="A6A6A6" w:themeColor="background1" w:themeShade="A6"/>
          <w:sz w:val="24"/>
          <w:szCs w:val="24"/>
        </w:rPr>
        <w:t xml:space="preserve">*This acceptance includes the version of the software, the hardware as tested and the mimics as shown during the procedure and as </w:t>
      </w:r>
      <w:r w:rsidR="00875C5F" w:rsidRPr="00875C5F">
        <w:rPr>
          <w:rFonts w:ascii="Times New Roman" w:hAnsi="Times New Roman"/>
          <w:b/>
          <w:color w:val="A6A6A6" w:themeColor="background1" w:themeShade="A6"/>
          <w:sz w:val="24"/>
          <w:szCs w:val="24"/>
        </w:rPr>
        <w:t>described in this protocol, as well as all functionality and automatic control sequences if present.</w:t>
      </w:r>
    </w:p>
    <w:sectPr w:rsidR="00BD2FFD" w:rsidSect="00664E62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0392" w:rsidRDefault="00800392" w:rsidP="00C247A2">
      <w:r>
        <w:separator/>
      </w:r>
    </w:p>
  </w:endnote>
  <w:endnote w:type="continuationSeparator" w:id="0">
    <w:p w:rsidR="00800392" w:rsidRDefault="00800392" w:rsidP="00C247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Frugal Sans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utiger">
    <w:altName w:val="Arial"/>
    <w:panose1 w:val="00000000000000000000"/>
    <w:charset w:val="00"/>
    <w:family w:val="modern"/>
    <w:notTrueType/>
    <w:pitch w:val="variable"/>
    <w:sig w:usb0="00000001" w:usb1="50002048" w:usb2="00000000" w:usb3="00000000" w:csb0="00000193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48" w:type="dxa"/>
      <w:tblLayout w:type="fixed"/>
      <w:tblCellMar>
        <w:right w:w="0" w:type="dxa"/>
      </w:tblCellMar>
      <w:tblLook w:val="0000"/>
    </w:tblPr>
    <w:tblGrid>
      <w:gridCol w:w="1000"/>
      <w:gridCol w:w="3226"/>
      <w:gridCol w:w="994"/>
      <w:gridCol w:w="2713"/>
      <w:gridCol w:w="2115"/>
    </w:tblGrid>
    <w:tr w:rsidR="002D5343" w:rsidTr="00AA344A">
      <w:tc>
        <w:tcPr>
          <w:tcW w:w="1000" w:type="dxa"/>
        </w:tcPr>
        <w:p w:rsidR="002D5343" w:rsidRPr="001576A5" w:rsidRDefault="002D5343" w:rsidP="00AA344A">
          <w:pPr>
            <w:pStyle w:val="zFooterText1"/>
            <w:rPr>
              <w:lang w:val="nl-NL"/>
            </w:rPr>
          </w:pPr>
        </w:p>
      </w:tc>
      <w:tc>
        <w:tcPr>
          <w:tcW w:w="3226" w:type="dxa"/>
          <w:tcMar>
            <w:left w:w="0" w:type="dxa"/>
            <w:right w:w="0" w:type="dxa"/>
          </w:tcMar>
        </w:tcPr>
        <w:p w:rsidR="002D5343" w:rsidRPr="001576A5" w:rsidRDefault="002D5343" w:rsidP="00AA344A">
          <w:pPr>
            <w:pStyle w:val="zFooterText1"/>
            <w:rPr>
              <w:lang w:val="nl-NL"/>
            </w:rPr>
          </w:pPr>
        </w:p>
      </w:tc>
      <w:tc>
        <w:tcPr>
          <w:tcW w:w="994" w:type="dxa"/>
        </w:tcPr>
        <w:p w:rsidR="002D5343" w:rsidRPr="001576A5" w:rsidRDefault="002D5343" w:rsidP="00AA344A">
          <w:pPr>
            <w:pStyle w:val="zFooterText1"/>
            <w:rPr>
              <w:lang w:val="nl-NL"/>
            </w:rPr>
          </w:pPr>
        </w:p>
      </w:tc>
      <w:tc>
        <w:tcPr>
          <w:tcW w:w="4828" w:type="dxa"/>
          <w:gridSpan w:val="2"/>
          <w:tcMar>
            <w:left w:w="0" w:type="dxa"/>
            <w:right w:w="0" w:type="dxa"/>
          </w:tcMar>
        </w:tcPr>
        <w:p w:rsidR="002D5343" w:rsidRPr="001576A5" w:rsidRDefault="002D5343" w:rsidP="00AA344A">
          <w:pPr>
            <w:pStyle w:val="zFooterText1"/>
            <w:rPr>
              <w:lang w:val="nl-NL"/>
            </w:rPr>
          </w:pPr>
        </w:p>
      </w:tc>
    </w:tr>
    <w:tr w:rsidR="002D5343" w:rsidTr="00AA344A">
      <w:tc>
        <w:tcPr>
          <w:tcW w:w="1000" w:type="dxa"/>
        </w:tcPr>
        <w:p w:rsidR="002D5343" w:rsidRPr="00151B17" w:rsidRDefault="002D5343" w:rsidP="00AA344A">
          <w:pPr>
            <w:pStyle w:val="zFooterText1"/>
          </w:pPr>
          <w:r>
            <w:t>Ref.No.</w:t>
          </w:r>
          <w:r>
            <w:tab/>
            <w:t>:</w:t>
          </w:r>
        </w:p>
      </w:tc>
      <w:tc>
        <w:tcPr>
          <w:tcW w:w="3226" w:type="dxa"/>
          <w:tcMar>
            <w:left w:w="0" w:type="dxa"/>
            <w:right w:w="0" w:type="dxa"/>
          </w:tcMar>
        </w:tcPr>
        <w:p w:rsidR="002D5343" w:rsidRPr="00CC6B49" w:rsidRDefault="002D5343" w:rsidP="00AA344A">
          <w:pPr>
            <w:pStyle w:val="zFooterText1"/>
          </w:pPr>
          <w:fldSimple w:instr=" SUBJECT  &quot;P1003353-9910-FTP V2.1&quot;  \* MERGEFORMAT ">
            <w:r>
              <w:t>P1003353-9910-FTP V2.1</w:t>
            </w:r>
          </w:fldSimple>
        </w:p>
      </w:tc>
      <w:tc>
        <w:tcPr>
          <w:tcW w:w="994" w:type="dxa"/>
        </w:tcPr>
        <w:p w:rsidR="002D5343" w:rsidRPr="00151B17" w:rsidRDefault="002D5343" w:rsidP="00AA344A">
          <w:pPr>
            <w:pStyle w:val="zFooterText1"/>
          </w:pPr>
          <w:r>
            <w:t>Date</w:t>
          </w:r>
          <w:r>
            <w:tab/>
            <w:t>:</w:t>
          </w:r>
        </w:p>
      </w:tc>
      <w:tc>
        <w:tcPr>
          <w:tcW w:w="2713" w:type="dxa"/>
          <w:tcMar>
            <w:left w:w="0" w:type="dxa"/>
            <w:right w:w="0" w:type="dxa"/>
          </w:tcMar>
        </w:tcPr>
        <w:p w:rsidR="002D5343" w:rsidRPr="001576A5" w:rsidRDefault="002D5343" w:rsidP="00AA344A">
          <w:pPr>
            <w:pStyle w:val="zFooterText1"/>
            <w:rPr>
              <w:lang w:val="nl-NL"/>
            </w:rPr>
          </w:pPr>
          <w:r>
            <w:rPr>
              <w:lang w:val="nl-NL"/>
            </w:rPr>
            <w:fldChar w:fldCharType="begin"/>
          </w:r>
          <w:r>
            <w:rPr>
              <w:lang w:val="nl-NL"/>
            </w:rPr>
            <w:instrText xml:space="preserve"> SAVEDATE  \@ "d-M-yyyy"  \* MERGEFORMAT </w:instrText>
          </w:r>
          <w:r>
            <w:rPr>
              <w:lang w:val="nl-NL"/>
            </w:rPr>
            <w:fldChar w:fldCharType="separate"/>
          </w:r>
          <w:r>
            <w:rPr>
              <w:lang w:val="nl-NL"/>
            </w:rPr>
            <w:t>21-7-2015</w:t>
          </w:r>
          <w:r>
            <w:rPr>
              <w:lang w:val="nl-NL"/>
            </w:rPr>
            <w:fldChar w:fldCharType="end"/>
          </w:r>
        </w:p>
      </w:tc>
      <w:tc>
        <w:tcPr>
          <w:tcW w:w="2115" w:type="dxa"/>
        </w:tcPr>
        <w:p w:rsidR="002D5343" w:rsidRPr="00151B17" w:rsidRDefault="002D5343" w:rsidP="00AA344A">
          <w:pPr>
            <w:pStyle w:val="zFooterText1"/>
          </w:pPr>
          <w:r w:rsidRPr="00151B17">
            <w:t xml:space="preserve">Page </w:t>
          </w:r>
          <w:fldSimple w:instr=" Page  \* MERGEFORMAT ">
            <w:r>
              <w:t>26</w:t>
            </w:r>
          </w:fldSimple>
          <w:r w:rsidRPr="00151B17">
            <w:t xml:space="preserve"> of </w:t>
          </w:r>
          <w:fldSimple w:instr=" NumPages  \* MERGEFORMAT ">
            <w:r>
              <w:t>28</w:t>
            </w:r>
          </w:fldSimple>
        </w:p>
      </w:tc>
    </w:tr>
    <w:tr w:rsidR="002D5343" w:rsidRPr="0069462B" w:rsidTr="00AA344A">
      <w:trPr>
        <w:cantSplit/>
      </w:trPr>
      <w:tc>
        <w:tcPr>
          <w:tcW w:w="4226" w:type="dxa"/>
          <w:gridSpan w:val="2"/>
        </w:tcPr>
        <w:p w:rsidR="002D5343" w:rsidRDefault="002D5343" w:rsidP="00AA344A">
          <w:pPr>
            <w:pStyle w:val="zIFooter1"/>
          </w:pPr>
          <w:r>
            <w:t>Part of the stock exchange listed Imtech</w:t>
          </w:r>
        </w:p>
        <w:p w:rsidR="002D5343" w:rsidRPr="00151B17" w:rsidRDefault="002D5343" w:rsidP="00AA344A">
          <w:pPr>
            <w:pStyle w:val="zIFooter2"/>
          </w:pPr>
          <w:r>
            <w:t xml:space="preserve">Copyright </w:t>
          </w:r>
          <w:fldSimple w:instr=" CREATEDATE \@ &quot;yyyy&quot; \* MERGEFORMAT ">
            <w:r>
              <w:rPr>
                <w:noProof/>
              </w:rPr>
              <w:t>2015</w:t>
            </w:r>
          </w:fldSimple>
          <w:r>
            <w:t xml:space="preserve"> </w:t>
          </w:r>
          <w:proofErr w:type="spellStart"/>
          <w:r>
            <w:t>Imtech</w:t>
          </w:r>
          <w:proofErr w:type="spellEnd"/>
          <w:r>
            <w:t xml:space="preserve"> Marine &amp; Offshore B.V.</w:t>
          </w:r>
        </w:p>
      </w:tc>
      <w:tc>
        <w:tcPr>
          <w:tcW w:w="3707" w:type="dxa"/>
          <w:gridSpan w:val="2"/>
        </w:tcPr>
        <w:p w:rsidR="002D5343" w:rsidRDefault="002D5343" w:rsidP="00AA344A">
          <w:pPr>
            <w:pStyle w:val="zCopyright"/>
          </w:pPr>
          <w:r>
            <w:t>AMCS NavVision FAT Protocol</w:t>
          </w:r>
        </w:p>
      </w:tc>
      <w:tc>
        <w:tcPr>
          <w:tcW w:w="2115" w:type="dxa"/>
        </w:tcPr>
        <w:p w:rsidR="002D5343" w:rsidRPr="00C14337" w:rsidRDefault="002D5343" w:rsidP="00AA344A">
          <w:pPr>
            <w:pStyle w:val="zIFooter1"/>
            <w:rPr>
              <w:lang w:val="nl-NL"/>
            </w:rPr>
          </w:pPr>
          <w:r w:rsidRPr="00C14337">
            <w:rPr>
              <w:lang w:val="nl-NL"/>
            </w:rPr>
            <w:t>C.o.C. Rotterdam 24193093</w:t>
          </w:r>
        </w:p>
        <w:p w:rsidR="002D5343" w:rsidRPr="00C14337" w:rsidRDefault="002D5343" w:rsidP="00AA344A">
          <w:pPr>
            <w:pStyle w:val="zIFooter1"/>
            <w:rPr>
              <w:lang w:val="nl-NL"/>
            </w:rPr>
          </w:pPr>
          <w:r w:rsidRPr="00C14337">
            <w:rPr>
              <w:lang w:val="nl-NL"/>
            </w:rPr>
            <w:t>VAT no.: NL800793572B01</w:t>
          </w:r>
        </w:p>
      </w:tc>
    </w:tr>
  </w:tbl>
  <w:p w:rsidR="002D5343" w:rsidRPr="003A08E3" w:rsidRDefault="002D5343" w:rsidP="00AC5D08">
    <w:pPr>
      <w:pStyle w:val="Voettekst"/>
      <w:rPr>
        <w:lang w:val="nl-NL"/>
      </w:rPr>
    </w:pPr>
  </w:p>
  <w:p w:rsidR="002D5343" w:rsidRDefault="002D5343">
    <w:pPr>
      <w:pStyle w:val="Voetteks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48" w:type="dxa"/>
      <w:tblLayout w:type="fixed"/>
      <w:tblCellMar>
        <w:right w:w="0" w:type="dxa"/>
      </w:tblCellMar>
      <w:tblLook w:val="0000"/>
    </w:tblPr>
    <w:tblGrid>
      <w:gridCol w:w="1000"/>
      <w:gridCol w:w="3226"/>
      <w:gridCol w:w="994"/>
      <w:gridCol w:w="2713"/>
      <w:gridCol w:w="2115"/>
    </w:tblGrid>
    <w:tr w:rsidR="002D5343" w:rsidTr="003F1D4C">
      <w:tc>
        <w:tcPr>
          <w:tcW w:w="1000" w:type="dxa"/>
        </w:tcPr>
        <w:p w:rsidR="002D5343" w:rsidRPr="001576A5" w:rsidRDefault="002D5343" w:rsidP="003F1D4C">
          <w:pPr>
            <w:pStyle w:val="zFooterText1"/>
            <w:rPr>
              <w:lang w:val="nl-NL"/>
            </w:rPr>
          </w:pPr>
        </w:p>
      </w:tc>
      <w:tc>
        <w:tcPr>
          <w:tcW w:w="3226" w:type="dxa"/>
          <w:tcMar>
            <w:left w:w="0" w:type="dxa"/>
            <w:right w:w="0" w:type="dxa"/>
          </w:tcMar>
        </w:tcPr>
        <w:p w:rsidR="002D5343" w:rsidRPr="001576A5" w:rsidRDefault="002D5343" w:rsidP="003F1D4C">
          <w:pPr>
            <w:pStyle w:val="zFooterText1"/>
            <w:rPr>
              <w:lang w:val="nl-NL"/>
            </w:rPr>
          </w:pPr>
        </w:p>
      </w:tc>
      <w:tc>
        <w:tcPr>
          <w:tcW w:w="994" w:type="dxa"/>
        </w:tcPr>
        <w:p w:rsidR="002D5343" w:rsidRPr="001576A5" w:rsidRDefault="002D5343" w:rsidP="003F1D4C">
          <w:pPr>
            <w:pStyle w:val="zFooterText1"/>
            <w:rPr>
              <w:lang w:val="nl-NL"/>
            </w:rPr>
          </w:pPr>
        </w:p>
      </w:tc>
      <w:tc>
        <w:tcPr>
          <w:tcW w:w="4828" w:type="dxa"/>
          <w:gridSpan w:val="2"/>
          <w:tcMar>
            <w:left w:w="0" w:type="dxa"/>
            <w:right w:w="0" w:type="dxa"/>
          </w:tcMar>
        </w:tcPr>
        <w:p w:rsidR="002D5343" w:rsidRPr="001576A5" w:rsidRDefault="002D5343" w:rsidP="003F1D4C">
          <w:pPr>
            <w:pStyle w:val="zFooterText1"/>
            <w:rPr>
              <w:lang w:val="nl-NL"/>
            </w:rPr>
          </w:pPr>
        </w:p>
      </w:tc>
    </w:tr>
    <w:tr w:rsidR="002D5343" w:rsidTr="003F1D4C">
      <w:tc>
        <w:tcPr>
          <w:tcW w:w="1000" w:type="dxa"/>
        </w:tcPr>
        <w:p w:rsidR="002D5343" w:rsidRPr="00151B17" w:rsidRDefault="002D5343" w:rsidP="003F1D4C">
          <w:pPr>
            <w:pStyle w:val="zFooterText1"/>
          </w:pPr>
          <w:r>
            <w:t>Ref.No.</w:t>
          </w:r>
          <w:r>
            <w:tab/>
            <w:t>:</w:t>
          </w:r>
        </w:p>
      </w:tc>
      <w:tc>
        <w:tcPr>
          <w:tcW w:w="3226" w:type="dxa"/>
          <w:tcMar>
            <w:left w:w="0" w:type="dxa"/>
            <w:right w:w="0" w:type="dxa"/>
          </w:tcMar>
        </w:tcPr>
        <w:p w:rsidR="002D5343" w:rsidRPr="00CC6B49" w:rsidRDefault="002D5343" w:rsidP="00D0691C">
          <w:pPr>
            <w:pStyle w:val="zFooterText1"/>
          </w:pPr>
          <w:fldSimple w:instr=" SUBJECT  &quot;P1003353-9910-FTP V2.1&quot;  \* MERGEFORMAT ">
            <w:r>
              <w:t>P1003353-9910-FTP V2.1</w:t>
            </w:r>
          </w:fldSimple>
        </w:p>
      </w:tc>
      <w:tc>
        <w:tcPr>
          <w:tcW w:w="994" w:type="dxa"/>
        </w:tcPr>
        <w:p w:rsidR="002D5343" w:rsidRPr="00151B17" w:rsidRDefault="002D5343" w:rsidP="003F1D4C">
          <w:pPr>
            <w:pStyle w:val="zFooterText1"/>
          </w:pPr>
          <w:r>
            <w:t>Date</w:t>
          </w:r>
          <w:r>
            <w:tab/>
            <w:t>:</w:t>
          </w:r>
        </w:p>
      </w:tc>
      <w:tc>
        <w:tcPr>
          <w:tcW w:w="2713" w:type="dxa"/>
          <w:tcMar>
            <w:left w:w="0" w:type="dxa"/>
            <w:right w:w="0" w:type="dxa"/>
          </w:tcMar>
        </w:tcPr>
        <w:p w:rsidR="002D5343" w:rsidRPr="001576A5" w:rsidRDefault="002D5343" w:rsidP="003A08E3">
          <w:pPr>
            <w:pStyle w:val="zFooterText1"/>
            <w:rPr>
              <w:lang w:val="nl-NL"/>
            </w:rPr>
          </w:pPr>
          <w:r>
            <w:rPr>
              <w:lang w:val="nl-NL"/>
            </w:rPr>
            <w:fldChar w:fldCharType="begin"/>
          </w:r>
          <w:r>
            <w:rPr>
              <w:lang w:val="nl-NL"/>
            </w:rPr>
            <w:instrText xml:space="preserve"> SAVEDATE  \@ "d-M-yyyy"  \* MERGEFORMAT </w:instrText>
          </w:r>
          <w:r>
            <w:rPr>
              <w:lang w:val="nl-NL"/>
            </w:rPr>
            <w:fldChar w:fldCharType="separate"/>
          </w:r>
          <w:r>
            <w:rPr>
              <w:lang w:val="nl-NL"/>
            </w:rPr>
            <w:t>21-7-2015</w:t>
          </w:r>
          <w:r>
            <w:rPr>
              <w:lang w:val="nl-NL"/>
            </w:rPr>
            <w:fldChar w:fldCharType="end"/>
          </w:r>
        </w:p>
      </w:tc>
      <w:tc>
        <w:tcPr>
          <w:tcW w:w="2115" w:type="dxa"/>
        </w:tcPr>
        <w:p w:rsidR="002D5343" w:rsidRPr="00151B17" w:rsidRDefault="002D5343" w:rsidP="003F1D4C">
          <w:pPr>
            <w:pStyle w:val="zFooterText1"/>
          </w:pPr>
          <w:r w:rsidRPr="00151B17">
            <w:t xml:space="preserve">Page </w:t>
          </w:r>
          <w:fldSimple w:instr=" Page  \* MERGEFORMAT ">
            <w:r w:rsidR="00E84477">
              <w:t>28</w:t>
            </w:r>
          </w:fldSimple>
          <w:r w:rsidRPr="00151B17">
            <w:t xml:space="preserve"> of </w:t>
          </w:r>
          <w:fldSimple w:instr=" NumPages  \* MERGEFORMAT ">
            <w:r w:rsidR="00E84477">
              <w:t>28</w:t>
            </w:r>
          </w:fldSimple>
        </w:p>
      </w:tc>
    </w:tr>
    <w:tr w:rsidR="002D5343" w:rsidRPr="0069462B" w:rsidTr="003F1D4C">
      <w:trPr>
        <w:cantSplit/>
      </w:trPr>
      <w:tc>
        <w:tcPr>
          <w:tcW w:w="4226" w:type="dxa"/>
          <w:gridSpan w:val="2"/>
        </w:tcPr>
        <w:p w:rsidR="002D5343" w:rsidRDefault="002D5343" w:rsidP="003F1D4C">
          <w:pPr>
            <w:pStyle w:val="zIFooter1"/>
          </w:pPr>
          <w:r>
            <w:t>Part of the stock exchange listed Imtech</w:t>
          </w:r>
        </w:p>
        <w:p w:rsidR="002D5343" w:rsidRPr="00151B17" w:rsidRDefault="002D5343" w:rsidP="003F1D4C">
          <w:pPr>
            <w:pStyle w:val="zIFooter2"/>
          </w:pPr>
          <w:r>
            <w:t xml:space="preserve">Copyright </w:t>
          </w:r>
          <w:fldSimple w:instr=" CREATEDATE \@ &quot;yyyy&quot; \* MERGEFORMAT ">
            <w:r>
              <w:rPr>
                <w:noProof/>
              </w:rPr>
              <w:t>2015</w:t>
            </w:r>
          </w:fldSimple>
          <w:r>
            <w:t xml:space="preserve"> </w:t>
          </w:r>
          <w:proofErr w:type="spellStart"/>
          <w:r>
            <w:t>Imtech</w:t>
          </w:r>
          <w:proofErr w:type="spellEnd"/>
          <w:r>
            <w:t xml:space="preserve"> Marine &amp; Offshore B.V.</w:t>
          </w:r>
        </w:p>
      </w:tc>
      <w:tc>
        <w:tcPr>
          <w:tcW w:w="3707" w:type="dxa"/>
          <w:gridSpan w:val="2"/>
        </w:tcPr>
        <w:p w:rsidR="002D5343" w:rsidRDefault="002D5343" w:rsidP="003F1D4C">
          <w:pPr>
            <w:pStyle w:val="zCopyright"/>
          </w:pPr>
          <w:r>
            <w:t>AMCS NavVision FAT Protocol</w:t>
          </w:r>
        </w:p>
      </w:tc>
      <w:tc>
        <w:tcPr>
          <w:tcW w:w="2115" w:type="dxa"/>
        </w:tcPr>
        <w:p w:rsidR="002D5343" w:rsidRPr="00C14337" w:rsidRDefault="002D5343" w:rsidP="003F1D4C">
          <w:pPr>
            <w:pStyle w:val="zIFooter1"/>
            <w:rPr>
              <w:lang w:val="nl-NL"/>
            </w:rPr>
          </w:pPr>
          <w:r w:rsidRPr="00C14337">
            <w:rPr>
              <w:lang w:val="nl-NL"/>
            </w:rPr>
            <w:t>C.o.C. Rotterdam 24193093</w:t>
          </w:r>
        </w:p>
        <w:p w:rsidR="002D5343" w:rsidRPr="00C14337" w:rsidRDefault="002D5343" w:rsidP="003F1D4C">
          <w:pPr>
            <w:pStyle w:val="zIFooter1"/>
            <w:rPr>
              <w:lang w:val="nl-NL"/>
            </w:rPr>
          </w:pPr>
          <w:r w:rsidRPr="00C14337">
            <w:rPr>
              <w:lang w:val="nl-NL"/>
            </w:rPr>
            <w:t>VAT no.: NL800793572B01</w:t>
          </w:r>
        </w:p>
      </w:tc>
    </w:tr>
  </w:tbl>
  <w:p w:rsidR="002D5343" w:rsidRPr="003A08E3" w:rsidRDefault="002D5343">
    <w:pPr>
      <w:pStyle w:val="Voettekst"/>
      <w:rPr>
        <w:lang w:val="nl-N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0392" w:rsidRDefault="00800392" w:rsidP="00C247A2">
      <w:r>
        <w:separator/>
      </w:r>
    </w:p>
  </w:footnote>
  <w:footnote w:type="continuationSeparator" w:id="0">
    <w:p w:rsidR="00800392" w:rsidRDefault="00800392" w:rsidP="00C247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5343" w:rsidRDefault="002D5343">
    <w:pPr>
      <w:pStyle w:val="Koptekst"/>
    </w:pPr>
    <w:r>
      <w:tab/>
    </w:r>
    <w:r>
      <w:tab/>
    </w:r>
    <w:r w:rsidRPr="00AC5D08">
      <w:drawing>
        <wp:inline distT="0" distB="0" distL="0" distR="0">
          <wp:extent cx="2095500" cy="464185"/>
          <wp:effectExtent l="19050" t="0" r="0" b="0"/>
          <wp:docPr id="98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95500" cy="4641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5343" w:rsidRDefault="002D5343" w:rsidP="00D90416">
    <w:pPr>
      <w:pStyle w:val="Koptekst"/>
      <w:jc w:val="right"/>
    </w:pPr>
    <w:r>
      <w:rPr>
        <w:noProof/>
        <w:lang w:val="nl-NL" w:eastAsia="nl-NL"/>
      </w:rPr>
      <w:drawing>
        <wp:inline distT="0" distB="0" distL="0" distR="0">
          <wp:extent cx="2095500" cy="464185"/>
          <wp:effectExtent l="19050" t="0" r="0" b="0"/>
          <wp:docPr id="34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95500" cy="4641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FD0DFA8"/>
    <w:lvl w:ilvl="0">
      <w:start w:val="1"/>
      <w:numFmt w:val="decimal"/>
      <w:pStyle w:val="Lijstnummering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AAC8454"/>
    <w:lvl w:ilvl="0">
      <w:start w:val="1"/>
      <w:numFmt w:val="decimal"/>
      <w:pStyle w:val="Lijstnummering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A649A3C"/>
    <w:lvl w:ilvl="0">
      <w:start w:val="1"/>
      <w:numFmt w:val="decimal"/>
      <w:pStyle w:val="Lijstnummering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988EE14"/>
    <w:lvl w:ilvl="0">
      <w:start w:val="1"/>
      <w:numFmt w:val="decimal"/>
      <w:pStyle w:val="Lijstnummering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F5283D0"/>
    <w:lvl w:ilvl="0">
      <w:start w:val="1"/>
      <w:numFmt w:val="bullet"/>
      <w:pStyle w:val="Lijstopsomtek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C1ECBB6"/>
    <w:lvl w:ilvl="0">
      <w:start w:val="1"/>
      <w:numFmt w:val="bullet"/>
      <w:pStyle w:val="Lijstopsomtek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4565526"/>
    <w:lvl w:ilvl="0">
      <w:start w:val="1"/>
      <w:numFmt w:val="bullet"/>
      <w:pStyle w:val="Lijstopsomtek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FB"/>
    <w:multiLevelType w:val="multilevel"/>
    <w:tmpl w:val="F008EAEE"/>
    <w:lvl w:ilvl="0">
      <w:start w:val="1"/>
      <w:numFmt w:val="decimal"/>
      <w:pStyle w:val="Kop1"/>
      <w:lvlText w:val="%1."/>
      <w:legacy w:legacy="1" w:legacySpace="144" w:legacyIndent="0"/>
      <w:lvlJc w:val="left"/>
    </w:lvl>
    <w:lvl w:ilvl="1">
      <w:start w:val="1"/>
      <w:numFmt w:val="decimal"/>
      <w:pStyle w:val="Kop2"/>
      <w:lvlText w:val="%1.%2"/>
      <w:legacy w:legacy="1" w:legacySpace="144" w:legacyIndent="0"/>
      <w:lvlJc w:val="left"/>
      <w:rPr>
        <w:lang w:val="en-GB"/>
      </w:rPr>
    </w:lvl>
    <w:lvl w:ilvl="2">
      <w:start w:val="1"/>
      <w:numFmt w:val="decimal"/>
      <w:pStyle w:val="Kop3"/>
      <w:lvlText w:val="%1.%2.%3"/>
      <w:legacy w:legacy="1" w:legacySpace="144" w:legacyIndent="0"/>
      <w:lvlJc w:val="left"/>
    </w:lvl>
    <w:lvl w:ilvl="3">
      <w:start w:val="1"/>
      <w:numFmt w:val="decimal"/>
      <w:pStyle w:val="Kop4"/>
      <w:lvlText w:val="%1.%2.%3.%4"/>
      <w:legacy w:legacy="1" w:legacySpace="144" w:legacyIndent="0"/>
      <w:lvlJc w:val="left"/>
    </w:lvl>
    <w:lvl w:ilvl="4">
      <w:start w:val="1"/>
      <w:numFmt w:val="decimal"/>
      <w:pStyle w:val="Kop5"/>
      <w:lvlText w:val="%1.%2.%3.%4.%5"/>
      <w:legacy w:legacy="1" w:legacySpace="144" w:legacyIndent="0"/>
      <w:lvlJc w:val="left"/>
    </w:lvl>
    <w:lvl w:ilvl="5">
      <w:start w:val="1"/>
      <w:numFmt w:val="decimal"/>
      <w:pStyle w:val="Kop6"/>
      <w:lvlText w:val="%1.%2.%3.%4.%5.%6"/>
      <w:legacy w:legacy="1" w:legacySpace="144" w:legacyIndent="0"/>
      <w:lvlJc w:val="left"/>
    </w:lvl>
    <w:lvl w:ilvl="6">
      <w:start w:val="1"/>
      <w:numFmt w:val="decimal"/>
      <w:pStyle w:val="Kop7"/>
      <w:lvlText w:val="%1.%2.%3.%4.%5.%6.%7"/>
      <w:legacy w:legacy="1" w:legacySpace="144" w:legacyIndent="0"/>
      <w:lvlJc w:val="left"/>
    </w:lvl>
    <w:lvl w:ilvl="7">
      <w:start w:val="1"/>
      <w:numFmt w:val="decimal"/>
      <w:pStyle w:val="Kop8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8">
    <w:nsid w:val="00000029"/>
    <w:multiLevelType w:val="hybridMultilevel"/>
    <w:tmpl w:val="00006784"/>
    <w:lvl w:ilvl="0" w:tplc="00004AE1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18BE"/>
    <w:multiLevelType w:val="hybridMultilevel"/>
    <w:tmpl w:val="000072AE"/>
    <w:lvl w:ilvl="0" w:tplc="000069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4823"/>
    <w:multiLevelType w:val="hybridMultilevel"/>
    <w:tmpl w:val="00003D6C"/>
    <w:lvl w:ilvl="0" w:tplc="00002CD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EB570F"/>
    <w:multiLevelType w:val="hybridMultilevel"/>
    <w:tmpl w:val="6180E02C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57915DA"/>
    <w:multiLevelType w:val="hybridMultilevel"/>
    <w:tmpl w:val="E6F61F30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17E548E"/>
    <w:multiLevelType w:val="hybridMultilevel"/>
    <w:tmpl w:val="271A900C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20C0398"/>
    <w:multiLevelType w:val="hybridMultilevel"/>
    <w:tmpl w:val="3222AC28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7D6111C"/>
    <w:multiLevelType w:val="hybridMultilevel"/>
    <w:tmpl w:val="1BE47ADA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pStyle w:val="Kop9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9116888"/>
    <w:multiLevelType w:val="hybridMultilevel"/>
    <w:tmpl w:val="EF345FD6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A2B0C7A"/>
    <w:multiLevelType w:val="hybridMultilevel"/>
    <w:tmpl w:val="C1AA2E70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AE31F9F"/>
    <w:multiLevelType w:val="hybridMultilevel"/>
    <w:tmpl w:val="782E2288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1DDC288E"/>
    <w:multiLevelType w:val="hybridMultilevel"/>
    <w:tmpl w:val="98A479BE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1CB2261"/>
    <w:multiLevelType w:val="hybridMultilevel"/>
    <w:tmpl w:val="214244C0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2D87799"/>
    <w:multiLevelType w:val="hybridMultilevel"/>
    <w:tmpl w:val="F1226694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70C23D9"/>
    <w:multiLevelType w:val="hybridMultilevel"/>
    <w:tmpl w:val="0DCEECF2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27687D5E"/>
    <w:multiLevelType w:val="hybridMultilevel"/>
    <w:tmpl w:val="92C03B3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89B6FEC"/>
    <w:multiLevelType w:val="hybridMultilevel"/>
    <w:tmpl w:val="E35830E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2A204418"/>
    <w:multiLevelType w:val="hybridMultilevel"/>
    <w:tmpl w:val="2D98AC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A287418"/>
    <w:multiLevelType w:val="hybridMultilevel"/>
    <w:tmpl w:val="4AD43E1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2C8411C5"/>
    <w:multiLevelType w:val="hybridMultilevel"/>
    <w:tmpl w:val="CBD652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CFE3F99"/>
    <w:multiLevelType w:val="hybridMultilevel"/>
    <w:tmpl w:val="11D471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E164DBC"/>
    <w:multiLevelType w:val="hybridMultilevel"/>
    <w:tmpl w:val="C08AFC10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33F90728"/>
    <w:multiLevelType w:val="hybridMultilevel"/>
    <w:tmpl w:val="672A355E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36BA3443"/>
    <w:multiLevelType w:val="hybridMultilevel"/>
    <w:tmpl w:val="7BA4B1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8096EC3"/>
    <w:multiLevelType w:val="hybridMultilevel"/>
    <w:tmpl w:val="139CB8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F335683"/>
    <w:multiLevelType w:val="hybridMultilevel"/>
    <w:tmpl w:val="6636A5B8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466427D2"/>
    <w:multiLevelType w:val="hybridMultilevel"/>
    <w:tmpl w:val="CB308FB6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4BF664D4"/>
    <w:multiLevelType w:val="hybridMultilevel"/>
    <w:tmpl w:val="16F04A1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4E514D72"/>
    <w:multiLevelType w:val="hybridMultilevel"/>
    <w:tmpl w:val="87124BCC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0F1709E"/>
    <w:multiLevelType w:val="hybridMultilevel"/>
    <w:tmpl w:val="FB3E41A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>
    <w:nsid w:val="519F7AD3"/>
    <w:multiLevelType w:val="hybridMultilevel"/>
    <w:tmpl w:val="A0FA46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2413F42"/>
    <w:multiLevelType w:val="hybridMultilevel"/>
    <w:tmpl w:val="2FB6C1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70346FD"/>
    <w:multiLevelType w:val="hybridMultilevel"/>
    <w:tmpl w:val="3D4295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1EB2FC0"/>
    <w:multiLevelType w:val="hybridMultilevel"/>
    <w:tmpl w:val="2264D58A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668E2F89"/>
    <w:multiLevelType w:val="hybridMultilevel"/>
    <w:tmpl w:val="CB809706"/>
    <w:lvl w:ilvl="0" w:tplc="4C7A77BE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>
    <w:nsid w:val="6ABD237D"/>
    <w:multiLevelType w:val="hybridMultilevel"/>
    <w:tmpl w:val="4C8C0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6B6256C5"/>
    <w:multiLevelType w:val="hybridMultilevel"/>
    <w:tmpl w:val="0FA45A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6BBA0318"/>
    <w:multiLevelType w:val="hybridMultilevel"/>
    <w:tmpl w:val="80362C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E503AFA"/>
    <w:multiLevelType w:val="hybridMultilevel"/>
    <w:tmpl w:val="A914E6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FD64268"/>
    <w:multiLevelType w:val="hybridMultilevel"/>
    <w:tmpl w:val="A41EAEA2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727833D9"/>
    <w:multiLevelType w:val="hybridMultilevel"/>
    <w:tmpl w:val="1520F202"/>
    <w:lvl w:ilvl="0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>
    <w:nsid w:val="760F69FE"/>
    <w:multiLevelType w:val="hybridMultilevel"/>
    <w:tmpl w:val="26A626A4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>
    <w:nsid w:val="7965700F"/>
    <w:multiLevelType w:val="hybridMultilevel"/>
    <w:tmpl w:val="603AF504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>
    <w:nsid w:val="79E06915"/>
    <w:multiLevelType w:val="hybridMultilevel"/>
    <w:tmpl w:val="EF4604EA"/>
    <w:lvl w:ilvl="0" w:tplc="D0BEB7F0">
      <w:start w:val="1"/>
      <w:numFmt w:val="decimal"/>
      <w:pStyle w:val="References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>
    <w:nsid w:val="7A770161"/>
    <w:multiLevelType w:val="hybridMultilevel"/>
    <w:tmpl w:val="2006CB7E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>
    <w:nsid w:val="7DA02434"/>
    <w:multiLevelType w:val="hybridMultilevel"/>
    <w:tmpl w:val="EB40AF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>
    <w:nsid w:val="7DC82575"/>
    <w:multiLevelType w:val="hybridMultilevel"/>
    <w:tmpl w:val="71E25C16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>
    <w:nsid w:val="7F9C57AC"/>
    <w:multiLevelType w:val="hybridMultilevel"/>
    <w:tmpl w:val="35426C38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1"/>
  </w:num>
  <w:num w:numId="2">
    <w:abstractNumId w:val="43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42"/>
  </w:num>
  <w:num w:numId="12">
    <w:abstractNumId w:val="11"/>
  </w:num>
  <w:num w:numId="13">
    <w:abstractNumId w:val="30"/>
  </w:num>
  <w:num w:numId="14">
    <w:abstractNumId w:val="47"/>
  </w:num>
  <w:num w:numId="15">
    <w:abstractNumId w:val="12"/>
  </w:num>
  <w:num w:numId="16">
    <w:abstractNumId w:val="29"/>
  </w:num>
  <w:num w:numId="17">
    <w:abstractNumId w:val="13"/>
  </w:num>
  <w:num w:numId="18">
    <w:abstractNumId w:val="17"/>
  </w:num>
  <w:num w:numId="19">
    <w:abstractNumId w:val="41"/>
  </w:num>
  <w:num w:numId="20">
    <w:abstractNumId w:val="20"/>
  </w:num>
  <w:num w:numId="21">
    <w:abstractNumId w:val="34"/>
  </w:num>
  <w:num w:numId="22">
    <w:abstractNumId w:val="14"/>
  </w:num>
  <w:num w:numId="23">
    <w:abstractNumId w:val="36"/>
  </w:num>
  <w:num w:numId="24">
    <w:abstractNumId w:val="16"/>
  </w:num>
  <w:num w:numId="25">
    <w:abstractNumId w:val="22"/>
  </w:num>
  <w:num w:numId="26">
    <w:abstractNumId w:val="52"/>
  </w:num>
  <w:num w:numId="27">
    <w:abstractNumId w:val="18"/>
  </w:num>
  <w:num w:numId="28">
    <w:abstractNumId w:val="33"/>
  </w:num>
  <w:num w:numId="29">
    <w:abstractNumId w:val="54"/>
  </w:num>
  <w:num w:numId="30">
    <w:abstractNumId w:val="21"/>
  </w:num>
  <w:num w:numId="31">
    <w:abstractNumId w:val="49"/>
  </w:num>
  <w:num w:numId="32">
    <w:abstractNumId w:val="19"/>
  </w:num>
  <w:num w:numId="33">
    <w:abstractNumId w:val="24"/>
  </w:num>
  <w:num w:numId="34">
    <w:abstractNumId w:val="15"/>
  </w:num>
  <w:num w:numId="35">
    <w:abstractNumId w:val="31"/>
  </w:num>
  <w:num w:numId="36">
    <w:abstractNumId w:val="40"/>
  </w:num>
  <w:num w:numId="37">
    <w:abstractNumId w:val="48"/>
  </w:num>
  <w:num w:numId="38">
    <w:abstractNumId w:val="26"/>
  </w:num>
  <w:num w:numId="39">
    <w:abstractNumId w:val="35"/>
  </w:num>
  <w:num w:numId="40">
    <w:abstractNumId w:val="37"/>
  </w:num>
  <w:num w:numId="41">
    <w:abstractNumId w:val="44"/>
  </w:num>
  <w:num w:numId="42">
    <w:abstractNumId w:val="53"/>
  </w:num>
  <w:num w:numId="43">
    <w:abstractNumId w:val="55"/>
  </w:num>
  <w:num w:numId="44">
    <w:abstractNumId w:val="50"/>
  </w:num>
  <w:num w:numId="45">
    <w:abstractNumId w:val="28"/>
  </w:num>
  <w:num w:numId="46">
    <w:abstractNumId w:val="23"/>
  </w:num>
  <w:num w:numId="47">
    <w:abstractNumId w:val="7"/>
  </w:num>
  <w:num w:numId="48">
    <w:abstractNumId w:val="39"/>
  </w:num>
  <w:num w:numId="49">
    <w:abstractNumId w:val="46"/>
  </w:num>
  <w:num w:numId="50">
    <w:abstractNumId w:val="38"/>
  </w:num>
  <w:num w:numId="51">
    <w:abstractNumId w:val="45"/>
  </w:num>
  <w:num w:numId="52">
    <w:abstractNumId w:val="8"/>
  </w:num>
  <w:num w:numId="53">
    <w:abstractNumId w:val="10"/>
  </w:num>
  <w:num w:numId="54">
    <w:abstractNumId w:val="9"/>
  </w:num>
  <w:num w:numId="55">
    <w:abstractNumId w:val="32"/>
  </w:num>
  <w:num w:numId="56">
    <w:abstractNumId w:val="27"/>
  </w:num>
  <w:num w:numId="57">
    <w:abstractNumId w:val="25"/>
  </w:num>
  <w:numIdMacAtCleanup w:val="4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22BB6"/>
    <w:rsid w:val="00005400"/>
    <w:rsid w:val="00005F57"/>
    <w:rsid w:val="0001035C"/>
    <w:rsid w:val="000204F7"/>
    <w:rsid w:val="00020D41"/>
    <w:rsid w:val="000225C3"/>
    <w:rsid w:val="00022C48"/>
    <w:rsid w:val="0002565B"/>
    <w:rsid w:val="00030B72"/>
    <w:rsid w:val="00046F14"/>
    <w:rsid w:val="000575A7"/>
    <w:rsid w:val="000652CD"/>
    <w:rsid w:val="0006657F"/>
    <w:rsid w:val="0006674D"/>
    <w:rsid w:val="00071B04"/>
    <w:rsid w:val="000743BD"/>
    <w:rsid w:val="00083FA4"/>
    <w:rsid w:val="000842CD"/>
    <w:rsid w:val="0008554C"/>
    <w:rsid w:val="000906C4"/>
    <w:rsid w:val="00091AAD"/>
    <w:rsid w:val="000938AB"/>
    <w:rsid w:val="00093D13"/>
    <w:rsid w:val="000A1144"/>
    <w:rsid w:val="000A1E1E"/>
    <w:rsid w:val="000A20EB"/>
    <w:rsid w:val="000A2B6F"/>
    <w:rsid w:val="000A3DD2"/>
    <w:rsid w:val="000C4AE2"/>
    <w:rsid w:val="000C7ED4"/>
    <w:rsid w:val="000E1271"/>
    <w:rsid w:val="000E6053"/>
    <w:rsid w:val="000E6AFD"/>
    <w:rsid w:val="000E7F03"/>
    <w:rsid w:val="000F0866"/>
    <w:rsid w:val="000F200F"/>
    <w:rsid w:val="000F4609"/>
    <w:rsid w:val="000F5AC2"/>
    <w:rsid w:val="00101BD6"/>
    <w:rsid w:val="00117231"/>
    <w:rsid w:val="001213A2"/>
    <w:rsid w:val="00127C90"/>
    <w:rsid w:val="00130DE6"/>
    <w:rsid w:val="00132FFB"/>
    <w:rsid w:val="00133286"/>
    <w:rsid w:val="00134307"/>
    <w:rsid w:val="0013728B"/>
    <w:rsid w:val="00150431"/>
    <w:rsid w:val="00157428"/>
    <w:rsid w:val="001620A7"/>
    <w:rsid w:val="0016320D"/>
    <w:rsid w:val="0016757B"/>
    <w:rsid w:val="00171591"/>
    <w:rsid w:val="00171D1D"/>
    <w:rsid w:val="001723B2"/>
    <w:rsid w:val="00174E9E"/>
    <w:rsid w:val="00176FFF"/>
    <w:rsid w:val="00181E57"/>
    <w:rsid w:val="00182876"/>
    <w:rsid w:val="00184F57"/>
    <w:rsid w:val="0018547A"/>
    <w:rsid w:val="0018762C"/>
    <w:rsid w:val="00190CDF"/>
    <w:rsid w:val="00195911"/>
    <w:rsid w:val="001B37D4"/>
    <w:rsid w:val="001B5B4B"/>
    <w:rsid w:val="001B75A0"/>
    <w:rsid w:val="001C65E7"/>
    <w:rsid w:val="001C66C8"/>
    <w:rsid w:val="001D0143"/>
    <w:rsid w:val="001E5A48"/>
    <w:rsid w:val="00201401"/>
    <w:rsid w:val="002063DD"/>
    <w:rsid w:val="00230312"/>
    <w:rsid w:val="002309BE"/>
    <w:rsid w:val="00232AC2"/>
    <w:rsid w:val="0024426C"/>
    <w:rsid w:val="00247DD6"/>
    <w:rsid w:val="00250994"/>
    <w:rsid w:val="002509FB"/>
    <w:rsid w:val="002558D0"/>
    <w:rsid w:val="00256B16"/>
    <w:rsid w:val="0026799F"/>
    <w:rsid w:val="00270CA5"/>
    <w:rsid w:val="00295858"/>
    <w:rsid w:val="002A3EFF"/>
    <w:rsid w:val="002A7537"/>
    <w:rsid w:val="002D2C04"/>
    <w:rsid w:val="002D3312"/>
    <w:rsid w:val="002D464A"/>
    <w:rsid w:val="002D5343"/>
    <w:rsid w:val="002E35FD"/>
    <w:rsid w:val="002E4B2C"/>
    <w:rsid w:val="002E6FC3"/>
    <w:rsid w:val="002E7AB5"/>
    <w:rsid w:val="002F2802"/>
    <w:rsid w:val="002F5E2C"/>
    <w:rsid w:val="002F6CAD"/>
    <w:rsid w:val="00301E4E"/>
    <w:rsid w:val="00306412"/>
    <w:rsid w:val="00310AE2"/>
    <w:rsid w:val="00313598"/>
    <w:rsid w:val="00313DC1"/>
    <w:rsid w:val="003164E7"/>
    <w:rsid w:val="00316870"/>
    <w:rsid w:val="00333428"/>
    <w:rsid w:val="00340621"/>
    <w:rsid w:val="00350BBC"/>
    <w:rsid w:val="00364A75"/>
    <w:rsid w:val="003677B4"/>
    <w:rsid w:val="003704AA"/>
    <w:rsid w:val="00386F9B"/>
    <w:rsid w:val="0038749D"/>
    <w:rsid w:val="00390A73"/>
    <w:rsid w:val="003A08E3"/>
    <w:rsid w:val="003A4B2B"/>
    <w:rsid w:val="003B4389"/>
    <w:rsid w:val="003C5896"/>
    <w:rsid w:val="003D296B"/>
    <w:rsid w:val="003E1723"/>
    <w:rsid w:val="003F1D4C"/>
    <w:rsid w:val="003F2955"/>
    <w:rsid w:val="00401162"/>
    <w:rsid w:val="00401ED6"/>
    <w:rsid w:val="00402A53"/>
    <w:rsid w:val="004201D1"/>
    <w:rsid w:val="00427BAA"/>
    <w:rsid w:val="004303B9"/>
    <w:rsid w:val="00430B90"/>
    <w:rsid w:val="00431035"/>
    <w:rsid w:val="00442B90"/>
    <w:rsid w:val="004475BF"/>
    <w:rsid w:val="004476D0"/>
    <w:rsid w:val="004515FF"/>
    <w:rsid w:val="004524B7"/>
    <w:rsid w:val="00455970"/>
    <w:rsid w:val="004566D0"/>
    <w:rsid w:val="00456A79"/>
    <w:rsid w:val="004575BC"/>
    <w:rsid w:val="00463F28"/>
    <w:rsid w:val="00466C28"/>
    <w:rsid w:val="00490094"/>
    <w:rsid w:val="0049324C"/>
    <w:rsid w:val="00494B71"/>
    <w:rsid w:val="004974F5"/>
    <w:rsid w:val="004979D3"/>
    <w:rsid w:val="004A3A82"/>
    <w:rsid w:val="004A4B12"/>
    <w:rsid w:val="004A67A7"/>
    <w:rsid w:val="004A7B33"/>
    <w:rsid w:val="004B1061"/>
    <w:rsid w:val="004B161B"/>
    <w:rsid w:val="004B4DF6"/>
    <w:rsid w:val="004B7F9A"/>
    <w:rsid w:val="004C1126"/>
    <w:rsid w:val="004C72EE"/>
    <w:rsid w:val="004D0C32"/>
    <w:rsid w:val="004F5931"/>
    <w:rsid w:val="0051357D"/>
    <w:rsid w:val="005163D2"/>
    <w:rsid w:val="00525CF5"/>
    <w:rsid w:val="00530D72"/>
    <w:rsid w:val="00552D84"/>
    <w:rsid w:val="00556205"/>
    <w:rsid w:val="00556E77"/>
    <w:rsid w:val="005648F9"/>
    <w:rsid w:val="005659D6"/>
    <w:rsid w:val="00567A90"/>
    <w:rsid w:val="005703A9"/>
    <w:rsid w:val="00585EE6"/>
    <w:rsid w:val="00587A59"/>
    <w:rsid w:val="00590DBE"/>
    <w:rsid w:val="005A1A32"/>
    <w:rsid w:val="005A1C0F"/>
    <w:rsid w:val="005A7C1F"/>
    <w:rsid w:val="005B1ABD"/>
    <w:rsid w:val="005B7C2D"/>
    <w:rsid w:val="005C3AE7"/>
    <w:rsid w:val="005C41A1"/>
    <w:rsid w:val="005D05F8"/>
    <w:rsid w:val="005D69E3"/>
    <w:rsid w:val="005D7D7B"/>
    <w:rsid w:val="005E073B"/>
    <w:rsid w:val="005F3E6D"/>
    <w:rsid w:val="00600627"/>
    <w:rsid w:val="006051E6"/>
    <w:rsid w:val="00606BFB"/>
    <w:rsid w:val="0062188E"/>
    <w:rsid w:val="006238E0"/>
    <w:rsid w:val="006251A7"/>
    <w:rsid w:val="006319AA"/>
    <w:rsid w:val="006347E7"/>
    <w:rsid w:val="00636D23"/>
    <w:rsid w:val="0063782C"/>
    <w:rsid w:val="006430E2"/>
    <w:rsid w:val="00643607"/>
    <w:rsid w:val="00651628"/>
    <w:rsid w:val="00652828"/>
    <w:rsid w:val="0066374A"/>
    <w:rsid w:val="00664E62"/>
    <w:rsid w:val="00667B5A"/>
    <w:rsid w:val="00671A19"/>
    <w:rsid w:val="00681163"/>
    <w:rsid w:val="0068671B"/>
    <w:rsid w:val="006915A9"/>
    <w:rsid w:val="0069462B"/>
    <w:rsid w:val="00697C7D"/>
    <w:rsid w:val="006A23D7"/>
    <w:rsid w:val="006A2D42"/>
    <w:rsid w:val="006B0309"/>
    <w:rsid w:val="006B47F5"/>
    <w:rsid w:val="006B6D85"/>
    <w:rsid w:val="006C3A54"/>
    <w:rsid w:val="006C72DC"/>
    <w:rsid w:val="006D50D7"/>
    <w:rsid w:val="006E34EC"/>
    <w:rsid w:val="006E38DA"/>
    <w:rsid w:val="006E406C"/>
    <w:rsid w:val="006E427A"/>
    <w:rsid w:val="006E4A73"/>
    <w:rsid w:val="006F529B"/>
    <w:rsid w:val="00700FE9"/>
    <w:rsid w:val="007047E5"/>
    <w:rsid w:val="00711061"/>
    <w:rsid w:val="00711F9F"/>
    <w:rsid w:val="0071660C"/>
    <w:rsid w:val="00717E4D"/>
    <w:rsid w:val="0072137A"/>
    <w:rsid w:val="00725DF8"/>
    <w:rsid w:val="007270D5"/>
    <w:rsid w:val="007300AE"/>
    <w:rsid w:val="007330F7"/>
    <w:rsid w:val="00735464"/>
    <w:rsid w:val="0073580D"/>
    <w:rsid w:val="00740079"/>
    <w:rsid w:val="00750AEC"/>
    <w:rsid w:val="0075501A"/>
    <w:rsid w:val="00756BF7"/>
    <w:rsid w:val="00766143"/>
    <w:rsid w:val="00771A84"/>
    <w:rsid w:val="00775F0A"/>
    <w:rsid w:val="00776CE0"/>
    <w:rsid w:val="00787ACE"/>
    <w:rsid w:val="00796265"/>
    <w:rsid w:val="00797529"/>
    <w:rsid w:val="00797A72"/>
    <w:rsid w:val="00797DB5"/>
    <w:rsid w:val="00797E4B"/>
    <w:rsid w:val="007B55AF"/>
    <w:rsid w:val="007D5A1B"/>
    <w:rsid w:val="007E2A7E"/>
    <w:rsid w:val="007E5CBE"/>
    <w:rsid w:val="007F2F63"/>
    <w:rsid w:val="007F6618"/>
    <w:rsid w:val="007F766D"/>
    <w:rsid w:val="00800392"/>
    <w:rsid w:val="008130BA"/>
    <w:rsid w:val="008132B1"/>
    <w:rsid w:val="00815179"/>
    <w:rsid w:val="00821CCD"/>
    <w:rsid w:val="00827FA7"/>
    <w:rsid w:val="008332AD"/>
    <w:rsid w:val="00833F40"/>
    <w:rsid w:val="00856181"/>
    <w:rsid w:val="00860CB9"/>
    <w:rsid w:val="008645FB"/>
    <w:rsid w:val="00875C5F"/>
    <w:rsid w:val="008766FB"/>
    <w:rsid w:val="00876C73"/>
    <w:rsid w:val="00882B3A"/>
    <w:rsid w:val="00882FDC"/>
    <w:rsid w:val="0088303D"/>
    <w:rsid w:val="008935CF"/>
    <w:rsid w:val="00894BD6"/>
    <w:rsid w:val="008A2073"/>
    <w:rsid w:val="008A5D4C"/>
    <w:rsid w:val="008A6C31"/>
    <w:rsid w:val="008B16E5"/>
    <w:rsid w:val="008B3583"/>
    <w:rsid w:val="008B51EA"/>
    <w:rsid w:val="008C02D0"/>
    <w:rsid w:val="008C6CA6"/>
    <w:rsid w:val="008D1E4C"/>
    <w:rsid w:val="008D5CB6"/>
    <w:rsid w:val="008D6617"/>
    <w:rsid w:val="008E1DE4"/>
    <w:rsid w:val="008E289D"/>
    <w:rsid w:val="008E5F14"/>
    <w:rsid w:val="008F0D99"/>
    <w:rsid w:val="008F2C8B"/>
    <w:rsid w:val="008F39E2"/>
    <w:rsid w:val="00906CB3"/>
    <w:rsid w:val="00907925"/>
    <w:rsid w:val="009159F9"/>
    <w:rsid w:val="009162FF"/>
    <w:rsid w:val="00916561"/>
    <w:rsid w:val="00922AFE"/>
    <w:rsid w:val="009265EC"/>
    <w:rsid w:val="00934446"/>
    <w:rsid w:val="00937BEA"/>
    <w:rsid w:val="00941932"/>
    <w:rsid w:val="009420B8"/>
    <w:rsid w:val="00944B34"/>
    <w:rsid w:val="0094705E"/>
    <w:rsid w:val="00953231"/>
    <w:rsid w:val="0095342B"/>
    <w:rsid w:val="009537A9"/>
    <w:rsid w:val="00966D5B"/>
    <w:rsid w:val="00980627"/>
    <w:rsid w:val="00990DE2"/>
    <w:rsid w:val="00991356"/>
    <w:rsid w:val="009942C4"/>
    <w:rsid w:val="00997B30"/>
    <w:rsid w:val="009A12B8"/>
    <w:rsid w:val="009A1F21"/>
    <w:rsid w:val="009A5776"/>
    <w:rsid w:val="009A5968"/>
    <w:rsid w:val="009B21B1"/>
    <w:rsid w:val="009B3690"/>
    <w:rsid w:val="009B3C0F"/>
    <w:rsid w:val="009B49E4"/>
    <w:rsid w:val="009B5C37"/>
    <w:rsid w:val="009C2EDB"/>
    <w:rsid w:val="009D34A3"/>
    <w:rsid w:val="009E7B31"/>
    <w:rsid w:val="009F197C"/>
    <w:rsid w:val="009F4C81"/>
    <w:rsid w:val="00A06D9C"/>
    <w:rsid w:val="00A10380"/>
    <w:rsid w:val="00A110A6"/>
    <w:rsid w:val="00A14263"/>
    <w:rsid w:val="00A15D64"/>
    <w:rsid w:val="00A21E72"/>
    <w:rsid w:val="00A22072"/>
    <w:rsid w:val="00A25AEA"/>
    <w:rsid w:val="00A2663A"/>
    <w:rsid w:val="00A34EC6"/>
    <w:rsid w:val="00A36CD8"/>
    <w:rsid w:val="00A37050"/>
    <w:rsid w:val="00A37D30"/>
    <w:rsid w:val="00A42967"/>
    <w:rsid w:val="00A44713"/>
    <w:rsid w:val="00A537E9"/>
    <w:rsid w:val="00A56139"/>
    <w:rsid w:val="00A62CD4"/>
    <w:rsid w:val="00A7087C"/>
    <w:rsid w:val="00A95183"/>
    <w:rsid w:val="00A95C52"/>
    <w:rsid w:val="00AA344A"/>
    <w:rsid w:val="00AA4FC2"/>
    <w:rsid w:val="00AA7485"/>
    <w:rsid w:val="00AB6036"/>
    <w:rsid w:val="00AC25D9"/>
    <w:rsid w:val="00AC5D08"/>
    <w:rsid w:val="00AE2940"/>
    <w:rsid w:val="00AE40E8"/>
    <w:rsid w:val="00AE52FC"/>
    <w:rsid w:val="00AF60F6"/>
    <w:rsid w:val="00B03E81"/>
    <w:rsid w:val="00B05283"/>
    <w:rsid w:val="00B06F25"/>
    <w:rsid w:val="00B0763F"/>
    <w:rsid w:val="00B12510"/>
    <w:rsid w:val="00B13D58"/>
    <w:rsid w:val="00B16400"/>
    <w:rsid w:val="00B23592"/>
    <w:rsid w:val="00B26B84"/>
    <w:rsid w:val="00B3261F"/>
    <w:rsid w:val="00B42A2F"/>
    <w:rsid w:val="00B50138"/>
    <w:rsid w:val="00B715B1"/>
    <w:rsid w:val="00B922E9"/>
    <w:rsid w:val="00B977AC"/>
    <w:rsid w:val="00BA0651"/>
    <w:rsid w:val="00BA3333"/>
    <w:rsid w:val="00BA4518"/>
    <w:rsid w:val="00BA4630"/>
    <w:rsid w:val="00BC0ACE"/>
    <w:rsid w:val="00BC50BA"/>
    <w:rsid w:val="00BD2FFD"/>
    <w:rsid w:val="00BD3BDB"/>
    <w:rsid w:val="00BD67F0"/>
    <w:rsid w:val="00BE04D7"/>
    <w:rsid w:val="00BF05A0"/>
    <w:rsid w:val="00BF06CE"/>
    <w:rsid w:val="00BF52F4"/>
    <w:rsid w:val="00BF6115"/>
    <w:rsid w:val="00BF6C9C"/>
    <w:rsid w:val="00C06190"/>
    <w:rsid w:val="00C247A2"/>
    <w:rsid w:val="00C25148"/>
    <w:rsid w:val="00C30707"/>
    <w:rsid w:val="00C30AF1"/>
    <w:rsid w:val="00C34E43"/>
    <w:rsid w:val="00C36027"/>
    <w:rsid w:val="00C41AFF"/>
    <w:rsid w:val="00C46FA6"/>
    <w:rsid w:val="00C525AA"/>
    <w:rsid w:val="00C52EF7"/>
    <w:rsid w:val="00C64B28"/>
    <w:rsid w:val="00C65AC3"/>
    <w:rsid w:val="00C662B9"/>
    <w:rsid w:val="00C726CD"/>
    <w:rsid w:val="00C756E4"/>
    <w:rsid w:val="00C8177E"/>
    <w:rsid w:val="00C83604"/>
    <w:rsid w:val="00C85640"/>
    <w:rsid w:val="00CB0B71"/>
    <w:rsid w:val="00CB6060"/>
    <w:rsid w:val="00CB67C5"/>
    <w:rsid w:val="00CC27ED"/>
    <w:rsid w:val="00CD1AD4"/>
    <w:rsid w:val="00CE0768"/>
    <w:rsid w:val="00CF582F"/>
    <w:rsid w:val="00CF7584"/>
    <w:rsid w:val="00D02F1D"/>
    <w:rsid w:val="00D02F64"/>
    <w:rsid w:val="00D03E05"/>
    <w:rsid w:val="00D057E8"/>
    <w:rsid w:val="00D0691C"/>
    <w:rsid w:val="00D1289A"/>
    <w:rsid w:val="00D15BBC"/>
    <w:rsid w:val="00D22BB6"/>
    <w:rsid w:val="00D24674"/>
    <w:rsid w:val="00D31058"/>
    <w:rsid w:val="00D41219"/>
    <w:rsid w:val="00D43944"/>
    <w:rsid w:val="00D57B2D"/>
    <w:rsid w:val="00D627C0"/>
    <w:rsid w:val="00D62C78"/>
    <w:rsid w:val="00D633A9"/>
    <w:rsid w:val="00D65AE7"/>
    <w:rsid w:val="00D67FB8"/>
    <w:rsid w:val="00D706C2"/>
    <w:rsid w:val="00D70AE8"/>
    <w:rsid w:val="00D71F2E"/>
    <w:rsid w:val="00D82D20"/>
    <w:rsid w:val="00D87967"/>
    <w:rsid w:val="00D90416"/>
    <w:rsid w:val="00D939A2"/>
    <w:rsid w:val="00D96C82"/>
    <w:rsid w:val="00DA5601"/>
    <w:rsid w:val="00DB0F69"/>
    <w:rsid w:val="00DB7191"/>
    <w:rsid w:val="00DC05A8"/>
    <w:rsid w:val="00DC063D"/>
    <w:rsid w:val="00DC0BE8"/>
    <w:rsid w:val="00DC1822"/>
    <w:rsid w:val="00DC4EB4"/>
    <w:rsid w:val="00DC7643"/>
    <w:rsid w:val="00DD2443"/>
    <w:rsid w:val="00DD2874"/>
    <w:rsid w:val="00DD40CF"/>
    <w:rsid w:val="00DE2D0A"/>
    <w:rsid w:val="00DE7B42"/>
    <w:rsid w:val="00DF1C4E"/>
    <w:rsid w:val="00DF229A"/>
    <w:rsid w:val="00DF6F85"/>
    <w:rsid w:val="00E0059A"/>
    <w:rsid w:val="00E03A4C"/>
    <w:rsid w:val="00E04F6D"/>
    <w:rsid w:val="00E13DC0"/>
    <w:rsid w:val="00E16921"/>
    <w:rsid w:val="00E31002"/>
    <w:rsid w:val="00E336D8"/>
    <w:rsid w:val="00E33759"/>
    <w:rsid w:val="00E33E59"/>
    <w:rsid w:val="00E356B1"/>
    <w:rsid w:val="00E531A9"/>
    <w:rsid w:val="00E63EE3"/>
    <w:rsid w:val="00E65474"/>
    <w:rsid w:val="00E671FE"/>
    <w:rsid w:val="00E84477"/>
    <w:rsid w:val="00EA2921"/>
    <w:rsid w:val="00EA3CA6"/>
    <w:rsid w:val="00EA5D07"/>
    <w:rsid w:val="00EA6B4E"/>
    <w:rsid w:val="00EB68BC"/>
    <w:rsid w:val="00EC3251"/>
    <w:rsid w:val="00EC44DB"/>
    <w:rsid w:val="00ED22AD"/>
    <w:rsid w:val="00ED59A9"/>
    <w:rsid w:val="00ED6240"/>
    <w:rsid w:val="00ED7AB1"/>
    <w:rsid w:val="00EE13EA"/>
    <w:rsid w:val="00EE1B22"/>
    <w:rsid w:val="00EE7307"/>
    <w:rsid w:val="00EF2A00"/>
    <w:rsid w:val="00EF2E0A"/>
    <w:rsid w:val="00EF79B6"/>
    <w:rsid w:val="00F06842"/>
    <w:rsid w:val="00F159E2"/>
    <w:rsid w:val="00F25A58"/>
    <w:rsid w:val="00F26E5D"/>
    <w:rsid w:val="00F320BF"/>
    <w:rsid w:val="00F34689"/>
    <w:rsid w:val="00F35A84"/>
    <w:rsid w:val="00F4609D"/>
    <w:rsid w:val="00F6264D"/>
    <w:rsid w:val="00F644D8"/>
    <w:rsid w:val="00F66D3A"/>
    <w:rsid w:val="00F70EE4"/>
    <w:rsid w:val="00F72D5C"/>
    <w:rsid w:val="00F80E0B"/>
    <w:rsid w:val="00F80EA6"/>
    <w:rsid w:val="00F81243"/>
    <w:rsid w:val="00F84766"/>
    <w:rsid w:val="00F85630"/>
    <w:rsid w:val="00F92E73"/>
    <w:rsid w:val="00F9542D"/>
    <w:rsid w:val="00FA4926"/>
    <w:rsid w:val="00FD3F03"/>
    <w:rsid w:val="00FD65D4"/>
    <w:rsid w:val="00FF1A41"/>
    <w:rsid w:val="00FF4A75"/>
    <w:rsid w:val="00FF6DDF"/>
    <w:rsid w:val="00FF7E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index heading" w:uiPriority="99"/>
    <w:lsdException w:name="table of figures" w:uiPriority="99"/>
    <w:lsdException w:name="endnote reference" w:uiPriority="99"/>
    <w:lsdException w:name="Title" w:semiHidden="0" w:unhideWhenUsed="0"/>
    <w:lsdException w:name="Default Paragraph Font" w:uiPriority="1"/>
    <w:lsdException w:name="Subtitle" w:semiHidden="0" w:unhideWhenUsed="0"/>
    <w:lsdException w:name="Hyperlink" w:uiPriority="99"/>
    <w:lsdException w:name="Strong" w:semiHidden="0" w:unhideWhenUsed="0" w:qFormat="1"/>
    <w:lsdException w:name="Emphasis" w:semiHidden="0" w:unhideWhenUsed="0"/>
    <w:lsdException w:name="HTML Top of Form" w:uiPriority="99"/>
    <w:lsdException w:name="HTML Bottom of Form" w:uiPriority="99"/>
    <w:lsdException w:name="HTML Acronym" w:uiPriority="99"/>
    <w:lsdException w:name="HTML Cite" w:uiPriority="99"/>
    <w:lsdException w:name="HTML Definition" w:uiPriority="99"/>
    <w:lsdException w:name="HTML Keyboar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F2E0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lang w:val="en-GB" w:eastAsia="en-US"/>
    </w:rPr>
  </w:style>
  <w:style w:type="paragraph" w:styleId="Kop1">
    <w:name w:val="heading 1"/>
    <w:aliases w:val="Hoofdstuk,Module"/>
    <w:basedOn w:val="Standaard"/>
    <w:next w:val="Kop2"/>
    <w:link w:val="Kop1Char"/>
    <w:qFormat/>
    <w:rsid w:val="00711061"/>
    <w:pPr>
      <w:keepNext/>
      <w:numPr>
        <w:numId w:val="47"/>
      </w:numPr>
      <w:spacing w:before="240" w:after="120" w:line="480" w:lineRule="atLeast"/>
      <w:outlineLvl w:val="0"/>
    </w:pPr>
    <w:rPr>
      <w:rFonts w:eastAsiaTheme="majorEastAsia" w:cstheme="majorBidi"/>
      <w:b/>
      <w:sz w:val="32"/>
    </w:rPr>
  </w:style>
  <w:style w:type="paragraph" w:styleId="Kop2">
    <w:name w:val="heading 2"/>
    <w:aliases w:val="2,Para level 2,h2,heading 2,Level 2,hd2,w2,sub-sect,Titre 2,l2,l 2,two,Memo 2,21,22,23,24,211,221,231,Sub,Module + Onder: (Enkel,Auto,0,75 pt Lijndikte),Hoofdstuk Char,Module + ...,Module + Onder: (Enkel1,Auto1,01,75 pt Lijndikte)1,Alinea"/>
    <w:basedOn w:val="Standaard"/>
    <w:next w:val="Standaard"/>
    <w:link w:val="Kop2Char"/>
    <w:qFormat/>
    <w:rsid w:val="00711061"/>
    <w:pPr>
      <w:keepNext/>
      <w:numPr>
        <w:ilvl w:val="1"/>
        <w:numId w:val="47"/>
      </w:numPr>
      <w:spacing w:before="240"/>
      <w:outlineLvl w:val="1"/>
    </w:pPr>
    <w:rPr>
      <w:rFonts w:eastAsiaTheme="majorEastAsia" w:cstheme="majorBidi"/>
      <w:b/>
      <w:sz w:val="24"/>
    </w:rPr>
  </w:style>
  <w:style w:type="paragraph" w:styleId="Kop3">
    <w:name w:val="heading 3"/>
    <w:aliases w:val="Paragraaf,paragraaf"/>
    <w:basedOn w:val="Kop2"/>
    <w:next w:val="Standaard"/>
    <w:link w:val="Kop3Char"/>
    <w:qFormat/>
    <w:rsid w:val="00711061"/>
    <w:pPr>
      <w:numPr>
        <w:ilvl w:val="2"/>
      </w:numPr>
      <w:outlineLvl w:val="2"/>
    </w:pPr>
    <w:rPr>
      <w:sz w:val="22"/>
    </w:rPr>
  </w:style>
  <w:style w:type="paragraph" w:styleId="Kop4">
    <w:name w:val="heading 4"/>
    <w:aliases w:val="Sectie"/>
    <w:basedOn w:val="Kop2"/>
    <w:next w:val="Standaard"/>
    <w:link w:val="Kop4Char"/>
    <w:qFormat/>
    <w:rsid w:val="00711061"/>
    <w:pPr>
      <w:numPr>
        <w:ilvl w:val="3"/>
      </w:numPr>
      <w:outlineLvl w:val="3"/>
    </w:pPr>
  </w:style>
  <w:style w:type="paragraph" w:styleId="Kop5">
    <w:name w:val="heading 5"/>
    <w:aliases w:val="Onderdeel"/>
    <w:basedOn w:val="Kop2"/>
    <w:next w:val="Standaard"/>
    <w:link w:val="Kop5Char"/>
    <w:qFormat/>
    <w:rsid w:val="00711061"/>
    <w:pPr>
      <w:numPr>
        <w:ilvl w:val="4"/>
      </w:numPr>
      <w:outlineLvl w:val="4"/>
    </w:pPr>
  </w:style>
  <w:style w:type="paragraph" w:styleId="Kop6">
    <w:name w:val="heading 6"/>
    <w:basedOn w:val="Kop2"/>
    <w:next w:val="Standaard"/>
    <w:link w:val="Kop6Char"/>
    <w:qFormat/>
    <w:rsid w:val="00711061"/>
    <w:pPr>
      <w:numPr>
        <w:ilvl w:val="5"/>
      </w:numPr>
      <w:outlineLvl w:val="5"/>
    </w:pPr>
  </w:style>
  <w:style w:type="paragraph" w:styleId="Kop7">
    <w:name w:val="heading 7"/>
    <w:aliases w:val="7,Para level 7,h7,heading 7,71,Para level 71,h71,heading 71,72,Para level 72,h72,heading 72,73,Para level 73,h73,heading 73,74,Para level 74,h74,heading 74,75,Para level 75,h75,heading 75,76,Para level 76,h76,heading 76,77,Para level 77,h77,78"/>
    <w:basedOn w:val="Kop2"/>
    <w:next w:val="Standaard"/>
    <w:link w:val="Kop7Char"/>
    <w:qFormat/>
    <w:rsid w:val="00711061"/>
    <w:pPr>
      <w:numPr>
        <w:ilvl w:val="6"/>
      </w:numPr>
      <w:outlineLvl w:val="6"/>
    </w:pPr>
  </w:style>
  <w:style w:type="paragraph" w:styleId="Kop8">
    <w:name w:val="heading 8"/>
    <w:aliases w:val="8,h8,heading 8,81,h81,heading 81,82,h82,heading 82,83,h83,heading 83,84,h84,heading 84,85,h85,heading 85,86,h86,heading 86,87,h87,heading 87,88,h88,heading 88,811,h811,heading 811,821,h821,heading 821,831,h831,heading 831,841,h841,heading 841"/>
    <w:basedOn w:val="Kop2"/>
    <w:next w:val="Standaard"/>
    <w:link w:val="Kop8Char"/>
    <w:qFormat/>
    <w:rsid w:val="00711061"/>
    <w:pPr>
      <w:numPr>
        <w:ilvl w:val="7"/>
      </w:numPr>
      <w:ind w:left="5760" w:hanging="360"/>
      <w:outlineLvl w:val="7"/>
    </w:pPr>
  </w:style>
  <w:style w:type="paragraph" w:styleId="Kop9">
    <w:name w:val="heading 9"/>
    <w:basedOn w:val="Kop2"/>
    <w:next w:val="Standaard"/>
    <w:link w:val="Kop9Char"/>
    <w:qFormat/>
    <w:rsid w:val="00711061"/>
    <w:pPr>
      <w:numPr>
        <w:ilvl w:val="8"/>
        <w:numId w:val="34"/>
      </w:numPr>
      <w:tabs>
        <w:tab w:val="clear" w:pos="6480"/>
      </w:tabs>
      <w:ind w:left="0" w:firstLine="0"/>
      <w:outlineLvl w:val="8"/>
    </w:p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aliases w:val="Hoofdstuk Char1,Module Char"/>
    <w:basedOn w:val="Standaardalinea-lettertype"/>
    <w:link w:val="Kop1"/>
    <w:rsid w:val="00711061"/>
    <w:rPr>
      <w:rFonts w:ascii="Arial" w:eastAsiaTheme="majorEastAsia" w:hAnsi="Arial" w:cstheme="majorBidi"/>
      <w:b/>
      <w:sz w:val="32"/>
      <w:lang w:val="en-GB" w:eastAsia="en-US"/>
    </w:rPr>
  </w:style>
  <w:style w:type="character" w:styleId="Subtieleverwijzing">
    <w:name w:val="Subtle Reference"/>
    <w:aliases w:val="masterkop"/>
    <w:basedOn w:val="Standaardalinea-lettertype"/>
    <w:uiPriority w:val="31"/>
    <w:rsid w:val="00D22BB6"/>
    <w:rPr>
      <w:rFonts w:asciiTheme="majorHAnsi" w:hAnsiTheme="majorHAnsi"/>
      <w:caps w:val="0"/>
      <w:smallCaps/>
      <w:color w:val="auto"/>
      <w:sz w:val="20"/>
      <w:u w:val="single"/>
      <w:vertAlign w:val="subscript"/>
    </w:rPr>
  </w:style>
  <w:style w:type="character" w:customStyle="1" w:styleId="Kop2Char">
    <w:name w:val="Kop 2 Char"/>
    <w:aliases w:val="2 Char1,Para level 2 Char1,h2 Char1,heading 2 Char1,Level 2 Char1,hd2 Char1,w2 Char1,sub-sect Char1,Titre 2 Char1,l2 Char1,l 2 Char1,two Char1,Memo 2 Char1,21 Char1,22 Char1,23 Char1,24 Char1,211 Char1,221 Char1,231 Char1,Sub Char1,Auto Char"/>
    <w:basedOn w:val="Standaardalinea-lettertype"/>
    <w:link w:val="Kop2"/>
    <w:rsid w:val="00711061"/>
    <w:rPr>
      <w:rFonts w:ascii="Arial" w:eastAsiaTheme="majorEastAsia" w:hAnsi="Arial" w:cstheme="majorBidi"/>
      <w:b/>
      <w:sz w:val="24"/>
      <w:lang w:val="en-GB" w:eastAsia="en-US"/>
    </w:rPr>
  </w:style>
  <w:style w:type="character" w:customStyle="1" w:styleId="Kop3Char">
    <w:name w:val="Kop 3 Char"/>
    <w:aliases w:val="Paragraaf Char1,paragraaf Char"/>
    <w:basedOn w:val="Standaardalinea-lettertype"/>
    <w:link w:val="Kop3"/>
    <w:rsid w:val="00711061"/>
    <w:rPr>
      <w:rFonts w:ascii="Arial" w:eastAsiaTheme="majorEastAsia" w:hAnsi="Arial" w:cstheme="majorBidi"/>
      <w:b/>
      <w:sz w:val="22"/>
      <w:lang w:val="en-GB" w:eastAsia="en-US"/>
    </w:rPr>
  </w:style>
  <w:style w:type="character" w:customStyle="1" w:styleId="Kop4Char">
    <w:name w:val="Kop 4 Char"/>
    <w:aliases w:val="Sectie Char1"/>
    <w:link w:val="Kop4"/>
    <w:rsid w:val="00711061"/>
    <w:rPr>
      <w:rFonts w:ascii="Arial" w:eastAsiaTheme="majorEastAsia" w:hAnsi="Arial" w:cstheme="majorBidi"/>
      <w:b/>
      <w:sz w:val="24"/>
      <w:lang w:val="en-GB" w:eastAsia="en-US"/>
    </w:rPr>
  </w:style>
  <w:style w:type="character" w:customStyle="1" w:styleId="Kop5Char">
    <w:name w:val="Kop 5 Char"/>
    <w:aliases w:val="Onderdeel Char"/>
    <w:basedOn w:val="Standaardalinea-lettertype"/>
    <w:link w:val="Kop5"/>
    <w:rsid w:val="00711061"/>
    <w:rPr>
      <w:rFonts w:ascii="Arial" w:eastAsiaTheme="majorEastAsia" w:hAnsi="Arial" w:cstheme="majorBidi"/>
      <w:b/>
      <w:sz w:val="24"/>
      <w:lang w:val="en-GB" w:eastAsia="en-US"/>
    </w:rPr>
  </w:style>
  <w:style w:type="character" w:customStyle="1" w:styleId="Kop6Char">
    <w:name w:val="Kop 6 Char"/>
    <w:basedOn w:val="Standaardalinea-lettertype"/>
    <w:link w:val="Kop6"/>
    <w:rsid w:val="00711061"/>
    <w:rPr>
      <w:rFonts w:ascii="Arial" w:eastAsiaTheme="majorEastAsia" w:hAnsi="Arial" w:cstheme="majorBidi"/>
      <w:b/>
      <w:sz w:val="24"/>
      <w:lang w:val="en-GB" w:eastAsia="en-US"/>
    </w:rPr>
  </w:style>
  <w:style w:type="character" w:customStyle="1" w:styleId="Kop7Char">
    <w:name w:val="Kop 7 Char"/>
    <w:aliases w:val="7 Char,Para level 7 Char,h7 Char,heading 7 Char,71 Char,Para level 71 Char,h71 Char,heading 71 Char,72 Char,Para level 72 Char,h72 Char,heading 72 Char,73 Char,Para level 73 Char,h73 Char,heading 73 Char,74 Char,Para level 74 Char,h74 Char"/>
    <w:basedOn w:val="Standaardalinea-lettertype"/>
    <w:link w:val="Kop7"/>
    <w:rsid w:val="00711061"/>
    <w:rPr>
      <w:rFonts w:ascii="Arial" w:eastAsiaTheme="majorEastAsia" w:hAnsi="Arial" w:cstheme="majorBidi"/>
      <w:b/>
      <w:sz w:val="24"/>
      <w:lang w:val="en-GB" w:eastAsia="en-US"/>
    </w:rPr>
  </w:style>
  <w:style w:type="character" w:customStyle="1" w:styleId="Kop8Char">
    <w:name w:val="Kop 8 Char"/>
    <w:aliases w:val="8 Char,h8 Char,heading 8 Char,81 Char,h81 Char,heading 81 Char,82 Char,h82 Char,heading 82 Char,83 Char,h83 Char,heading 83 Char,84 Char,h84 Char,heading 84 Char,85 Char,h85 Char,heading 85 Char,86 Char,h86 Char,heading 86 Char,87 Char"/>
    <w:basedOn w:val="Standaardalinea-lettertype"/>
    <w:link w:val="Kop8"/>
    <w:rsid w:val="00711061"/>
    <w:rPr>
      <w:rFonts w:ascii="Arial" w:eastAsiaTheme="majorEastAsia" w:hAnsi="Arial" w:cstheme="majorBidi"/>
      <w:b/>
      <w:sz w:val="24"/>
      <w:lang w:val="en-GB" w:eastAsia="en-US"/>
    </w:rPr>
  </w:style>
  <w:style w:type="character" w:customStyle="1" w:styleId="Kop9Char">
    <w:name w:val="Kop 9 Char"/>
    <w:basedOn w:val="Standaardalinea-lettertype"/>
    <w:link w:val="Kop9"/>
    <w:rsid w:val="00711061"/>
    <w:rPr>
      <w:rFonts w:ascii="Arial" w:eastAsiaTheme="majorEastAsia" w:hAnsi="Arial" w:cstheme="majorBidi"/>
      <w:b/>
      <w:sz w:val="24"/>
      <w:lang w:val="en-GB" w:eastAsia="en-US"/>
    </w:rPr>
  </w:style>
  <w:style w:type="paragraph" w:styleId="Lijstalinea">
    <w:name w:val="List Paragraph"/>
    <w:basedOn w:val="Standaard"/>
    <w:uiPriority w:val="99"/>
    <w:rsid w:val="00C247A2"/>
    <w:pPr>
      <w:ind w:left="720"/>
      <w:contextualSpacing/>
    </w:pPr>
  </w:style>
  <w:style w:type="character" w:customStyle="1" w:styleId="Kop2Char1">
    <w:name w:val="Kop 2 Char1"/>
    <w:aliases w:val="2 Char,Para level 2 Char,h2 Char,heading 2 Char,Level 2 Char,hd2 Char,w2 Char,sub-sect Char,Titre 2 Char,l2 Char,l 2 Char,two Char,Memo 2 Char,21 Char,22 Char,23 Char,24 Char,211 Char,221 Char,231 Char,Sub Char,Module + Onder: (Enkel Char"/>
    <w:basedOn w:val="Standaardalinea-lettertype"/>
    <w:rsid w:val="00C247A2"/>
    <w:rPr>
      <w:rFonts w:ascii="Arial" w:hAnsi="Arial"/>
      <w:b/>
      <w:sz w:val="24"/>
      <w:lang w:val="en-GB" w:eastAsia="en-US"/>
    </w:rPr>
  </w:style>
  <w:style w:type="character" w:customStyle="1" w:styleId="Kop3Char1">
    <w:name w:val="Kop 3 Char1"/>
    <w:aliases w:val="Paragraaf Char"/>
    <w:basedOn w:val="Standaardalinea-lettertype"/>
    <w:rsid w:val="00C247A2"/>
    <w:rPr>
      <w:rFonts w:ascii="Arial" w:hAnsi="Arial"/>
      <w:b/>
      <w:sz w:val="22"/>
      <w:lang w:val="en-GB" w:eastAsia="en-US"/>
    </w:rPr>
  </w:style>
  <w:style w:type="character" w:customStyle="1" w:styleId="Kop4Char1">
    <w:name w:val="Kop 4 Char1"/>
    <w:aliases w:val="Sectie Char"/>
    <w:locked/>
    <w:rsid w:val="00C247A2"/>
    <w:rPr>
      <w:rFonts w:ascii="Arial" w:hAnsi="Arial"/>
      <w:b/>
      <w:sz w:val="24"/>
      <w:lang w:val="en-GB" w:eastAsia="en-US"/>
    </w:rPr>
  </w:style>
  <w:style w:type="paragraph" w:styleId="Koptekst">
    <w:name w:val="header"/>
    <w:aliases w:val="Header style"/>
    <w:basedOn w:val="Standaard"/>
    <w:link w:val="KoptekstChar"/>
    <w:uiPriority w:val="99"/>
    <w:rsid w:val="00C247A2"/>
    <w:pPr>
      <w:tabs>
        <w:tab w:val="center" w:pos="4153"/>
        <w:tab w:val="right" w:pos="8306"/>
      </w:tabs>
    </w:pPr>
  </w:style>
  <w:style w:type="character" w:customStyle="1" w:styleId="KoptekstChar">
    <w:name w:val="Koptekst Char"/>
    <w:aliases w:val="Header style Char"/>
    <w:basedOn w:val="Standaardalinea-lettertype"/>
    <w:link w:val="Koptekst"/>
    <w:uiPriority w:val="99"/>
    <w:rsid w:val="00C247A2"/>
    <w:rPr>
      <w:rFonts w:ascii="Arial" w:eastAsia="Times New Roman" w:hAnsi="Arial" w:cs="Times New Roman"/>
      <w:szCs w:val="20"/>
      <w:lang w:val="en-GB" w:eastAsia="en-US"/>
    </w:rPr>
  </w:style>
  <w:style w:type="paragraph" w:styleId="Voettekst">
    <w:name w:val="footer"/>
    <w:basedOn w:val="Standaard"/>
    <w:link w:val="VoettekstChar"/>
    <w:uiPriority w:val="99"/>
    <w:rsid w:val="00C247A2"/>
    <w:pPr>
      <w:tabs>
        <w:tab w:val="center" w:pos="4153"/>
        <w:tab w:val="right" w:pos="8306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C247A2"/>
    <w:rPr>
      <w:rFonts w:ascii="Arial" w:eastAsia="Times New Roman" w:hAnsi="Arial" w:cs="Times New Roman"/>
      <w:szCs w:val="20"/>
      <w:lang w:val="en-GB" w:eastAsia="en-US"/>
    </w:rPr>
  </w:style>
  <w:style w:type="paragraph" w:customStyle="1" w:styleId="Abbreviations">
    <w:name w:val="Abbreviations"/>
    <w:basedOn w:val="Standaard"/>
    <w:rsid w:val="00C247A2"/>
    <w:pPr>
      <w:ind w:left="1134" w:hanging="1134"/>
    </w:pPr>
  </w:style>
  <w:style w:type="paragraph" w:customStyle="1" w:styleId="Appendix">
    <w:name w:val="Appendix"/>
    <w:basedOn w:val="Kop1"/>
    <w:next w:val="Standaard"/>
    <w:rsid w:val="00C247A2"/>
    <w:pPr>
      <w:ind w:left="1701" w:hanging="1701"/>
      <w:outlineLvl w:val="9"/>
    </w:pPr>
    <w:rPr>
      <w:rFonts w:eastAsia="Times New Roman" w:cs="Times New Roman"/>
      <w:bCs/>
    </w:rPr>
  </w:style>
  <w:style w:type="paragraph" w:styleId="Bijschrift">
    <w:name w:val="caption"/>
    <w:basedOn w:val="Standaard"/>
    <w:next w:val="Standaard"/>
    <w:rsid w:val="00C247A2"/>
    <w:pPr>
      <w:spacing w:before="120" w:after="240"/>
    </w:pPr>
    <w:rPr>
      <w:b/>
    </w:rPr>
  </w:style>
  <w:style w:type="paragraph" w:customStyle="1" w:styleId="CaptionCentre">
    <w:name w:val="CaptionCentre"/>
    <w:basedOn w:val="Bijschrift"/>
    <w:next w:val="Standaard"/>
    <w:rsid w:val="00C247A2"/>
    <w:pPr>
      <w:jc w:val="center"/>
    </w:pPr>
  </w:style>
  <w:style w:type="paragraph" w:customStyle="1" w:styleId="CaptionLeft">
    <w:name w:val="CaptionLeft"/>
    <w:basedOn w:val="Bijschrift"/>
    <w:next w:val="Standaard"/>
    <w:rsid w:val="00C247A2"/>
  </w:style>
  <w:style w:type="paragraph" w:customStyle="1" w:styleId="CaptionRight">
    <w:name w:val="CaptionRight"/>
    <w:basedOn w:val="Bijschrift"/>
    <w:next w:val="Standaard"/>
    <w:rsid w:val="00C247A2"/>
    <w:pPr>
      <w:jc w:val="right"/>
    </w:pPr>
  </w:style>
  <w:style w:type="paragraph" w:styleId="Afsluiting">
    <w:name w:val="Closing"/>
    <w:basedOn w:val="Standaard"/>
    <w:link w:val="AfsluitingChar"/>
    <w:rsid w:val="00C247A2"/>
    <w:pPr>
      <w:ind w:left="4252"/>
    </w:pPr>
  </w:style>
  <w:style w:type="character" w:customStyle="1" w:styleId="AfsluitingChar">
    <w:name w:val="Afsluiting Char"/>
    <w:basedOn w:val="Standaardalinea-lettertype"/>
    <w:link w:val="Afsluiting"/>
    <w:rsid w:val="00C247A2"/>
    <w:rPr>
      <w:rFonts w:ascii="Arial" w:eastAsia="Times New Roman" w:hAnsi="Arial" w:cs="Times New Roman"/>
      <w:szCs w:val="20"/>
      <w:lang w:val="en-GB" w:eastAsia="en-US"/>
    </w:rPr>
  </w:style>
  <w:style w:type="character" w:styleId="Verwijzingopmerking">
    <w:name w:val="annotation reference"/>
    <w:semiHidden/>
    <w:rsid w:val="00C247A2"/>
    <w:rPr>
      <w:sz w:val="16"/>
    </w:rPr>
  </w:style>
  <w:style w:type="paragraph" w:styleId="Tekstopmerking">
    <w:name w:val="annotation text"/>
    <w:basedOn w:val="Standaard"/>
    <w:link w:val="TekstopmerkingChar"/>
    <w:semiHidden/>
    <w:rsid w:val="00C247A2"/>
  </w:style>
  <w:style w:type="character" w:customStyle="1" w:styleId="TekstopmerkingChar">
    <w:name w:val="Tekst opmerking Char"/>
    <w:basedOn w:val="Standaardalinea-lettertype"/>
    <w:link w:val="Tekstopmerking"/>
    <w:semiHidden/>
    <w:rsid w:val="00C247A2"/>
    <w:rPr>
      <w:rFonts w:ascii="Arial" w:eastAsia="Times New Roman" w:hAnsi="Arial" w:cs="Times New Roman"/>
      <w:szCs w:val="20"/>
      <w:lang w:val="en-GB" w:eastAsia="en-US"/>
    </w:rPr>
  </w:style>
  <w:style w:type="character" w:styleId="Voetnootmarkering">
    <w:name w:val="footnote reference"/>
    <w:semiHidden/>
    <w:rsid w:val="00C247A2"/>
    <w:rPr>
      <w:position w:val="6"/>
      <w:sz w:val="16"/>
    </w:rPr>
  </w:style>
  <w:style w:type="paragraph" w:styleId="Voetnoottekst">
    <w:name w:val="footnote text"/>
    <w:basedOn w:val="Standaard"/>
    <w:link w:val="VoetnoottekstChar"/>
    <w:semiHidden/>
    <w:rsid w:val="00C247A2"/>
  </w:style>
  <w:style w:type="character" w:customStyle="1" w:styleId="VoetnoottekstChar">
    <w:name w:val="Voetnoottekst Char"/>
    <w:basedOn w:val="Standaardalinea-lettertype"/>
    <w:link w:val="Voetnoottekst"/>
    <w:semiHidden/>
    <w:rsid w:val="00C247A2"/>
    <w:rPr>
      <w:rFonts w:ascii="Arial" w:eastAsia="Times New Roman" w:hAnsi="Arial" w:cs="Times New Roman"/>
      <w:szCs w:val="20"/>
      <w:lang w:val="en-GB" w:eastAsia="en-US"/>
    </w:rPr>
  </w:style>
  <w:style w:type="paragraph" w:customStyle="1" w:styleId="Heading1noNr">
    <w:name w:val="Heading 1 no Nr."/>
    <w:basedOn w:val="Kop1"/>
    <w:next w:val="Standaard"/>
    <w:rsid w:val="00C247A2"/>
    <w:pPr>
      <w:outlineLvl w:val="9"/>
    </w:pPr>
    <w:rPr>
      <w:rFonts w:eastAsia="Times New Roman" w:cs="Times New Roman"/>
      <w:bCs/>
    </w:rPr>
  </w:style>
  <w:style w:type="paragraph" w:customStyle="1" w:styleId="Heading2noNr">
    <w:name w:val="Heading 2 no Nr."/>
    <w:basedOn w:val="Kop2"/>
    <w:next w:val="Standaard"/>
    <w:rsid w:val="00C247A2"/>
    <w:pPr>
      <w:outlineLvl w:val="9"/>
    </w:pPr>
  </w:style>
  <w:style w:type="paragraph" w:customStyle="1" w:styleId="Heading3noNr">
    <w:name w:val="Heading 3 no Nr."/>
    <w:basedOn w:val="Kop3"/>
    <w:next w:val="Standaard"/>
    <w:rsid w:val="00C247A2"/>
    <w:pPr>
      <w:outlineLvl w:val="9"/>
    </w:pPr>
  </w:style>
  <w:style w:type="paragraph" w:customStyle="1" w:styleId="Heading4noNr">
    <w:name w:val="Heading 4 no Nr."/>
    <w:basedOn w:val="Kop4"/>
    <w:next w:val="Standaard"/>
    <w:rsid w:val="00C247A2"/>
    <w:pPr>
      <w:outlineLvl w:val="9"/>
    </w:pPr>
  </w:style>
  <w:style w:type="paragraph" w:customStyle="1" w:styleId="Heading5noNr">
    <w:name w:val="Heading 5 no Nr."/>
    <w:basedOn w:val="Kop5"/>
    <w:next w:val="Standaard"/>
    <w:link w:val="Heading5noNrChar"/>
    <w:rsid w:val="00C247A2"/>
    <w:pPr>
      <w:outlineLvl w:val="9"/>
    </w:pPr>
  </w:style>
  <w:style w:type="paragraph" w:customStyle="1" w:styleId="Heading6noNr">
    <w:name w:val="Heading 6 no Nr."/>
    <w:basedOn w:val="Kop6"/>
    <w:next w:val="Standaard"/>
    <w:rsid w:val="00C247A2"/>
    <w:pPr>
      <w:outlineLvl w:val="9"/>
    </w:pPr>
  </w:style>
  <w:style w:type="paragraph" w:customStyle="1" w:styleId="Heading7noNr">
    <w:name w:val="Heading 7 no Nr."/>
    <w:basedOn w:val="Kop7"/>
    <w:next w:val="Standaard"/>
    <w:rsid w:val="00C247A2"/>
    <w:pPr>
      <w:outlineLvl w:val="9"/>
    </w:pPr>
  </w:style>
  <w:style w:type="paragraph" w:customStyle="1" w:styleId="Heading8noNr">
    <w:name w:val="Heading 8 no Nr."/>
    <w:basedOn w:val="Kop8"/>
    <w:next w:val="Standaard"/>
    <w:rsid w:val="00C247A2"/>
    <w:pPr>
      <w:outlineLvl w:val="9"/>
    </w:pPr>
  </w:style>
  <w:style w:type="paragraph" w:customStyle="1" w:styleId="Heading9noNr">
    <w:name w:val="Heading 9 no Nr."/>
    <w:basedOn w:val="Kop9"/>
    <w:next w:val="Standaard"/>
    <w:rsid w:val="00C247A2"/>
    <w:pPr>
      <w:outlineLvl w:val="9"/>
    </w:pPr>
  </w:style>
  <w:style w:type="paragraph" w:customStyle="1" w:styleId="Text">
    <w:name w:val="Text"/>
    <w:basedOn w:val="Standaard"/>
    <w:link w:val="TextChar"/>
    <w:rsid w:val="00C247A2"/>
  </w:style>
  <w:style w:type="character" w:customStyle="1" w:styleId="TextChar">
    <w:name w:val="Text Char"/>
    <w:link w:val="Text"/>
    <w:rsid w:val="00C247A2"/>
    <w:rPr>
      <w:rFonts w:ascii="Arial" w:eastAsia="Times New Roman" w:hAnsi="Arial" w:cs="Times New Roman"/>
      <w:szCs w:val="20"/>
      <w:lang w:val="en-GB" w:eastAsia="en-US"/>
    </w:rPr>
  </w:style>
  <w:style w:type="paragraph" w:customStyle="1" w:styleId="INDENT05">
    <w:name w:val="INDENT 0.5"/>
    <w:basedOn w:val="Text"/>
    <w:rsid w:val="00C247A2"/>
    <w:pPr>
      <w:keepNext/>
      <w:keepLines/>
      <w:ind w:left="284"/>
    </w:pPr>
  </w:style>
  <w:style w:type="paragraph" w:customStyle="1" w:styleId="INDENT1">
    <w:name w:val="INDENT 1"/>
    <w:basedOn w:val="INDENT05"/>
    <w:rsid w:val="00C247A2"/>
    <w:pPr>
      <w:ind w:left="567"/>
    </w:pPr>
  </w:style>
  <w:style w:type="paragraph" w:customStyle="1" w:styleId="INDENT15">
    <w:name w:val="INDENT 1.5"/>
    <w:basedOn w:val="INDENT05"/>
    <w:rsid w:val="00C247A2"/>
    <w:pPr>
      <w:ind w:left="851"/>
    </w:pPr>
  </w:style>
  <w:style w:type="paragraph" w:customStyle="1" w:styleId="INDENT2">
    <w:name w:val="INDENT 2"/>
    <w:basedOn w:val="INDENT05"/>
    <w:rsid w:val="00C247A2"/>
    <w:pPr>
      <w:ind w:left="1134"/>
    </w:pPr>
  </w:style>
  <w:style w:type="paragraph" w:customStyle="1" w:styleId="INDENT25">
    <w:name w:val="INDENT 2.5"/>
    <w:basedOn w:val="INDENT05"/>
    <w:rsid w:val="00C247A2"/>
    <w:pPr>
      <w:ind w:left="1418"/>
    </w:pPr>
  </w:style>
  <w:style w:type="paragraph" w:customStyle="1" w:styleId="INDENT3">
    <w:name w:val="INDENT 3"/>
    <w:basedOn w:val="INDENT2"/>
    <w:rsid w:val="00C247A2"/>
    <w:pPr>
      <w:ind w:left="1701"/>
    </w:pPr>
  </w:style>
  <w:style w:type="paragraph" w:styleId="Index1">
    <w:name w:val="index 1"/>
    <w:basedOn w:val="Standaard"/>
    <w:next w:val="Standaard"/>
    <w:uiPriority w:val="99"/>
    <w:semiHidden/>
    <w:rsid w:val="00C247A2"/>
  </w:style>
  <w:style w:type="paragraph" w:styleId="Index2">
    <w:name w:val="index 2"/>
    <w:basedOn w:val="Standaard"/>
    <w:next w:val="Standaard"/>
    <w:semiHidden/>
    <w:rsid w:val="00C247A2"/>
    <w:pPr>
      <w:ind w:left="283"/>
    </w:pPr>
  </w:style>
  <w:style w:type="paragraph" w:styleId="Index3">
    <w:name w:val="index 3"/>
    <w:basedOn w:val="Standaard"/>
    <w:next w:val="Standaard"/>
    <w:semiHidden/>
    <w:rsid w:val="00C247A2"/>
    <w:pPr>
      <w:ind w:left="566"/>
    </w:pPr>
  </w:style>
  <w:style w:type="paragraph" w:styleId="Index4">
    <w:name w:val="index 4"/>
    <w:basedOn w:val="Standaard"/>
    <w:next w:val="Standaard"/>
    <w:semiHidden/>
    <w:rsid w:val="00C247A2"/>
    <w:pPr>
      <w:ind w:left="849"/>
    </w:pPr>
  </w:style>
  <w:style w:type="paragraph" w:styleId="Index5">
    <w:name w:val="index 5"/>
    <w:basedOn w:val="Standaard"/>
    <w:next w:val="Standaard"/>
    <w:semiHidden/>
    <w:rsid w:val="00C247A2"/>
    <w:pPr>
      <w:ind w:left="1132"/>
    </w:pPr>
  </w:style>
  <w:style w:type="paragraph" w:styleId="Index6">
    <w:name w:val="index 6"/>
    <w:basedOn w:val="Standaard"/>
    <w:next w:val="Standaard"/>
    <w:semiHidden/>
    <w:rsid w:val="00C247A2"/>
    <w:pPr>
      <w:ind w:left="1415"/>
    </w:pPr>
  </w:style>
  <w:style w:type="paragraph" w:styleId="Index7">
    <w:name w:val="index 7"/>
    <w:basedOn w:val="Standaard"/>
    <w:next w:val="Standaard"/>
    <w:semiHidden/>
    <w:rsid w:val="00C247A2"/>
    <w:pPr>
      <w:ind w:left="1698"/>
    </w:pPr>
  </w:style>
  <w:style w:type="paragraph" w:styleId="Indexkop">
    <w:name w:val="index heading"/>
    <w:basedOn w:val="Standaard"/>
    <w:next w:val="Index1"/>
    <w:uiPriority w:val="99"/>
    <w:semiHidden/>
    <w:rsid w:val="00C247A2"/>
  </w:style>
  <w:style w:type="paragraph" w:customStyle="1" w:styleId="KWNposCentre">
    <w:name w:val="KWNposCentre"/>
    <w:basedOn w:val="Text"/>
    <w:next w:val="Text"/>
    <w:rsid w:val="00C247A2"/>
    <w:pPr>
      <w:keepNext/>
      <w:jc w:val="center"/>
    </w:pPr>
  </w:style>
  <w:style w:type="paragraph" w:customStyle="1" w:styleId="KWNposLeft">
    <w:name w:val="KWNposLeft"/>
    <w:basedOn w:val="Text"/>
    <w:next w:val="Text"/>
    <w:rsid w:val="00C247A2"/>
    <w:pPr>
      <w:keepNext/>
    </w:pPr>
  </w:style>
  <w:style w:type="paragraph" w:customStyle="1" w:styleId="KWNposRight">
    <w:name w:val="KWNposRight"/>
    <w:basedOn w:val="Text"/>
    <w:next w:val="Text"/>
    <w:rsid w:val="00C247A2"/>
    <w:pPr>
      <w:keepNext/>
      <w:jc w:val="right"/>
    </w:pPr>
  </w:style>
  <w:style w:type="character" w:styleId="Regelnummer">
    <w:name w:val="line number"/>
    <w:basedOn w:val="Standaardalinea-lettertype"/>
    <w:rsid w:val="00C247A2"/>
  </w:style>
  <w:style w:type="paragraph" w:styleId="Macrotekst">
    <w:name w:val="macro"/>
    <w:link w:val="MacrotekstChar"/>
    <w:semiHidden/>
    <w:rsid w:val="00C247A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b/>
      <w:lang w:val="en-GB" w:eastAsia="en-US"/>
    </w:rPr>
  </w:style>
  <w:style w:type="character" w:customStyle="1" w:styleId="MacrotekstChar">
    <w:name w:val="Macrotekst Char"/>
    <w:basedOn w:val="Standaardalinea-lettertype"/>
    <w:link w:val="Macrotekst"/>
    <w:semiHidden/>
    <w:rsid w:val="00C247A2"/>
    <w:rPr>
      <w:rFonts w:ascii="Arial" w:eastAsia="Times New Roman" w:hAnsi="Arial" w:cs="Times New Roman"/>
      <w:b/>
      <w:szCs w:val="20"/>
      <w:lang w:val="en-GB" w:eastAsia="en-US"/>
    </w:rPr>
  </w:style>
  <w:style w:type="paragraph" w:styleId="Standaardinspringing">
    <w:name w:val="Normal Indent"/>
    <w:basedOn w:val="Standaard"/>
    <w:rsid w:val="00C247A2"/>
    <w:pPr>
      <w:ind w:left="284"/>
    </w:pPr>
  </w:style>
  <w:style w:type="character" w:styleId="Paginanummer">
    <w:name w:val="page number"/>
    <w:basedOn w:val="Standaardalinea-lettertype"/>
    <w:rsid w:val="00C247A2"/>
  </w:style>
  <w:style w:type="paragraph" w:customStyle="1" w:styleId="PosCentre">
    <w:name w:val="PosCentre"/>
    <w:basedOn w:val="Text"/>
    <w:next w:val="Text"/>
    <w:rsid w:val="00C247A2"/>
    <w:pPr>
      <w:jc w:val="center"/>
    </w:pPr>
  </w:style>
  <w:style w:type="paragraph" w:customStyle="1" w:styleId="PosLeft">
    <w:name w:val="PosLeft"/>
    <w:basedOn w:val="Text"/>
    <w:next w:val="Text"/>
    <w:rsid w:val="00C247A2"/>
  </w:style>
  <w:style w:type="paragraph" w:customStyle="1" w:styleId="PosRight">
    <w:name w:val="PosRight"/>
    <w:basedOn w:val="Text"/>
    <w:next w:val="Text"/>
    <w:rsid w:val="00C247A2"/>
    <w:pPr>
      <w:jc w:val="right"/>
    </w:pPr>
  </w:style>
  <w:style w:type="paragraph" w:customStyle="1" w:styleId="References">
    <w:name w:val="References"/>
    <w:basedOn w:val="Abbreviations"/>
    <w:rsid w:val="00C247A2"/>
    <w:pPr>
      <w:numPr>
        <w:numId w:val="1"/>
      </w:numPr>
    </w:pPr>
    <w:rPr>
      <w:lang w:val="en-US"/>
    </w:rPr>
  </w:style>
  <w:style w:type="paragraph" w:styleId="Subtitel">
    <w:name w:val="Subtitle"/>
    <w:basedOn w:val="Standaard"/>
    <w:link w:val="SubtitelChar"/>
    <w:rsid w:val="00C247A2"/>
    <w:pPr>
      <w:spacing w:after="60"/>
      <w:jc w:val="center"/>
    </w:pPr>
    <w:rPr>
      <w:i/>
      <w:sz w:val="24"/>
    </w:rPr>
  </w:style>
  <w:style w:type="character" w:customStyle="1" w:styleId="SubtitelChar">
    <w:name w:val="Subtitel Char"/>
    <w:basedOn w:val="Standaardalinea-lettertype"/>
    <w:link w:val="Subtitel"/>
    <w:rsid w:val="00C247A2"/>
    <w:rPr>
      <w:rFonts w:ascii="Arial" w:eastAsia="Times New Roman" w:hAnsi="Arial" w:cs="Times New Roman"/>
      <w:i/>
      <w:sz w:val="24"/>
      <w:szCs w:val="20"/>
      <w:lang w:val="en-GB" w:eastAsia="en-US"/>
    </w:rPr>
  </w:style>
  <w:style w:type="paragraph" w:customStyle="1" w:styleId="zAdmText">
    <w:name w:val="z_AdmText"/>
    <w:basedOn w:val="Standaard"/>
    <w:rsid w:val="00C247A2"/>
    <w:rPr>
      <w:noProof/>
    </w:rPr>
  </w:style>
  <w:style w:type="paragraph" w:styleId="Lijstmetafbeeldingen">
    <w:name w:val="table of figures"/>
    <w:basedOn w:val="zAdmText"/>
    <w:next w:val="Text"/>
    <w:uiPriority w:val="99"/>
    <w:rsid w:val="00C247A2"/>
    <w:pPr>
      <w:tabs>
        <w:tab w:val="right" w:pos="9355"/>
      </w:tabs>
      <w:ind w:left="400" w:right="566" w:hanging="400"/>
    </w:pPr>
  </w:style>
  <w:style w:type="paragraph" w:customStyle="1" w:styleId="TextBold">
    <w:name w:val="TextBold"/>
    <w:basedOn w:val="Text"/>
    <w:next w:val="Text"/>
    <w:rsid w:val="00C247A2"/>
    <w:rPr>
      <w:b/>
    </w:rPr>
  </w:style>
  <w:style w:type="paragraph" w:customStyle="1" w:styleId="TextList1">
    <w:name w:val="TextList1"/>
    <w:basedOn w:val="Text"/>
    <w:rsid w:val="00C247A2"/>
    <w:pPr>
      <w:spacing w:before="120"/>
    </w:pPr>
  </w:style>
  <w:style w:type="paragraph" w:customStyle="1" w:styleId="TextList2">
    <w:name w:val="TextList2"/>
    <w:basedOn w:val="Text"/>
    <w:rsid w:val="00C247A2"/>
    <w:pPr>
      <w:tabs>
        <w:tab w:val="left" w:pos="142"/>
        <w:tab w:val="decimal" w:pos="1559"/>
      </w:tabs>
      <w:spacing w:before="120"/>
    </w:pPr>
  </w:style>
  <w:style w:type="paragraph" w:customStyle="1" w:styleId="TextListAutoNum">
    <w:name w:val="TextListAutoNum"/>
    <w:basedOn w:val="Text"/>
    <w:rsid w:val="00C247A2"/>
    <w:pPr>
      <w:spacing w:before="120"/>
      <w:ind w:left="284" w:hanging="284"/>
    </w:pPr>
  </w:style>
  <w:style w:type="paragraph" w:styleId="Inhopg1">
    <w:name w:val="toc 1"/>
    <w:basedOn w:val="zAdmText"/>
    <w:uiPriority w:val="39"/>
    <w:rsid w:val="00C247A2"/>
    <w:pPr>
      <w:tabs>
        <w:tab w:val="right" w:leader="dot" w:pos="9355"/>
      </w:tabs>
      <w:spacing w:before="240"/>
      <w:ind w:left="567" w:right="566" w:hanging="567"/>
    </w:pPr>
    <w:rPr>
      <w:b/>
    </w:rPr>
  </w:style>
  <w:style w:type="paragraph" w:styleId="Inhopg2">
    <w:name w:val="toc 2"/>
    <w:basedOn w:val="Inhopg1"/>
    <w:uiPriority w:val="39"/>
    <w:rsid w:val="00C247A2"/>
    <w:pPr>
      <w:spacing w:before="0"/>
      <w:ind w:left="1134"/>
    </w:pPr>
    <w:rPr>
      <w:b w:val="0"/>
      <w:sz w:val="20"/>
    </w:rPr>
  </w:style>
  <w:style w:type="paragraph" w:styleId="Inhopg3">
    <w:name w:val="toc 3"/>
    <w:basedOn w:val="Inhopg2"/>
    <w:uiPriority w:val="39"/>
    <w:rsid w:val="00C247A2"/>
    <w:pPr>
      <w:tabs>
        <w:tab w:val="right" w:pos="10080"/>
      </w:tabs>
      <w:ind w:left="1440" w:right="562" w:hanging="720"/>
    </w:pPr>
  </w:style>
  <w:style w:type="paragraph" w:styleId="Inhopg4">
    <w:name w:val="toc 4"/>
    <w:basedOn w:val="Inhopg2"/>
    <w:uiPriority w:val="39"/>
    <w:rsid w:val="00C247A2"/>
    <w:pPr>
      <w:ind w:left="1728" w:right="562" w:hanging="864"/>
    </w:pPr>
  </w:style>
  <w:style w:type="paragraph" w:styleId="Inhopg5">
    <w:name w:val="toc 5"/>
    <w:basedOn w:val="Inhopg2"/>
    <w:uiPriority w:val="39"/>
    <w:rsid w:val="00C247A2"/>
    <w:pPr>
      <w:ind w:left="1701"/>
    </w:pPr>
  </w:style>
  <w:style w:type="paragraph" w:styleId="Inhopg6">
    <w:name w:val="toc 6"/>
    <w:basedOn w:val="Inhopg2"/>
    <w:uiPriority w:val="39"/>
    <w:rsid w:val="00C247A2"/>
    <w:pPr>
      <w:ind w:left="1701"/>
    </w:pPr>
  </w:style>
  <w:style w:type="paragraph" w:styleId="Inhopg7">
    <w:name w:val="toc 7"/>
    <w:basedOn w:val="Inhopg2"/>
    <w:uiPriority w:val="39"/>
    <w:rsid w:val="00C247A2"/>
    <w:pPr>
      <w:ind w:left="1701"/>
    </w:pPr>
  </w:style>
  <w:style w:type="paragraph" w:styleId="Inhopg8">
    <w:name w:val="toc 8"/>
    <w:basedOn w:val="Inhopg2"/>
    <w:uiPriority w:val="39"/>
    <w:rsid w:val="00C247A2"/>
    <w:pPr>
      <w:ind w:left="2268"/>
    </w:pPr>
  </w:style>
  <w:style w:type="paragraph" w:styleId="Inhopg9">
    <w:name w:val="toc 9"/>
    <w:basedOn w:val="Inhopg2"/>
    <w:next w:val="Standaard"/>
    <w:uiPriority w:val="39"/>
    <w:rsid w:val="00C247A2"/>
    <w:pPr>
      <w:ind w:left="2268"/>
    </w:pPr>
  </w:style>
  <w:style w:type="paragraph" w:customStyle="1" w:styleId="TOCtitle">
    <w:name w:val="TOCtitle"/>
    <w:basedOn w:val="Heading1noNr"/>
    <w:rsid w:val="00C247A2"/>
    <w:pPr>
      <w:pBdr>
        <w:bottom w:val="double" w:sz="6" w:space="1" w:color="0000FF"/>
      </w:pBdr>
    </w:pPr>
    <w:rPr>
      <w:spacing w:val="20"/>
    </w:rPr>
  </w:style>
  <w:style w:type="paragraph" w:customStyle="1" w:styleId="zAdmAdrLabel">
    <w:name w:val="z_AdmAdrLabel"/>
    <w:basedOn w:val="zAdmText"/>
    <w:rsid w:val="00C247A2"/>
  </w:style>
  <w:style w:type="paragraph" w:customStyle="1" w:styleId="zAdmChapterTitle">
    <w:name w:val="z_AdmChapterTitle"/>
    <w:basedOn w:val="Kop1"/>
    <w:next w:val="Text"/>
    <w:rsid w:val="00C247A2"/>
    <w:pPr>
      <w:outlineLvl w:val="9"/>
    </w:pPr>
    <w:rPr>
      <w:rFonts w:eastAsia="Times New Roman" w:cs="Times New Roman"/>
      <w:bCs/>
      <w:sz w:val="40"/>
    </w:rPr>
  </w:style>
  <w:style w:type="paragraph" w:customStyle="1" w:styleId="zAdmCompAddress">
    <w:name w:val="z_AdmCompAddress"/>
    <w:basedOn w:val="zAdmText"/>
    <w:rsid w:val="00C247A2"/>
    <w:pPr>
      <w:spacing w:line="240" w:lineRule="atLeast"/>
    </w:pPr>
    <w:rPr>
      <w:sz w:val="14"/>
    </w:rPr>
  </w:style>
  <w:style w:type="paragraph" w:customStyle="1" w:styleId="zAdmCompBU">
    <w:name w:val="z_AdmCompBU"/>
    <w:basedOn w:val="Standaard"/>
    <w:next w:val="Standaard"/>
    <w:rsid w:val="00C247A2"/>
    <w:pPr>
      <w:spacing w:before="240" w:line="240" w:lineRule="atLeast"/>
    </w:pPr>
    <w:rPr>
      <w:b/>
      <w:noProof/>
      <w:sz w:val="18"/>
    </w:rPr>
  </w:style>
  <w:style w:type="paragraph" w:customStyle="1" w:styleId="zAdmDate">
    <w:name w:val="z_AdmDate"/>
    <w:basedOn w:val="Standaard"/>
    <w:rsid w:val="00C247A2"/>
  </w:style>
  <w:style w:type="paragraph" w:customStyle="1" w:styleId="zAdmDateCel">
    <w:name w:val="z_AdmDateCel"/>
    <w:basedOn w:val="zAdmDate"/>
    <w:rsid w:val="00C247A2"/>
    <w:pPr>
      <w:ind w:left="57"/>
    </w:pPr>
  </w:style>
  <w:style w:type="paragraph" w:customStyle="1" w:styleId="zAdmDateHidden">
    <w:name w:val="z_AdmDateHidden"/>
    <w:basedOn w:val="zAdmDate"/>
    <w:rsid w:val="00C247A2"/>
    <w:pPr>
      <w:spacing w:line="11" w:lineRule="exact"/>
    </w:pPr>
    <w:rPr>
      <w:vanish/>
      <w:lang w:val="nl-NL"/>
    </w:rPr>
  </w:style>
  <w:style w:type="paragraph" w:customStyle="1" w:styleId="zAdmLeft">
    <w:name w:val="z_AdmLeft"/>
    <w:basedOn w:val="zAdmText"/>
    <w:rsid w:val="00C247A2"/>
    <w:pPr>
      <w:spacing w:after="120"/>
      <w:jc w:val="right"/>
    </w:pPr>
  </w:style>
  <w:style w:type="paragraph" w:customStyle="1" w:styleId="zAdmLeft1">
    <w:name w:val="z_AdmLeft1"/>
    <w:basedOn w:val="zAdmLeft"/>
    <w:rsid w:val="00C247A2"/>
    <w:pPr>
      <w:spacing w:after="480"/>
    </w:pPr>
  </w:style>
  <w:style w:type="paragraph" w:customStyle="1" w:styleId="zAdmLeft8pt">
    <w:name w:val="z_AdmLeft8pt"/>
    <w:basedOn w:val="zAdmLeft"/>
    <w:rsid w:val="00C247A2"/>
    <w:pPr>
      <w:spacing w:before="40" w:after="40"/>
    </w:pPr>
    <w:rPr>
      <w:rFonts w:ascii="Arial Narrow" w:hAnsi="Arial Narrow"/>
      <w:sz w:val="16"/>
    </w:rPr>
  </w:style>
  <w:style w:type="paragraph" w:customStyle="1" w:styleId="zAdmNameLeft">
    <w:name w:val="z_AdmNameLeft"/>
    <w:basedOn w:val="zAdmLeft"/>
    <w:rsid w:val="00C247A2"/>
    <w:pPr>
      <w:spacing w:before="480"/>
    </w:pPr>
  </w:style>
  <w:style w:type="paragraph" w:customStyle="1" w:styleId="zAdmRight">
    <w:name w:val="z_AdmRight"/>
    <w:basedOn w:val="zAdmLeft"/>
    <w:rsid w:val="00C247A2"/>
    <w:pPr>
      <w:spacing w:after="0"/>
      <w:jc w:val="left"/>
    </w:pPr>
  </w:style>
  <w:style w:type="paragraph" w:customStyle="1" w:styleId="zAdmNameRight">
    <w:name w:val="z_AdmNameRight"/>
    <w:basedOn w:val="zAdmRight"/>
    <w:rsid w:val="00C247A2"/>
    <w:pPr>
      <w:spacing w:before="480"/>
    </w:pPr>
  </w:style>
  <w:style w:type="paragraph" w:customStyle="1" w:styleId="zAdmNameRightOK">
    <w:name w:val="z_AdmNameRightOK"/>
    <w:basedOn w:val="zAdmNameRight"/>
    <w:rsid w:val="00C247A2"/>
  </w:style>
  <w:style w:type="paragraph" w:customStyle="1" w:styleId="zAdmNameSign">
    <w:name w:val="z_AdmNameSign"/>
    <w:basedOn w:val="zAdmText"/>
    <w:rsid w:val="00C247A2"/>
    <w:pPr>
      <w:tabs>
        <w:tab w:val="left" w:pos="4962"/>
        <w:tab w:val="right" w:pos="9214"/>
      </w:tabs>
      <w:spacing w:before="480"/>
    </w:pPr>
    <w:rPr>
      <w:b/>
    </w:rPr>
  </w:style>
  <w:style w:type="paragraph" w:customStyle="1" w:styleId="zAdmRight1">
    <w:name w:val="z_AdmRight1"/>
    <w:basedOn w:val="zAdmLeft1"/>
    <w:rsid w:val="00C247A2"/>
    <w:pPr>
      <w:jc w:val="left"/>
    </w:pPr>
  </w:style>
  <w:style w:type="paragraph" w:customStyle="1" w:styleId="zAdmRight8pt">
    <w:name w:val="z_AdmRight8pt"/>
    <w:basedOn w:val="zAdmNameRight"/>
    <w:rsid w:val="00C247A2"/>
    <w:pPr>
      <w:spacing w:before="40" w:after="40"/>
    </w:pPr>
    <w:rPr>
      <w:rFonts w:ascii="Arial Narrow" w:hAnsi="Arial Narrow"/>
      <w:sz w:val="16"/>
    </w:rPr>
  </w:style>
  <w:style w:type="paragraph" w:customStyle="1" w:styleId="zAdmRightTab">
    <w:name w:val="z_AdmRightTab"/>
    <w:basedOn w:val="zAdmRight"/>
    <w:rsid w:val="00C247A2"/>
    <w:pPr>
      <w:tabs>
        <w:tab w:val="left" w:pos="2552"/>
      </w:tabs>
    </w:pPr>
  </w:style>
  <w:style w:type="paragraph" w:customStyle="1" w:styleId="zAdmSpecial">
    <w:name w:val="z_AdmSpecial"/>
    <w:basedOn w:val="zAdmText"/>
    <w:rsid w:val="00C247A2"/>
    <w:pPr>
      <w:spacing w:before="400"/>
    </w:pPr>
    <w:rPr>
      <w:rFonts w:ascii="Monotype Corsiva" w:hAnsi="Monotype Corsiva"/>
      <w:b/>
      <w:i/>
      <w:sz w:val="30"/>
    </w:rPr>
  </w:style>
  <w:style w:type="paragraph" w:customStyle="1" w:styleId="zAdmText11ptB">
    <w:name w:val="z_AdmText11ptB"/>
    <w:basedOn w:val="zAdmText"/>
    <w:rsid w:val="00C247A2"/>
    <w:pPr>
      <w:ind w:left="57"/>
    </w:pPr>
    <w:rPr>
      <w:b/>
    </w:rPr>
  </w:style>
  <w:style w:type="paragraph" w:customStyle="1" w:styleId="zAdmText9ptB">
    <w:name w:val="z_AdmText9ptB"/>
    <w:basedOn w:val="zAdmText"/>
    <w:rsid w:val="00C247A2"/>
    <w:pPr>
      <w:spacing w:before="40" w:after="40"/>
      <w:jc w:val="right"/>
    </w:pPr>
    <w:rPr>
      <w:b/>
      <w:sz w:val="18"/>
    </w:rPr>
  </w:style>
  <w:style w:type="paragraph" w:customStyle="1" w:styleId="zAdmTextCel">
    <w:name w:val="z_AdmTextCel"/>
    <w:basedOn w:val="zAdmText"/>
    <w:rsid w:val="00C247A2"/>
    <w:pPr>
      <w:ind w:left="57"/>
    </w:pPr>
  </w:style>
  <w:style w:type="paragraph" w:customStyle="1" w:styleId="zAdmTextCelLast">
    <w:name w:val="z_AdmTextCelLast"/>
    <w:basedOn w:val="zAdmTextCel"/>
    <w:rsid w:val="00C247A2"/>
    <w:pPr>
      <w:spacing w:after="480"/>
    </w:pPr>
  </w:style>
  <w:style w:type="paragraph" w:customStyle="1" w:styleId="zAdmTextDummy">
    <w:name w:val="z_AdmTextDummy"/>
    <w:basedOn w:val="zAdmText"/>
    <w:rsid w:val="00C247A2"/>
    <w:pPr>
      <w:spacing w:line="20" w:lineRule="exact"/>
    </w:pPr>
    <w:rPr>
      <w:sz w:val="8"/>
    </w:rPr>
  </w:style>
  <w:style w:type="paragraph" w:customStyle="1" w:styleId="zAdmTextDummy1">
    <w:name w:val="z_AdmTextDummy1"/>
    <w:basedOn w:val="zAdmTextDummy"/>
    <w:rsid w:val="00C247A2"/>
    <w:pPr>
      <w:ind w:left="-709"/>
    </w:pPr>
  </w:style>
  <w:style w:type="paragraph" w:customStyle="1" w:styleId="zAdmTextHidden">
    <w:name w:val="z_AdmTextHidden"/>
    <w:basedOn w:val="zAdmTextDummy"/>
    <w:rsid w:val="00C247A2"/>
    <w:pPr>
      <w:spacing w:line="11" w:lineRule="exact"/>
    </w:pPr>
    <w:rPr>
      <w:vanish/>
      <w:sz w:val="16"/>
    </w:rPr>
  </w:style>
  <w:style w:type="paragraph" w:customStyle="1" w:styleId="zAdmTextLeft">
    <w:name w:val="z_AdmTextLeft"/>
    <w:basedOn w:val="zAdmText"/>
    <w:rsid w:val="00C247A2"/>
    <w:pPr>
      <w:jc w:val="right"/>
    </w:pPr>
  </w:style>
  <w:style w:type="paragraph" w:customStyle="1" w:styleId="zAdmTextOff">
    <w:name w:val="z_AdmTextOff"/>
    <w:basedOn w:val="zAdmLeft"/>
    <w:rsid w:val="00C247A2"/>
    <w:pPr>
      <w:spacing w:after="0"/>
    </w:pPr>
    <w:rPr>
      <w:b/>
    </w:rPr>
  </w:style>
  <w:style w:type="paragraph" w:customStyle="1" w:styleId="zAdmTextOK">
    <w:name w:val="z_AdmTextOK"/>
    <w:basedOn w:val="zAdmText"/>
    <w:rsid w:val="00C247A2"/>
  </w:style>
  <w:style w:type="paragraph" w:customStyle="1" w:styleId="zAdmTname">
    <w:name w:val="z_AdmTname"/>
    <w:basedOn w:val="zAdmText"/>
    <w:rsid w:val="00C247A2"/>
    <w:pPr>
      <w:spacing w:before="360"/>
    </w:pPr>
    <w:rPr>
      <w:b/>
      <w:sz w:val="40"/>
    </w:rPr>
  </w:style>
  <w:style w:type="paragraph" w:customStyle="1" w:styleId="zCompanyName1">
    <w:name w:val="z_CompanyName1"/>
    <w:basedOn w:val="Standaard"/>
    <w:rsid w:val="00C247A2"/>
    <w:pPr>
      <w:spacing w:before="200"/>
    </w:pPr>
    <w:rPr>
      <w:b/>
      <w:noProof/>
      <w:sz w:val="16"/>
    </w:rPr>
  </w:style>
  <w:style w:type="paragraph" w:customStyle="1" w:styleId="zCompanyName2">
    <w:name w:val="z_CompanyName2"/>
    <w:basedOn w:val="zCompanyName1"/>
    <w:rsid w:val="00C247A2"/>
    <w:pPr>
      <w:spacing w:line="160" w:lineRule="atLeast"/>
      <w:jc w:val="right"/>
    </w:pPr>
    <w:rPr>
      <w:sz w:val="12"/>
    </w:rPr>
  </w:style>
  <w:style w:type="paragraph" w:customStyle="1" w:styleId="zCopyright">
    <w:name w:val="z_Copyright"/>
    <w:basedOn w:val="zAdmText"/>
    <w:rsid w:val="00C247A2"/>
    <w:pPr>
      <w:spacing w:before="120" w:line="120" w:lineRule="exact"/>
    </w:pPr>
    <w:rPr>
      <w:sz w:val="10"/>
    </w:rPr>
  </w:style>
  <w:style w:type="paragraph" w:customStyle="1" w:styleId="zExtraText">
    <w:name w:val="z_ExtraText"/>
    <w:basedOn w:val="zAdmText"/>
    <w:rsid w:val="00C247A2"/>
    <w:rPr>
      <w:b/>
    </w:rPr>
  </w:style>
  <w:style w:type="paragraph" w:customStyle="1" w:styleId="zFooterText">
    <w:name w:val="z_FooterText"/>
    <w:basedOn w:val="zAdmText"/>
    <w:rsid w:val="00C247A2"/>
    <w:pPr>
      <w:tabs>
        <w:tab w:val="left" w:pos="851"/>
        <w:tab w:val="left" w:pos="993"/>
        <w:tab w:val="left" w:pos="4820"/>
        <w:tab w:val="left" w:pos="5670"/>
        <w:tab w:val="left" w:pos="5812"/>
        <w:tab w:val="right" w:pos="9356"/>
      </w:tabs>
      <w:spacing w:line="160" w:lineRule="exact"/>
    </w:pPr>
    <w:rPr>
      <w:b/>
      <w:sz w:val="16"/>
    </w:rPr>
  </w:style>
  <w:style w:type="paragraph" w:customStyle="1" w:styleId="zFooterText1">
    <w:name w:val="z_FooterText1"/>
    <w:basedOn w:val="zAdmText"/>
    <w:rsid w:val="00C247A2"/>
    <w:pPr>
      <w:spacing w:line="160" w:lineRule="exact"/>
    </w:pPr>
    <w:rPr>
      <w:sz w:val="16"/>
    </w:rPr>
  </w:style>
  <w:style w:type="paragraph" w:customStyle="1" w:styleId="zFooterText2">
    <w:name w:val="z_FooterText2"/>
    <w:basedOn w:val="zAdmText"/>
    <w:rsid w:val="00C247A2"/>
    <w:rPr>
      <w:sz w:val="16"/>
    </w:rPr>
  </w:style>
  <w:style w:type="paragraph" w:customStyle="1" w:styleId="zHeaderL">
    <w:name w:val="z_HeaderL"/>
    <w:basedOn w:val="Standaard"/>
    <w:rsid w:val="00C247A2"/>
    <w:pPr>
      <w:pBdr>
        <w:top w:val="double" w:sz="6" w:space="1" w:color="auto" w:shadow="1"/>
        <w:left w:val="double" w:sz="6" w:space="1" w:color="auto" w:shadow="1"/>
        <w:bottom w:val="double" w:sz="6" w:space="1" w:color="auto" w:shadow="1"/>
        <w:right w:val="double" w:sz="6" w:space="1" w:color="auto" w:shadow="1"/>
      </w:pBdr>
      <w:shd w:val="clear" w:color="auto" w:fill="FFFF00"/>
      <w:jc w:val="center"/>
    </w:pPr>
    <w:rPr>
      <w:b/>
      <w:noProof/>
    </w:rPr>
  </w:style>
  <w:style w:type="paragraph" w:customStyle="1" w:styleId="zHeaderL2">
    <w:name w:val="z_HeaderL2"/>
    <w:basedOn w:val="zHeaderL"/>
    <w:rsid w:val="00C247A2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hd w:val="clear" w:color="auto" w:fill="auto"/>
    </w:pPr>
    <w:rPr>
      <w:sz w:val="18"/>
    </w:rPr>
  </w:style>
  <w:style w:type="paragraph" w:customStyle="1" w:styleId="zHeaderL3">
    <w:name w:val="z_HeaderL3"/>
    <w:basedOn w:val="zHeaderL"/>
    <w:rsid w:val="00C247A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auto"/>
    </w:pPr>
    <w:rPr>
      <w:sz w:val="16"/>
    </w:rPr>
  </w:style>
  <w:style w:type="paragraph" w:customStyle="1" w:styleId="zHeaderL4">
    <w:name w:val="z_HeaderL4"/>
    <w:basedOn w:val="zAdmText"/>
    <w:rsid w:val="00C247A2"/>
    <w:pPr>
      <w:framePr w:w="4253" w:wrap="around" w:vAnchor="page" w:hAnchor="page" w:x="5103" w:y="2269"/>
      <w:spacing w:line="240" w:lineRule="atLeast"/>
      <w:jc w:val="center"/>
    </w:pPr>
    <w:rPr>
      <w:b/>
      <w:i/>
      <w:spacing w:val="60"/>
      <w:sz w:val="30"/>
    </w:rPr>
  </w:style>
  <w:style w:type="paragraph" w:customStyle="1" w:styleId="zHeaderR">
    <w:name w:val="z_HeaderR"/>
    <w:basedOn w:val="zAdmText"/>
    <w:rsid w:val="00C247A2"/>
    <w:pPr>
      <w:tabs>
        <w:tab w:val="left" w:pos="255"/>
      </w:tabs>
      <w:spacing w:line="800" w:lineRule="atLeast"/>
      <w:jc w:val="right"/>
    </w:pPr>
    <w:rPr>
      <w:rFonts w:ascii="Frugal Sans" w:hAnsi="Frugal Sans"/>
      <w:b/>
    </w:rPr>
  </w:style>
  <w:style w:type="paragraph" w:customStyle="1" w:styleId="zHeaderR2">
    <w:name w:val="z_HeaderR2"/>
    <w:basedOn w:val="zHeaderR"/>
    <w:rsid w:val="00C247A2"/>
    <w:pPr>
      <w:framePr w:w="2155" w:wrap="auto" w:hAnchor="text" w:x="9299"/>
      <w:spacing w:line="240" w:lineRule="auto"/>
    </w:pPr>
    <w:rPr>
      <w:sz w:val="12"/>
    </w:rPr>
  </w:style>
  <w:style w:type="paragraph" w:customStyle="1" w:styleId="zHeaderRname">
    <w:name w:val="z_HeaderRname"/>
    <w:basedOn w:val="zHeaderR"/>
    <w:rsid w:val="00C247A2"/>
    <w:pPr>
      <w:tabs>
        <w:tab w:val="clear" w:pos="255"/>
        <w:tab w:val="left" w:pos="1928"/>
      </w:tabs>
      <w:spacing w:line="480" w:lineRule="atLeast"/>
      <w:jc w:val="left"/>
    </w:pPr>
    <w:rPr>
      <w:sz w:val="18"/>
    </w:rPr>
  </w:style>
  <w:style w:type="paragraph" w:customStyle="1" w:styleId="zKvKTxt">
    <w:name w:val="z_KvKTxt"/>
    <w:basedOn w:val="Standaard"/>
    <w:rsid w:val="00C247A2"/>
    <w:pPr>
      <w:spacing w:before="120" w:line="120" w:lineRule="exact"/>
    </w:pPr>
    <w:rPr>
      <w:noProof/>
      <w:sz w:val="10"/>
    </w:rPr>
  </w:style>
  <w:style w:type="paragraph" w:customStyle="1" w:styleId="zLineFull">
    <w:name w:val="z_LineFull"/>
    <w:basedOn w:val="zAdmText"/>
    <w:rsid w:val="00C247A2"/>
    <w:pPr>
      <w:tabs>
        <w:tab w:val="right" w:leader="underscore" w:pos="9412"/>
      </w:tabs>
      <w:spacing w:line="20" w:lineRule="exact"/>
      <w:ind w:left="-57"/>
    </w:pPr>
    <w:rPr>
      <w:sz w:val="16"/>
    </w:rPr>
  </w:style>
  <w:style w:type="paragraph" w:customStyle="1" w:styleId="zList">
    <w:name w:val="z_List"/>
    <w:basedOn w:val="Standaard"/>
    <w:rsid w:val="00C247A2"/>
    <w:pPr>
      <w:tabs>
        <w:tab w:val="left" w:pos="1985"/>
        <w:tab w:val="left" w:pos="7372"/>
      </w:tabs>
      <w:ind w:left="1701" w:hanging="1701"/>
    </w:pPr>
  </w:style>
  <w:style w:type="paragraph" w:customStyle="1" w:styleId="zLogo1">
    <w:name w:val="z_Logo1"/>
    <w:basedOn w:val="zAdmText"/>
    <w:rsid w:val="00C247A2"/>
    <w:pPr>
      <w:jc w:val="right"/>
    </w:pPr>
  </w:style>
  <w:style w:type="paragraph" w:customStyle="1" w:styleId="zLogo2">
    <w:name w:val="z_Logo2"/>
    <w:basedOn w:val="zLogo1"/>
    <w:rsid w:val="00C247A2"/>
  </w:style>
  <w:style w:type="paragraph" w:customStyle="1" w:styleId="zSubTitle">
    <w:name w:val="z_SubTitle"/>
    <w:basedOn w:val="zAdmText"/>
    <w:rsid w:val="00C247A2"/>
    <w:pPr>
      <w:spacing w:before="720"/>
      <w:jc w:val="center"/>
    </w:pPr>
    <w:rPr>
      <w:b/>
      <w:sz w:val="30"/>
    </w:rPr>
  </w:style>
  <w:style w:type="paragraph" w:customStyle="1" w:styleId="zTitle">
    <w:name w:val="z_Title"/>
    <w:basedOn w:val="zAdmText"/>
    <w:rsid w:val="00C247A2"/>
    <w:pPr>
      <w:spacing w:before="2540" w:after="720" w:line="480" w:lineRule="atLeast"/>
      <w:jc w:val="center"/>
    </w:pPr>
    <w:rPr>
      <w:b/>
      <w:spacing w:val="60"/>
      <w:sz w:val="40"/>
    </w:rPr>
  </w:style>
  <w:style w:type="paragraph" w:customStyle="1" w:styleId="zTOCtext">
    <w:name w:val="z_TOCtext"/>
    <w:basedOn w:val="zAdmText"/>
    <w:rsid w:val="00C247A2"/>
    <w:pPr>
      <w:jc w:val="right"/>
    </w:pPr>
  </w:style>
  <w:style w:type="paragraph" w:customStyle="1" w:styleId="zVolume">
    <w:name w:val="z_Volume"/>
    <w:basedOn w:val="zAdmText"/>
    <w:rsid w:val="00C247A2"/>
    <w:pPr>
      <w:spacing w:before="960" w:after="960"/>
      <w:jc w:val="right"/>
    </w:pPr>
    <w:rPr>
      <w:b/>
    </w:rPr>
  </w:style>
  <w:style w:type="paragraph" w:customStyle="1" w:styleId="zVolumeNumber">
    <w:name w:val="z_VolumeNumber"/>
    <w:basedOn w:val="zVolume"/>
    <w:rsid w:val="00C247A2"/>
    <w:pPr>
      <w:jc w:val="left"/>
    </w:pPr>
  </w:style>
  <w:style w:type="paragraph" w:styleId="Lijstopsomteken">
    <w:name w:val="List Bullet"/>
    <w:basedOn w:val="Standaard"/>
    <w:autoRedefine/>
    <w:rsid w:val="00C247A2"/>
    <w:rPr>
      <w:rFonts w:cs="Arial"/>
      <w:b/>
      <w:bCs/>
      <w:sz w:val="19"/>
      <w:szCs w:val="19"/>
    </w:rPr>
  </w:style>
  <w:style w:type="paragraph" w:styleId="Lijstopsomteken2">
    <w:name w:val="List Bullet 2"/>
    <w:basedOn w:val="Standaard"/>
    <w:autoRedefine/>
    <w:rsid w:val="00C247A2"/>
    <w:pPr>
      <w:ind w:left="283"/>
      <w:jc w:val="both"/>
    </w:pPr>
    <w:rPr>
      <w:rFonts w:cs="Arial"/>
      <w:color w:val="333333"/>
      <w:szCs w:val="14"/>
    </w:rPr>
  </w:style>
  <w:style w:type="paragraph" w:styleId="Lijstopsomteken4">
    <w:name w:val="List Bullet 4"/>
    <w:basedOn w:val="Standaard"/>
    <w:autoRedefine/>
    <w:rsid w:val="00C247A2"/>
    <w:pPr>
      <w:numPr>
        <w:numId w:val="5"/>
      </w:numPr>
    </w:pPr>
  </w:style>
  <w:style w:type="paragraph" w:styleId="Bloktekst">
    <w:name w:val="Block Text"/>
    <w:basedOn w:val="Standaard"/>
    <w:rsid w:val="00C247A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567" w:right="708"/>
      <w:jc w:val="center"/>
    </w:pPr>
    <w:rPr>
      <w:b/>
      <w:noProof/>
      <w:color w:val="FF0000"/>
      <w:sz w:val="24"/>
      <w:lang w:val="en-US"/>
    </w:rPr>
  </w:style>
  <w:style w:type="paragraph" w:customStyle="1" w:styleId="Standaardinspringing1">
    <w:name w:val="Standaardinspringing1"/>
    <w:basedOn w:val="Standaard"/>
    <w:rsid w:val="00C247A2"/>
    <w:pPr>
      <w:ind w:left="1134"/>
    </w:pPr>
    <w:rPr>
      <w:rFonts w:ascii="Times New Roman" w:hAnsi="Times New Roman"/>
      <w:sz w:val="24"/>
    </w:rPr>
  </w:style>
  <w:style w:type="character" w:styleId="Hyperlink">
    <w:name w:val="Hyperlink"/>
    <w:uiPriority w:val="99"/>
    <w:rsid w:val="00C247A2"/>
    <w:rPr>
      <w:color w:val="0000FF"/>
      <w:u w:val="single"/>
    </w:rPr>
  </w:style>
  <w:style w:type="character" w:styleId="GevolgdeHyperlink">
    <w:name w:val="FollowedHyperlink"/>
    <w:rsid w:val="00C247A2"/>
    <w:rPr>
      <w:color w:val="800080"/>
      <w:u w:val="single"/>
    </w:rPr>
  </w:style>
  <w:style w:type="paragraph" w:styleId="Lijst2">
    <w:name w:val="List 2"/>
    <w:basedOn w:val="Standaard"/>
    <w:rsid w:val="00C247A2"/>
    <w:pPr>
      <w:ind w:left="566" w:hanging="283"/>
    </w:pPr>
  </w:style>
  <w:style w:type="paragraph" w:styleId="Plattetekst">
    <w:name w:val="Body Text"/>
    <w:basedOn w:val="Standaard"/>
    <w:link w:val="PlattetekstChar"/>
    <w:rsid w:val="00C247A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rsid w:val="00C247A2"/>
    <w:rPr>
      <w:rFonts w:ascii="Arial" w:eastAsia="Times New Roman" w:hAnsi="Arial" w:cs="Times New Roman"/>
      <w:szCs w:val="20"/>
      <w:lang w:val="en-GB" w:eastAsia="en-US"/>
    </w:rPr>
  </w:style>
  <w:style w:type="paragraph" w:styleId="Plattetekstinspringen">
    <w:name w:val="Body Text Indent"/>
    <w:basedOn w:val="Standaard"/>
    <w:link w:val="PlattetekstinspringenChar"/>
    <w:rsid w:val="00C247A2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rsid w:val="00C247A2"/>
    <w:rPr>
      <w:rFonts w:ascii="Arial" w:eastAsia="Times New Roman" w:hAnsi="Arial" w:cs="Times New Roman"/>
      <w:szCs w:val="20"/>
      <w:lang w:val="en-GB" w:eastAsia="en-US"/>
    </w:rPr>
  </w:style>
  <w:style w:type="paragraph" w:styleId="Tekstzonderopmaak">
    <w:name w:val="Plain Text"/>
    <w:basedOn w:val="Standaard"/>
    <w:link w:val="TekstzonderopmaakChar"/>
    <w:rsid w:val="00C247A2"/>
    <w:rPr>
      <w:rFonts w:ascii="Courier New" w:hAnsi="Courier New" w:cs="Courier New"/>
      <w:sz w:val="20"/>
    </w:rPr>
  </w:style>
  <w:style w:type="character" w:customStyle="1" w:styleId="TekstzonderopmaakChar">
    <w:name w:val="Tekst zonder opmaak Char"/>
    <w:basedOn w:val="Standaardalinea-lettertype"/>
    <w:link w:val="Tekstzonderopmaak"/>
    <w:rsid w:val="00C247A2"/>
    <w:rPr>
      <w:rFonts w:ascii="Courier New" w:eastAsia="Times New Roman" w:hAnsi="Courier New" w:cs="Courier New"/>
      <w:sz w:val="20"/>
      <w:szCs w:val="20"/>
      <w:lang w:val="en-GB" w:eastAsia="en-US"/>
    </w:rPr>
  </w:style>
  <w:style w:type="character" w:customStyle="1" w:styleId="PersonalComposeStyle">
    <w:name w:val="Personal Compose Style"/>
    <w:rsid w:val="00C247A2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rsid w:val="00C247A2"/>
    <w:rPr>
      <w:rFonts w:ascii="Arial" w:hAnsi="Arial" w:cs="Arial"/>
      <w:color w:val="auto"/>
      <w:sz w:val="20"/>
    </w:rPr>
  </w:style>
  <w:style w:type="paragraph" w:styleId="Plattetekstinspringen2">
    <w:name w:val="Body Text Indent 2"/>
    <w:basedOn w:val="Standaard"/>
    <w:link w:val="Plattetekstinspringen2Char"/>
    <w:rsid w:val="00C247A2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rsid w:val="00C247A2"/>
    <w:rPr>
      <w:rFonts w:ascii="Arial" w:eastAsia="Times New Roman" w:hAnsi="Arial" w:cs="Times New Roman"/>
      <w:szCs w:val="20"/>
      <w:lang w:val="en-GB" w:eastAsia="en-US"/>
    </w:rPr>
  </w:style>
  <w:style w:type="paragraph" w:customStyle="1" w:styleId="Default">
    <w:name w:val="Default"/>
    <w:rsid w:val="00C247A2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paragraph" w:styleId="Plattetekst2">
    <w:name w:val="Body Text 2"/>
    <w:basedOn w:val="Standaard"/>
    <w:link w:val="Plattetekst2Char"/>
    <w:rsid w:val="00C247A2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rsid w:val="00C247A2"/>
    <w:rPr>
      <w:rFonts w:ascii="Arial" w:eastAsia="Times New Roman" w:hAnsi="Arial" w:cs="Times New Roman"/>
      <w:szCs w:val="20"/>
      <w:lang w:val="en-GB" w:eastAsia="en-US"/>
    </w:rPr>
  </w:style>
  <w:style w:type="character" w:styleId="Nadruk">
    <w:name w:val="Emphasis"/>
    <w:rsid w:val="00C247A2"/>
    <w:rPr>
      <w:i/>
      <w:iCs/>
    </w:rPr>
  </w:style>
  <w:style w:type="paragraph" w:styleId="Plattetekst3">
    <w:name w:val="Body Text 3"/>
    <w:basedOn w:val="Standaard"/>
    <w:link w:val="Plattetekst3Char"/>
    <w:rsid w:val="00C247A2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rsid w:val="00C247A2"/>
    <w:rPr>
      <w:rFonts w:ascii="Arial" w:eastAsia="Times New Roman" w:hAnsi="Arial" w:cs="Times New Roman"/>
      <w:sz w:val="16"/>
      <w:szCs w:val="16"/>
      <w:lang w:val="en-GB" w:eastAsia="en-US"/>
    </w:rPr>
  </w:style>
  <w:style w:type="paragraph" w:styleId="Platteteksteersteinspringing">
    <w:name w:val="Body Text First Indent"/>
    <w:basedOn w:val="Plattetekst"/>
    <w:link w:val="PlatteteksteersteinspringingChar"/>
    <w:rsid w:val="00C247A2"/>
    <w:pPr>
      <w:ind w:firstLine="21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rsid w:val="00C247A2"/>
    <w:rPr>
      <w:rFonts w:ascii="Arial" w:eastAsia="Times New Roman" w:hAnsi="Arial" w:cs="Times New Roman"/>
      <w:szCs w:val="20"/>
      <w:lang w:val="en-GB" w:eastAsia="en-US"/>
    </w:rPr>
  </w:style>
  <w:style w:type="paragraph" w:styleId="Platteteksteersteinspringing2">
    <w:name w:val="Body Text First Indent 2"/>
    <w:basedOn w:val="Plattetekstinspringen"/>
    <w:link w:val="Platteteksteersteinspringing2Char"/>
    <w:rsid w:val="00C247A2"/>
    <w:pPr>
      <w:ind w:firstLine="21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rsid w:val="00C247A2"/>
    <w:rPr>
      <w:rFonts w:ascii="Arial" w:eastAsia="Times New Roman" w:hAnsi="Arial" w:cs="Times New Roman"/>
      <w:szCs w:val="20"/>
      <w:lang w:val="en-GB" w:eastAsia="en-US"/>
    </w:rPr>
  </w:style>
  <w:style w:type="paragraph" w:styleId="Plattetekstinspringen3">
    <w:name w:val="Body Text Indent 3"/>
    <w:basedOn w:val="Standaard"/>
    <w:link w:val="Plattetekstinspringen3Char"/>
    <w:rsid w:val="00C247A2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rsid w:val="00C247A2"/>
    <w:rPr>
      <w:rFonts w:ascii="Arial" w:eastAsia="Times New Roman" w:hAnsi="Arial" w:cs="Times New Roman"/>
      <w:sz w:val="16"/>
      <w:szCs w:val="16"/>
      <w:lang w:val="en-GB" w:eastAsia="en-US"/>
    </w:rPr>
  </w:style>
  <w:style w:type="paragraph" w:customStyle="1" w:styleId="CaptionTable">
    <w:name w:val="Caption Table"/>
    <w:basedOn w:val="Bijschrift"/>
    <w:rsid w:val="00C247A2"/>
    <w:pPr>
      <w:overflowPunct/>
      <w:autoSpaceDE/>
      <w:autoSpaceDN/>
      <w:adjustRightInd/>
      <w:jc w:val="center"/>
      <w:textAlignment w:val="auto"/>
    </w:pPr>
  </w:style>
  <w:style w:type="paragraph" w:styleId="Datum">
    <w:name w:val="Date"/>
    <w:basedOn w:val="Standaard"/>
    <w:next w:val="Standaard"/>
    <w:link w:val="DatumChar"/>
    <w:rsid w:val="00C247A2"/>
  </w:style>
  <w:style w:type="character" w:customStyle="1" w:styleId="DatumChar">
    <w:name w:val="Datum Char"/>
    <w:basedOn w:val="Standaardalinea-lettertype"/>
    <w:link w:val="Datum"/>
    <w:rsid w:val="00C247A2"/>
    <w:rPr>
      <w:rFonts w:ascii="Arial" w:eastAsia="Times New Roman" w:hAnsi="Arial" w:cs="Times New Roman"/>
      <w:szCs w:val="20"/>
      <w:lang w:val="en-GB" w:eastAsia="en-US"/>
    </w:rPr>
  </w:style>
  <w:style w:type="paragraph" w:styleId="Documentstructuur">
    <w:name w:val="Document Map"/>
    <w:basedOn w:val="Standaard"/>
    <w:link w:val="DocumentstructuurChar"/>
    <w:semiHidden/>
    <w:rsid w:val="00C247A2"/>
    <w:pPr>
      <w:shd w:val="clear" w:color="auto" w:fill="000080"/>
    </w:pPr>
    <w:rPr>
      <w:rFonts w:ascii="Tahoma" w:hAnsi="Tahoma" w:cs="Tahoma"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C247A2"/>
    <w:rPr>
      <w:rFonts w:ascii="Tahoma" w:eastAsia="Times New Roman" w:hAnsi="Tahoma" w:cs="Tahoma"/>
      <w:szCs w:val="20"/>
      <w:shd w:val="clear" w:color="auto" w:fill="000080"/>
      <w:lang w:val="en-GB" w:eastAsia="en-US"/>
    </w:rPr>
  </w:style>
  <w:style w:type="paragraph" w:styleId="E-mailhandtekening">
    <w:name w:val="E-mail Signature"/>
    <w:basedOn w:val="Standaard"/>
    <w:link w:val="E-mailhandtekeningChar"/>
    <w:rsid w:val="00C247A2"/>
  </w:style>
  <w:style w:type="character" w:customStyle="1" w:styleId="E-mailhandtekeningChar">
    <w:name w:val="E-mailhandtekening Char"/>
    <w:basedOn w:val="Standaardalinea-lettertype"/>
    <w:link w:val="E-mailhandtekening"/>
    <w:rsid w:val="00C247A2"/>
    <w:rPr>
      <w:rFonts w:ascii="Arial" w:eastAsia="Times New Roman" w:hAnsi="Arial" w:cs="Times New Roman"/>
      <w:szCs w:val="20"/>
      <w:lang w:val="en-GB" w:eastAsia="en-US"/>
    </w:rPr>
  </w:style>
  <w:style w:type="paragraph" w:styleId="Eindnoottekst">
    <w:name w:val="endnote text"/>
    <w:basedOn w:val="Standaard"/>
    <w:link w:val="EindnoottekstChar"/>
    <w:semiHidden/>
    <w:rsid w:val="00C247A2"/>
    <w:rPr>
      <w:sz w:val="20"/>
    </w:rPr>
  </w:style>
  <w:style w:type="character" w:customStyle="1" w:styleId="EindnoottekstChar">
    <w:name w:val="Eindnoottekst Char"/>
    <w:basedOn w:val="Standaardalinea-lettertype"/>
    <w:link w:val="Eindnoottekst"/>
    <w:semiHidden/>
    <w:rsid w:val="00C247A2"/>
    <w:rPr>
      <w:rFonts w:ascii="Arial" w:eastAsia="Times New Roman" w:hAnsi="Arial" w:cs="Times New Roman"/>
      <w:sz w:val="20"/>
      <w:szCs w:val="20"/>
      <w:lang w:val="en-GB" w:eastAsia="en-US"/>
    </w:rPr>
  </w:style>
  <w:style w:type="paragraph" w:styleId="Adresenvelop">
    <w:name w:val="envelope address"/>
    <w:basedOn w:val="Standaard"/>
    <w:rsid w:val="00C247A2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Afzender">
    <w:name w:val="envelope return"/>
    <w:basedOn w:val="Standaard"/>
    <w:rsid w:val="00C247A2"/>
    <w:rPr>
      <w:rFonts w:cs="Arial"/>
      <w:sz w:val="20"/>
    </w:rPr>
  </w:style>
  <w:style w:type="character" w:customStyle="1" w:styleId="geo-decgeo">
    <w:name w:val="geo-dec geo"/>
    <w:basedOn w:val="Standaardalinea-lettertype"/>
    <w:rsid w:val="00C247A2"/>
  </w:style>
  <w:style w:type="character" w:customStyle="1" w:styleId="geo-dms1">
    <w:name w:val="geo-dms1"/>
    <w:rsid w:val="00C247A2"/>
    <w:rPr>
      <w:vanish w:val="0"/>
      <w:webHidden w:val="0"/>
    </w:rPr>
  </w:style>
  <w:style w:type="character" w:customStyle="1" w:styleId="geo-multi-punct1">
    <w:name w:val="geo-multi-punct1"/>
    <w:rsid w:val="00C247A2"/>
    <w:rPr>
      <w:vanish/>
      <w:webHidden w:val="0"/>
    </w:rPr>
  </w:style>
  <w:style w:type="paragraph" w:styleId="HTML-adres">
    <w:name w:val="HTML Address"/>
    <w:basedOn w:val="Standaard"/>
    <w:link w:val="HTML-adresChar"/>
    <w:rsid w:val="00C247A2"/>
    <w:rPr>
      <w:i/>
      <w:iCs/>
    </w:rPr>
  </w:style>
  <w:style w:type="character" w:customStyle="1" w:styleId="HTML-adresChar">
    <w:name w:val="HTML-adres Char"/>
    <w:basedOn w:val="Standaardalinea-lettertype"/>
    <w:link w:val="HTML-adres"/>
    <w:rsid w:val="00C247A2"/>
    <w:rPr>
      <w:rFonts w:ascii="Arial" w:eastAsia="Times New Roman" w:hAnsi="Arial" w:cs="Times New Roman"/>
      <w:i/>
      <w:iCs/>
      <w:szCs w:val="20"/>
      <w:lang w:val="en-GB" w:eastAsia="en-US"/>
    </w:rPr>
  </w:style>
  <w:style w:type="paragraph" w:styleId="HTML-voorafopgemaakt">
    <w:name w:val="HTML Preformatted"/>
    <w:basedOn w:val="Standaard"/>
    <w:link w:val="HTML-voorafopgemaaktChar"/>
    <w:rsid w:val="00C247A2"/>
    <w:rPr>
      <w:rFonts w:ascii="Courier New" w:hAnsi="Courier New" w:cs="Courier New"/>
      <w:sz w:val="20"/>
    </w:rPr>
  </w:style>
  <w:style w:type="character" w:customStyle="1" w:styleId="HTML-voorafopgemaaktChar">
    <w:name w:val="HTML - vooraf opgemaakt Char"/>
    <w:basedOn w:val="Standaardalinea-lettertype"/>
    <w:link w:val="HTML-voorafopgemaakt"/>
    <w:rsid w:val="00C247A2"/>
    <w:rPr>
      <w:rFonts w:ascii="Courier New" w:eastAsia="Times New Roman" w:hAnsi="Courier New" w:cs="Courier New"/>
      <w:sz w:val="20"/>
      <w:szCs w:val="20"/>
      <w:lang w:val="en-GB" w:eastAsia="en-US"/>
    </w:rPr>
  </w:style>
  <w:style w:type="paragraph" w:styleId="Index8">
    <w:name w:val="index 8"/>
    <w:basedOn w:val="Standaard"/>
    <w:next w:val="Standaard"/>
    <w:autoRedefine/>
    <w:semiHidden/>
    <w:rsid w:val="00C247A2"/>
    <w:pPr>
      <w:ind w:left="1760" w:hanging="220"/>
    </w:pPr>
  </w:style>
  <w:style w:type="paragraph" w:styleId="Index9">
    <w:name w:val="index 9"/>
    <w:basedOn w:val="Standaard"/>
    <w:next w:val="Standaard"/>
    <w:autoRedefine/>
    <w:semiHidden/>
    <w:rsid w:val="00C247A2"/>
    <w:pPr>
      <w:ind w:left="1980" w:hanging="220"/>
    </w:pPr>
  </w:style>
  <w:style w:type="character" w:customStyle="1" w:styleId="latitude1">
    <w:name w:val="latitude1"/>
    <w:basedOn w:val="Standaardalinea-lettertype"/>
    <w:rsid w:val="00C247A2"/>
  </w:style>
  <w:style w:type="paragraph" w:styleId="Lijst">
    <w:name w:val="List"/>
    <w:basedOn w:val="Standaard"/>
    <w:rsid w:val="00C247A2"/>
    <w:pPr>
      <w:ind w:left="283" w:hanging="283"/>
    </w:pPr>
  </w:style>
  <w:style w:type="paragraph" w:styleId="Lijst3">
    <w:name w:val="List 3"/>
    <w:basedOn w:val="Standaard"/>
    <w:rsid w:val="00C247A2"/>
    <w:pPr>
      <w:ind w:left="849" w:hanging="283"/>
    </w:pPr>
  </w:style>
  <w:style w:type="paragraph" w:styleId="Lijst4">
    <w:name w:val="List 4"/>
    <w:basedOn w:val="Standaard"/>
    <w:rsid w:val="00C247A2"/>
    <w:pPr>
      <w:ind w:left="1132" w:hanging="283"/>
    </w:pPr>
  </w:style>
  <w:style w:type="paragraph" w:styleId="Lijst5">
    <w:name w:val="List 5"/>
    <w:basedOn w:val="Standaard"/>
    <w:rsid w:val="00C247A2"/>
    <w:pPr>
      <w:ind w:left="1415" w:hanging="283"/>
    </w:pPr>
  </w:style>
  <w:style w:type="paragraph" w:styleId="Lijstopsomteken3">
    <w:name w:val="List Bullet 3"/>
    <w:basedOn w:val="Standaard"/>
    <w:autoRedefine/>
    <w:rsid w:val="00C247A2"/>
    <w:pPr>
      <w:numPr>
        <w:numId w:val="4"/>
      </w:numPr>
    </w:pPr>
  </w:style>
  <w:style w:type="paragraph" w:styleId="Lijstopsomteken5">
    <w:name w:val="List Bullet 5"/>
    <w:basedOn w:val="Standaard"/>
    <w:autoRedefine/>
    <w:rsid w:val="00C247A2"/>
    <w:pPr>
      <w:numPr>
        <w:numId w:val="6"/>
      </w:numPr>
    </w:pPr>
  </w:style>
  <w:style w:type="paragraph" w:styleId="Lijstvoortzetting">
    <w:name w:val="List Continue"/>
    <w:basedOn w:val="Standaard"/>
    <w:rsid w:val="00C247A2"/>
    <w:pPr>
      <w:spacing w:after="120"/>
      <w:ind w:left="283"/>
    </w:pPr>
  </w:style>
  <w:style w:type="paragraph" w:styleId="Lijstvoortzetting2">
    <w:name w:val="List Continue 2"/>
    <w:basedOn w:val="Standaard"/>
    <w:rsid w:val="00C247A2"/>
    <w:pPr>
      <w:spacing w:after="120"/>
      <w:ind w:left="566"/>
    </w:pPr>
  </w:style>
  <w:style w:type="paragraph" w:styleId="Lijstvoortzetting3">
    <w:name w:val="List Continue 3"/>
    <w:basedOn w:val="Standaard"/>
    <w:rsid w:val="00C247A2"/>
    <w:pPr>
      <w:spacing w:after="120"/>
      <w:ind w:left="849"/>
    </w:pPr>
  </w:style>
  <w:style w:type="paragraph" w:styleId="Lijstvoortzetting4">
    <w:name w:val="List Continue 4"/>
    <w:basedOn w:val="Standaard"/>
    <w:rsid w:val="00C247A2"/>
    <w:pPr>
      <w:spacing w:after="120"/>
      <w:ind w:left="1132"/>
    </w:pPr>
  </w:style>
  <w:style w:type="paragraph" w:styleId="Lijstvoortzetting5">
    <w:name w:val="List Continue 5"/>
    <w:basedOn w:val="Standaard"/>
    <w:rsid w:val="00C247A2"/>
    <w:pPr>
      <w:spacing w:after="120"/>
      <w:ind w:left="1415"/>
    </w:pPr>
  </w:style>
  <w:style w:type="paragraph" w:styleId="Lijstnummering">
    <w:name w:val="List Number"/>
    <w:basedOn w:val="Standaard"/>
    <w:rsid w:val="00C247A2"/>
    <w:pPr>
      <w:numPr>
        <w:numId w:val="11"/>
      </w:numPr>
    </w:pPr>
    <w:rPr>
      <w:b/>
      <w:bCs/>
    </w:rPr>
  </w:style>
  <w:style w:type="paragraph" w:styleId="Lijstnummering2">
    <w:name w:val="List Number 2"/>
    <w:basedOn w:val="Standaard"/>
    <w:rsid w:val="00C247A2"/>
    <w:pPr>
      <w:numPr>
        <w:numId w:val="7"/>
      </w:numPr>
    </w:pPr>
  </w:style>
  <w:style w:type="paragraph" w:styleId="Lijstnummering3">
    <w:name w:val="List Number 3"/>
    <w:basedOn w:val="Standaard"/>
    <w:rsid w:val="00C247A2"/>
    <w:pPr>
      <w:numPr>
        <w:numId w:val="8"/>
      </w:numPr>
    </w:pPr>
  </w:style>
  <w:style w:type="paragraph" w:styleId="Lijstnummering4">
    <w:name w:val="List Number 4"/>
    <w:basedOn w:val="Standaard"/>
    <w:rsid w:val="00C247A2"/>
    <w:pPr>
      <w:numPr>
        <w:numId w:val="9"/>
      </w:numPr>
    </w:pPr>
  </w:style>
  <w:style w:type="paragraph" w:styleId="Lijstnummering5">
    <w:name w:val="List Number 5"/>
    <w:basedOn w:val="Standaard"/>
    <w:rsid w:val="00C247A2"/>
    <w:pPr>
      <w:numPr>
        <w:numId w:val="10"/>
      </w:numPr>
    </w:pPr>
  </w:style>
  <w:style w:type="character" w:customStyle="1" w:styleId="longitude1">
    <w:name w:val="longitude1"/>
    <w:basedOn w:val="Standaardalinea-lettertype"/>
    <w:rsid w:val="00C247A2"/>
  </w:style>
  <w:style w:type="paragraph" w:styleId="Berichtkop">
    <w:name w:val="Message Header"/>
    <w:basedOn w:val="Standaard"/>
    <w:link w:val="BerichtkopChar"/>
    <w:rsid w:val="00C247A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rsid w:val="00C247A2"/>
    <w:rPr>
      <w:rFonts w:ascii="Arial" w:eastAsia="Times New Roman" w:hAnsi="Arial" w:cs="Arial"/>
      <w:sz w:val="24"/>
      <w:szCs w:val="24"/>
      <w:shd w:val="pct20" w:color="auto" w:fill="auto"/>
      <w:lang w:val="en-GB" w:eastAsia="en-US"/>
    </w:rPr>
  </w:style>
  <w:style w:type="paragraph" w:styleId="Normaalweb">
    <w:name w:val="Normal (Web)"/>
    <w:basedOn w:val="Standaard"/>
    <w:rsid w:val="00C247A2"/>
    <w:rPr>
      <w:rFonts w:ascii="Times New Roman" w:hAnsi="Times New Roman"/>
      <w:sz w:val="24"/>
      <w:szCs w:val="24"/>
    </w:rPr>
  </w:style>
  <w:style w:type="paragraph" w:styleId="Notitiekop">
    <w:name w:val="Note Heading"/>
    <w:basedOn w:val="Standaard"/>
    <w:next w:val="Standaard"/>
    <w:link w:val="NotitiekopChar"/>
    <w:rsid w:val="00C247A2"/>
  </w:style>
  <w:style w:type="character" w:customStyle="1" w:styleId="NotitiekopChar">
    <w:name w:val="Notitiekop Char"/>
    <w:basedOn w:val="Standaardalinea-lettertype"/>
    <w:link w:val="Notitiekop"/>
    <w:rsid w:val="00C247A2"/>
    <w:rPr>
      <w:rFonts w:ascii="Arial" w:eastAsia="Times New Roman" w:hAnsi="Arial" w:cs="Times New Roman"/>
      <w:szCs w:val="20"/>
      <w:lang w:val="en-GB" w:eastAsia="en-US"/>
    </w:rPr>
  </w:style>
  <w:style w:type="character" w:customStyle="1" w:styleId="plainlinksneverexpand1">
    <w:name w:val="plainlinksneverexpand1"/>
    <w:basedOn w:val="Standaardalinea-lettertype"/>
    <w:rsid w:val="00C247A2"/>
  </w:style>
  <w:style w:type="paragraph" w:styleId="Aanhef">
    <w:name w:val="Salutation"/>
    <w:basedOn w:val="Standaard"/>
    <w:next w:val="Standaard"/>
    <w:link w:val="AanhefChar"/>
    <w:rsid w:val="00C247A2"/>
  </w:style>
  <w:style w:type="character" w:customStyle="1" w:styleId="AanhefChar">
    <w:name w:val="Aanhef Char"/>
    <w:basedOn w:val="Standaardalinea-lettertype"/>
    <w:link w:val="Aanhef"/>
    <w:rsid w:val="00C247A2"/>
    <w:rPr>
      <w:rFonts w:ascii="Arial" w:eastAsia="Times New Roman" w:hAnsi="Arial" w:cs="Times New Roman"/>
      <w:szCs w:val="20"/>
      <w:lang w:val="en-GB" w:eastAsia="en-US"/>
    </w:rPr>
  </w:style>
  <w:style w:type="paragraph" w:styleId="Handtekening">
    <w:name w:val="Signature"/>
    <w:basedOn w:val="Standaard"/>
    <w:link w:val="HandtekeningChar"/>
    <w:rsid w:val="00C247A2"/>
    <w:pPr>
      <w:ind w:left="4252"/>
    </w:pPr>
  </w:style>
  <w:style w:type="character" w:customStyle="1" w:styleId="HandtekeningChar">
    <w:name w:val="Handtekening Char"/>
    <w:basedOn w:val="Standaardalinea-lettertype"/>
    <w:link w:val="Handtekening"/>
    <w:rsid w:val="00C247A2"/>
    <w:rPr>
      <w:rFonts w:ascii="Arial" w:eastAsia="Times New Roman" w:hAnsi="Arial" w:cs="Times New Roman"/>
      <w:szCs w:val="20"/>
      <w:lang w:val="en-GB" w:eastAsia="en-US"/>
    </w:rPr>
  </w:style>
  <w:style w:type="paragraph" w:styleId="Bronvermelding">
    <w:name w:val="table of authorities"/>
    <w:basedOn w:val="Standaard"/>
    <w:next w:val="Standaard"/>
    <w:semiHidden/>
    <w:rsid w:val="00C247A2"/>
    <w:pPr>
      <w:ind w:left="220" w:hanging="220"/>
    </w:pPr>
  </w:style>
  <w:style w:type="paragraph" w:styleId="Titel">
    <w:name w:val="Title"/>
    <w:aliases w:val="Kop 4l,onderdeel"/>
    <w:basedOn w:val="Standaard"/>
    <w:link w:val="TitelChar"/>
    <w:rsid w:val="00C247A2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elChar">
    <w:name w:val="Titel Char"/>
    <w:aliases w:val="Kop 4l Char,onderdeel Char"/>
    <w:basedOn w:val="Standaardalinea-lettertype"/>
    <w:link w:val="Titel"/>
    <w:rsid w:val="00C247A2"/>
    <w:rPr>
      <w:rFonts w:ascii="Arial" w:eastAsia="Times New Roman" w:hAnsi="Arial" w:cs="Arial"/>
      <w:b/>
      <w:bCs/>
      <w:kern w:val="28"/>
      <w:sz w:val="32"/>
      <w:szCs w:val="32"/>
      <w:lang w:val="en-GB" w:eastAsia="en-US"/>
    </w:rPr>
  </w:style>
  <w:style w:type="paragraph" w:styleId="Kopbronvermelding">
    <w:name w:val="toa heading"/>
    <w:basedOn w:val="Standaard"/>
    <w:next w:val="Standaard"/>
    <w:semiHidden/>
    <w:rsid w:val="00C247A2"/>
    <w:pPr>
      <w:spacing w:before="120"/>
    </w:pPr>
    <w:rPr>
      <w:rFonts w:cs="Arial"/>
      <w:b/>
      <w:bCs/>
      <w:sz w:val="24"/>
      <w:szCs w:val="24"/>
    </w:rPr>
  </w:style>
  <w:style w:type="paragraph" w:customStyle="1" w:styleId="zIBusinessUnit1">
    <w:name w:val="zI_BusinessUnit1"/>
    <w:basedOn w:val="Text"/>
    <w:next w:val="Text"/>
    <w:rsid w:val="00C247A2"/>
    <w:rPr>
      <w:b/>
      <w:bCs/>
      <w:noProof/>
      <w:sz w:val="14"/>
    </w:rPr>
  </w:style>
  <w:style w:type="paragraph" w:customStyle="1" w:styleId="zICompanyAddress1">
    <w:name w:val="zI_CompanyAddress1"/>
    <w:basedOn w:val="Text"/>
    <w:next w:val="Text"/>
    <w:rsid w:val="00C247A2"/>
    <w:pPr>
      <w:tabs>
        <w:tab w:val="left" w:pos="907"/>
      </w:tabs>
      <w:spacing w:after="120"/>
    </w:pPr>
    <w:rPr>
      <w:sz w:val="14"/>
    </w:rPr>
  </w:style>
  <w:style w:type="paragraph" w:customStyle="1" w:styleId="zICompanyName1">
    <w:name w:val="zI_CompanyName1"/>
    <w:basedOn w:val="Text"/>
    <w:next w:val="Text"/>
    <w:rsid w:val="00C247A2"/>
    <w:rPr>
      <w:rFonts w:ascii="Arial Black" w:hAnsi="Arial Black" w:cs="Arial"/>
      <w:noProof/>
      <w:sz w:val="18"/>
    </w:rPr>
  </w:style>
  <w:style w:type="paragraph" w:customStyle="1" w:styleId="zIFooter1">
    <w:name w:val="zI_Footer1"/>
    <w:basedOn w:val="Standaard"/>
    <w:rsid w:val="00C247A2"/>
    <w:pPr>
      <w:spacing w:before="60" w:after="60"/>
    </w:pPr>
    <w:rPr>
      <w:noProof/>
      <w:sz w:val="14"/>
    </w:rPr>
  </w:style>
  <w:style w:type="paragraph" w:customStyle="1" w:styleId="zIFooter2">
    <w:name w:val="zI_Footer2"/>
    <w:basedOn w:val="Standaard"/>
    <w:next w:val="Text"/>
    <w:rsid w:val="00C247A2"/>
    <w:rPr>
      <w:sz w:val="12"/>
    </w:rPr>
  </w:style>
  <w:style w:type="character" w:customStyle="1" w:styleId="ps-large-tps-bold-t">
    <w:name w:val="ps-large-t ps-bold-t"/>
    <w:basedOn w:val="Standaardalinea-lettertype"/>
    <w:rsid w:val="00C247A2"/>
  </w:style>
  <w:style w:type="character" w:customStyle="1" w:styleId="bold1">
    <w:name w:val="bold1"/>
    <w:rsid w:val="00C247A2"/>
    <w:rPr>
      <w:b/>
      <w:bCs/>
    </w:rPr>
  </w:style>
  <w:style w:type="table" w:styleId="Tabelraster">
    <w:name w:val="Table Grid"/>
    <w:basedOn w:val="Standaardtabel"/>
    <w:rsid w:val="00C247A2"/>
    <w:pPr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ijschrift1">
    <w:name w:val="Bijschrift 1"/>
    <w:basedOn w:val="Bijschrift"/>
    <w:autoRedefine/>
    <w:rsid w:val="00C247A2"/>
    <w:rPr>
      <w:rFonts w:cs="Arial"/>
      <w:sz w:val="18"/>
      <w:szCs w:val="22"/>
      <w:lang w:val="en-US"/>
    </w:rPr>
  </w:style>
  <w:style w:type="paragraph" w:customStyle="1" w:styleId="Geenafstand1">
    <w:name w:val="Geen afstand1"/>
    <w:link w:val="NoSpacingChar"/>
    <w:rsid w:val="00C247A2"/>
    <w:rPr>
      <w:rFonts w:ascii="Calibri" w:hAnsi="Calibri"/>
      <w:lang w:eastAsia="en-US"/>
    </w:rPr>
  </w:style>
  <w:style w:type="character" w:customStyle="1" w:styleId="NoSpacingChar">
    <w:name w:val="No Spacing Char"/>
    <w:link w:val="Geenafstand1"/>
    <w:locked/>
    <w:rsid w:val="00C247A2"/>
    <w:rPr>
      <w:rFonts w:ascii="Calibri" w:eastAsia="Times New Roman" w:hAnsi="Calibri" w:cs="Times New Roman"/>
      <w:lang w:eastAsia="en-US"/>
    </w:rPr>
  </w:style>
  <w:style w:type="paragraph" w:customStyle="1" w:styleId="Lijstalinea1">
    <w:name w:val="Lijstalinea1"/>
    <w:basedOn w:val="Standaard"/>
    <w:rsid w:val="00C247A2"/>
    <w:pPr>
      <w:ind w:left="720"/>
      <w:contextualSpacing/>
    </w:pPr>
    <w:rPr>
      <w:rFonts w:ascii="Calibri" w:hAnsi="Calibri"/>
    </w:rPr>
  </w:style>
  <w:style w:type="paragraph" w:customStyle="1" w:styleId="Opmaakprofiel1">
    <w:name w:val="Opmaakprofiel1"/>
    <w:basedOn w:val="Kop4"/>
    <w:rsid w:val="00C247A2"/>
    <w:rPr>
      <w:sz w:val="22"/>
      <w:lang w:val="en-US"/>
    </w:rPr>
  </w:style>
  <w:style w:type="paragraph" w:customStyle="1" w:styleId="Opmaakprofiel2">
    <w:name w:val="Opmaakprofiel2"/>
    <w:basedOn w:val="Kop3"/>
    <w:rsid w:val="00C247A2"/>
    <w:rPr>
      <w:sz w:val="24"/>
      <w:lang w:val="en-US"/>
    </w:rPr>
  </w:style>
  <w:style w:type="paragraph" w:styleId="Ballontekst">
    <w:name w:val="Balloon Text"/>
    <w:basedOn w:val="Standaard"/>
    <w:link w:val="BallontekstChar"/>
    <w:semiHidden/>
    <w:rsid w:val="00C247A2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semiHidden/>
    <w:rsid w:val="00C247A2"/>
    <w:rPr>
      <w:rFonts w:ascii="Tahoma" w:eastAsia="Times New Roman" w:hAnsi="Tahoma" w:cs="Tahoma"/>
      <w:sz w:val="16"/>
      <w:szCs w:val="16"/>
      <w:lang w:val="en-GB" w:eastAsia="en-US"/>
    </w:rPr>
  </w:style>
  <w:style w:type="paragraph" w:customStyle="1" w:styleId="Standard">
    <w:name w:val="Standard"/>
    <w:basedOn w:val="Standaard"/>
    <w:rsid w:val="00C247A2"/>
    <w:pPr>
      <w:spacing w:line="360" w:lineRule="auto"/>
      <w:jc w:val="center"/>
    </w:pPr>
    <w:rPr>
      <w:rFonts w:ascii="Times" w:hAnsi="Times"/>
      <w:lang w:val="fr-FR" w:eastAsia="fr-FR"/>
    </w:rPr>
  </w:style>
  <w:style w:type="paragraph" w:customStyle="1" w:styleId="Rpertoire">
    <w:name w:val="Répertoire"/>
    <w:basedOn w:val="Standaard"/>
    <w:rsid w:val="00C247A2"/>
    <w:pPr>
      <w:widowControl w:val="0"/>
      <w:suppressAutoHyphens/>
      <w:spacing w:line="360" w:lineRule="auto"/>
      <w:jc w:val="both"/>
    </w:pPr>
    <w:rPr>
      <w:rFonts w:ascii="Times New Roman" w:hAnsi="Times New Roman"/>
      <w:lang w:val="fr-FR" w:eastAsia="fr-FR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711061"/>
    <w:pPr>
      <w:keepLines/>
      <w:numPr>
        <w:numId w:val="0"/>
      </w:num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/>
      <w:bCs/>
      <w:color w:val="365F91"/>
      <w:sz w:val="28"/>
      <w:szCs w:val="28"/>
      <w:lang w:val="nl-NL" w:eastAsia="nl-NL"/>
    </w:rPr>
  </w:style>
  <w:style w:type="paragraph" w:styleId="Citaat">
    <w:name w:val="Quote"/>
    <w:basedOn w:val="Standaard"/>
    <w:next w:val="Standaard"/>
    <w:link w:val="CitaatChar"/>
    <w:uiPriority w:val="29"/>
    <w:rsid w:val="00C247A2"/>
    <w:rPr>
      <w:i/>
      <w:iCs/>
      <w:color w:val="000000"/>
    </w:rPr>
  </w:style>
  <w:style w:type="character" w:customStyle="1" w:styleId="CitaatChar">
    <w:name w:val="Citaat Char"/>
    <w:basedOn w:val="Standaardalinea-lettertype"/>
    <w:link w:val="Citaat"/>
    <w:uiPriority w:val="29"/>
    <w:rsid w:val="00C247A2"/>
    <w:rPr>
      <w:rFonts w:ascii="Arial" w:eastAsia="Times New Roman" w:hAnsi="Arial" w:cs="Times New Roman"/>
      <w:i/>
      <w:iCs/>
      <w:color w:val="000000"/>
      <w:szCs w:val="20"/>
      <w:lang w:val="en-GB" w:eastAsia="en-US"/>
    </w:rPr>
  </w:style>
  <w:style w:type="character" w:customStyle="1" w:styleId="CitaatChar1">
    <w:name w:val="Citaat Char1"/>
    <w:basedOn w:val="Standaardalinea-lettertype"/>
    <w:uiPriority w:val="29"/>
    <w:rsid w:val="00C247A2"/>
    <w:rPr>
      <w:rFonts w:ascii="Arial" w:hAnsi="Arial"/>
      <w:i/>
      <w:iCs/>
      <w:color w:val="000000"/>
      <w:sz w:val="22"/>
      <w:lang w:val="en-GB" w:eastAsia="en-US"/>
    </w:rPr>
  </w:style>
  <w:style w:type="character" w:customStyle="1" w:styleId="Intensievebenadrukking1">
    <w:name w:val="Intensieve benadrukking1"/>
    <w:basedOn w:val="Standaardalinea-lettertype"/>
    <w:rsid w:val="00C247A2"/>
    <w:rPr>
      <w:b/>
      <w:bCs/>
      <w:i/>
      <w:iCs/>
      <w:color w:val="4F81BD"/>
    </w:rPr>
  </w:style>
  <w:style w:type="paragraph" w:customStyle="1" w:styleId="Lijstalinea2">
    <w:name w:val="Lijstalinea2"/>
    <w:basedOn w:val="Standaard"/>
    <w:rsid w:val="00C247A2"/>
    <w:pPr>
      <w:ind w:left="720"/>
    </w:pPr>
    <w:rPr>
      <w:rFonts w:ascii="Frutiger" w:hAnsi="Frutiger" w:cs="Raavi"/>
      <w:sz w:val="20"/>
    </w:rPr>
  </w:style>
  <w:style w:type="character" w:customStyle="1" w:styleId="Subtielebenadrukking1">
    <w:name w:val="Subtiele benadrukking1"/>
    <w:basedOn w:val="Standaardalinea-lettertype"/>
    <w:rsid w:val="00C247A2"/>
    <w:rPr>
      <w:rFonts w:cs="Times New Roman"/>
      <w:i/>
      <w:iCs/>
      <w:color w:val="808080"/>
    </w:rPr>
  </w:style>
  <w:style w:type="paragraph" w:customStyle="1" w:styleId="opm">
    <w:name w:val="opm"/>
    <w:basedOn w:val="Text"/>
    <w:rsid w:val="00C247A2"/>
    <w:pPr>
      <w:jc w:val="center"/>
    </w:pPr>
    <w:rPr>
      <w:lang w:val="en-US"/>
    </w:rPr>
  </w:style>
  <w:style w:type="paragraph" w:customStyle="1" w:styleId="opmaakwissen">
    <w:name w:val="opmaak wissen"/>
    <w:basedOn w:val="Lijst"/>
    <w:rsid w:val="00C247A2"/>
    <w:pPr>
      <w:overflowPunct/>
      <w:autoSpaceDE/>
      <w:autoSpaceDN/>
      <w:adjustRightInd/>
      <w:jc w:val="both"/>
      <w:textAlignment w:val="auto"/>
    </w:pPr>
    <w:rPr>
      <w:rFonts w:ascii="Times New Roman" w:hAnsi="Times New Roman"/>
      <w:sz w:val="20"/>
      <w:szCs w:val="24"/>
      <w:lang w:eastAsia="nl-NL"/>
    </w:rPr>
  </w:style>
  <w:style w:type="paragraph" w:customStyle="1" w:styleId="NootKop">
    <w:name w:val="Noot Kop"/>
    <w:basedOn w:val="Standaard"/>
    <w:next w:val="Standaard"/>
    <w:link w:val="NootKopChar"/>
    <w:rsid w:val="00C247A2"/>
    <w:pPr>
      <w:spacing w:before="240" w:after="120"/>
      <w:jc w:val="both"/>
    </w:pPr>
    <w:rPr>
      <w:rFonts w:ascii="Times New Roman" w:hAnsi="Times New Roman"/>
      <w:b/>
      <w:sz w:val="18"/>
      <w:szCs w:val="24"/>
    </w:rPr>
  </w:style>
  <w:style w:type="character" w:customStyle="1" w:styleId="NootKopChar">
    <w:name w:val="Noot Kop Char"/>
    <w:basedOn w:val="Standaardalinea-lettertype"/>
    <w:link w:val="NootKop"/>
    <w:rsid w:val="00C247A2"/>
    <w:rPr>
      <w:rFonts w:ascii="Times New Roman" w:eastAsia="Times New Roman" w:hAnsi="Times New Roman" w:cs="Times New Roman"/>
      <w:b/>
      <w:sz w:val="18"/>
      <w:szCs w:val="24"/>
    </w:rPr>
  </w:style>
  <w:style w:type="character" w:customStyle="1" w:styleId="Titelvanboek1">
    <w:name w:val="Titel van boek1"/>
    <w:basedOn w:val="Standaardalinea-lettertype"/>
    <w:rsid w:val="00C247A2"/>
    <w:rPr>
      <w:b/>
      <w:bCs/>
      <w:smallCaps/>
      <w:spacing w:val="5"/>
    </w:rPr>
  </w:style>
  <w:style w:type="paragraph" w:customStyle="1" w:styleId="CompanyAddress">
    <w:name w:val="Company Address"/>
    <w:semiHidden/>
    <w:rsid w:val="00C247A2"/>
    <w:pPr>
      <w:spacing w:before="120" w:after="900" w:line="480" w:lineRule="auto"/>
      <w:ind w:left="567" w:right="567"/>
      <w:contextualSpacing/>
      <w:jc w:val="center"/>
    </w:pPr>
    <w:rPr>
      <w:rFonts w:ascii="Arial" w:eastAsia="MS Mincho" w:hAnsi="Arial" w:cs="Tahoma"/>
      <w:i/>
      <w:sz w:val="16"/>
      <w:szCs w:val="16"/>
      <w:lang w:val="en-GB" w:eastAsia="en-GB"/>
    </w:rPr>
  </w:style>
  <w:style w:type="paragraph" w:customStyle="1" w:styleId="Disclaimer">
    <w:name w:val="Disclaimer"/>
    <w:rsid w:val="00C247A2"/>
    <w:pPr>
      <w:spacing w:before="60" w:after="60" w:line="300" w:lineRule="auto"/>
      <w:ind w:left="567" w:right="1134"/>
    </w:pPr>
    <w:rPr>
      <w:rFonts w:ascii="Arial" w:eastAsia="MS Mincho" w:hAnsi="Arial"/>
      <w:sz w:val="16"/>
      <w:lang w:val="en-US" w:eastAsia="en-GB"/>
    </w:rPr>
  </w:style>
  <w:style w:type="paragraph" w:customStyle="1" w:styleId="DocumentSubtitle">
    <w:name w:val="Document Subtitle"/>
    <w:rsid w:val="00C247A2"/>
    <w:pPr>
      <w:spacing w:before="120" w:after="120"/>
      <w:jc w:val="right"/>
    </w:pPr>
    <w:rPr>
      <w:rFonts w:ascii="Helvetica" w:eastAsia="MS Mincho" w:hAnsi="Helvetica"/>
      <w:b/>
      <w:color w:val="282282"/>
      <w:sz w:val="36"/>
      <w:szCs w:val="24"/>
      <w:lang w:val="en-US" w:eastAsia="en-GB"/>
    </w:rPr>
  </w:style>
  <w:style w:type="paragraph" w:customStyle="1" w:styleId="DocumentTitle">
    <w:name w:val="Document Title"/>
    <w:next w:val="Standaard"/>
    <w:rsid w:val="00C247A2"/>
    <w:pPr>
      <w:spacing w:before="600" w:line="216" w:lineRule="auto"/>
      <w:jc w:val="right"/>
    </w:pPr>
    <w:rPr>
      <w:rFonts w:ascii="Helvetica" w:eastAsia="MS Mincho" w:hAnsi="Helvetica"/>
      <w:b/>
      <w:color w:val="AD052E"/>
      <w:spacing w:val="-20"/>
      <w:kern w:val="48"/>
      <w:sz w:val="96"/>
      <w:szCs w:val="48"/>
      <w:lang w:val="en-US" w:eastAsia="en-GB"/>
    </w:rPr>
  </w:style>
  <w:style w:type="paragraph" w:customStyle="1" w:styleId="DocumentVersion">
    <w:name w:val="Document Version"/>
    <w:basedOn w:val="Standaard"/>
    <w:semiHidden/>
    <w:rsid w:val="00C247A2"/>
    <w:pPr>
      <w:spacing w:before="160" w:after="60"/>
      <w:jc w:val="right"/>
    </w:pPr>
    <w:rPr>
      <w:rFonts w:ascii="Helvetica" w:eastAsia="MS Mincho" w:hAnsi="Helvetica"/>
      <w:color w:val="AD052E"/>
      <w:sz w:val="20"/>
      <w:lang w:val="en-US" w:eastAsia="en-GB"/>
    </w:rPr>
  </w:style>
  <w:style w:type="paragraph" w:styleId="Geenafstand">
    <w:name w:val="No Spacing"/>
    <w:uiPriority w:val="1"/>
    <w:qFormat/>
    <w:rsid w:val="00711061"/>
    <w:pPr>
      <w:overflowPunct w:val="0"/>
      <w:autoSpaceDE w:val="0"/>
      <w:autoSpaceDN w:val="0"/>
      <w:adjustRightInd w:val="0"/>
      <w:textAlignment w:val="baseline"/>
    </w:pPr>
    <w:rPr>
      <w:rFonts w:ascii="Arial" w:eastAsia="MS Mincho" w:hAnsi="Arial"/>
      <w:sz w:val="22"/>
      <w:lang w:val="en-GB" w:eastAsia="en-US"/>
    </w:rPr>
  </w:style>
  <w:style w:type="character" w:styleId="Zwaar">
    <w:name w:val="Strong"/>
    <w:basedOn w:val="Standaardalinea-lettertype"/>
    <w:rsid w:val="00C247A2"/>
    <w:rPr>
      <w:b/>
      <w:bCs/>
    </w:rPr>
  </w:style>
  <w:style w:type="paragraph" w:customStyle="1" w:styleId="Standaardinspringing2">
    <w:name w:val="Standaardinspringing2"/>
    <w:basedOn w:val="Standaard"/>
    <w:rsid w:val="00C247A2"/>
    <w:pPr>
      <w:ind w:left="1134"/>
    </w:pPr>
    <w:rPr>
      <w:rFonts w:ascii="Times New Roman" w:hAnsi="Times New Roman"/>
      <w:sz w:val="24"/>
    </w:rPr>
  </w:style>
  <w:style w:type="paragraph" w:customStyle="1" w:styleId="Bijschrift10">
    <w:name w:val="Bijschrift1"/>
    <w:basedOn w:val="Bijschrift"/>
    <w:autoRedefine/>
    <w:rsid w:val="00C247A2"/>
    <w:rPr>
      <w:sz w:val="18"/>
    </w:rPr>
  </w:style>
  <w:style w:type="character" w:styleId="HTMLCode">
    <w:name w:val="HTML Code"/>
    <w:basedOn w:val="Standaardalinea-lettertype"/>
    <w:semiHidden/>
    <w:rsid w:val="00C247A2"/>
    <w:rPr>
      <w:rFonts w:ascii="Courier New" w:hAnsi="Courier New" w:cs="Courier New"/>
      <w:sz w:val="20"/>
      <w:szCs w:val="20"/>
    </w:rPr>
  </w:style>
  <w:style w:type="paragraph" w:customStyle="1" w:styleId="NootKopCharChar">
    <w:name w:val="Noot Kop Char Char"/>
    <w:basedOn w:val="Standaard"/>
    <w:next w:val="Standaard"/>
    <w:link w:val="NootKopCharCharChar"/>
    <w:rsid w:val="00C247A2"/>
    <w:pPr>
      <w:spacing w:before="240" w:after="120"/>
      <w:ind w:left="567"/>
      <w:jc w:val="both"/>
    </w:pPr>
    <w:rPr>
      <w:b/>
      <w:sz w:val="18"/>
      <w:szCs w:val="24"/>
    </w:rPr>
  </w:style>
  <w:style w:type="character" w:customStyle="1" w:styleId="NootCharChar">
    <w:name w:val="Noot Char Char"/>
    <w:basedOn w:val="Standaardalinea-lettertype"/>
    <w:rsid w:val="00C247A2"/>
    <w:rPr>
      <w:sz w:val="18"/>
      <w:szCs w:val="24"/>
      <w:lang w:val="nl-NL" w:eastAsia="nl-NL" w:bidi="ar-SA"/>
    </w:rPr>
  </w:style>
  <w:style w:type="character" w:customStyle="1" w:styleId="NootKopCharCharChar">
    <w:name w:val="Noot Kop Char Char Char"/>
    <w:basedOn w:val="NootCharChar"/>
    <w:link w:val="NootKopCharChar"/>
    <w:rsid w:val="00C247A2"/>
    <w:rPr>
      <w:rFonts w:ascii="Arial" w:eastAsia="Times New Roman" w:hAnsi="Arial" w:cs="Times New Roman"/>
      <w:b/>
      <w:sz w:val="18"/>
      <w:szCs w:val="24"/>
      <w:lang w:val="nl-NL" w:eastAsia="nl-NL" w:bidi="ar-SA"/>
    </w:rPr>
  </w:style>
  <w:style w:type="paragraph" w:customStyle="1" w:styleId="Figuurnummer">
    <w:name w:val="Figuurnummer"/>
    <w:basedOn w:val="Bijschrift"/>
    <w:rsid w:val="00C247A2"/>
    <w:rPr>
      <w:sz w:val="20"/>
    </w:rPr>
  </w:style>
  <w:style w:type="paragraph" w:customStyle="1" w:styleId="Opmaakprofiel3">
    <w:name w:val="Opmaakprofiel3"/>
    <w:basedOn w:val="Inhopg3"/>
    <w:rsid w:val="00C247A2"/>
    <w:pPr>
      <w:tabs>
        <w:tab w:val="clear" w:pos="10080"/>
        <w:tab w:val="left" w:pos="1728"/>
      </w:tabs>
      <w:ind w:left="1134" w:right="566" w:hanging="567"/>
    </w:pPr>
    <w:rPr>
      <w:lang w:val="nl-NL"/>
    </w:rPr>
  </w:style>
  <w:style w:type="character" w:customStyle="1" w:styleId="Intensievebenadrukking2">
    <w:name w:val="Intensieve benadrukking2"/>
    <w:basedOn w:val="Standaardalinea-lettertype"/>
    <w:rsid w:val="00C247A2"/>
    <w:rPr>
      <w:b/>
      <w:bCs/>
      <w:i/>
      <w:iCs/>
      <w:color w:val="4F81BD"/>
    </w:rPr>
  </w:style>
  <w:style w:type="character" w:customStyle="1" w:styleId="Heading5noNrChar">
    <w:name w:val="Heading 5 no Nr. Char"/>
    <w:basedOn w:val="Standaardalinea-lettertype"/>
    <w:link w:val="Heading5noNr"/>
    <w:rsid w:val="00C247A2"/>
    <w:rPr>
      <w:rFonts w:ascii="Arial" w:eastAsiaTheme="majorEastAsia" w:hAnsi="Arial" w:cstheme="majorBidi"/>
      <w:b/>
      <w:sz w:val="24"/>
      <w:lang w:val="en-GB" w:eastAsia="en-US"/>
    </w:rPr>
  </w:style>
  <w:style w:type="paragraph" w:customStyle="1" w:styleId="Standaardinspringing3">
    <w:name w:val="Standaardinspringing3"/>
    <w:basedOn w:val="Standaard"/>
    <w:rsid w:val="0018547A"/>
    <w:pPr>
      <w:ind w:left="1134"/>
    </w:pPr>
    <w:rPr>
      <w:rFonts w:ascii="Times New Roman" w:hAnsi="Times New Roman"/>
      <w:sz w:val="24"/>
    </w:rPr>
  </w:style>
  <w:style w:type="character" w:customStyle="1" w:styleId="Intensievebenadrukking3">
    <w:name w:val="Intensieve benadrukking3"/>
    <w:basedOn w:val="Standaardalinea-lettertype"/>
    <w:rsid w:val="0018547A"/>
    <w:rPr>
      <w:b/>
      <w:bCs/>
      <w:i/>
      <w:iCs/>
      <w:color w:val="4F81BD"/>
    </w:rPr>
  </w:style>
  <w:style w:type="paragraph" w:customStyle="1" w:styleId="Onderschrift">
    <w:name w:val="Onderschrift"/>
    <w:basedOn w:val="Bijschrift"/>
    <w:autoRedefine/>
    <w:qFormat/>
    <w:rsid w:val="00BF6115"/>
    <w:rPr>
      <w:rFonts w:cs="Arial"/>
      <w:sz w:val="18"/>
      <w:szCs w:val="22"/>
      <w:lang w:val="en-US"/>
    </w:rPr>
  </w:style>
  <w:style w:type="table" w:customStyle="1" w:styleId="Lichtelijst">
    <w:name w:val="Light List"/>
    <w:basedOn w:val="Standaardtabel"/>
    <w:uiPriority w:val="61"/>
    <w:rsid w:val="00B977A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Eindnootmarkering">
    <w:name w:val="endnote reference"/>
    <w:basedOn w:val="Standaardalinea-lettertype"/>
    <w:uiPriority w:val="99"/>
    <w:semiHidden/>
    <w:unhideWhenUsed/>
    <w:rsid w:val="00833F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6DB829-A074-4C95-84EF-6B2FB0C29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3495</Words>
  <Characters>19225</Characters>
  <Application>Microsoft Office Word</Application>
  <DocSecurity>0</DocSecurity>
  <Lines>160</Lines>
  <Paragraphs>45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NavVision AMCS</vt:lpstr>
      <vt:lpstr>NavVision Operators Manual</vt:lpstr>
    </vt:vector>
  </TitlesOfParts>
  <Company>Grizli777</Company>
  <LinksUpToDate>false</LinksUpToDate>
  <CharactersWithSpaces>22675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NavVision AMCS</dc:title>
  <dc:subject>P1003353-9910-FTP V2.1</dc:subject>
  <dc:creator>Vince Kerckhaert</dc:creator>
  <cp:keywords>Factory Acceptance Test Procedure</cp:keywords>
  <cp:lastModifiedBy>Vince</cp:lastModifiedBy>
  <cp:revision>36</cp:revision>
  <cp:lastPrinted>2015-07-21T12:11:00Z</cp:lastPrinted>
  <dcterms:created xsi:type="dcterms:W3CDTF">2015-07-21T08:10:00Z</dcterms:created>
  <dcterms:modified xsi:type="dcterms:W3CDTF">2015-07-21T12:16:00Z</dcterms:modified>
</cp:coreProperties>
</file>