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01" w:rsidRPr="00991962" w:rsidRDefault="00DA5601" w:rsidP="00756BF7">
      <w:pPr>
        <w:pStyle w:val="Heading1"/>
        <w:numPr>
          <w:ilvl w:val="0"/>
          <w:numId w:val="0"/>
        </w:numPr>
        <w:rPr>
          <w:rStyle w:val="SubtleReference"/>
          <w:lang w:val="en-US"/>
        </w:rPr>
      </w:pPr>
    </w:p>
    <w:tbl>
      <w:tblPr>
        <w:tblW w:w="0" w:type="auto"/>
        <w:tblLook w:val="0000" w:firstRow="0" w:lastRow="0" w:firstColumn="0" w:lastColumn="0" w:noHBand="0" w:noVBand="0"/>
      </w:tblPr>
      <w:tblGrid>
        <w:gridCol w:w="4607"/>
        <w:gridCol w:w="4463"/>
      </w:tblGrid>
      <w:tr w:rsidR="00DA5601" w:rsidTr="000F200F">
        <w:trPr>
          <w:trHeight w:val="886"/>
        </w:trPr>
        <w:tc>
          <w:tcPr>
            <w:tcW w:w="9458" w:type="dxa"/>
            <w:gridSpan w:val="2"/>
          </w:tcPr>
          <w:p w:rsidR="00DA5601" w:rsidRDefault="007154EA" w:rsidP="000F200F">
            <w:pPr>
              <w:pStyle w:val="zTitle"/>
            </w:pPr>
            <w:r>
              <w:fldChar w:fldCharType="begin"/>
            </w:r>
            <w:r>
              <w:instrText xml:space="preserve"> TITLE  "Imtech NavVision AMCS Engineers Guideline"  \* MERGEFORMAT </w:instrText>
            </w:r>
            <w:r>
              <w:fldChar w:fldCharType="separate"/>
            </w:r>
            <w:r w:rsidR="00F1344B">
              <w:t>Imtech NavVision AMCS Engineers Guideline</w:t>
            </w:r>
            <w:r>
              <w:fldChar w:fldCharType="end"/>
            </w:r>
          </w:p>
        </w:tc>
      </w:tr>
      <w:tr w:rsidR="00DA5601" w:rsidRPr="000F200F" w:rsidTr="000F200F">
        <w:trPr>
          <w:trHeight w:val="1074"/>
        </w:trPr>
        <w:tc>
          <w:tcPr>
            <w:tcW w:w="9458" w:type="dxa"/>
            <w:gridSpan w:val="2"/>
          </w:tcPr>
          <w:p w:rsidR="00DA5601" w:rsidRDefault="007154EA" w:rsidP="00A95C52">
            <w:pPr>
              <w:pStyle w:val="zSubTitle"/>
            </w:pPr>
            <w:r>
              <w:fldChar w:fldCharType="begin"/>
            </w:r>
            <w:r>
              <w:instrText xml:space="preserve"> KEYWORDS  "Automation Competence Center"  \* MERGEFORMAT </w:instrText>
            </w:r>
            <w:r>
              <w:fldChar w:fldCharType="separate"/>
            </w:r>
            <w:r w:rsidR="00F1344B">
              <w:t>Automation Competence Center</w:t>
            </w:r>
            <w:r>
              <w:fldChar w:fldCharType="end"/>
            </w:r>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DA5601" w:rsidRPr="00CA0364" w:rsidRDefault="00DA5601" w:rsidP="000F200F">
      <w:pPr>
        <w:rPr>
          <w:lang w:val="en-US"/>
        </w:rPr>
      </w:pPr>
      <w:r w:rsidRPr="00CA0364">
        <w:rPr>
          <w:lang w:val="en-US"/>
        </w:rPr>
        <w:br w:type="page"/>
      </w:r>
    </w:p>
    <w:tbl>
      <w:tblPr>
        <w:tblW w:w="0" w:type="auto"/>
        <w:tblLook w:val="0000" w:firstRow="0" w:lastRow="0" w:firstColumn="0" w:lastColumn="0" w:noHBand="0" w:noVBand="0"/>
      </w:tblPr>
      <w:tblGrid>
        <w:gridCol w:w="4578"/>
        <w:gridCol w:w="4492"/>
      </w:tblGrid>
      <w:tr w:rsidR="00DA5601" w:rsidRPr="000F200F" w:rsidTr="00756BF7">
        <w:tc>
          <w:tcPr>
            <w:tcW w:w="4691" w:type="dxa"/>
          </w:tcPr>
          <w:p w:rsidR="00DA5601" w:rsidRDefault="00DA5601" w:rsidP="000F200F">
            <w:pPr>
              <w:pStyle w:val="zAdmLeft"/>
            </w:pPr>
            <w:r>
              <w:lastRenderedPageBreak/>
              <w:t>Publication type:</w:t>
            </w:r>
          </w:p>
        </w:tc>
        <w:tc>
          <w:tcPr>
            <w:tcW w:w="4597" w:type="dxa"/>
          </w:tcPr>
          <w:p w:rsidR="00DA5601" w:rsidRDefault="007154EA" w:rsidP="000F200F">
            <w:pPr>
              <w:pStyle w:val="zAdmRight"/>
            </w:pPr>
            <w:r>
              <w:fldChar w:fldCharType="begin"/>
            </w:r>
            <w:r>
              <w:instrText xml:space="preserve"> TITLE   \* MERGEFORMAT </w:instrText>
            </w:r>
            <w:r>
              <w:fldChar w:fldCharType="separate"/>
            </w:r>
            <w:r w:rsidR="00F1344B">
              <w:t>Imtech NavVision AMCS Engineers Guideline</w:t>
            </w:r>
            <w:r>
              <w:fldChar w:fldCharType="end"/>
            </w:r>
          </w:p>
        </w:tc>
      </w:tr>
      <w:tr w:rsidR="00DA5601" w:rsidTr="00756BF7">
        <w:tc>
          <w:tcPr>
            <w:tcW w:w="4691" w:type="dxa"/>
          </w:tcPr>
          <w:p w:rsidR="00DA5601" w:rsidRDefault="00DA5601" w:rsidP="000F200F">
            <w:pPr>
              <w:pStyle w:val="zAdmLeft"/>
            </w:pPr>
            <w:r>
              <w:t>Publication number:</w:t>
            </w:r>
          </w:p>
        </w:tc>
        <w:tc>
          <w:tcPr>
            <w:tcW w:w="4597" w:type="dxa"/>
          </w:tcPr>
          <w:p w:rsidR="00DA5601" w:rsidRDefault="006E38DA" w:rsidP="000F200F">
            <w:pPr>
              <w:pStyle w:val="zAdmRight"/>
            </w:pPr>
            <w:r>
              <w:t>ACC</w:t>
            </w:r>
          </w:p>
        </w:tc>
      </w:tr>
      <w:tr w:rsidR="00DA5601" w:rsidTr="00756BF7">
        <w:tc>
          <w:tcPr>
            <w:tcW w:w="4691" w:type="dxa"/>
          </w:tcPr>
          <w:p w:rsidR="00DA5601" w:rsidRDefault="00DA5601" w:rsidP="000F200F">
            <w:pPr>
              <w:pStyle w:val="zAdmLeft"/>
            </w:pPr>
            <w:r>
              <w:t>Title:</w:t>
            </w:r>
          </w:p>
        </w:tc>
        <w:tc>
          <w:tcPr>
            <w:tcW w:w="4597" w:type="dxa"/>
          </w:tcPr>
          <w:p w:rsidR="00DA5601" w:rsidRDefault="007154EA" w:rsidP="000F200F">
            <w:pPr>
              <w:pStyle w:val="zAdmRight"/>
            </w:pPr>
            <w:r>
              <w:fldChar w:fldCharType="begin"/>
            </w:r>
            <w:r>
              <w:instrText xml:space="preserve"> SUBJECT  "ACC-NavVision-AMCS-Engineers-Guideline v1.1.21"  \* MERGEFORMAT </w:instrText>
            </w:r>
            <w:r>
              <w:fldChar w:fldCharType="separate"/>
            </w:r>
            <w:r w:rsidR="00F1344B">
              <w:t>ACC-NavVision-AMCS-Engineers-Guideline v1.1.21</w:t>
            </w:r>
            <w:r>
              <w:fldChar w:fldCharType="end"/>
            </w:r>
          </w:p>
        </w:tc>
      </w:tr>
      <w:tr w:rsidR="00DA5601" w:rsidTr="00756BF7">
        <w:tc>
          <w:tcPr>
            <w:tcW w:w="4691" w:type="dxa"/>
          </w:tcPr>
          <w:p w:rsidR="00DA5601" w:rsidRDefault="00DA5601" w:rsidP="000F200F">
            <w:pPr>
              <w:pStyle w:val="zAdmLeft"/>
            </w:pPr>
            <w:r>
              <w:t>Subject:</w:t>
            </w:r>
          </w:p>
        </w:tc>
        <w:tc>
          <w:tcPr>
            <w:tcW w:w="4597" w:type="dxa"/>
          </w:tcPr>
          <w:p w:rsidR="00DA5601" w:rsidRDefault="007154EA" w:rsidP="000F200F">
            <w:pPr>
              <w:pStyle w:val="zAdmRight"/>
            </w:pPr>
            <w:r>
              <w:fldChar w:fldCharType="begin"/>
            </w:r>
            <w:r>
              <w:instrText xml:space="preserve"> KEYWORDS   \* MERGEFORMAT </w:instrText>
            </w:r>
            <w:r>
              <w:fldChar w:fldCharType="separate"/>
            </w:r>
            <w:r w:rsidR="00F1344B">
              <w:t>Automation Competence Center</w:t>
            </w:r>
            <w:r>
              <w:fldChar w:fldCharType="end"/>
            </w:r>
          </w:p>
        </w:tc>
      </w:tr>
      <w:tr w:rsidR="00DA5601" w:rsidTr="00756BF7">
        <w:tc>
          <w:tcPr>
            <w:tcW w:w="4691" w:type="dxa"/>
          </w:tcPr>
          <w:p w:rsidR="00DA5601" w:rsidRDefault="00DA5601" w:rsidP="000F200F">
            <w:pPr>
              <w:pStyle w:val="zAdmLeft"/>
            </w:pPr>
            <w:r>
              <w:t>Issue:</w:t>
            </w:r>
          </w:p>
        </w:tc>
        <w:tc>
          <w:tcPr>
            <w:tcW w:w="4597" w:type="dxa"/>
          </w:tcPr>
          <w:p w:rsidR="00DA5601" w:rsidRDefault="00DA5601" w:rsidP="000C190D">
            <w:pPr>
              <w:pStyle w:val="zAdmRight"/>
            </w:pPr>
            <w:r>
              <w:t>1.</w:t>
            </w:r>
            <w:r w:rsidR="000C190D">
              <w:t>1</w:t>
            </w:r>
            <w:r w:rsidR="00F1344B">
              <w:t>.22</w:t>
            </w:r>
          </w:p>
        </w:tc>
      </w:tr>
      <w:tr w:rsidR="00DA5601" w:rsidTr="00756BF7">
        <w:tc>
          <w:tcPr>
            <w:tcW w:w="4691" w:type="dxa"/>
          </w:tcPr>
          <w:p w:rsidR="00DA5601" w:rsidRDefault="00DA5601" w:rsidP="000F200F">
            <w:pPr>
              <w:pStyle w:val="zAdmLeft"/>
            </w:pPr>
            <w:r>
              <w:t>Publication date:</w:t>
            </w:r>
          </w:p>
        </w:tc>
        <w:tc>
          <w:tcPr>
            <w:tcW w:w="4597" w:type="dxa"/>
          </w:tcPr>
          <w:p w:rsidR="00DA5601" w:rsidRDefault="000C190D" w:rsidP="000F200F">
            <w:pPr>
              <w:pStyle w:val="zAdmRight"/>
            </w:pPr>
            <w:r>
              <w:fldChar w:fldCharType="begin"/>
            </w:r>
            <w:r>
              <w:instrText xml:space="preserve"> SAVEDATE  \@ "d MMMM yyyy"  \* MERGEFORMAT </w:instrText>
            </w:r>
            <w:r>
              <w:fldChar w:fldCharType="separate"/>
            </w:r>
            <w:r w:rsidR="007154EA">
              <w:t>10 April 2014</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270CA5" w:rsidP="000F200F">
            <w:pPr>
              <w:pStyle w:val="zAdmRight"/>
            </w:pPr>
            <w:r>
              <w:t>133</w:t>
            </w:r>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7154EA" w:rsidP="000F200F">
            <w:pPr>
              <w:pStyle w:val="zAdmNameRightOK"/>
            </w:pPr>
            <w:r>
              <w:fldChar w:fldCharType="begin"/>
            </w:r>
            <w:r>
              <w:instrText xml:space="preserve"> Author  \* MERGEFORMAT </w:instrText>
            </w:r>
            <w:r>
              <w:fldChar w:fldCharType="separate"/>
            </w:r>
            <w:r w:rsidR="00F1344B">
              <w:t>Vince Kerckhaert</w:t>
            </w:r>
            <w:r>
              <w:fldChar w:fldCharType="end"/>
            </w:r>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567E9A">
      <w:pPr>
        <w:pStyle w:val="TOCtitle"/>
        <w:numPr>
          <w:ilvl w:val="0"/>
          <w:numId w:val="0"/>
        </w:numPr>
      </w:pPr>
      <w:r>
        <w:br w:type="page"/>
      </w:r>
      <w:r>
        <w:lastRenderedPageBreak/>
        <w:t>Table of contents</w:t>
      </w:r>
    </w:p>
    <w:p w:rsidR="00DA5601" w:rsidRDefault="00DA5601" w:rsidP="000F200F">
      <w:pPr>
        <w:pStyle w:val="zTOCtext"/>
      </w:pPr>
      <w:r>
        <w:t>Page #</w:t>
      </w:r>
    </w:p>
    <w:p w:rsidR="00F1344B" w:rsidRDefault="007270D5">
      <w:pPr>
        <w:pStyle w:val="TOC1"/>
        <w:rPr>
          <w:rFonts w:asciiTheme="minorHAnsi" w:eastAsiaTheme="minorEastAsia" w:hAnsiTheme="minorHAnsi" w:cstheme="minorBidi"/>
          <w:b w:val="0"/>
          <w:szCs w:val="22"/>
          <w:lang w:val="nl-NL" w:eastAsia="nl-NL"/>
        </w:rPr>
      </w:pPr>
      <w:r>
        <w:fldChar w:fldCharType="begin"/>
      </w:r>
      <w:r w:rsidR="00DA5601">
        <w:instrText xml:space="preserve"> TOC \o \t "Heading 1 no Nr." </w:instrText>
      </w:r>
      <w:r>
        <w:fldChar w:fldCharType="separate"/>
      </w:r>
      <w:r w:rsidR="00F1344B">
        <w:t>Figures</w:t>
      </w:r>
      <w:r w:rsidR="00F1344B">
        <w:tab/>
      </w:r>
      <w:r w:rsidR="00F1344B">
        <w:fldChar w:fldCharType="begin"/>
      </w:r>
      <w:r w:rsidR="00F1344B">
        <w:instrText xml:space="preserve"> PAGEREF _Toc384904866 \h </w:instrText>
      </w:r>
      <w:r w:rsidR="00F1344B">
        <w:fldChar w:fldCharType="separate"/>
      </w:r>
      <w:r w:rsidR="00F1344B">
        <w:t>4</w:t>
      </w:r>
      <w:r w:rsidR="00F1344B">
        <w:fldChar w:fldCharType="end"/>
      </w:r>
    </w:p>
    <w:p w:rsidR="00F1344B" w:rsidRDefault="00F1344B">
      <w:pPr>
        <w:pStyle w:val="TOC1"/>
        <w:rPr>
          <w:rFonts w:asciiTheme="minorHAnsi" w:eastAsiaTheme="minorEastAsia" w:hAnsiTheme="minorHAnsi" w:cstheme="minorBidi"/>
          <w:b w:val="0"/>
          <w:szCs w:val="22"/>
          <w:lang w:val="nl-NL" w:eastAsia="nl-NL"/>
        </w:rPr>
      </w:pPr>
      <w:r>
        <w:t>Tables</w:t>
      </w:r>
      <w:r>
        <w:tab/>
      </w:r>
      <w:r>
        <w:fldChar w:fldCharType="begin"/>
      </w:r>
      <w:r>
        <w:instrText xml:space="preserve"> PAGEREF _Toc384904867 \h </w:instrText>
      </w:r>
      <w:r>
        <w:fldChar w:fldCharType="separate"/>
      </w:r>
      <w:r>
        <w:t>4</w:t>
      </w:r>
      <w:r>
        <w:fldChar w:fldCharType="end"/>
      </w:r>
    </w:p>
    <w:p w:rsidR="00F1344B" w:rsidRDefault="00F1344B">
      <w:pPr>
        <w:pStyle w:val="TOC1"/>
        <w:rPr>
          <w:rFonts w:asciiTheme="minorHAnsi" w:eastAsiaTheme="minorEastAsia" w:hAnsiTheme="minorHAnsi" w:cstheme="minorBidi"/>
          <w:b w:val="0"/>
          <w:szCs w:val="22"/>
          <w:lang w:val="nl-NL" w:eastAsia="nl-NL"/>
        </w:rPr>
      </w:pPr>
      <w:r>
        <w:t>References</w:t>
      </w:r>
      <w:r>
        <w:tab/>
      </w:r>
      <w:r>
        <w:fldChar w:fldCharType="begin"/>
      </w:r>
      <w:r>
        <w:instrText xml:space="preserve"> PAGEREF _Toc384904868 \h </w:instrText>
      </w:r>
      <w:r>
        <w:fldChar w:fldCharType="separate"/>
      </w:r>
      <w:r>
        <w:t>5</w:t>
      </w:r>
      <w:r>
        <w:fldChar w:fldCharType="end"/>
      </w:r>
    </w:p>
    <w:p w:rsidR="00F1344B" w:rsidRDefault="00F1344B">
      <w:pPr>
        <w:pStyle w:val="TOC1"/>
        <w:rPr>
          <w:rFonts w:asciiTheme="minorHAnsi" w:eastAsiaTheme="minorEastAsia" w:hAnsiTheme="minorHAnsi" w:cstheme="minorBidi"/>
          <w:b w:val="0"/>
          <w:szCs w:val="22"/>
          <w:lang w:val="nl-NL" w:eastAsia="nl-NL"/>
        </w:rPr>
      </w:pPr>
      <w:r>
        <w:t>Introduction</w:t>
      </w:r>
      <w:r>
        <w:tab/>
      </w:r>
      <w:r>
        <w:fldChar w:fldCharType="begin"/>
      </w:r>
      <w:r>
        <w:instrText xml:space="preserve"> PAGEREF _Toc384904869 \h </w:instrText>
      </w:r>
      <w:r>
        <w:fldChar w:fldCharType="separate"/>
      </w:r>
      <w:r>
        <w:t>6</w:t>
      </w:r>
      <w:r>
        <w:fldChar w:fldCharType="end"/>
      </w:r>
    </w:p>
    <w:p w:rsidR="00F1344B" w:rsidRDefault="00F1344B">
      <w:pPr>
        <w:pStyle w:val="TOC1"/>
        <w:rPr>
          <w:rFonts w:asciiTheme="minorHAnsi" w:eastAsiaTheme="minorEastAsia" w:hAnsiTheme="minorHAnsi" w:cstheme="minorBidi"/>
          <w:b w:val="0"/>
          <w:szCs w:val="22"/>
          <w:lang w:val="nl-NL" w:eastAsia="nl-NL"/>
        </w:rPr>
      </w:pPr>
      <w:r>
        <w:t>About the engineers guideline</w:t>
      </w:r>
      <w:r>
        <w:tab/>
      </w:r>
      <w:r>
        <w:fldChar w:fldCharType="begin"/>
      </w:r>
      <w:r>
        <w:instrText xml:space="preserve"> PAGEREF _Toc384904870 \h </w:instrText>
      </w:r>
      <w:r>
        <w:fldChar w:fldCharType="separate"/>
      </w:r>
      <w:r>
        <w:t>6</w:t>
      </w:r>
      <w:r>
        <w:fldChar w:fldCharType="end"/>
      </w:r>
    </w:p>
    <w:p w:rsidR="00F1344B" w:rsidRDefault="00F1344B">
      <w:pPr>
        <w:pStyle w:val="TOC1"/>
        <w:rPr>
          <w:rFonts w:asciiTheme="minorHAnsi" w:eastAsiaTheme="minorEastAsia" w:hAnsiTheme="minorHAnsi" w:cstheme="minorBidi"/>
          <w:b w:val="0"/>
          <w:szCs w:val="22"/>
          <w:lang w:val="nl-NL" w:eastAsia="nl-NL"/>
        </w:rPr>
      </w:pPr>
      <w:r>
        <w:t>Safety instructions</w:t>
      </w:r>
      <w:r>
        <w:tab/>
      </w:r>
      <w:r>
        <w:fldChar w:fldCharType="begin"/>
      </w:r>
      <w:r>
        <w:instrText xml:space="preserve"> PAGEREF _Toc384904871 \h </w:instrText>
      </w:r>
      <w:r>
        <w:fldChar w:fldCharType="separate"/>
      </w:r>
      <w:r>
        <w:t>8</w:t>
      </w:r>
      <w:r>
        <w:fldChar w:fldCharType="end"/>
      </w:r>
    </w:p>
    <w:p w:rsidR="00F1344B" w:rsidRDefault="00F1344B">
      <w:pPr>
        <w:pStyle w:val="TOC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_Toc384904872 \h </w:instrText>
      </w:r>
      <w:r>
        <w:fldChar w:fldCharType="separate"/>
      </w:r>
      <w:r>
        <w:t>8</w:t>
      </w:r>
      <w:r>
        <w:fldChar w:fldCharType="end"/>
      </w:r>
    </w:p>
    <w:p w:rsidR="00F1344B" w:rsidRDefault="00F1344B">
      <w:pPr>
        <w:pStyle w:val="TOC1"/>
        <w:rPr>
          <w:rFonts w:asciiTheme="minorHAnsi" w:eastAsiaTheme="minorEastAsia" w:hAnsiTheme="minorHAnsi" w:cstheme="minorBidi"/>
          <w:b w:val="0"/>
          <w:szCs w:val="22"/>
          <w:lang w:val="nl-NL" w:eastAsia="nl-NL"/>
        </w:rPr>
      </w:pPr>
      <w:r>
        <w:t>1.</w:t>
      </w:r>
      <w:r>
        <w:rPr>
          <w:rFonts w:asciiTheme="minorHAnsi" w:eastAsiaTheme="minorEastAsia" w:hAnsiTheme="minorHAnsi" w:cstheme="minorBidi"/>
          <w:b w:val="0"/>
          <w:szCs w:val="22"/>
          <w:lang w:val="nl-NL" w:eastAsia="nl-NL"/>
        </w:rPr>
        <w:tab/>
      </w:r>
      <w:r>
        <w:t>Starting a project</w:t>
      </w:r>
      <w:r>
        <w:tab/>
      </w:r>
      <w:r>
        <w:fldChar w:fldCharType="begin"/>
      </w:r>
      <w:r>
        <w:instrText xml:space="preserve"> PAGEREF _Toc384904873 \h </w:instrText>
      </w:r>
      <w:r>
        <w:fldChar w:fldCharType="separate"/>
      </w:r>
      <w:r>
        <w:t>9</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1.1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_Toc384904874 \h </w:instrText>
      </w:r>
      <w:r>
        <w:fldChar w:fldCharType="separate"/>
      </w:r>
      <w:r>
        <w:t>9</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1.2</w:t>
      </w:r>
      <w:r>
        <w:rPr>
          <w:rFonts w:asciiTheme="minorHAnsi" w:eastAsiaTheme="minorEastAsia" w:hAnsiTheme="minorHAnsi" w:cstheme="minorBidi"/>
          <w:sz w:val="22"/>
          <w:szCs w:val="22"/>
          <w:lang w:val="nl-NL" w:eastAsia="nl-NL"/>
        </w:rPr>
        <w:tab/>
      </w:r>
      <w:r>
        <w:t>Hand over</w:t>
      </w:r>
      <w:r>
        <w:tab/>
      </w:r>
      <w:r>
        <w:fldChar w:fldCharType="begin"/>
      </w:r>
      <w:r>
        <w:instrText xml:space="preserve"> PAGEREF _Toc384904875 \h </w:instrText>
      </w:r>
      <w:r>
        <w:fldChar w:fldCharType="separate"/>
      </w:r>
      <w:r>
        <w:t>9</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1.3</w:t>
      </w:r>
      <w:r>
        <w:rPr>
          <w:rFonts w:asciiTheme="minorHAnsi" w:eastAsiaTheme="minorEastAsia" w:hAnsiTheme="minorHAnsi" w:cstheme="minorBidi"/>
          <w:sz w:val="22"/>
          <w:szCs w:val="22"/>
          <w:lang w:val="nl-NL" w:eastAsia="nl-NL"/>
        </w:rPr>
        <w:tab/>
      </w:r>
      <w:r>
        <w:t>Workflow</w:t>
      </w:r>
      <w:r>
        <w:tab/>
      </w:r>
      <w:r>
        <w:fldChar w:fldCharType="begin"/>
      </w:r>
      <w:r>
        <w:instrText xml:space="preserve"> PAGEREF _Toc384904876 \h </w:instrText>
      </w:r>
      <w:r>
        <w:fldChar w:fldCharType="separate"/>
      </w:r>
      <w:r>
        <w:t>9</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1.4</w:t>
      </w:r>
      <w:r>
        <w:rPr>
          <w:rFonts w:asciiTheme="minorHAnsi" w:eastAsiaTheme="minorEastAsia" w:hAnsiTheme="minorHAnsi" w:cstheme="minorBidi"/>
          <w:sz w:val="22"/>
          <w:szCs w:val="22"/>
          <w:lang w:val="nl-NL" w:eastAsia="nl-NL"/>
        </w:rPr>
        <w:tab/>
      </w:r>
      <w:r>
        <w:t>Gathering information</w:t>
      </w:r>
      <w:r>
        <w:tab/>
      </w:r>
      <w:r>
        <w:fldChar w:fldCharType="begin"/>
      </w:r>
      <w:r>
        <w:instrText xml:space="preserve"> PAGEREF _Toc384904877 \h </w:instrText>
      </w:r>
      <w:r>
        <w:fldChar w:fldCharType="separate"/>
      </w:r>
      <w:r>
        <w:t>10</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1.5</w:t>
      </w:r>
      <w:r>
        <w:rPr>
          <w:rFonts w:asciiTheme="minorHAnsi" w:eastAsiaTheme="minorEastAsia" w:hAnsiTheme="minorHAnsi" w:cstheme="minorBidi"/>
          <w:sz w:val="22"/>
          <w:szCs w:val="22"/>
          <w:lang w:val="nl-NL" w:eastAsia="nl-NL"/>
        </w:rPr>
        <w:tab/>
      </w:r>
      <w:r>
        <w:t>Procurement</w:t>
      </w:r>
      <w:r>
        <w:tab/>
      </w:r>
      <w:r>
        <w:fldChar w:fldCharType="begin"/>
      </w:r>
      <w:r>
        <w:instrText xml:space="preserve"> PAGEREF _Toc384904878 \h </w:instrText>
      </w:r>
      <w:r>
        <w:fldChar w:fldCharType="separate"/>
      </w:r>
      <w:r>
        <w:t>10</w:t>
      </w:r>
      <w:r>
        <w:fldChar w:fldCharType="end"/>
      </w:r>
    </w:p>
    <w:p w:rsidR="00F1344B" w:rsidRDefault="00F1344B">
      <w:pPr>
        <w:pStyle w:val="TOC1"/>
        <w:rPr>
          <w:rFonts w:asciiTheme="minorHAnsi" w:eastAsiaTheme="minorEastAsia" w:hAnsiTheme="minorHAnsi" w:cstheme="minorBidi"/>
          <w:b w:val="0"/>
          <w:szCs w:val="22"/>
          <w:lang w:val="nl-NL" w:eastAsia="nl-NL"/>
        </w:rPr>
      </w:pPr>
      <w:r>
        <w:t>2.</w:t>
      </w:r>
      <w:r>
        <w:rPr>
          <w:rFonts w:asciiTheme="minorHAnsi" w:eastAsiaTheme="minorEastAsia" w:hAnsiTheme="minorHAnsi" w:cstheme="minorBidi"/>
          <w:b w:val="0"/>
          <w:szCs w:val="22"/>
          <w:lang w:val="nl-NL" w:eastAsia="nl-NL"/>
        </w:rPr>
        <w:tab/>
      </w:r>
      <w:r>
        <w:t>Topology</w:t>
      </w:r>
      <w:r>
        <w:tab/>
      </w:r>
      <w:r>
        <w:fldChar w:fldCharType="begin"/>
      </w:r>
      <w:r>
        <w:instrText xml:space="preserve"> PAGEREF _Toc384904879 \h </w:instrText>
      </w:r>
      <w:r>
        <w:fldChar w:fldCharType="separate"/>
      </w:r>
      <w:r>
        <w:t>11</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2.1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_Toc384904880 \h </w:instrText>
      </w:r>
      <w:r>
        <w:fldChar w:fldCharType="separate"/>
      </w:r>
      <w:r>
        <w:t>11</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2.2</w:t>
      </w:r>
      <w:r>
        <w:rPr>
          <w:rFonts w:asciiTheme="minorHAnsi" w:eastAsiaTheme="minorEastAsia" w:hAnsiTheme="minorHAnsi" w:cstheme="minorBidi"/>
          <w:sz w:val="22"/>
          <w:szCs w:val="22"/>
          <w:lang w:val="nl-NL" w:eastAsia="nl-NL"/>
        </w:rPr>
        <w:tab/>
      </w:r>
      <w:r>
        <w:t>Single line drawing</w:t>
      </w:r>
      <w:r>
        <w:tab/>
      </w:r>
      <w:r>
        <w:fldChar w:fldCharType="begin"/>
      </w:r>
      <w:r>
        <w:instrText xml:space="preserve"> PAGEREF _Toc384904881 \h </w:instrText>
      </w:r>
      <w:r>
        <w:fldChar w:fldCharType="separate"/>
      </w:r>
      <w:r>
        <w:t>11</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2.3</w:t>
      </w:r>
      <w:r>
        <w:rPr>
          <w:rFonts w:asciiTheme="minorHAnsi" w:eastAsiaTheme="minorEastAsia" w:hAnsiTheme="minorHAnsi" w:cstheme="minorBidi"/>
          <w:sz w:val="22"/>
          <w:szCs w:val="22"/>
          <w:lang w:val="nl-NL" w:eastAsia="nl-NL"/>
        </w:rPr>
        <w:tab/>
      </w:r>
      <w:r>
        <w:t>Checking the purchase order</w:t>
      </w:r>
      <w:r>
        <w:tab/>
      </w:r>
      <w:r>
        <w:fldChar w:fldCharType="begin"/>
      </w:r>
      <w:r>
        <w:instrText xml:space="preserve"> PAGEREF _Toc384904882 \h </w:instrText>
      </w:r>
      <w:r>
        <w:fldChar w:fldCharType="separate"/>
      </w:r>
      <w:r>
        <w:t>12</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2.4</w:t>
      </w:r>
      <w:r>
        <w:rPr>
          <w:rFonts w:asciiTheme="minorHAnsi" w:eastAsiaTheme="minorEastAsia" w:hAnsiTheme="minorHAnsi" w:cstheme="minorBidi"/>
          <w:sz w:val="22"/>
          <w:szCs w:val="22"/>
          <w:lang w:val="nl-NL" w:eastAsia="nl-NL"/>
        </w:rPr>
        <w:tab/>
      </w:r>
      <w:r>
        <w:t>Building the topology</w:t>
      </w:r>
      <w:r>
        <w:tab/>
      </w:r>
      <w:r>
        <w:fldChar w:fldCharType="begin"/>
      </w:r>
      <w:r>
        <w:instrText xml:space="preserve"> PAGEREF _Toc384904883 \h </w:instrText>
      </w:r>
      <w:r>
        <w:fldChar w:fldCharType="separate"/>
      </w:r>
      <w:r>
        <w:t>12</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2.5</w:t>
      </w:r>
      <w:r>
        <w:rPr>
          <w:rFonts w:asciiTheme="minorHAnsi" w:eastAsiaTheme="minorEastAsia" w:hAnsiTheme="minorHAnsi" w:cstheme="minorBidi"/>
          <w:sz w:val="22"/>
          <w:szCs w:val="22"/>
          <w:lang w:val="nl-NL" w:eastAsia="nl-NL"/>
        </w:rPr>
        <w:tab/>
      </w:r>
      <w:r>
        <w:t>Divers setups</w:t>
      </w:r>
      <w:r>
        <w:tab/>
      </w:r>
      <w:r>
        <w:fldChar w:fldCharType="begin"/>
      </w:r>
      <w:r>
        <w:instrText xml:space="preserve"> PAGEREF _Toc384904884 \h </w:instrText>
      </w:r>
      <w:r>
        <w:fldChar w:fldCharType="separate"/>
      </w:r>
      <w:r>
        <w:t>13</w:t>
      </w:r>
      <w:r>
        <w:fldChar w:fldCharType="end"/>
      </w:r>
    </w:p>
    <w:p w:rsidR="00F1344B" w:rsidRDefault="00F1344B">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Devicelist</w:t>
      </w:r>
      <w:r>
        <w:tab/>
      </w:r>
      <w:r>
        <w:fldChar w:fldCharType="begin"/>
      </w:r>
      <w:r>
        <w:instrText xml:space="preserve"> PAGEREF _Toc384904885 \h </w:instrText>
      </w:r>
      <w:r>
        <w:fldChar w:fldCharType="separate"/>
      </w:r>
      <w:r>
        <w:t>15</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3.1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_Toc384904886 \h </w:instrText>
      </w:r>
      <w:r>
        <w:fldChar w:fldCharType="separate"/>
      </w:r>
      <w:r>
        <w:t>15</w:t>
      </w:r>
      <w:r>
        <w:fldChar w:fldCharType="end"/>
      </w:r>
    </w:p>
    <w:p w:rsidR="00F1344B" w:rsidRDefault="00F1344B">
      <w:pPr>
        <w:pStyle w:val="TOC2"/>
        <w:tabs>
          <w:tab w:val="left" w:pos="1134"/>
        </w:tabs>
        <w:rPr>
          <w:rFonts w:asciiTheme="minorHAnsi" w:eastAsiaTheme="minorEastAsia" w:hAnsiTheme="minorHAnsi" w:cstheme="minorBidi"/>
          <w:sz w:val="22"/>
          <w:szCs w:val="22"/>
          <w:lang w:val="nl-NL" w:eastAsia="nl-NL"/>
        </w:rPr>
      </w:pPr>
      <w:r>
        <w:t>3.2</w:t>
      </w:r>
      <w:r>
        <w:rPr>
          <w:rFonts w:asciiTheme="minorHAnsi" w:eastAsiaTheme="minorEastAsia" w:hAnsiTheme="minorHAnsi" w:cstheme="minorBidi"/>
          <w:sz w:val="22"/>
          <w:szCs w:val="22"/>
          <w:lang w:val="nl-NL" w:eastAsia="nl-NL"/>
        </w:rPr>
        <w:tab/>
      </w:r>
      <w:r>
        <w:t>Checking</w:t>
      </w:r>
      <w:r>
        <w:tab/>
      </w:r>
      <w:r>
        <w:fldChar w:fldCharType="begin"/>
      </w:r>
      <w:r>
        <w:instrText xml:space="preserve"> PAGEREF _Toc384904887 \h </w:instrText>
      </w:r>
      <w:r>
        <w:fldChar w:fldCharType="separate"/>
      </w:r>
      <w:r>
        <w:t>15</w:t>
      </w:r>
      <w:r>
        <w:fldChar w:fldCharType="end"/>
      </w:r>
    </w:p>
    <w:p w:rsidR="00F1344B" w:rsidRDefault="00F1344B">
      <w:pPr>
        <w:pStyle w:val="TOC3"/>
        <w:rPr>
          <w:rFonts w:asciiTheme="minorHAnsi" w:eastAsiaTheme="minorEastAsia" w:hAnsiTheme="minorHAnsi" w:cstheme="minorBidi"/>
          <w:sz w:val="22"/>
          <w:szCs w:val="22"/>
          <w:lang w:val="nl-NL" w:eastAsia="nl-NL"/>
        </w:rPr>
      </w:pPr>
      <w:r>
        <w:rPr>
          <w:lang w:eastAsia="nl-NL"/>
        </w:rPr>
        <w:t>3.2.1</w:t>
      </w:r>
      <w:r>
        <w:rPr>
          <w:rFonts w:asciiTheme="minorHAnsi" w:eastAsiaTheme="minorEastAsia" w:hAnsiTheme="minorHAnsi" w:cstheme="minorBidi"/>
          <w:sz w:val="22"/>
          <w:szCs w:val="22"/>
          <w:lang w:val="nl-NL" w:eastAsia="nl-NL"/>
        </w:rPr>
        <w:tab/>
      </w:r>
      <w:r>
        <w:rPr>
          <w:lang w:eastAsia="nl-NL"/>
        </w:rPr>
        <w:t>Port and Source</w:t>
      </w:r>
      <w:r>
        <w:tab/>
      </w:r>
      <w:r>
        <w:fldChar w:fldCharType="begin"/>
      </w:r>
      <w:r>
        <w:instrText xml:space="preserve"> PAGEREF _Toc384904888 \h </w:instrText>
      </w:r>
      <w:r>
        <w:fldChar w:fldCharType="separate"/>
      </w:r>
      <w:r>
        <w:t>15</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3.2.2</w:t>
      </w:r>
      <w:r w:rsidRPr="00F1344B">
        <w:rPr>
          <w:rFonts w:asciiTheme="minorHAnsi" w:eastAsiaTheme="minorEastAsia" w:hAnsiTheme="minorHAnsi" w:cstheme="minorBidi"/>
          <w:sz w:val="22"/>
          <w:szCs w:val="22"/>
          <w:lang w:eastAsia="nl-NL"/>
        </w:rPr>
        <w:tab/>
      </w:r>
      <w:r>
        <w:t>IP addresses and MAC addresses</w:t>
      </w:r>
      <w:r>
        <w:tab/>
      </w:r>
      <w:r>
        <w:fldChar w:fldCharType="begin"/>
      </w:r>
      <w:r>
        <w:instrText xml:space="preserve"> PAGEREF _Toc384904889 \h </w:instrText>
      </w:r>
      <w:r>
        <w:fldChar w:fldCharType="separate"/>
      </w:r>
      <w:r>
        <w:t>15</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3.2.3</w:t>
      </w:r>
      <w:r w:rsidRPr="00F1344B">
        <w:rPr>
          <w:rFonts w:asciiTheme="minorHAnsi" w:eastAsiaTheme="minorEastAsia" w:hAnsiTheme="minorHAnsi" w:cstheme="minorBidi"/>
          <w:sz w:val="22"/>
          <w:szCs w:val="22"/>
          <w:lang w:eastAsia="nl-NL"/>
        </w:rPr>
        <w:tab/>
      </w:r>
      <w:r>
        <w:t>Connection and ConnectionPort</w:t>
      </w:r>
      <w:r>
        <w:tab/>
      </w:r>
      <w:r>
        <w:fldChar w:fldCharType="begin"/>
      </w:r>
      <w:r>
        <w:instrText xml:space="preserve"> PAGEREF _Toc384904890 \h </w:instrText>
      </w:r>
      <w:r>
        <w:fldChar w:fldCharType="separate"/>
      </w:r>
      <w:r>
        <w:t>16</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3.3</w:t>
      </w:r>
      <w:r w:rsidRPr="00F1344B">
        <w:rPr>
          <w:rFonts w:asciiTheme="minorHAnsi" w:eastAsiaTheme="minorEastAsia" w:hAnsiTheme="minorHAnsi" w:cstheme="minorBidi"/>
          <w:sz w:val="22"/>
          <w:szCs w:val="22"/>
          <w:lang w:eastAsia="nl-NL"/>
        </w:rPr>
        <w:tab/>
      </w:r>
      <w:r>
        <w:t>Test the Devicelist</w:t>
      </w:r>
      <w:r>
        <w:tab/>
      </w:r>
      <w:r>
        <w:fldChar w:fldCharType="begin"/>
      </w:r>
      <w:r>
        <w:instrText xml:space="preserve"> PAGEREF _Toc384904891 \h </w:instrText>
      </w:r>
      <w:r>
        <w:fldChar w:fldCharType="separate"/>
      </w:r>
      <w:r>
        <w:t>16</w:t>
      </w:r>
      <w:r>
        <w:fldChar w:fldCharType="end"/>
      </w:r>
    </w:p>
    <w:p w:rsidR="00F1344B" w:rsidRPr="00F1344B" w:rsidRDefault="00F1344B">
      <w:pPr>
        <w:pStyle w:val="TOC1"/>
        <w:rPr>
          <w:rFonts w:asciiTheme="minorHAnsi" w:eastAsiaTheme="minorEastAsia" w:hAnsiTheme="minorHAnsi" w:cstheme="minorBidi"/>
          <w:b w:val="0"/>
          <w:szCs w:val="22"/>
          <w:lang w:eastAsia="nl-NL"/>
        </w:rPr>
      </w:pPr>
      <w:r>
        <w:t>4.</w:t>
      </w:r>
      <w:r w:rsidRPr="00F1344B">
        <w:rPr>
          <w:rFonts w:asciiTheme="minorHAnsi" w:eastAsiaTheme="minorEastAsia" w:hAnsiTheme="minorHAnsi" w:cstheme="minorBidi"/>
          <w:b w:val="0"/>
          <w:szCs w:val="22"/>
          <w:lang w:eastAsia="nl-NL"/>
        </w:rPr>
        <w:tab/>
      </w:r>
      <w:r>
        <w:t>Sensorlist</w:t>
      </w:r>
      <w:r>
        <w:tab/>
      </w:r>
      <w:r>
        <w:fldChar w:fldCharType="begin"/>
      </w:r>
      <w:r>
        <w:instrText xml:space="preserve"> PAGEREF _Toc384904892 \h </w:instrText>
      </w:r>
      <w:r>
        <w:fldChar w:fldCharType="separate"/>
      </w:r>
      <w:r>
        <w:t>18</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4.1</w:t>
      </w:r>
      <w:r w:rsidRPr="00F1344B">
        <w:rPr>
          <w:rFonts w:asciiTheme="minorHAnsi" w:eastAsiaTheme="minorEastAsia" w:hAnsiTheme="minorHAnsi" w:cstheme="minorBidi"/>
          <w:sz w:val="22"/>
          <w:szCs w:val="22"/>
          <w:lang w:eastAsia="nl-NL"/>
        </w:rPr>
        <w:tab/>
      </w:r>
      <w:r>
        <w:t>Introduction</w:t>
      </w:r>
      <w:r>
        <w:tab/>
      </w:r>
      <w:r>
        <w:fldChar w:fldCharType="begin"/>
      </w:r>
      <w:r>
        <w:instrText xml:space="preserve"> PAGEREF _Toc384904893 \h </w:instrText>
      </w:r>
      <w:r>
        <w:fldChar w:fldCharType="separate"/>
      </w:r>
      <w:r>
        <w:t>18</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4.2</w:t>
      </w:r>
      <w:r w:rsidRPr="00F1344B">
        <w:rPr>
          <w:rFonts w:asciiTheme="minorHAnsi" w:eastAsiaTheme="minorEastAsia" w:hAnsiTheme="minorHAnsi" w:cstheme="minorBidi"/>
          <w:sz w:val="22"/>
          <w:szCs w:val="22"/>
          <w:lang w:eastAsia="nl-NL"/>
        </w:rPr>
        <w:tab/>
      </w:r>
      <w:r>
        <w:t>Checking</w:t>
      </w:r>
      <w:r>
        <w:tab/>
      </w:r>
      <w:r>
        <w:fldChar w:fldCharType="begin"/>
      </w:r>
      <w:r>
        <w:instrText xml:space="preserve"> PAGEREF _Toc384904894 \h </w:instrText>
      </w:r>
      <w:r>
        <w:fldChar w:fldCharType="separate"/>
      </w:r>
      <w:r>
        <w:t>18</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4.2.1</w:t>
      </w:r>
      <w:r w:rsidRPr="00F1344B">
        <w:rPr>
          <w:rFonts w:asciiTheme="minorHAnsi" w:eastAsiaTheme="minorEastAsia" w:hAnsiTheme="minorHAnsi" w:cstheme="minorBidi"/>
          <w:sz w:val="22"/>
          <w:szCs w:val="22"/>
          <w:lang w:eastAsia="nl-NL"/>
        </w:rPr>
        <w:tab/>
      </w:r>
      <w:r>
        <w:t>Item</w:t>
      </w:r>
      <w:r>
        <w:tab/>
      </w:r>
      <w:r>
        <w:fldChar w:fldCharType="begin"/>
      </w:r>
      <w:r>
        <w:instrText xml:space="preserve"> PAGEREF _Toc384904895 \h </w:instrText>
      </w:r>
      <w:r>
        <w:fldChar w:fldCharType="separate"/>
      </w:r>
      <w:r>
        <w:t>18</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4.2.2</w:t>
      </w:r>
      <w:r w:rsidRPr="00F1344B">
        <w:rPr>
          <w:rFonts w:asciiTheme="minorHAnsi" w:eastAsiaTheme="minorEastAsia" w:hAnsiTheme="minorHAnsi" w:cstheme="minorBidi"/>
          <w:sz w:val="22"/>
          <w:szCs w:val="22"/>
          <w:lang w:eastAsia="nl-NL"/>
        </w:rPr>
        <w:tab/>
      </w:r>
      <w:r>
        <w:t>Sensortype</w:t>
      </w:r>
      <w:r>
        <w:tab/>
      </w:r>
      <w:r>
        <w:fldChar w:fldCharType="begin"/>
      </w:r>
      <w:r>
        <w:instrText xml:space="preserve"> PAGEREF _Toc384904896 \h </w:instrText>
      </w:r>
      <w:r>
        <w:fldChar w:fldCharType="separate"/>
      </w:r>
      <w:r>
        <w:t>18</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4.2.3</w:t>
      </w:r>
      <w:r w:rsidRPr="00F1344B">
        <w:rPr>
          <w:rFonts w:asciiTheme="minorHAnsi" w:eastAsiaTheme="minorEastAsia" w:hAnsiTheme="minorHAnsi" w:cstheme="minorBidi"/>
          <w:sz w:val="22"/>
          <w:szCs w:val="22"/>
          <w:lang w:eastAsia="nl-NL"/>
        </w:rPr>
        <w:tab/>
      </w:r>
      <w:r>
        <w:t>Module, Pin,Type and Count</w:t>
      </w:r>
      <w:r>
        <w:tab/>
      </w:r>
      <w:r>
        <w:fldChar w:fldCharType="begin"/>
      </w:r>
      <w:r>
        <w:instrText xml:space="preserve"> PAGEREF _Toc384904897 \h </w:instrText>
      </w:r>
      <w:r>
        <w:fldChar w:fldCharType="separate"/>
      </w:r>
      <w:r>
        <w:t>18</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4.2.4</w:t>
      </w:r>
      <w:r w:rsidRPr="00F1344B">
        <w:rPr>
          <w:rFonts w:asciiTheme="minorHAnsi" w:eastAsiaTheme="minorEastAsia" w:hAnsiTheme="minorHAnsi" w:cstheme="minorBidi"/>
          <w:sz w:val="22"/>
          <w:szCs w:val="22"/>
          <w:lang w:eastAsia="nl-NL"/>
        </w:rPr>
        <w:tab/>
      </w:r>
      <w:r>
        <w:t>Min and Max</w:t>
      </w:r>
      <w:r>
        <w:tab/>
      </w:r>
      <w:r>
        <w:fldChar w:fldCharType="begin"/>
      </w:r>
      <w:r>
        <w:instrText xml:space="preserve"> PAGEREF _Toc384904898 \h </w:instrText>
      </w:r>
      <w:r>
        <w:fldChar w:fldCharType="separate"/>
      </w:r>
      <w:r>
        <w:t>19</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4.3</w:t>
      </w:r>
      <w:r w:rsidRPr="00F1344B">
        <w:rPr>
          <w:rFonts w:asciiTheme="minorHAnsi" w:eastAsiaTheme="minorEastAsia" w:hAnsiTheme="minorHAnsi" w:cstheme="minorBidi"/>
          <w:sz w:val="22"/>
          <w:szCs w:val="22"/>
          <w:lang w:eastAsia="nl-NL"/>
        </w:rPr>
        <w:tab/>
      </w:r>
      <w:r>
        <w:t>Test the Sensorlist</w:t>
      </w:r>
      <w:r>
        <w:tab/>
      </w:r>
      <w:r>
        <w:fldChar w:fldCharType="begin"/>
      </w:r>
      <w:r>
        <w:instrText xml:space="preserve"> PAGEREF _Toc384904899 \h </w:instrText>
      </w:r>
      <w:r>
        <w:fldChar w:fldCharType="separate"/>
      </w:r>
      <w:r>
        <w:t>19</w:t>
      </w:r>
      <w:r>
        <w:fldChar w:fldCharType="end"/>
      </w:r>
    </w:p>
    <w:p w:rsidR="00F1344B" w:rsidRPr="00F1344B" w:rsidRDefault="00F1344B">
      <w:pPr>
        <w:pStyle w:val="TOC1"/>
        <w:rPr>
          <w:rFonts w:asciiTheme="minorHAnsi" w:eastAsiaTheme="minorEastAsia" w:hAnsiTheme="minorHAnsi" w:cstheme="minorBidi"/>
          <w:b w:val="0"/>
          <w:szCs w:val="22"/>
          <w:lang w:eastAsia="nl-NL"/>
        </w:rPr>
      </w:pPr>
      <w:r>
        <w:t>5.</w:t>
      </w:r>
      <w:r w:rsidRPr="00F1344B">
        <w:rPr>
          <w:rFonts w:asciiTheme="minorHAnsi" w:eastAsiaTheme="minorEastAsia" w:hAnsiTheme="minorHAnsi" w:cstheme="minorBidi"/>
          <w:b w:val="0"/>
          <w:szCs w:val="22"/>
          <w:lang w:eastAsia="nl-NL"/>
        </w:rPr>
        <w:tab/>
      </w:r>
      <w:r>
        <w:t>Mimic</w:t>
      </w:r>
      <w:r>
        <w:tab/>
      </w:r>
      <w:r>
        <w:fldChar w:fldCharType="begin"/>
      </w:r>
      <w:r>
        <w:instrText xml:space="preserve"> PAGEREF _Toc384904900 \h </w:instrText>
      </w:r>
      <w:r>
        <w:fldChar w:fldCharType="separate"/>
      </w:r>
      <w:r>
        <w:t>21</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5.1</w:t>
      </w:r>
      <w:r w:rsidRPr="00F1344B">
        <w:rPr>
          <w:rFonts w:asciiTheme="minorHAnsi" w:eastAsiaTheme="minorEastAsia" w:hAnsiTheme="minorHAnsi" w:cstheme="minorBidi"/>
          <w:sz w:val="22"/>
          <w:szCs w:val="22"/>
          <w:lang w:eastAsia="nl-NL"/>
        </w:rPr>
        <w:tab/>
      </w:r>
      <w:r>
        <w:t>Introduction</w:t>
      </w:r>
      <w:r>
        <w:tab/>
      </w:r>
      <w:r>
        <w:fldChar w:fldCharType="begin"/>
      </w:r>
      <w:r>
        <w:instrText xml:space="preserve"> PAGEREF _Toc384904901 \h </w:instrText>
      </w:r>
      <w:r>
        <w:fldChar w:fldCharType="separate"/>
      </w:r>
      <w:r>
        <w:t>21</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5.2</w:t>
      </w:r>
      <w:r w:rsidRPr="00F1344B">
        <w:rPr>
          <w:rFonts w:asciiTheme="minorHAnsi" w:eastAsiaTheme="minorEastAsia" w:hAnsiTheme="minorHAnsi" w:cstheme="minorBidi"/>
          <w:sz w:val="22"/>
          <w:szCs w:val="22"/>
          <w:lang w:eastAsia="nl-NL"/>
        </w:rPr>
        <w:tab/>
      </w:r>
      <w:r>
        <w:t>Making a mimic</w:t>
      </w:r>
      <w:r>
        <w:tab/>
      </w:r>
      <w:r>
        <w:fldChar w:fldCharType="begin"/>
      </w:r>
      <w:r>
        <w:instrText xml:space="preserve"> PAGEREF _Toc384904902 \h </w:instrText>
      </w:r>
      <w:r>
        <w:fldChar w:fldCharType="separate"/>
      </w:r>
      <w:r>
        <w:t>21</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lastRenderedPageBreak/>
        <w:t>5.2.1</w:t>
      </w:r>
      <w:r w:rsidRPr="00F1344B">
        <w:rPr>
          <w:rFonts w:asciiTheme="minorHAnsi" w:eastAsiaTheme="minorEastAsia" w:hAnsiTheme="minorHAnsi" w:cstheme="minorBidi"/>
          <w:sz w:val="22"/>
          <w:szCs w:val="22"/>
          <w:lang w:eastAsia="nl-NL"/>
        </w:rPr>
        <w:tab/>
      </w:r>
      <w:r>
        <w:t>Show examples</w:t>
      </w:r>
      <w:r>
        <w:tab/>
      </w:r>
      <w:r>
        <w:fldChar w:fldCharType="begin"/>
      </w:r>
      <w:r>
        <w:instrText xml:space="preserve"> PAGEREF _Toc384904903 \h </w:instrText>
      </w:r>
      <w:r>
        <w:fldChar w:fldCharType="separate"/>
      </w:r>
      <w:r>
        <w:t>21</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5.2.2</w:t>
      </w:r>
      <w:r w:rsidRPr="00F1344B">
        <w:rPr>
          <w:rFonts w:asciiTheme="minorHAnsi" w:eastAsiaTheme="minorEastAsia" w:hAnsiTheme="minorHAnsi" w:cstheme="minorBidi"/>
          <w:sz w:val="22"/>
          <w:szCs w:val="22"/>
          <w:lang w:eastAsia="nl-NL"/>
        </w:rPr>
        <w:tab/>
      </w:r>
      <w:r>
        <w:t>Use standard mimics</w:t>
      </w:r>
      <w:r>
        <w:tab/>
      </w:r>
      <w:r>
        <w:fldChar w:fldCharType="begin"/>
      </w:r>
      <w:r>
        <w:instrText xml:space="preserve"> PAGEREF _Toc384904904 \h </w:instrText>
      </w:r>
      <w:r>
        <w:fldChar w:fldCharType="separate"/>
      </w:r>
      <w:r>
        <w:t>21</w:t>
      </w:r>
      <w:r>
        <w:fldChar w:fldCharType="end"/>
      </w:r>
    </w:p>
    <w:p w:rsidR="00F1344B" w:rsidRPr="00F1344B" w:rsidRDefault="00F1344B">
      <w:pPr>
        <w:pStyle w:val="TOC3"/>
        <w:rPr>
          <w:rFonts w:asciiTheme="minorHAnsi" w:eastAsiaTheme="minorEastAsia" w:hAnsiTheme="minorHAnsi" w:cstheme="minorBidi"/>
          <w:sz w:val="22"/>
          <w:szCs w:val="22"/>
          <w:lang w:eastAsia="nl-NL"/>
        </w:rPr>
      </w:pPr>
      <w:r>
        <w:t>5.2.3</w:t>
      </w:r>
      <w:r w:rsidRPr="00F1344B">
        <w:rPr>
          <w:rFonts w:asciiTheme="minorHAnsi" w:eastAsiaTheme="minorEastAsia" w:hAnsiTheme="minorHAnsi" w:cstheme="minorBidi"/>
          <w:sz w:val="22"/>
          <w:szCs w:val="22"/>
          <w:lang w:eastAsia="nl-NL"/>
        </w:rPr>
        <w:tab/>
      </w:r>
      <w:r>
        <w:t>Keep in touch with the client</w:t>
      </w:r>
      <w:r>
        <w:tab/>
      </w:r>
      <w:r>
        <w:fldChar w:fldCharType="begin"/>
      </w:r>
      <w:r>
        <w:instrText xml:space="preserve"> PAGEREF _Toc384904905 \h </w:instrText>
      </w:r>
      <w:r>
        <w:fldChar w:fldCharType="separate"/>
      </w:r>
      <w:r>
        <w:t>21</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5.3</w:t>
      </w:r>
      <w:r w:rsidRPr="00F1344B">
        <w:rPr>
          <w:rFonts w:asciiTheme="minorHAnsi" w:eastAsiaTheme="minorEastAsia" w:hAnsiTheme="minorHAnsi" w:cstheme="minorBidi"/>
          <w:sz w:val="22"/>
          <w:szCs w:val="22"/>
          <w:lang w:eastAsia="nl-NL"/>
        </w:rPr>
        <w:tab/>
      </w:r>
      <w:r>
        <w:t>Assigning a mimic</w:t>
      </w:r>
      <w:r>
        <w:tab/>
      </w:r>
      <w:r>
        <w:fldChar w:fldCharType="begin"/>
      </w:r>
      <w:r>
        <w:instrText xml:space="preserve"> PAGEREF _Toc384904906 \h </w:instrText>
      </w:r>
      <w:r>
        <w:fldChar w:fldCharType="separate"/>
      </w:r>
      <w:r>
        <w:t>21</w:t>
      </w:r>
      <w:r>
        <w:fldChar w:fldCharType="end"/>
      </w:r>
    </w:p>
    <w:p w:rsidR="00F1344B" w:rsidRPr="00F1344B" w:rsidRDefault="00F1344B">
      <w:pPr>
        <w:pStyle w:val="TOC1"/>
        <w:rPr>
          <w:rFonts w:asciiTheme="minorHAnsi" w:eastAsiaTheme="minorEastAsia" w:hAnsiTheme="minorHAnsi" w:cstheme="minorBidi"/>
          <w:b w:val="0"/>
          <w:szCs w:val="22"/>
          <w:lang w:eastAsia="nl-NL"/>
        </w:rPr>
      </w:pPr>
      <w:r>
        <w:t>6.</w:t>
      </w:r>
      <w:r w:rsidRPr="00F1344B">
        <w:rPr>
          <w:rFonts w:asciiTheme="minorHAnsi" w:eastAsiaTheme="minorEastAsia" w:hAnsiTheme="minorHAnsi" w:cstheme="minorBidi"/>
          <w:b w:val="0"/>
          <w:szCs w:val="22"/>
          <w:lang w:eastAsia="nl-NL"/>
        </w:rPr>
        <w:tab/>
      </w:r>
      <w:r>
        <w:t>ACS</w:t>
      </w:r>
      <w:r>
        <w:tab/>
      </w:r>
      <w:r>
        <w:fldChar w:fldCharType="begin"/>
      </w:r>
      <w:r>
        <w:instrText xml:space="preserve"> PAGEREF _Toc384904907 \h </w:instrText>
      </w:r>
      <w:r>
        <w:fldChar w:fldCharType="separate"/>
      </w:r>
      <w:r>
        <w:t>23</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6.1</w:t>
      </w:r>
      <w:r w:rsidRPr="00F1344B">
        <w:rPr>
          <w:rFonts w:asciiTheme="minorHAnsi" w:eastAsiaTheme="minorEastAsia" w:hAnsiTheme="minorHAnsi" w:cstheme="minorBidi"/>
          <w:sz w:val="22"/>
          <w:szCs w:val="22"/>
          <w:lang w:eastAsia="nl-NL"/>
        </w:rPr>
        <w:tab/>
      </w:r>
      <w:r>
        <w:t>Introduction</w:t>
      </w:r>
      <w:r>
        <w:tab/>
      </w:r>
      <w:r>
        <w:fldChar w:fldCharType="begin"/>
      </w:r>
      <w:r>
        <w:instrText xml:space="preserve"> PAGEREF _Toc384904908 \h </w:instrText>
      </w:r>
      <w:r>
        <w:fldChar w:fldCharType="separate"/>
      </w:r>
      <w:r>
        <w:t>23</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6.2</w:t>
      </w:r>
      <w:r w:rsidRPr="00F1344B">
        <w:rPr>
          <w:rFonts w:asciiTheme="minorHAnsi" w:eastAsiaTheme="minorEastAsia" w:hAnsiTheme="minorHAnsi" w:cstheme="minorBidi"/>
          <w:sz w:val="22"/>
          <w:szCs w:val="22"/>
          <w:lang w:eastAsia="nl-NL"/>
        </w:rPr>
        <w:tab/>
      </w:r>
      <w:r>
        <w:t>Information</w:t>
      </w:r>
      <w:r>
        <w:tab/>
      </w:r>
      <w:r>
        <w:fldChar w:fldCharType="begin"/>
      </w:r>
      <w:r>
        <w:instrText xml:space="preserve"> PAGEREF _Toc384904909 \h </w:instrText>
      </w:r>
      <w:r>
        <w:fldChar w:fldCharType="separate"/>
      </w:r>
      <w:r>
        <w:t>23</w:t>
      </w:r>
      <w:r>
        <w:fldChar w:fldCharType="end"/>
      </w:r>
    </w:p>
    <w:p w:rsidR="00F1344B" w:rsidRPr="00F1344B" w:rsidRDefault="00F1344B">
      <w:pPr>
        <w:pStyle w:val="TOC2"/>
        <w:tabs>
          <w:tab w:val="left" w:pos="1134"/>
        </w:tabs>
        <w:rPr>
          <w:rFonts w:asciiTheme="minorHAnsi" w:eastAsiaTheme="minorEastAsia" w:hAnsiTheme="minorHAnsi" w:cstheme="minorBidi"/>
          <w:sz w:val="22"/>
          <w:szCs w:val="22"/>
          <w:lang w:eastAsia="nl-NL"/>
        </w:rPr>
      </w:pPr>
      <w:r>
        <w:t>6.3</w:t>
      </w:r>
      <w:r w:rsidRPr="00F1344B">
        <w:rPr>
          <w:rFonts w:asciiTheme="minorHAnsi" w:eastAsiaTheme="minorEastAsia" w:hAnsiTheme="minorHAnsi" w:cstheme="minorBidi"/>
          <w:sz w:val="22"/>
          <w:szCs w:val="22"/>
          <w:lang w:eastAsia="nl-NL"/>
        </w:rPr>
        <w:tab/>
      </w:r>
      <w:r>
        <w:t>Test</w:t>
      </w:r>
      <w:r>
        <w:tab/>
      </w:r>
      <w:r>
        <w:fldChar w:fldCharType="begin"/>
      </w:r>
      <w:r>
        <w:instrText xml:space="preserve"> PAGEREF _Toc384904910 \h </w:instrText>
      </w:r>
      <w:r>
        <w:fldChar w:fldCharType="separate"/>
      </w:r>
      <w:r>
        <w:t>23</w:t>
      </w:r>
      <w:r>
        <w:fldChar w:fldCharType="end"/>
      </w:r>
    </w:p>
    <w:p w:rsidR="00F1344B" w:rsidRPr="00F1344B" w:rsidRDefault="00F1344B">
      <w:pPr>
        <w:pStyle w:val="TOC1"/>
        <w:rPr>
          <w:rFonts w:asciiTheme="minorHAnsi" w:eastAsiaTheme="minorEastAsia" w:hAnsiTheme="minorHAnsi" w:cstheme="minorBidi"/>
          <w:b w:val="0"/>
          <w:szCs w:val="22"/>
          <w:lang w:eastAsia="nl-NL"/>
        </w:rPr>
      </w:pPr>
      <w:r>
        <w:t>7.</w:t>
      </w:r>
      <w:r w:rsidRPr="00F1344B">
        <w:rPr>
          <w:rFonts w:asciiTheme="minorHAnsi" w:eastAsiaTheme="minorEastAsia" w:hAnsiTheme="minorHAnsi" w:cstheme="minorBidi"/>
          <w:b w:val="0"/>
          <w:szCs w:val="22"/>
          <w:lang w:eastAsia="nl-NL"/>
        </w:rPr>
        <w:tab/>
      </w:r>
      <w:r>
        <w:t>Appendix A “handover checklist”</w:t>
      </w:r>
      <w:r>
        <w:tab/>
      </w:r>
      <w:r>
        <w:fldChar w:fldCharType="begin"/>
      </w:r>
      <w:r>
        <w:instrText xml:space="preserve"> PAGEREF _Toc384904911 \h </w:instrText>
      </w:r>
      <w:r>
        <w:fldChar w:fldCharType="separate"/>
      </w:r>
      <w:r>
        <w:t>24</w:t>
      </w:r>
      <w:r>
        <w:fldChar w:fldCharType="end"/>
      </w:r>
    </w:p>
    <w:p w:rsidR="00F1344B" w:rsidRPr="00F1344B" w:rsidRDefault="00F1344B">
      <w:pPr>
        <w:pStyle w:val="TOC1"/>
        <w:rPr>
          <w:rFonts w:asciiTheme="minorHAnsi" w:eastAsiaTheme="minorEastAsia" w:hAnsiTheme="minorHAnsi" w:cstheme="minorBidi"/>
          <w:b w:val="0"/>
          <w:szCs w:val="22"/>
          <w:lang w:eastAsia="nl-NL"/>
        </w:rPr>
      </w:pPr>
      <w:r>
        <w:t>8.</w:t>
      </w:r>
      <w:r w:rsidRPr="00F1344B">
        <w:rPr>
          <w:rFonts w:asciiTheme="minorHAnsi" w:eastAsiaTheme="minorEastAsia" w:hAnsiTheme="minorHAnsi" w:cstheme="minorBidi"/>
          <w:b w:val="0"/>
          <w:szCs w:val="22"/>
          <w:lang w:eastAsia="nl-NL"/>
        </w:rPr>
        <w:tab/>
      </w:r>
      <w:r>
        <w:t>Appendix B “purchase checklist”</w:t>
      </w:r>
      <w:r>
        <w:tab/>
      </w:r>
      <w:r>
        <w:fldChar w:fldCharType="begin"/>
      </w:r>
      <w:r>
        <w:instrText xml:space="preserve"> PAGEREF _Toc384904912 \h </w:instrText>
      </w:r>
      <w:r>
        <w:fldChar w:fldCharType="separate"/>
      </w:r>
      <w:r>
        <w:t>25</w:t>
      </w:r>
      <w:r>
        <w:fldChar w:fldCharType="end"/>
      </w:r>
    </w:p>
    <w:p w:rsidR="00F1344B" w:rsidRPr="00F1344B" w:rsidRDefault="00F1344B">
      <w:pPr>
        <w:pStyle w:val="TOC1"/>
        <w:rPr>
          <w:rFonts w:asciiTheme="minorHAnsi" w:eastAsiaTheme="minorEastAsia" w:hAnsiTheme="minorHAnsi" w:cstheme="minorBidi"/>
          <w:b w:val="0"/>
          <w:szCs w:val="22"/>
          <w:lang w:eastAsia="nl-NL"/>
        </w:rPr>
      </w:pPr>
      <w:r>
        <w:t>9.</w:t>
      </w:r>
      <w:r w:rsidRPr="00F1344B">
        <w:rPr>
          <w:rFonts w:asciiTheme="minorHAnsi" w:eastAsiaTheme="minorEastAsia" w:hAnsiTheme="minorHAnsi" w:cstheme="minorBidi"/>
          <w:b w:val="0"/>
          <w:szCs w:val="22"/>
          <w:lang w:eastAsia="nl-NL"/>
        </w:rPr>
        <w:tab/>
      </w:r>
      <w:r>
        <w:t>Appendix C “Scope checklist (after engineer review)”</w:t>
      </w:r>
      <w:r>
        <w:tab/>
      </w:r>
      <w:r>
        <w:fldChar w:fldCharType="begin"/>
      </w:r>
      <w:r>
        <w:instrText xml:space="preserve"> PAGEREF _Toc384904913 \h </w:instrText>
      </w:r>
      <w:r>
        <w:fldChar w:fldCharType="separate"/>
      </w:r>
      <w:r>
        <w:t>29</w:t>
      </w:r>
      <w:r>
        <w:fldChar w:fldCharType="end"/>
      </w:r>
    </w:p>
    <w:p w:rsidR="00F1344B" w:rsidRPr="00F1344B" w:rsidRDefault="00F1344B">
      <w:pPr>
        <w:pStyle w:val="TOC1"/>
        <w:rPr>
          <w:rFonts w:asciiTheme="minorHAnsi" w:eastAsiaTheme="minorEastAsia" w:hAnsiTheme="minorHAnsi" w:cstheme="minorBidi"/>
          <w:b w:val="0"/>
          <w:szCs w:val="22"/>
          <w:lang w:eastAsia="nl-NL"/>
        </w:rPr>
      </w:pPr>
      <w:r>
        <w:t>10.</w:t>
      </w:r>
      <w:r w:rsidRPr="00F1344B">
        <w:rPr>
          <w:rFonts w:asciiTheme="minorHAnsi" w:eastAsiaTheme="minorEastAsia" w:hAnsiTheme="minorHAnsi" w:cstheme="minorBidi"/>
          <w:b w:val="0"/>
          <w:szCs w:val="22"/>
          <w:lang w:eastAsia="nl-NL"/>
        </w:rPr>
        <w:tab/>
      </w:r>
      <w:r>
        <w:t>Appendix D “Progress list with timesheet”</w:t>
      </w:r>
      <w:r>
        <w:tab/>
      </w:r>
      <w:r>
        <w:fldChar w:fldCharType="begin"/>
      </w:r>
      <w:r>
        <w:instrText xml:space="preserve"> PAGEREF _Toc384904914 \h </w:instrText>
      </w:r>
      <w:r>
        <w:fldChar w:fldCharType="separate"/>
      </w:r>
      <w:r>
        <w:t>30</w:t>
      </w:r>
      <w:r>
        <w:fldChar w:fldCharType="end"/>
      </w:r>
    </w:p>
    <w:p w:rsidR="00F1344B" w:rsidRPr="00F1344B" w:rsidRDefault="00F1344B">
      <w:pPr>
        <w:pStyle w:val="TOC1"/>
        <w:rPr>
          <w:rFonts w:asciiTheme="minorHAnsi" w:eastAsiaTheme="minorEastAsia" w:hAnsiTheme="minorHAnsi" w:cstheme="minorBidi"/>
          <w:b w:val="0"/>
          <w:szCs w:val="22"/>
          <w:lang w:eastAsia="nl-NL"/>
        </w:rPr>
      </w:pPr>
      <w:r>
        <w:t>11.</w:t>
      </w:r>
      <w:r w:rsidRPr="00F1344B">
        <w:rPr>
          <w:rFonts w:asciiTheme="minorHAnsi" w:eastAsiaTheme="minorEastAsia" w:hAnsiTheme="minorHAnsi" w:cstheme="minorBidi"/>
          <w:b w:val="0"/>
          <w:szCs w:val="22"/>
          <w:lang w:eastAsia="nl-NL"/>
        </w:rPr>
        <w:tab/>
      </w:r>
      <w:r>
        <w:t>Appendix E “Sensortypes”</w:t>
      </w:r>
      <w:r>
        <w:tab/>
      </w:r>
      <w:r>
        <w:fldChar w:fldCharType="begin"/>
      </w:r>
      <w:r>
        <w:instrText xml:space="preserve"> PAGEREF _Toc384904915 \h </w:instrText>
      </w:r>
      <w:r>
        <w:fldChar w:fldCharType="separate"/>
      </w:r>
      <w:r>
        <w:t>31</w:t>
      </w:r>
      <w:r>
        <w:fldChar w:fldCharType="end"/>
      </w:r>
    </w:p>
    <w:p w:rsidR="00F1344B" w:rsidRPr="00F1344B" w:rsidRDefault="00F1344B">
      <w:pPr>
        <w:pStyle w:val="TOC1"/>
        <w:rPr>
          <w:rFonts w:asciiTheme="minorHAnsi" w:eastAsiaTheme="minorEastAsia" w:hAnsiTheme="minorHAnsi" w:cstheme="minorBidi"/>
          <w:b w:val="0"/>
          <w:szCs w:val="22"/>
          <w:lang w:eastAsia="nl-NL"/>
        </w:rPr>
      </w:pPr>
      <w:r>
        <w:t>12.</w:t>
      </w:r>
      <w:r w:rsidRPr="00F1344B">
        <w:rPr>
          <w:rFonts w:asciiTheme="minorHAnsi" w:eastAsiaTheme="minorEastAsia" w:hAnsiTheme="minorHAnsi" w:cstheme="minorBidi"/>
          <w:b w:val="0"/>
          <w:szCs w:val="22"/>
          <w:lang w:eastAsia="nl-NL"/>
        </w:rPr>
        <w:tab/>
      </w:r>
      <w:r>
        <w:t>Appendix F “Fat checklist”</w:t>
      </w:r>
      <w:r>
        <w:tab/>
      </w:r>
      <w:r>
        <w:fldChar w:fldCharType="begin"/>
      </w:r>
      <w:r>
        <w:instrText xml:space="preserve"> PAGEREF _Toc384904916 \h </w:instrText>
      </w:r>
      <w:r>
        <w:fldChar w:fldCharType="separate"/>
      </w:r>
      <w:r>
        <w:t>44</w:t>
      </w:r>
      <w:r>
        <w:fldChar w:fldCharType="end"/>
      </w:r>
    </w:p>
    <w:p w:rsidR="00DA5601" w:rsidRDefault="007270D5" w:rsidP="000F200F">
      <w:pPr>
        <w:pStyle w:val="TOC1"/>
      </w:pPr>
      <w:r>
        <w:fldChar w:fldCharType="end"/>
      </w:r>
    </w:p>
    <w:p w:rsidR="00DA5601" w:rsidRDefault="00DA5601" w:rsidP="000F200F">
      <w:pPr>
        <w:pStyle w:val="TOC1"/>
      </w:pPr>
    </w:p>
    <w:p w:rsidR="00DA5601" w:rsidRDefault="00DA5601" w:rsidP="000F200F">
      <w:pPr>
        <w:pStyle w:val="TOC1"/>
      </w:pPr>
    </w:p>
    <w:p w:rsidR="009E2A81" w:rsidRDefault="009E2A81" w:rsidP="009E2A81">
      <w:pPr>
        <w:pStyle w:val="Heading1noNr"/>
        <w:numPr>
          <w:ilvl w:val="0"/>
          <w:numId w:val="0"/>
        </w:numPr>
      </w:pPr>
      <w:bookmarkStart w:id="0" w:name="_Toc285555366"/>
    </w:p>
    <w:p w:rsidR="00DA5601" w:rsidRDefault="00DA5601" w:rsidP="00567E9A">
      <w:pPr>
        <w:pStyle w:val="Heading1noNr"/>
        <w:numPr>
          <w:ilvl w:val="0"/>
          <w:numId w:val="0"/>
        </w:numPr>
      </w:pPr>
      <w:bookmarkStart w:id="1" w:name="_Toc384904866"/>
      <w:r>
        <w:t>Figures</w:t>
      </w:r>
      <w:bookmarkEnd w:id="0"/>
      <w:bookmarkEnd w:id="1"/>
    </w:p>
    <w:p w:rsidR="00F1344B" w:rsidRPr="00F1344B" w:rsidRDefault="007270D5">
      <w:pPr>
        <w:pStyle w:val="TableofFigures"/>
        <w:rPr>
          <w:rFonts w:asciiTheme="minorHAnsi" w:eastAsiaTheme="minorEastAsia" w:hAnsiTheme="minorHAnsi" w:cstheme="minorBidi"/>
          <w:szCs w:val="22"/>
          <w:lang w:eastAsia="nl-NL"/>
        </w:rPr>
      </w:pPr>
      <w:r>
        <w:fldChar w:fldCharType="begin"/>
      </w:r>
      <w:r w:rsidR="00DA5601" w:rsidRPr="00F34689">
        <w:instrText xml:space="preserve"> TOC \c "Figure" </w:instrText>
      </w:r>
      <w:r>
        <w:fldChar w:fldCharType="separate"/>
      </w:r>
      <w:r w:rsidR="00F1344B">
        <w:t>Figure 1</w:t>
      </w:r>
      <w:r w:rsidR="00F1344B">
        <w:noBreakHyphen/>
        <w:t>1: handover workflow</w:t>
      </w:r>
      <w:r w:rsidR="00F1344B">
        <w:tab/>
      </w:r>
      <w:r w:rsidR="00F1344B">
        <w:fldChar w:fldCharType="begin"/>
      </w:r>
      <w:r w:rsidR="00F1344B">
        <w:instrText xml:space="preserve"> PAGEREF _Toc384904917 \h </w:instrText>
      </w:r>
      <w:r w:rsidR="00F1344B">
        <w:fldChar w:fldCharType="separate"/>
      </w:r>
      <w:r w:rsidR="00F1344B">
        <w:t>9</w:t>
      </w:r>
      <w:r w:rsidR="00F1344B">
        <w:fldChar w:fldCharType="end"/>
      </w:r>
    </w:p>
    <w:p w:rsidR="00F1344B" w:rsidRPr="00F1344B" w:rsidRDefault="00F1344B">
      <w:pPr>
        <w:pStyle w:val="TableofFigures"/>
        <w:rPr>
          <w:rFonts w:asciiTheme="minorHAnsi" w:eastAsiaTheme="minorEastAsia" w:hAnsiTheme="minorHAnsi" w:cstheme="minorBidi"/>
          <w:szCs w:val="22"/>
          <w:lang w:eastAsia="nl-NL"/>
        </w:rPr>
      </w:pPr>
      <w:r>
        <w:t>Figure 2</w:t>
      </w:r>
      <w:r>
        <w:noBreakHyphen/>
        <w:t>1: Single line drawing</w:t>
      </w:r>
      <w:r>
        <w:tab/>
      </w:r>
      <w:r>
        <w:fldChar w:fldCharType="begin"/>
      </w:r>
      <w:r>
        <w:instrText xml:space="preserve"> PAGEREF _Toc384904918 \h </w:instrText>
      </w:r>
      <w:r>
        <w:fldChar w:fldCharType="separate"/>
      </w:r>
      <w:r>
        <w:t>11</w:t>
      </w:r>
      <w:r>
        <w:fldChar w:fldCharType="end"/>
      </w:r>
    </w:p>
    <w:p w:rsidR="00F1344B" w:rsidRPr="00F1344B" w:rsidRDefault="00F1344B">
      <w:pPr>
        <w:pStyle w:val="TableofFigures"/>
        <w:rPr>
          <w:rFonts w:asciiTheme="minorHAnsi" w:eastAsiaTheme="minorEastAsia" w:hAnsiTheme="minorHAnsi" w:cstheme="minorBidi"/>
          <w:szCs w:val="22"/>
          <w:lang w:eastAsia="nl-NL"/>
        </w:rPr>
      </w:pPr>
      <w:r>
        <w:t>Figure 2</w:t>
      </w:r>
      <w:r>
        <w:noBreakHyphen/>
        <w:t>2: Workflow Topology</w:t>
      </w:r>
      <w:r>
        <w:tab/>
      </w:r>
      <w:r>
        <w:fldChar w:fldCharType="begin"/>
      </w:r>
      <w:r>
        <w:instrText xml:space="preserve"> PAGEREF _Toc384904919 \h </w:instrText>
      </w:r>
      <w:r>
        <w:fldChar w:fldCharType="separate"/>
      </w:r>
      <w:r>
        <w:t>14</w:t>
      </w:r>
      <w:r>
        <w:fldChar w:fldCharType="end"/>
      </w:r>
    </w:p>
    <w:p w:rsidR="00F1344B" w:rsidRPr="00F1344B" w:rsidRDefault="00F1344B">
      <w:pPr>
        <w:pStyle w:val="TableofFigures"/>
        <w:rPr>
          <w:rFonts w:asciiTheme="minorHAnsi" w:eastAsiaTheme="minorEastAsia" w:hAnsiTheme="minorHAnsi" w:cstheme="minorBidi"/>
          <w:szCs w:val="22"/>
          <w:lang w:eastAsia="nl-NL"/>
        </w:rPr>
      </w:pPr>
      <w:r>
        <w:t>Figure 3</w:t>
      </w:r>
      <w:r>
        <w:noBreakHyphen/>
        <w:t>1: Workflow Devicelist</w:t>
      </w:r>
      <w:r>
        <w:tab/>
      </w:r>
      <w:r>
        <w:fldChar w:fldCharType="begin"/>
      </w:r>
      <w:r>
        <w:instrText xml:space="preserve"> PAGEREF _Toc384904920 \h </w:instrText>
      </w:r>
      <w:r>
        <w:fldChar w:fldCharType="separate"/>
      </w:r>
      <w:r>
        <w:t>17</w:t>
      </w:r>
      <w:r>
        <w:fldChar w:fldCharType="end"/>
      </w:r>
    </w:p>
    <w:p w:rsidR="00F1344B" w:rsidRPr="00F1344B" w:rsidRDefault="00F1344B">
      <w:pPr>
        <w:pStyle w:val="TableofFigures"/>
        <w:rPr>
          <w:rFonts w:asciiTheme="minorHAnsi" w:eastAsiaTheme="minorEastAsia" w:hAnsiTheme="minorHAnsi" w:cstheme="minorBidi"/>
          <w:szCs w:val="22"/>
          <w:lang w:eastAsia="nl-NL"/>
        </w:rPr>
      </w:pPr>
      <w:r>
        <w:t>Figure 4</w:t>
      </w:r>
      <w:r>
        <w:noBreakHyphen/>
        <w:t>1: Workflow Sensorlist</w:t>
      </w:r>
      <w:r>
        <w:tab/>
      </w:r>
      <w:r>
        <w:fldChar w:fldCharType="begin"/>
      </w:r>
      <w:r>
        <w:instrText xml:space="preserve"> PAGEREF _Toc384904921 \h </w:instrText>
      </w:r>
      <w:r>
        <w:fldChar w:fldCharType="separate"/>
      </w:r>
      <w:r>
        <w:t>20</w:t>
      </w:r>
      <w:r>
        <w:fldChar w:fldCharType="end"/>
      </w:r>
    </w:p>
    <w:p w:rsidR="00F1344B" w:rsidRPr="00F1344B" w:rsidRDefault="00F1344B">
      <w:pPr>
        <w:pStyle w:val="TableofFigures"/>
        <w:rPr>
          <w:rFonts w:asciiTheme="minorHAnsi" w:eastAsiaTheme="minorEastAsia" w:hAnsiTheme="minorHAnsi" w:cstheme="minorBidi"/>
          <w:szCs w:val="22"/>
          <w:lang w:eastAsia="nl-NL"/>
        </w:rPr>
      </w:pPr>
      <w:r>
        <w:t>Figure 5</w:t>
      </w:r>
      <w:r>
        <w:noBreakHyphen/>
        <w:t>1: Workflow mimics</w:t>
      </w:r>
      <w:r>
        <w:tab/>
      </w:r>
      <w:r>
        <w:fldChar w:fldCharType="begin"/>
      </w:r>
      <w:r>
        <w:instrText xml:space="preserve"> PAGEREF _Toc384904922 \h </w:instrText>
      </w:r>
      <w:r>
        <w:fldChar w:fldCharType="separate"/>
      </w:r>
      <w:r>
        <w:t>22</w:t>
      </w:r>
      <w:r>
        <w:fldChar w:fldCharType="end"/>
      </w:r>
    </w:p>
    <w:p w:rsidR="009E2A81" w:rsidRDefault="007270D5" w:rsidP="00567E9A">
      <w:pPr>
        <w:pStyle w:val="Heading1noNr"/>
        <w:numPr>
          <w:ilvl w:val="0"/>
          <w:numId w:val="0"/>
        </w:numPr>
      </w:pPr>
      <w:r>
        <w:fldChar w:fldCharType="end"/>
      </w:r>
      <w:bookmarkStart w:id="2" w:name="z_MarkPosition"/>
      <w:bookmarkStart w:id="3" w:name="_Toc384904867"/>
      <w:bookmarkEnd w:id="2"/>
      <w:r w:rsidR="009E2A81">
        <w:t>Tables</w:t>
      </w:r>
      <w:bookmarkEnd w:id="3"/>
    </w:p>
    <w:p w:rsidR="00F1344B" w:rsidRPr="00F1344B" w:rsidRDefault="009E2A81">
      <w:pPr>
        <w:pStyle w:val="TableofFigures"/>
        <w:rPr>
          <w:rFonts w:asciiTheme="minorHAnsi" w:eastAsiaTheme="minorEastAsia" w:hAnsiTheme="minorHAnsi" w:cstheme="minorBidi"/>
          <w:szCs w:val="22"/>
          <w:lang w:eastAsia="nl-NL"/>
        </w:rPr>
      </w:pPr>
      <w:r>
        <w:rPr>
          <w:b/>
        </w:rPr>
        <w:fldChar w:fldCharType="begin"/>
      </w:r>
      <w:r>
        <w:rPr>
          <w:b/>
        </w:rPr>
        <w:instrText xml:space="preserve"> TOC \c "Table" </w:instrText>
      </w:r>
      <w:r>
        <w:rPr>
          <w:b/>
        </w:rPr>
        <w:fldChar w:fldCharType="separate"/>
      </w:r>
      <w:r w:rsidR="00F1344B">
        <w:t>Table 2</w:t>
      </w:r>
      <w:r w:rsidR="00F1344B">
        <w:noBreakHyphen/>
        <w:t>1: Attention points</w:t>
      </w:r>
      <w:r w:rsidR="00F1344B">
        <w:tab/>
      </w:r>
      <w:r w:rsidR="00F1344B">
        <w:fldChar w:fldCharType="begin"/>
      </w:r>
      <w:r w:rsidR="00F1344B">
        <w:instrText xml:space="preserve"> PAGEREF _Toc384904862 \h </w:instrText>
      </w:r>
      <w:r w:rsidR="00F1344B">
        <w:fldChar w:fldCharType="separate"/>
      </w:r>
      <w:r w:rsidR="00F1344B">
        <w:t>12</w:t>
      </w:r>
      <w:r w:rsidR="00F1344B">
        <w:fldChar w:fldCharType="end"/>
      </w:r>
    </w:p>
    <w:p w:rsidR="00DA5601" w:rsidRPr="005511ED" w:rsidRDefault="009E2A81" w:rsidP="009E2A81">
      <w:pPr>
        <w:pStyle w:val="TOC1"/>
        <w:rPr>
          <w:lang w:val="en-US"/>
        </w:rPr>
      </w:pPr>
      <w:r>
        <w:rPr>
          <w:b w:val="0"/>
        </w:rPr>
        <w:fldChar w:fldCharType="end"/>
      </w:r>
      <w:r w:rsidR="00DA5601" w:rsidRPr="006927D3">
        <w:br w:type="page"/>
      </w:r>
    </w:p>
    <w:p w:rsidR="00DA5601" w:rsidRPr="006927D3" w:rsidRDefault="00DA5601" w:rsidP="000F200F">
      <w:pPr>
        <w:pStyle w:val="Text"/>
      </w:pPr>
    </w:p>
    <w:p w:rsidR="00DA5601" w:rsidRPr="006927D3" w:rsidRDefault="00DA5601" w:rsidP="000F200F">
      <w:pPr>
        <w:pStyle w:val="Text"/>
      </w:pPr>
    </w:p>
    <w:p w:rsidR="00DA5601" w:rsidRDefault="00DA5601" w:rsidP="00567E9A">
      <w:pPr>
        <w:pStyle w:val="Heading1noNr"/>
        <w:numPr>
          <w:ilvl w:val="0"/>
          <w:numId w:val="0"/>
        </w:numPr>
        <w:rPr>
          <w:lang w:val="en-US"/>
        </w:rPr>
      </w:pPr>
      <w:bookmarkStart w:id="4" w:name="_Toc285555368"/>
      <w:bookmarkStart w:id="5" w:name="_Toc384904868"/>
      <w:r>
        <w:t>References</w:t>
      </w:r>
      <w:bookmarkStart w:id="6" w:name="_Toc15373462"/>
      <w:bookmarkStart w:id="7" w:name="_Toc71091586"/>
      <w:bookmarkStart w:id="8" w:name="_Toc88449302"/>
      <w:bookmarkStart w:id="9" w:name="_Toc88449863"/>
      <w:bookmarkEnd w:id="4"/>
      <w:bookmarkEnd w:id="5"/>
    </w:p>
    <w:p w:rsidR="008A6C31" w:rsidRDefault="008A6C31" w:rsidP="000F200F">
      <w:pPr>
        <w:pStyle w:val="References"/>
        <w:numPr>
          <w:ilvl w:val="0"/>
          <w:numId w:val="0"/>
        </w:numPr>
        <w:ind w:left="360" w:hanging="360"/>
      </w:pPr>
    </w:p>
    <w:p w:rsidR="00DA5601" w:rsidRDefault="002D1CE2" w:rsidP="000F200F">
      <w:pPr>
        <w:pStyle w:val="References"/>
        <w:numPr>
          <w:ilvl w:val="0"/>
          <w:numId w:val="0"/>
        </w:numPr>
        <w:ind w:left="360" w:hanging="360"/>
      </w:pPr>
      <w:r>
        <w:t>[1]</w:t>
      </w:r>
      <w:r>
        <w:tab/>
      </w:r>
      <w:r>
        <w:tab/>
      </w:r>
      <w:r>
        <w:tab/>
      </w:r>
      <w:r w:rsidRPr="002D1CE2">
        <w:t>ACC-NavVision-Technical-Description v1.2.17</w:t>
      </w:r>
    </w:p>
    <w:p w:rsidR="002D1CE2" w:rsidRDefault="002D1CE2" w:rsidP="000F200F">
      <w:pPr>
        <w:pStyle w:val="References"/>
        <w:numPr>
          <w:ilvl w:val="0"/>
          <w:numId w:val="0"/>
        </w:numPr>
        <w:ind w:left="360" w:hanging="360"/>
      </w:pPr>
    </w:p>
    <w:p w:rsidR="002D1CE2" w:rsidRDefault="002D1CE2" w:rsidP="000F200F">
      <w:pPr>
        <w:pStyle w:val="References"/>
        <w:numPr>
          <w:ilvl w:val="0"/>
          <w:numId w:val="0"/>
        </w:numPr>
        <w:ind w:left="360" w:hanging="360"/>
      </w:pPr>
      <w:r>
        <w:t>[2]</w:t>
      </w:r>
      <w:r>
        <w:tab/>
      </w:r>
      <w:r>
        <w:tab/>
      </w:r>
      <w:r>
        <w:tab/>
      </w:r>
      <w:r w:rsidRPr="002D1CE2">
        <w:t>ACC-NavVision-Operators-Manual v1.6.16</w:t>
      </w:r>
    </w:p>
    <w:p w:rsidR="002D1CE2" w:rsidRDefault="002D1CE2" w:rsidP="000F200F">
      <w:pPr>
        <w:pStyle w:val="References"/>
        <w:numPr>
          <w:ilvl w:val="0"/>
          <w:numId w:val="0"/>
        </w:numPr>
        <w:ind w:left="360" w:hanging="360"/>
      </w:pPr>
    </w:p>
    <w:p w:rsidR="002D1CE2" w:rsidRDefault="002D1CE2" w:rsidP="000F200F">
      <w:pPr>
        <w:pStyle w:val="References"/>
        <w:numPr>
          <w:ilvl w:val="0"/>
          <w:numId w:val="0"/>
        </w:numPr>
        <w:ind w:left="360" w:hanging="360"/>
      </w:pPr>
      <w:r>
        <w:t>[3]</w:t>
      </w:r>
      <w:r>
        <w:tab/>
      </w:r>
      <w:r>
        <w:tab/>
      </w:r>
      <w:r>
        <w:tab/>
        <w:t>ACC-Nav</w:t>
      </w:r>
      <w:r w:rsidRPr="002D1CE2">
        <w:t>Vision-Duty-Alarm-Manual v1.2.10</w:t>
      </w:r>
    </w:p>
    <w:p w:rsidR="005B26B8" w:rsidRDefault="005B26B8" w:rsidP="000F200F">
      <w:pPr>
        <w:pStyle w:val="References"/>
        <w:numPr>
          <w:ilvl w:val="0"/>
          <w:numId w:val="0"/>
        </w:numPr>
        <w:ind w:left="360" w:hanging="360"/>
      </w:pPr>
    </w:p>
    <w:p w:rsidR="005B26B8" w:rsidRDefault="005B26B8" w:rsidP="000F200F">
      <w:pPr>
        <w:pStyle w:val="References"/>
        <w:numPr>
          <w:ilvl w:val="0"/>
          <w:numId w:val="0"/>
        </w:numPr>
        <w:ind w:left="360" w:hanging="360"/>
      </w:pPr>
      <w:r>
        <w:t>[4]</w:t>
      </w:r>
      <w:r>
        <w:tab/>
      </w:r>
      <w:r>
        <w:tab/>
      </w:r>
      <w:r>
        <w:tab/>
      </w:r>
      <w:r w:rsidRPr="005B26B8">
        <w:t>ACC-NavVision-licen</w:t>
      </w:r>
      <w:r>
        <w:t>s</w:t>
      </w:r>
      <w:r w:rsidRPr="005B26B8">
        <w:t>es-Manual v1.2.20</w:t>
      </w:r>
    </w:p>
    <w:p w:rsidR="005B26B8" w:rsidRDefault="005B26B8" w:rsidP="000F200F">
      <w:pPr>
        <w:pStyle w:val="References"/>
        <w:numPr>
          <w:ilvl w:val="0"/>
          <w:numId w:val="0"/>
        </w:numPr>
        <w:ind w:left="360" w:hanging="360"/>
      </w:pPr>
    </w:p>
    <w:p w:rsidR="005B26B8" w:rsidRDefault="005B26B8" w:rsidP="000F200F">
      <w:pPr>
        <w:pStyle w:val="References"/>
        <w:numPr>
          <w:ilvl w:val="0"/>
          <w:numId w:val="0"/>
        </w:numPr>
        <w:ind w:left="360" w:hanging="360"/>
      </w:pPr>
      <w:r>
        <w:t>[5]</w:t>
      </w:r>
      <w:r>
        <w:tab/>
      </w:r>
      <w:r>
        <w:tab/>
      </w:r>
      <w:r>
        <w:tab/>
      </w:r>
      <w:r w:rsidRPr="005B26B8">
        <w:t>ACC-NavVision-AMCS-HMI-Spec v1.1.19</w:t>
      </w:r>
    </w:p>
    <w:p w:rsidR="005B26B8" w:rsidRDefault="005B26B8" w:rsidP="000F200F">
      <w:pPr>
        <w:pStyle w:val="References"/>
        <w:numPr>
          <w:ilvl w:val="0"/>
          <w:numId w:val="0"/>
        </w:numPr>
        <w:ind w:left="360" w:hanging="360"/>
      </w:pPr>
    </w:p>
    <w:p w:rsidR="005B26B8" w:rsidRDefault="005B26B8" w:rsidP="000F200F">
      <w:pPr>
        <w:pStyle w:val="References"/>
        <w:numPr>
          <w:ilvl w:val="0"/>
          <w:numId w:val="0"/>
        </w:numPr>
        <w:ind w:left="360" w:hanging="360"/>
      </w:pPr>
      <w:r>
        <w:t>[6]</w:t>
      </w:r>
      <w:r>
        <w:tab/>
      </w:r>
      <w:r>
        <w:tab/>
      </w:r>
      <w:r>
        <w:tab/>
      </w:r>
      <w:r w:rsidRPr="005B26B8">
        <w:t>ACC-Mimic-Manual v1.2.18</w:t>
      </w:r>
    </w:p>
    <w:p w:rsidR="005B26B8" w:rsidRDefault="005B26B8" w:rsidP="000F200F">
      <w:pPr>
        <w:pStyle w:val="References"/>
        <w:numPr>
          <w:ilvl w:val="0"/>
          <w:numId w:val="0"/>
        </w:numPr>
        <w:ind w:left="360" w:hanging="360"/>
      </w:pPr>
    </w:p>
    <w:p w:rsidR="005B26B8" w:rsidRDefault="005B26B8" w:rsidP="000F200F">
      <w:pPr>
        <w:pStyle w:val="References"/>
        <w:numPr>
          <w:ilvl w:val="0"/>
          <w:numId w:val="0"/>
        </w:numPr>
        <w:ind w:left="360" w:hanging="360"/>
      </w:pPr>
      <w:r>
        <w:t>[7]</w:t>
      </w:r>
      <w:r>
        <w:tab/>
      </w:r>
      <w:r>
        <w:tab/>
      </w:r>
      <w:r>
        <w:tab/>
      </w:r>
      <w:r w:rsidRPr="005B26B8">
        <w:t>ACC-NavVision-Sensorlist-Manual v1.7.16</w:t>
      </w:r>
    </w:p>
    <w:p w:rsidR="005B26B8" w:rsidRDefault="005B26B8" w:rsidP="000F200F">
      <w:pPr>
        <w:pStyle w:val="References"/>
        <w:numPr>
          <w:ilvl w:val="0"/>
          <w:numId w:val="0"/>
        </w:numPr>
        <w:ind w:left="360" w:hanging="360"/>
      </w:pPr>
    </w:p>
    <w:p w:rsidR="005B26B8" w:rsidRPr="00AC0DBB" w:rsidRDefault="005B26B8" w:rsidP="000F200F">
      <w:pPr>
        <w:pStyle w:val="References"/>
        <w:numPr>
          <w:ilvl w:val="0"/>
          <w:numId w:val="0"/>
        </w:numPr>
        <w:ind w:left="360" w:hanging="360"/>
      </w:pPr>
      <w:r>
        <w:t>[8]</w:t>
      </w:r>
      <w:r>
        <w:tab/>
      </w:r>
      <w:r>
        <w:tab/>
      </w:r>
      <w:r>
        <w:tab/>
      </w:r>
      <w:r w:rsidRPr="005B26B8">
        <w:t>ACC-SoftPLC-Manual v1.4.18</w:t>
      </w:r>
    </w:p>
    <w:p w:rsidR="00DA5601" w:rsidRDefault="00DA5601" w:rsidP="00567E9A">
      <w:pPr>
        <w:pStyle w:val="Heading1noNr"/>
        <w:numPr>
          <w:ilvl w:val="0"/>
          <w:numId w:val="0"/>
        </w:numPr>
      </w:pPr>
      <w:r w:rsidRPr="001A7C15">
        <w:rPr>
          <w:lang w:val="en-US"/>
        </w:rPr>
        <w:br w:type="page"/>
      </w:r>
      <w:bookmarkStart w:id="10" w:name="_Ref210437134"/>
      <w:bookmarkStart w:id="11" w:name="_Toc210614733"/>
      <w:bookmarkStart w:id="12" w:name="_Toc384904869"/>
      <w:r>
        <w:lastRenderedPageBreak/>
        <w:t>Introduction</w:t>
      </w:r>
      <w:bookmarkEnd w:id="10"/>
      <w:bookmarkEnd w:id="11"/>
      <w:bookmarkEnd w:id="12"/>
    </w:p>
    <w:p w:rsidR="00DA5601" w:rsidRPr="00CA0364" w:rsidRDefault="00DA5601" w:rsidP="000F200F">
      <w:pPr>
        <w:rPr>
          <w:lang w:val="en-US"/>
        </w:rPr>
      </w:pPr>
    </w:p>
    <w:p w:rsidR="00827FA7" w:rsidRDefault="0071660C" w:rsidP="000F200F">
      <w:pPr>
        <w:pStyle w:val="BodyText"/>
      </w:pPr>
      <w:r>
        <w:t xml:space="preserve">The </w:t>
      </w:r>
      <w:r w:rsidR="007154EA">
        <w:fldChar w:fldCharType="begin"/>
      </w:r>
      <w:r w:rsidR="007154EA">
        <w:instrText xml:space="preserve"> TITLE   \* MERGEFORMAT </w:instrText>
      </w:r>
      <w:r w:rsidR="007154EA">
        <w:fldChar w:fldCharType="separate"/>
      </w:r>
      <w:r w:rsidR="00F1344B">
        <w:t>Imtech NavVision AMCS Engineers Guideline</w:t>
      </w:r>
      <w:r w:rsidR="007154EA">
        <w:fldChar w:fldCharType="end"/>
      </w:r>
      <w:r w:rsidR="00016880">
        <w:t xml:space="preserve"> is meant to be a reference book for engineers. It is divided into separate chapters. It will be possible to start a project from scratch and work it all the way through, but also an engineer can be assigned to a specific task in the chain and just take this reference book as help for that specific task.</w:t>
      </w:r>
      <w:r w:rsidR="002D1CE2">
        <w:t xml:space="preserve"> </w:t>
      </w:r>
    </w:p>
    <w:p w:rsidR="00DA5601" w:rsidRDefault="002E35FD" w:rsidP="00567E9A">
      <w:pPr>
        <w:pStyle w:val="Heading1noNr"/>
        <w:numPr>
          <w:ilvl w:val="0"/>
          <w:numId w:val="0"/>
        </w:numPr>
      </w:pPr>
      <w:bookmarkStart w:id="13" w:name="_Toc210614734"/>
      <w:bookmarkStart w:id="14" w:name="_Toc384904870"/>
      <w:r>
        <w:t xml:space="preserve">About the </w:t>
      </w:r>
      <w:bookmarkEnd w:id="13"/>
      <w:r w:rsidR="009B02C9">
        <w:t>engineers guideline</w:t>
      </w:r>
      <w:bookmarkEnd w:id="14"/>
    </w:p>
    <w:p w:rsidR="00DA5601" w:rsidRPr="00CA0364" w:rsidRDefault="00DA5601" w:rsidP="000F200F">
      <w:pPr>
        <w:rPr>
          <w:lang w:val="en-US"/>
        </w:rPr>
      </w:pPr>
    </w:p>
    <w:p w:rsidR="00DA5601" w:rsidRDefault="008A6C31" w:rsidP="000F200F">
      <w:pPr>
        <w:pStyle w:val="BodyText"/>
      </w:pPr>
      <w:r>
        <w:t>This</w:t>
      </w:r>
      <w:r w:rsidR="002E35FD">
        <w:t xml:space="preserve"> m</w:t>
      </w:r>
      <w:r w:rsidR="00DA5601">
        <w:t xml:space="preserve">anual contains the following </w:t>
      </w:r>
      <w:r w:rsidR="00F06842">
        <w:t>section</w:t>
      </w:r>
      <w:r w:rsidR="00DA5601">
        <w:t>s:</w:t>
      </w:r>
    </w:p>
    <w:p w:rsidR="00DA5601" w:rsidRDefault="00F06842" w:rsidP="00DA5601">
      <w:pPr>
        <w:pStyle w:val="BodyText"/>
        <w:numPr>
          <w:ilvl w:val="0"/>
          <w:numId w:val="2"/>
        </w:numPr>
      </w:pPr>
      <w:r>
        <w:t>Section</w:t>
      </w:r>
      <w:r w:rsidR="00DA5601">
        <w:t xml:space="preserve"> “</w:t>
      </w:r>
      <w:r w:rsidR="00016880">
        <w:t>Starting a project</w:t>
      </w:r>
      <w:r w:rsidR="00DA5601">
        <w:t xml:space="preserve">” </w:t>
      </w:r>
      <w:r w:rsidR="002C1E5B">
        <w:t>will elaborate on things you have to check before you start a project. With checklists and flowcharts we will try to set a base for gathering  all the necessary information</w:t>
      </w:r>
    </w:p>
    <w:p w:rsidR="00EB1126" w:rsidRDefault="00EB1126" w:rsidP="00DA5601">
      <w:pPr>
        <w:pStyle w:val="BodyText"/>
        <w:numPr>
          <w:ilvl w:val="0"/>
          <w:numId w:val="2"/>
        </w:numPr>
      </w:pPr>
      <w:r>
        <w:t>Section “</w:t>
      </w:r>
      <w:r w:rsidR="00016880">
        <w:t>Topology</w:t>
      </w:r>
      <w:r w:rsidR="00F4618D">
        <w:t xml:space="preserve">” </w:t>
      </w:r>
      <w:r w:rsidR="002C1E5B">
        <w:t>will discuss what order to use when starting a project</w:t>
      </w:r>
      <w:r w:rsidR="009B02C9">
        <w:t>. How to set up the project with information about the “scope of supply” and where to look at.</w:t>
      </w:r>
    </w:p>
    <w:p w:rsidR="00DA5601" w:rsidRDefault="00F06842" w:rsidP="00DA5601">
      <w:pPr>
        <w:pStyle w:val="BodyText"/>
        <w:numPr>
          <w:ilvl w:val="0"/>
          <w:numId w:val="2"/>
        </w:numPr>
      </w:pPr>
      <w:r>
        <w:t>Section</w:t>
      </w:r>
      <w:r w:rsidR="00DA5601">
        <w:t xml:space="preserve"> “</w:t>
      </w:r>
      <w:r w:rsidR="00016880">
        <w:t>Devicelist</w:t>
      </w:r>
      <w:r w:rsidR="000906C4">
        <w:t xml:space="preserve">” </w:t>
      </w:r>
      <w:r w:rsidR="009B02C9">
        <w:t>shows the workflow for the devicelist. What do you need to know, what do you need to do.</w:t>
      </w:r>
    </w:p>
    <w:p w:rsidR="00DA5601" w:rsidRDefault="00F06842" w:rsidP="00DA5601">
      <w:pPr>
        <w:pStyle w:val="BodyText"/>
        <w:numPr>
          <w:ilvl w:val="0"/>
          <w:numId w:val="2"/>
        </w:numPr>
      </w:pPr>
      <w:r>
        <w:t>Section</w:t>
      </w:r>
      <w:r w:rsidR="00DA5601">
        <w:t xml:space="preserve"> “</w:t>
      </w:r>
      <w:r w:rsidR="002C1E5B">
        <w:t>Sensorlist</w:t>
      </w:r>
      <w:r w:rsidR="00DA5601">
        <w:t xml:space="preserve">” </w:t>
      </w:r>
      <w:r w:rsidR="009B02C9">
        <w:t>will narrow down the composition of the I/O system as well as create a standard for the LDS and further.</w:t>
      </w:r>
    </w:p>
    <w:p w:rsidR="002C1E5B" w:rsidRDefault="00F06842" w:rsidP="00DA5601">
      <w:pPr>
        <w:pStyle w:val="BodyText"/>
        <w:numPr>
          <w:ilvl w:val="0"/>
          <w:numId w:val="2"/>
        </w:numPr>
      </w:pPr>
      <w:r>
        <w:t>Section</w:t>
      </w:r>
      <w:r w:rsidR="000906C4">
        <w:t xml:space="preserve"> “</w:t>
      </w:r>
      <w:r w:rsidR="002C1E5B">
        <w:t>Mimic</w:t>
      </w:r>
      <w:r w:rsidR="000906C4">
        <w:t xml:space="preserve">” </w:t>
      </w:r>
      <w:r w:rsidR="009B02C9">
        <w:t>will discuss the way how to make and assign mimics combined with all the knowledge gathered in the earlier sections.</w:t>
      </w:r>
    </w:p>
    <w:p w:rsidR="002C1E5B" w:rsidRDefault="002C1E5B" w:rsidP="00DA5601">
      <w:pPr>
        <w:pStyle w:val="BodyText"/>
        <w:numPr>
          <w:ilvl w:val="0"/>
          <w:numId w:val="2"/>
        </w:numPr>
      </w:pPr>
      <w:r>
        <w:t xml:space="preserve">Section “ACS” </w:t>
      </w:r>
      <w:r w:rsidR="009B02C9">
        <w:t>will be helpful with composing the ACS</w:t>
      </w:r>
    </w:p>
    <w:p w:rsidR="00DA5601" w:rsidRDefault="002C1E5B" w:rsidP="00DA5601">
      <w:pPr>
        <w:pStyle w:val="BodyText"/>
        <w:numPr>
          <w:ilvl w:val="0"/>
          <w:numId w:val="2"/>
        </w:numPr>
      </w:pPr>
      <w:r>
        <w:t xml:space="preserve">Section “FAT” </w:t>
      </w:r>
      <w:r w:rsidR="009B02C9">
        <w:t>shows what needs to be finished before the FAT and what to test before the FAT takes place.</w:t>
      </w:r>
    </w:p>
    <w:p w:rsidR="00DA5601" w:rsidRDefault="0024426C" w:rsidP="00567E9A">
      <w:pPr>
        <w:pStyle w:val="NoSpacing"/>
        <w:rPr>
          <w:lang w:val="en-US"/>
        </w:rPr>
      </w:pPr>
      <w:r>
        <w:rPr>
          <w:noProof/>
          <w:lang w:val="nl-NL" w:eastAsia="nl-NL"/>
        </w:rPr>
        <w:drawing>
          <wp:inline distT="0" distB="0" distL="0" distR="0" wp14:anchorId="0091BD30" wp14:editId="721391CF">
            <wp:extent cx="416379" cy="342900"/>
            <wp:effectExtent l="0" t="0" r="3175" b="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6379" cy="342900"/>
                    </a:xfrm>
                    <a:prstGeom prst="rect">
                      <a:avLst/>
                    </a:prstGeom>
                  </pic:spPr>
                </pic:pic>
              </a:graphicData>
            </a:graphic>
          </wp:inline>
        </w:drawing>
      </w:r>
      <w:r w:rsidR="002E35FD">
        <w:rPr>
          <w:lang w:val="en-US"/>
        </w:rPr>
        <w:t xml:space="preserve"> </w:t>
      </w:r>
      <w:r w:rsidR="00567E9A" w:rsidRPr="00567E9A">
        <w:rPr>
          <w:lang w:val="en-US"/>
        </w:rPr>
        <w:t>:</w:t>
      </w:r>
      <w:r w:rsidR="002E35FD">
        <w:rPr>
          <w:lang w:val="en-US"/>
        </w:rPr>
        <w:t xml:space="preserve"> </w:t>
      </w:r>
      <w:r w:rsidR="002E35FD" w:rsidRPr="00567E9A">
        <w:t>F</w:t>
      </w:r>
      <w:r w:rsidR="00DA5601" w:rsidRPr="00567E9A">
        <w:t xml:space="preserve">or specific information on interfaces, but also in depth information on here mentioned features, as well as here not mentioned features, we refer you to the specific manuals from </w:t>
      </w:r>
      <w:r w:rsidR="00DC7643" w:rsidRPr="00567E9A">
        <w:t>NavVision</w:t>
      </w:r>
      <w:r w:rsidR="002E35FD" w:rsidRPr="00567E9A">
        <w:t xml:space="preserve"> </w:t>
      </w:r>
      <w:r w:rsidR="00DA5601" w:rsidRPr="00567E9A">
        <w:t xml:space="preserve">that can be obtained through </w:t>
      </w:r>
      <w:r w:rsidR="00F91FBF" w:rsidRPr="00567E9A">
        <w:t>Imtech</w:t>
      </w:r>
      <w:r w:rsidR="00DA5601" w:rsidRPr="00567E9A">
        <w:t>.</w:t>
      </w:r>
      <w:r w:rsidR="00DA5601" w:rsidRPr="00567E9A">
        <w:br w:type="page"/>
      </w:r>
      <w:r w:rsidR="00DA5601" w:rsidRPr="00CA0364">
        <w:rPr>
          <w:lang w:val="en-US"/>
        </w:rPr>
        <w:lastRenderedPageBreak/>
        <w:t>Abbreviations list</w:t>
      </w:r>
    </w:p>
    <w:p w:rsidR="00D16350" w:rsidRDefault="00D16350" w:rsidP="000F200F">
      <w:pPr>
        <w:rPr>
          <w:lang w:val="en-US"/>
        </w:rPr>
      </w:pPr>
    </w:p>
    <w:p w:rsidR="00D16350" w:rsidRPr="00CA0364" w:rsidRDefault="00D16350" w:rsidP="000F200F">
      <w:pPr>
        <w:rPr>
          <w:lang w:val="en-US"/>
        </w:rPr>
      </w:pPr>
      <w:r>
        <w:rPr>
          <w:lang w:val="en-US"/>
        </w:rPr>
        <w:t>ACS</w:t>
      </w:r>
      <w:r>
        <w:rPr>
          <w:lang w:val="en-US"/>
        </w:rPr>
        <w:tab/>
      </w:r>
      <w:r>
        <w:rPr>
          <w:lang w:val="en-US"/>
        </w:rPr>
        <w:tab/>
      </w:r>
      <w:r>
        <w:rPr>
          <w:lang w:val="en-US"/>
        </w:rPr>
        <w:tab/>
        <w:t>Automated Control Sequence</w:t>
      </w:r>
    </w:p>
    <w:p w:rsidR="00DA5601" w:rsidRDefault="00F06842" w:rsidP="000F200F">
      <w:pPr>
        <w:rPr>
          <w:lang w:val="en-US"/>
        </w:rPr>
      </w:pPr>
      <w:r>
        <w:rPr>
          <w:lang w:val="en-US"/>
        </w:rPr>
        <w:t>AI</w:t>
      </w:r>
      <w:r>
        <w:rPr>
          <w:lang w:val="en-US"/>
        </w:rPr>
        <w:tab/>
      </w:r>
      <w:r>
        <w:rPr>
          <w:lang w:val="en-US"/>
        </w:rPr>
        <w:tab/>
      </w:r>
      <w:r>
        <w:rPr>
          <w:lang w:val="en-US"/>
        </w:rPr>
        <w:tab/>
        <w:t>Analog Input</w:t>
      </w:r>
    </w:p>
    <w:p w:rsidR="00F06842" w:rsidRPr="00CA0364" w:rsidRDefault="00F06842" w:rsidP="000F200F">
      <w:pPr>
        <w:rPr>
          <w:lang w:val="en-US"/>
        </w:rPr>
      </w:pPr>
      <w:r>
        <w:rPr>
          <w:lang w:val="en-US"/>
        </w:rPr>
        <w:t>AM(C)S</w:t>
      </w:r>
      <w:r>
        <w:rPr>
          <w:lang w:val="en-US"/>
        </w:rPr>
        <w:tab/>
      </w:r>
      <w:r>
        <w:rPr>
          <w:lang w:val="en-US"/>
        </w:rPr>
        <w:tab/>
        <w:t>Alarm Monitoring (and Control) System</w:t>
      </w:r>
    </w:p>
    <w:p w:rsidR="00DA5601" w:rsidRPr="00CA0364" w:rsidRDefault="00DA5601" w:rsidP="000F200F">
      <w:pPr>
        <w:rPr>
          <w:lang w:val="en-US"/>
        </w:rPr>
      </w:pPr>
      <w:r w:rsidRPr="00CA0364">
        <w:rPr>
          <w:lang w:val="en-US"/>
        </w:rPr>
        <w:t>AO</w:t>
      </w:r>
      <w:r w:rsidRPr="00CA0364">
        <w:rPr>
          <w:lang w:val="en-US"/>
        </w:rPr>
        <w:tab/>
      </w:r>
      <w:r w:rsidRPr="00CA0364">
        <w:rPr>
          <w:lang w:val="en-US"/>
        </w:rPr>
        <w:tab/>
      </w:r>
      <w:r w:rsidRPr="00CA0364">
        <w:rPr>
          <w:lang w:val="en-US"/>
        </w:rPr>
        <w:tab/>
        <w:t>Analog Out</w:t>
      </w:r>
      <w:r w:rsidR="00F06842">
        <w:rPr>
          <w:lang w:val="en-US"/>
        </w:rPr>
        <w:t>put</w:t>
      </w:r>
    </w:p>
    <w:p w:rsidR="00DA5601" w:rsidRPr="00CA0364" w:rsidRDefault="00DA5601" w:rsidP="000F200F">
      <w:pPr>
        <w:rPr>
          <w:lang w:val="en-US"/>
        </w:rPr>
      </w:pPr>
      <w:r w:rsidRPr="00CA0364">
        <w:rPr>
          <w:lang w:val="en-US"/>
        </w:rPr>
        <w:t>COM</w:t>
      </w:r>
      <w:r w:rsidRPr="00CA0364">
        <w:rPr>
          <w:lang w:val="en-US"/>
        </w:rPr>
        <w:tab/>
      </w:r>
      <w:r w:rsidRPr="00CA0364">
        <w:rPr>
          <w:lang w:val="en-US"/>
        </w:rPr>
        <w:tab/>
      </w:r>
      <w:r w:rsidRPr="00CA0364">
        <w:rPr>
          <w:lang w:val="en-US"/>
        </w:rPr>
        <w:tab/>
        <w:t>Communication</w:t>
      </w:r>
    </w:p>
    <w:p w:rsidR="00DA5601" w:rsidRPr="00CA0364" w:rsidRDefault="00DA5601" w:rsidP="000F200F">
      <w:pPr>
        <w:rPr>
          <w:lang w:val="en-US"/>
        </w:rPr>
      </w:pPr>
      <w:r w:rsidRPr="00CA0364">
        <w:rPr>
          <w:lang w:val="en-US"/>
        </w:rPr>
        <w:t>DAP</w:t>
      </w:r>
      <w:r w:rsidRPr="00CA0364">
        <w:rPr>
          <w:lang w:val="en-US"/>
        </w:rPr>
        <w:tab/>
      </w:r>
      <w:r w:rsidRPr="00CA0364">
        <w:rPr>
          <w:lang w:val="en-US"/>
        </w:rPr>
        <w:tab/>
      </w:r>
      <w:r w:rsidRPr="00CA0364">
        <w:rPr>
          <w:lang w:val="en-US"/>
        </w:rPr>
        <w:tab/>
        <w:t>Duty Alarm panel</w:t>
      </w:r>
    </w:p>
    <w:p w:rsidR="00DA5601" w:rsidRPr="000A1E1E" w:rsidRDefault="00DA5601" w:rsidP="000F200F">
      <w:pPr>
        <w:rPr>
          <w:lang w:val="de-DE"/>
        </w:rPr>
      </w:pPr>
      <w:r w:rsidRPr="000A1E1E">
        <w:rPr>
          <w:lang w:val="de-DE"/>
        </w:rPr>
        <w:t>DI</w:t>
      </w:r>
      <w:r w:rsidRPr="000A1E1E">
        <w:rPr>
          <w:lang w:val="de-DE"/>
        </w:rPr>
        <w:tab/>
      </w:r>
      <w:r w:rsidRPr="000A1E1E">
        <w:rPr>
          <w:lang w:val="de-DE"/>
        </w:rPr>
        <w:tab/>
      </w:r>
      <w:r w:rsidRPr="000A1E1E">
        <w:rPr>
          <w:lang w:val="de-DE"/>
        </w:rPr>
        <w:tab/>
        <w:t>Digital In</w:t>
      </w:r>
      <w:r w:rsidR="00F06842">
        <w:rPr>
          <w:lang w:val="de-DE"/>
        </w:rPr>
        <w:t>put</w:t>
      </w:r>
    </w:p>
    <w:p w:rsidR="00DA5601" w:rsidRPr="00CA0364" w:rsidRDefault="00DA5601" w:rsidP="000F200F">
      <w:pPr>
        <w:rPr>
          <w:bCs/>
          <w:lang w:val="en-US"/>
        </w:rPr>
      </w:pPr>
      <w:r w:rsidRPr="00CA0364">
        <w:rPr>
          <w:bCs/>
          <w:lang w:val="en-US"/>
        </w:rPr>
        <w:t>DO</w:t>
      </w:r>
      <w:r w:rsidRPr="00CA0364">
        <w:rPr>
          <w:bCs/>
          <w:lang w:val="en-US"/>
        </w:rPr>
        <w:tab/>
      </w:r>
      <w:r w:rsidRPr="00CA0364">
        <w:rPr>
          <w:bCs/>
          <w:lang w:val="en-US"/>
        </w:rPr>
        <w:tab/>
      </w:r>
      <w:r w:rsidRPr="00CA0364">
        <w:rPr>
          <w:bCs/>
          <w:lang w:val="en-US"/>
        </w:rPr>
        <w:tab/>
        <w:t>Digital Out</w:t>
      </w:r>
      <w:r w:rsidR="00F06842">
        <w:rPr>
          <w:bCs/>
          <w:lang w:val="en-US"/>
        </w:rPr>
        <w:t>put</w:t>
      </w:r>
    </w:p>
    <w:p w:rsidR="00313598" w:rsidRDefault="00DA5601" w:rsidP="000F200F">
      <w:pPr>
        <w:rPr>
          <w:lang w:val="en-US"/>
        </w:rPr>
      </w:pPr>
      <w:r w:rsidRPr="00CA0364">
        <w:rPr>
          <w:lang w:val="en-US"/>
        </w:rPr>
        <w:t>ID</w:t>
      </w:r>
      <w:r w:rsidRPr="00CA0364">
        <w:rPr>
          <w:lang w:val="en-US"/>
        </w:rPr>
        <w:tab/>
      </w:r>
      <w:r w:rsidRPr="00CA0364">
        <w:rPr>
          <w:lang w:val="en-US"/>
        </w:rPr>
        <w:tab/>
      </w:r>
      <w:r w:rsidRPr="00CA0364">
        <w:rPr>
          <w:lang w:val="en-US"/>
        </w:rPr>
        <w:tab/>
        <w:t>Identification</w:t>
      </w:r>
    </w:p>
    <w:p w:rsidR="00DA5601" w:rsidRPr="00CA0364" w:rsidRDefault="00DA5601" w:rsidP="000F200F">
      <w:pPr>
        <w:rPr>
          <w:lang w:val="en-US"/>
        </w:rPr>
      </w:pPr>
      <w:r w:rsidRPr="00CA0364">
        <w:rPr>
          <w:lang w:val="en-US"/>
        </w:rPr>
        <w:t>I/O</w:t>
      </w:r>
      <w:r w:rsidRPr="00CA0364">
        <w:rPr>
          <w:lang w:val="en-US"/>
        </w:rPr>
        <w:tab/>
      </w:r>
      <w:r w:rsidRPr="00CA0364">
        <w:rPr>
          <w:lang w:val="en-US"/>
        </w:rPr>
        <w:tab/>
      </w:r>
      <w:r w:rsidRPr="00CA0364">
        <w:rPr>
          <w:lang w:val="en-US"/>
        </w:rPr>
        <w:tab/>
        <w:t>Input/Output</w:t>
      </w:r>
    </w:p>
    <w:p w:rsidR="00DA5601" w:rsidRPr="00CA0364" w:rsidRDefault="00DA5601" w:rsidP="000F200F">
      <w:pPr>
        <w:rPr>
          <w:lang w:val="en-US"/>
        </w:rPr>
      </w:pPr>
      <w:r w:rsidRPr="00CA0364">
        <w:rPr>
          <w:lang w:val="en-US"/>
        </w:rPr>
        <w:t>LAN</w:t>
      </w:r>
      <w:r w:rsidR="000906C4">
        <w:rPr>
          <w:lang w:val="en-US"/>
        </w:rPr>
        <w:tab/>
      </w:r>
      <w:r w:rsidR="000906C4">
        <w:rPr>
          <w:lang w:val="en-US"/>
        </w:rPr>
        <w:tab/>
      </w:r>
      <w:r w:rsidR="000E6AFD">
        <w:rPr>
          <w:lang w:val="en-US"/>
        </w:rPr>
        <w:tab/>
      </w:r>
      <w:r w:rsidRPr="00CA0364">
        <w:rPr>
          <w:lang w:val="en-US"/>
        </w:rPr>
        <w:t>Local Area Network</w:t>
      </w:r>
    </w:p>
    <w:p w:rsidR="00DA5601" w:rsidRPr="00CA0364" w:rsidRDefault="00DA5601" w:rsidP="000F200F">
      <w:pPr>
        <w:rPr>
          <w:lang w:val="en-US"/>
        </w:rPr>
      </w:pPr>
      <w:bookmarkStart w:id="15" w:name="_Ref211390692"/>
      <w:r w:rsidRPr="00CA0364">
        <w:rPr>
          <w:lang w:val="en-US"/>
        </w:rPr>
        <w:t>LPU</w:t>
      </w:r>
      <w:r w:rsidRPr="00CA0364">
        <w:rPr>
          <w:lang w:val="en-US"/>
        </w:rPr>
        <w:tab/>
      </w:r>
      <w:r w:rsidRPr="00CA0364">
        <w:rPr>
          <w:lang w:val="en-US"/>
        </w:rPr>
        <w:tab/>
      </w:r>
      <w:r w:rsidRPr="00CA0364">
        <w:rPr>
          <w:lang w:val="en-US"/>
        </w:rPr>
        <w:tab/>
        <w:t>Local Processing Unit</w:t>
      </w:r>
    </w:p>
    <w:p w:rsidR="00DA5601" w:rsidRPr="00CA0364" w:rsidRDefault="000E6AFD" w:rsidP="000F200F">
      <w:pPr>
        <w:rPr>
          <w:lang w:val="en-US"/>
        </w:rPr>
      </w:pPr>
      <w:r>
        <w:rPr>
          <w:lang w:val="en-US"/>
        </w:rPr>
        <w:t>NMEA</w:t>
      </w:r>
      <w:r>
        <w:rPr>
          <w:lang w:val="en-US"/>
        </w:rPr>
        <w:tab/>
      </w:r>
      <w:r>
        <w:rPr>
          <w:lang w:val="en-US"/>
        </w:rPr>
        <w:tab/>
      </w:r>
      <w:r>
        <w:rPr>
          <w:lang w:val="en-US"/>
        </w:rPr>
        <w:tab/>
      </w:r>
      <w:r w:rsidR="00DA5601" w:rsidRPr="00CA0364">
        <w:rPr>
          <w:lang w:val="en-US"/>
        </w:rPr>
        <w:t>National Marine Electronics Association</w:t>
      </w:r>
    </w:p>
    <w:p w:rsidR="00DA5601" w:rsidRPr="00CA0364" w:rsidRDefault="00DA5601" w:rsidP="000F200F">
      <w:pPr>
        <w:rPr>
          <w:lang w:val="en-US"/>
        </w:rPr>
      </w:pPr>
      <w:r w:rsidRPr="00CA0364">
        <w:rPr>
          <w:lang w:val="en-US"/>
        </w:rPr>
        <w:t>OWS</w:t>
      </w:r>
      <w:r w:rsidRPr="00CA0364">
        <w:rPr>
          <w:lang w:val="en-US"/>
        </w:rPr>
        <w:tab/>
      </w:r>
      <w:r w:rsidRPr="00CA0364">
        <w:rPr>
          <w:lang w:val="en-US"/>
        </w:rPr>
        <w:tab/>
      </w:r>
      <w:r w:rsidRPr="00CA0364">
        <w:rPr>
          <w:lang w:val="en-US"/>
        </w:rPr>
        <w:tab/>
        <w:t>Operator Work Station</w:t>
      </w:r>
    </w:p>
    <w:p w:rsidR="00DA5601" w:rsidRPr="00CA0364" w:rsidRDefault="00DA5601" w:rsidP="000F200F">
      <w:pPr>
        <w:rPr>
          <w:lang w:val="en-US"/>
        </w:rPr>
      </w:pPr>
      <w:r w:rsidRPr="00CA0364">
        <w:rPr>
          <w:lang w:val="en-US"/>
        </w:rPr>
        <w:tab/>
      </w:r>
      <w:r w:rsidRPr="00CA0364">
        <w:rPr>
          <w:lang w:val="en-US"/>
        </w:rPr>
        <w:tab/>
      </w:r>
      <w:r w:rsidRPr="00CA0364">
        <w:rPr>
          <w:lang w:val="en-US"/>
        </w:rPr>
        <w:tab/>
      </w:r>
    </w:p>
    <w:p w:rsidR="00DA5601" w:rsidRPr="00CA0364" w:rsidRDefault="00DA5601" w:rsidP="000F200F">
      <w:pPr>
        <w:rPr>
          <w:lang w:val="en-US"/>
        </w:rPr>
      </w:pPr>
    </w:p>
    <w:p w:rsidR="00DA5601" w:rsidRPr="00CA0364" w:rsidRDefault="00DA5601" w:rsidP="000F200F">
      <w:pPr>
        <w:rPr>
          <w:lang w:val="en-US"/>
        </w:rPr>
      </w:pPr>
    </w:p>
    <w:p w:rsidR="00DA5601" w:rsidRDefault="00DA5601" w:rsidP="00567E9A">
      <w:pPr>
        <w:pStyle w:val="Heading1noNr"/>
        <w:numPr>
          <w:ilvl w:val="0"/>
          <w:numId w:val="0"/>
        </w:numPr>
      </w:pPr>
      <w:r>
        <w:br w:type="page"/>
      </w:r>
      <w:bookmarkStart w:id="16" w:name="_Toc384904871"/>
      <w:r>
        <w:lastRenderedPageBreak/>
        <w:t>Safety instructions</w:t>
      </w:r>
      <w:bookmarkEnd w:id="15"/>
      <w:bookmarkEnd w:id="16"/>
    </w:p>
    <w:p w:rsidR="00DA5601" w:rsidRPr="00CA0364" w:rsidRDefault="00DA5601" w:rsidP="000F200F">
      <w:pPr>
        <w:rPr>
          <w:lang w:val="en-US"/>
        </w:rPr>
      </w:pPr>
    </w:p>
    <w:p w:rsidR="00DA5601" w:rsidRPr="00134B6A" w:rsidRDefault="0024426C" w:rsidP="000F200F">
      <w:pPr>
        <w:pStyle w:val="BodyText"/>
        <w:rPr>
          <w:i/>
        </w:rPr>
      </w:pPr>
      <w:r>
        <w:rPr>
          <w:noProof/>
          <w:lang w:val="nl-NL" w:eastAsia="nl-NL"/>
        </w:rPr>
        <w:drawing>
          <wp:inline distT="0" distB="0" distL="0" distR="0" wp14:anchorId="1D9275F1" wp14:editId="16C35AF2">
            <wp:extent cx="416379" cy="342900"/>
            <wp:effectExtent l="0" t="0" r="317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6379" cy="342900"/>
                    </a:xfrm>
                    <a:prstGeom prst="rect">
                      <a:avLst/>
                    </a:prstGeom>
                  </pic:spPr>
                </pic:pic>
              </a:graphicData>
            </a:graphic>
          </wp:inline>
        </w:drawing>
      </w:r>
      <w:r w:rsidR="00530D72">
        <w:rPr>
          <w:i/>
        </w:rPr>
        <w:t xml:space="preserve">  </w:t>
      </w:r>
      <w:r w:rsidR="00DA5601" w:rsidRPr="00134B6A">
        <w:rPr>
          <w:i/>
          <w:lang w:val="en-US"/>
        </w:rPr>
        <w:t>This section provides only a summary of the safety requirements an</w:t>
      </w:r>
      <w:r w:rsidR="00530D72">
        <w:rPr>
          <w:i/>
          <w:lang w:val="en-US"/>
        </w:rPr>
        <w:t>d notes</w:t>
      </w:r>
      <w:r w:rsidR="00DA5601" w:rsidRPr="00134B6A">
        <w:rPr>
          <w:i/>
          <w:lang w:val="en-US"/>
        </w:rPr>
        <w:t xml:space="preserve"> in the </w:t>
      </w:r>
      <w:r w:rsidR="00530D72">
        <w:rPr>
          <w:i/>
          <w:lang w:val="en-US"/>
        </w:rPr>
        <w:t>following</w:t>
      </w:r>
      <w:r w:rsidR="00DA5601" w:rsidRPr="00134B6A">
        <w:rPr>
          <w:i/>
          <w:lang w:val="en-US"/>
        </w:rPr>
        <w:t xml:space="preserve"> sections. To protect your health and prevent damage to the </w:t>
      </w:r>
      <w:r w:rsidR="00A42967">
        <w:rPr>
          <w:i/>
          <w:lang w:val="en-US"/>
        </w:rPr>
        <w:t>AM(C)S equipment or vessel</w:t>
      </w:r>
      <w:r w:rsidR="00DA5601" w:rsidRPr="00134B6A">
        <w:rPr>
          <w:i/>
          <w:lang w:val="en-US"/>
        </w:rPr>
        <w:t>, it is essential to read and carefully follow the safety instructions.</w:t>
      </w:r>
    </w:p>
    <w:p w:rsidR="00DA5601" w:rsidRPr="00CA0364" w:rsidRDefault="00DA5601" w:rsidP="000F200F">
      <w:pPr>
        <w:rPr>
          <w:lang w:val="en-US"/>
        </w:rPr>
      </w:pPr>
    </w:p>
    <w:p w:rsidR="00DA5601" w:rsidRDefault="00DA5601" w:rsidP="000F200F">
      <w:pPr>
        <w:pStyle w:val="BodyText"/>
      </w:pPr>
      <w:r>
        <w:t>The indications NOTE, CAUTION and WARNING have the following significance:</w:t>
      </w:r>
    </w:p>
    <w:p w:rsidR="00DA5601" w:rsidRDefault="00DA5601" w:rsidP="000F200F">
      <w:pPr>
        <w:pStyle w:val="BodyText"/>
      </w:pPr>
    </w:p>
    <w:p w:rsidR="00DA5601" w:rsidRPr="00EA5D07" w:rsidRDefault="00DA5601" w:rsidP="00EA5D07">
      <w:pPr>
        <w:rPr>
          <w:i/>
        </w:rPr>
      </w:pPr>
      <w:r w:rsidRPr="00EA5D07">
        <w:rPr>
          <w:i/>
        </w:rPr>
        <w:t>NOTE:</w:t>
      </w:r>
      <w:r w:rsidRPr="00EA5D07">
        <w:rPr>
          <w:i/>
        </w:rPr>
        <w:br/>
        <w:t xml:space="preserve">An operating procedure, practice or condition etc., which it is </w:t>
      </w:r>
      <w:r w:rsidR="00F320BF">
        <w:rPr>
          <w:i/>
        </w:rPr>
        <w:t>important</w:t>
      </w:r>
      <w:r w:rsidRPr="00EA5D07">
        <w:rPr>
          <w:i/>
        </w:rPr>
        <w:t xml:space="preserve"> to emphasize.</w:t>
      </w:r>
    </w:p>
    <w:p w:rsidR="00DA5601" w:rsidRPr="00EA5D07" w:rsidRDefault="00DA5601" w:rsidP="00EA5D07">
      <w:pPr>
        <w:rPr>
          <w:i/>
        </w:rPr>
      </w:pPr>
    </w:p>
    <w:p w:rsidR="00EA5D07" w:rsidRPr="00EA5D07" w:rsidRDefault="00EA5D07" w:rsidP="00EA5D07">
      <w:pPr>
        <w:rPr>
          <w:i/>
        </w:rPr>
      </w:pPr>
      <w:r w:rsidRPr="00EA5D07">
        <w:rPr>
          <w:i/>
        </w:rPr>
        <w:t>CAUTION:</w:t>
      </w:r>
    </w:p>
    <w:p w:rsidR="00DA5601" w:rsidRPr="00EA5D07" w:rsidRDefault="00DA5601" w:rsidP="00EA5D07">
      <w:pPr>
        <w:rPr>
          <w:i/>
        </w:rPr>
      </w:pPr>
      <w:r w:rsidRPr="00EA5D07">
        <w:rPr>
          <w:i/>
        </w:rPr>
        <w:t xml:space="preserve">An operating procedure, practise or condition etc., which, if not strictly </w:t>
      </w:r>
      <w:r w:rsidR="00EA5D07" w:rsidRPr="00EA5D07">
        <w:rPr>
          <w:i/>
        </w:rPr>
        <w:t xml:space="preserve">observed, may damage </w:t>
      </w:r>
      <w:r w:rsidR="00BF6C9C">
        <w:rPr>
          <w:i/>
        </w:rPr>
        <w:t xml:space="preserve">AM(C)S </w:t>
      </w:r>
      <w:r w:rsidRPr="00EA5D07">
        <w:rPr>
          <w:i/>
        </w:rPr>
        <w:t>equipment</w:t>
      </w:r>
      <w:r w:rsidR="00F320BF">
        <w:rPr>
          <w:i/>
        </w:rPr>
        <w:t xml:space="preserve"> or </w:t>
      </w:r>
      <w:r w:rsidR="00BF6C9C">
        <w:rPr>
          <w:i/>
        </w:rPr>
        <w:t>crash NavVision software</w:t>
      </w:r>
      <w:r w:rsidRPr="00EA5D07">
        <w:rPr>
          <w:i/>
        </w:rPr>
        <w:t>.</w:t>
      </w:r>
    </w:p>
    <w:p w:rsidR="00DA5601" w:rsidRPr="00EA5D07" w:rsidRDefault="00DA5601" w:rsidP="00EA5D07">
      <w:pPr>
        <w:rPr>
          <w:i/>
        </w:rPr>
      </w:pPr>
    </w:p>
    <w:p w:rsidR="00EA5D07" w:rsidRPr="00EA5D07" w:rsidRDefault="00EA5D07" w:rsidP="00EA5D07">
      <w:pPr>
        <w:rPr>
          <w:i/>
        </w:rPr>
      </w:pPr>
      <w:r w:rsidRPr="00EA5D07">
        <w:rPr>
          <w:bCs/>
          <w:i/>
        </w:rPr>
        <w:t>WARNING:</w:t>
      </w:r>
    </w:p>
    <w:p w:rsidR="00DA5601" w:rsidRPr="00EA5D07" w:rsidRDefault="00DA5601" w:rsidP="00EA5D07">
      <w:pPr>
        <w:rPr>
          <w:i/>
        </w:rPr>
      </w:pPr>
      <w:r w:rsidRPr="00EA5D07">
        <w:rPr>
          <w:i/>
        </w:rPr>
        <w:t>An operating procedure, practise or condition etc., which, if not carefully observed may result in</w:t>
      </w:r>
      <w:r w:rsidR="000A3DD2" w:rsidRPr="00EA5D07">
        <w:rPr>
          <w:i/>
        </w:rPr>
        <w:t xml:space="preserve"> personal injury</w:t>
      </w:r>
      <w:r w:rsidR="00BF6C9C">
        <w:rPr>
          <w:i/>
        </w:rPr>
        <w:t xml:space="preserve"> or damage to the vessel</w:t>
      </w:r>
      <w:r w:rsidRPr="00EA5D07">
        <w:rPr>
          <w:i/>
        </w:rPr>
        <w:t>.</w:t>
      </w:r>
    </w:p>
    <w:p w:rsidR="00DA5601" w:rsidRPr="00EA5D07" w:rsidRDefault="00DA5601" w:rsidP="00EA5D07">
      <w:pPr>
        <w:rPr>
          <w:i/>
        </w:rPr>
      </w:pPr>
    </w:p>
    <w:p w:rsidR="00DA5601" w:rsidRPr="00DD62DB" w:rsidRDefault="00DA5601" w:rsidP="00567E9A">
      <w:pPr>
        <w:pStyle w:val="Heading1noNr"/>
        <w:numPr>
          <w:ilvl w:val="0"/>
          <w:numId w:val="0"/>
        </w:numPr>
      </w:pPr>
      <w:bookmarkStart w:id="17" w:name="_Toc259108766"/>
      <w:bookmarkStart w:id="18" w:name="_Toc260044235"/>
      <w:bookmarkStart w:id="19" w:name="_Toc270422019"/>
      <w:bookmarkStart w:id="20" w:name="_Toc384904872"/>
      <w:bookmarkEnd w:id="6"/>
      <w:bookmarkEnd w:id="7"/>
      <w:bookmarkEnd w:id="8"/>
      <w:bookmarkEnd w:id="9"/>
      <w:r w:rsidRPr="00E77B8E">
        <w:t>Revision</w:t>
      </w:r>
      <w:r>
        <w:t xml:space="preserve"> history</w:t>
      </w:r>
      <w:bookmarkEnd w:id="17"/>
      <w:bookmarkEnd w:id="18"/>
      <w:bookmarkEnd w:id="19"/>
      <w:bookmarkEnd w:id="20"/>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550"/>
        <w:gridCol w:w="3858"/>
        <w:gridCol w:w="2012"/>
      </w:tblGrid>
      <w:tr w:rsidR="00DA5601" w:rsidTr="005B4EF8">
        <w:tc>
          <w:tcPr>
            <w:tcW w:w="852" w:type="dxa"/>
            <w:shd w:val="clear" w:color="auto" w:fill="333333"/>
          </w:tcPr>
          <w:p w:rsidR="00DA5601" w:rsidRDefault="00DA5601" w:rsidP="000F200F">
            <w:pPr>
              <w:pStyle w:val="Text"/>
              <w:rPr>
                <w:b/>
              </w:rPr>
            </w:pPr>
            <w:r>
              <w:rPr>
                <w:b/>
              </w:rPr>
              <w:t>Issue</w:t>
            </w:r>
          </w:p>
        </w:tc>
        <w:tc>
          <w:tcPr>
            <w:tcW w:w="2550" w:type="dxa"/>
            <w:shd w:val="clear" w:color="auto" w:fill="333333"/>
          </w:tcPr>
          <w:p w:rsidR="00DA5601" w:rsidRDefault="00DA5601" w:rsidP="000F200F">
            <w:pPr>
              <w:pStyle w:val="Text"/>
              <w:rPr>
                <w:b/>
              </w:rPr>
            </w:pPr>
            <w:r>
              <w:rPr>
                <w:b/>
              </w:rPr>
              <w:t>Date</w:t>
            </w:r>
          </w:p>
        </w:tc>
        <w:tc>
          <w:tcPr>
            <w:tcW w:w="3858" w:type="dxa"/>
            <w:shd w:val="clear" w:color="auto" w:fill="333333"/>
          </w:tcPr>
          <w:p w:rsidR="00DA5601" w:rsidRDefault="00DA5601" w:rsidP="000F200F">
            <w:pPr>
              <w:pStyle w:val="Text"/>
              <w:rPr>
                <w:b/>
              </w:rPr>
            </w:pPr>
            <w:r>
              <w:rPr>
                <w:b/>
              </w:rPr>
              <w:t>Revision</w:t>
            </w:r>
          </w:p>
        </w:tc>
        <w:tc>
          <w:tcPr>
            <w:tcW w:w="2012" w:type="dxa"/>
            <w:shd w:val="clear" w:color="auto" w:fill="333333"/>
          </w:tcPr>
          <w:p w:rsidR="00DA5601" w:rsidRDefault="00DA5601" w:rsidP="000F200F">
            <w:pPr>
              <w:pStyle w:val="Text"/>
              <w:rPr>
                <w:b/>
              </w:rPr>
            </w:pPr>
            <w:r>
              <w:rPr>
                <w:b/>
              </w:rPr>
              <w:t>Reason</w:t>
            </w:r>
          </w:p>
        </w:tc>
      </w:tr>
      <w:tr w:rsidR="00DA5601" w:rsidTr="005B4EF8">
        <w:tc>
          <w:tcPr>
            <w:tcW w:w="852" w:type="dxa"/>
          </w:tcPr>
          <w:p w:rsidR="00DA5601" w:rsidRDefault="00DA5601" w:rsidP="009B02C9">
            <w:pPr>
              <w:pStyle w:val="Text"/>
            </w:pPr>
            <w:r>
              <w:t>1.</w:t>
            </w:r>
            <w:r w:rsidR="005B4EF8">
              <w:t>1.</w:t>
            </w:r>
            <w:r w:rsidR="009B02C9">
              <w:t>21</w:t>
            </w:r>
          </w:p>
        </w:tc>
        <w:tc>
          <w:tcPr>
            <w:tcW w:w="2550" w:type="dxa"/>
          </w:tcPr>
          <w:p w:rsidR="00DA5601" w:rsidRDefault="009B02C9" w:rsidP="000F200F">
            <w:pPr>
              <w:pStyle w:val="Text"/>
            </w:pPr>
            <w:r>
              <w:t>March 12</w:t>
            </w:r>
            <w:r w:rsidR="005B4EF8">
              <w:t>, 2014</w:t>
            </w:r>
          </w:p>
        </w:tc>
        <w:tc>
          <w:tcPr>
            <w:tcW w:w="3858" w:type="dxa"/>
          </w:tcPr>
          <w:p w:rsidR="00DA5601" w:rsidRDefault="00DA5601" w:rsidP="000F200F">
            <w:pPr>
              <w:pStyle w:val="Text"/>
            </w:pPr>
          </w:p>
        </w:tc>
        <w:tc>
          <w:tcPr>
            <w:tcW w:w="2012" w:type="dxa"/>
          </w:tcPr>
          <w:p w:rsidR="00DA5601" w:rsidRDefault="00DA5601" w:rsidP="000F200F">
            <w:pPr>
              <w:pStyle w:val="Text"/>
            </w:pPr>
            <w:r>
              <w:t>initial release</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020D41" w:rsidRDefault="00020D41" w:rsidP="0028427D">
      <w:pPr>
        <w:pStyle w:val="Heading1"/>
      </w:pPr>
      <w:bookmarkStart w:id="21" w:name="_Toc257380430"/>
      <w:r>
        <w:br w:type="page"/>
      </w:r>
      <w:bookmarkStart w:id="22" w:name="_Toc384904873"/>
      <w:r w:rsidR="009C70B2">
        <w:lastRenderedPageBreak/>
        <w:t>Star</w:t>
      </w:r>
      <w:r w:rsidR="0028427D">
        <w:t>t</w:t>
      </w:r>
      <w:r w:rsidR="009C70B2">
        <w:t>ing a project</w:t>
      </w:r>
      <w:bookmarkEnd w:id="22"/>
    </w:p>
    <w:p w:rsidR="0028427D" w:rsidRDefault="0028427D" w:rsidP="0028427D">
      <w:pPr>
        <w:pStyle w:val="Heading2"/>
      </w:pPr>
      <w:bookmarkStart w:id="23" w:name="_Toc384904874"/>
      <w:r>
        <w:t>Introduction</w:t>
      </w:r>
      <w:bookmarkEnd w:id="23"/>
    </w:p>
    <w:p w:rsidR="0028427D" w:rsidRDefault="00D42FD3" w:rsidP="0028427D">
      <w:r>
        <w:t>When an order is effectuated it will be the sales department that makes the handover of the project to the engineers. In most cases it will be in conjunction with more systems of Imtech, so there will be a project manager and/or a technical coordinator who will be responsible for the overall task. In most cases the sales department will hand over the order to these people. If not in conjunction it will be directly handed over to the responsible engineer.</w:t>
      </w:r>
    </w:p>
    <w:p w:rsidR="00D42FD3" w:rsidRDefault="00D42FD3" w:rsidP="00D42FD3">
      <w:pPr>
        <w:pStyle w:val="Heading2"/>
      </w:pPr>
      <w:bookmarkStart w:id="24" w:name="_Toc384904875"/>
      <w:r>
        <w:t>Hand over</w:t>
      </w:r>
      <w:bookmarkEnd w:id="24"/>
    </w:p>
    <w:p w:rsidR="00D42FD3" w:rsidRDefault="00D42FD3" w:rsidP="00D42FD3">
      <w:r>
        <w:t>The order will be handed over at the moment that the sales department has a confirmation of sales. At that point the hand over will consist of the following:</w:t>
      </w:r>
    </w:p>
    <w:p w:rsidR="00D42FD3" w:rsidRDefault="00D42FD3" w:rsidP="00D42FD3"/>
    <w:p w:rsidR="00D42FD3" w:rsidRDefault="00D42FD3" w:rsidP="0048011C">
      <w:pPr>
        <w:pStyle w:val="ListParagraph"/>
        <w:numPr>
          <w:ilvl w:val="0"/>
          <w:numId w:val="53"/>
        </w:numPr>
      </w:pPr>
      <w:r>
        <w:t>Order confirmation</w:t>
      </w:r>
    </w:p>
    <w:p w:rsidR="00D42FD3" w:rsidRDefault="00D42FD3" w:rsidP="0048011C">
      <w:pPr>
        <w:pStyle w:val="ListParagraph"/>
        <w:numPr>
          <w:ilvl w:val="0"/>
          <w:numId w:val="53"/>
        </w:numPr>
      </w:pPr>
      <w:r>
        <w:t>Calculation sheet</w:t>
      </w:r>
    </w:p>
    <w:p w:rsidR="00D42FD3" w:rsidRDefault="0048011C" w:rsidP="0048011C">
      <w:pPr>
        <w:pStyle w:val="ListParagraph"/>
        <w:numPr>
          <w:ilvl w:val="0"/>
          <w:numId w:val="53"/>
        </w:numPr>
      </w:pPr>
      <w:r>
        <w:t>Potential extra work (can be new protocols, etc.)</w:t>
      </w:r>
    </w:p>
    <w:p w:rsidR="0048011C" w:rsidRDefault="0048011C" w:rsidP="00D42FD3"/>
    <w:p w:rsidR="0048011C" w:rsidRPr="00D42FD3" w:rsidRDefault="006F1F5C" w:rsidP="00D42FD3">
      <w:r>
        <w:t xml:space="preserve">At this point the interference of the sales department will stop and the engineers will start the process of information gathering with the client. In case there is a </w:t>
      </w:r>
      <w:r w:rsidR="00664BEA">
        <w:t>p</w:t>
      </w:r>
      <w:r>
        <w:t xml:space="preserve">roject manager or a technical coordinator, this will be done in close </w:t>
      </w:r>
      <w:r w:rsidR="00664BEA">
        <w:t>cooperation</w:t>
      </w:r>
      <w:r>
        <w:t xml:space="preserve"> with them. </w:t>
      </w:r>
    </w:p>
    <w:p w:rsidR="0028427D" w:rsidRDefault="0028427D" w:rsidP="0028427D"/>
    <w:p w:rsidR="0028427D" w:rsidRDefault="00664BEA" w:rsidP="00664BEA">
      <w:pPr>
        <w:pStyle w:val="Heading2"/>
      </w:pPr>
      <w:bookmarkStart w:id="25" w:name="_Toc384904876"/>
      <w:r>
        <w:t>Workflow</w:t>
      </w:r>
      <w:bookmarkEnd w:id="25"/>
    </w:p>
    <w:p w:rsidR="00664BEA" w:rsidRDefault="00664BEA" w:rsidP="00664BEA"/>
    <w:p w:rsidR="00BB1F36" w:rsidRDefault="00BB1F36" w:rsidP="00664BEA">
      <w:r>
        <w:rPr>
          <w:noProof/>
          <w:lang w:val="nl-NL" w:eastAsia="nl-NL"/>
        </w:rPr>
        <mc:AlternateContent>
          <mc:Choice Requires="wpc">
            <w:drawing>
              <wp:inline distT="0" distB="0" distL="0" distR="0" wp14:anchorId="240F0CB5" wp14:editId="706752F8">
                <wp:extent cx="6219190" cy="3200041"/>
                <wp:effectExtent l="5715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3" name="Rectangle 3"/>
                        <wps:cNvSpPr/>
                        <wps:spPr>
                          <a:xfrm>
                            <a:off x="82600" y="94891"/>
                            <a:ext cx="1228725" cy="5334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BB1F36">
                              <w:pPr>
                                <w:jc w:val="center"/>
                              </w:pPr>
                              <w:r>
                                <w:t>Handover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ecision 4"/>
                        <wps:cNvSpPr/>
                        <wps:spPr>
                          <a:xfrm>
                            <a:off x="4" y="810567"/>
                            <a:ext cx="1395565" cy="1164833"/>
                          </a:xfrm>
                          <a:prstGeom prst="flowChartDecision">
                            <a:avLst/>
                          </a:prstGeom>
                          <a:ln/>
                        </wps:spPr>
                        <wps:style>
                          <a:lnRef idx="1">
                            <a:schemeClr val="accent1"/>
                          </a:lnRef>
                          <a:fillRef idx="2">
                            <a:schemeClr val="accent1"/>
                          </a:fillRef>
                          <a:effectRef idx="1">
                            <a:schemeClr val="accent1"/>
                          </a:effectRef>
                          <a:fontRef idx="minor">
                            <a:schemeClr val="dk1"/>
                          </a:fontRef>
                        </wps:style>
                        <wps:txbx>
                          <w:txbxContent>
                            <w:p w:rsidR="00F1344B" w:rsidRPr="002A1175" w:rsidRDefault="00F1344B" w:rsidP="00BB1F36">
                              <w:pPr>
                                <w:jc w:val="center"/>
                                <w:rPr>
                                  <w:szCs w:val="22"/>
                                </w:rPr>
                              </w:pPr>
                              <w:r w:rsidRPr="002A1175">
                                <w:rPr>
                                  <w:szCs w:val="22"/>
                                </w:rPr>
                                <w:t>Who’s in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Card 5"/>
                        <wps:cNvSpPr/>
                        <wps:spPr>
                          <a:xfrm>
                            <a:off x="2037270" y="945596"/>
                            <a:ext cx="1312696" cy="897571"/>
                          </a:xfrm>
                          <a:prstGeom prst="flowChartPunchedCard">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2A1175">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Flowchart: Card 138"/>
                        <wps:cNvSpPr/>
                        <wps:spPr>
                          <a:xfrm>
                            <a:off x="40661" y="2129753"/>
                            <a:ext cx="1312545" cy="897255"/>
                          </a:xfrm>
                          <a:prstGeom prst="flowChartPunchedCard">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2A1175">
                              <w:pPr>
                                <w:jc w:val="center"/>
                              </w:pPr>
                              <w:r>
                                <w:t>Engineer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Predefined Process 10"/>
                        <wps:cNvSpPr/>
                        <wps:spPr>
                          <a:xfrm>
                            <a:off x="2047024" y="2129754"/>
                            <a:ext cx="1296117" cy="914424"/>
                          </a:xfrm>
                          <a:prstGeom prst="flowChartPredefinedProcess">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2A1175">
                              <w:pPr>
                                <w:jc w:val="center"/>
                              </w:pPr>
                              <w:r>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5" idx="2"/>
                          <a:endCxn id="10" idx="0"/>
                        </wps:cNvCnPr>
                        <wps:spPr>
                          <a:xfrm>
                            <a:off x="2693618" y="1843167"/>
                            <a:ext cx="1465" cy="286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4" idx="0"/>
                        </wps:cNvCnPr>
                        <wps:spPr>
                          <a:xfrm>
                            <a:off x="695897" y="635968"/>
                            <a:ext cx="1890" cy="174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endCxn id="138" idx="0"/>
                        </wps:cNvCnPr>
                        <wps:spPr>
                          <a:xfrm>
                            <a:off x="695897" y="1975400"/>
                            <a:ext cx="1037" cy="154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3"/>
                          <a:endCxn id="5" idx="1"/>
                        </wps:cNvCnPr>
                        <wps:spPr>
                          <a:xfrm>
                            <a:off x="1395569" y="1392984"/>
                            <a:ext cx="641701" cy="1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8" idx="3"/>
                          <a:endCxn id="10" idx="1"/>
                        </wps:cNvCnPr>
                        <wps:spPr>
                          <a:xfrm>
                            <a:off x="1353206" y="2578381"/>
                            <a:ext cx="693818" cy="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40F0CB5" id="Canvas 2" o:spid="_x0000_s1026" editas="canvas" style="width:489.7pt;height:251.95pt;mso-position-horizontal-relative:char;mso-position-vertical-relative:line" coordsize="62191,3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191;height:31997;visibility:visible;mso-wrap-style:square" strokeweight=".25pt">
                  <v:fill o:detectmouseclick="t"/>
                  <v:path o:connecttype="none"/>
                </v:shape>
                <v:rect id="Rectangle 3" o:spid="_x0000_s1028" style="position:absolute;left:826;top:948;width:12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BB1F36">
                        <w:pPr>
                          <w:jc w:val="center"/>
                        </w:pPr>
                        <w:r>
                          <w:t>Handover</w:t>
                        </w:r>
                      </w:p>
                    </w:txbxContent>
                  </v:textbox>
                </v:rect>
                <v:shapetype id="_x0000_t110" coordsize="21600,21600" o:spt="110" path="m10800,l,10800,10800,21600,21600,10800xe">
                  <v:stroke joinstyle="miter"/>
                  <v:path gradientshapeok="t" o:connecttype="rect" textboxrect="5400,5400,16200,16200"/>
                </v:shapetype>
                <v:shape id="Flowchart: Decision 4" o:spid="_x0000_s1029" type="#_x0000_t110" style="position:absolute;top:8105;width:13955;height:11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cisEA&#10;AADaAAAADwAAAGRycy9kb3ducmV2LnhtbESPUWvCQBCE3wv9D8cW+lYvtiISPUUEwRctxvyAJbdN&#10;Qu/2Ym6r8d97BcHHYWa+YRarwTt1oT62gQ2MRxko4irYlmsD5Wn7MQMVBdmiC0wGbhRhtXx9WWBu&#10;w5WPdCmkVgnCMUcDjUiXax2rhjzGUeiIk/cTeo+SZF9r2+M1wb3Tn1k21R5bTgsNdrRpqPot/ryB&#10;9aHY7MNYzu4YtPv+Km1VHsSY97dhPQclNMgz/GjvrIEJ/F9JN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KXIr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F1344B" w:rsidRPr="002A1175" w:rsidRDefault="00F1344B" w:rsidP="00BB1F36">
                        <w:pPr>
                          <w:jc w:val="center"/>
                          <w:rPr>
                            <w:szCs w:val="22"/>
                          </w:rPr>
                        </w:pPr>
                        <w:r w:rsidRPr="002A1175">
                          <w:rPr>
                            <w:szCs w:val="22"/>
                          </w:rPr>
                          <w:t xml:space="preserve">Who’s in </w:t>
                        </w:r>
                        <w:proofErr w:type="gramStart"/>
                        <w:r w:rsidRPr="002A1175">
                          <w:rPr>
                            <w:szCs w:val="22"/>
                          </w:rPr>
                          <w:t>charge</w:t>
                        </w:r>
                        <w:proofErr w:type="gramEnd"/>
                      </w:p>
                    </w:txbxContent>
                  </v:textbox>
                </v:shape>
                <v:shapetype id="_x0000_t121" coordsize="21600,21600" o:spt="121" path="m4321,l21600,r,21600l,21600,,4338xe">
                  <v:stroke joinstyle="miter"/>
                  <v:path gradientshapeok="t" o:connecttype="rect" textboxrect="0,4321,21600,21600"/>
                </v:shapetype>
                <v:shape id="Flowchart: Card 5" o:spid="_x0000_s1030" type="#_x0000_t121" style="position:absolute;left:20372;top:9455;width:13127;height:8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lhMQA&#10;AADaAAAADwAAAGRycy9kb3ducmV2LnhtbESPQWsCMRSE7wX/Q3hCbzVraVVWo4ilrdKiuAp6fGye&#10;m6Wbl2WT6vrvjVDocZiZb5jJrLWVOFPjS8cK+r0EBHHudMmFgv3u/WkEwgdkjZVjUnAlD7Np52GC&#10;qXYX3tI5C4WIEPYpKjAh1KmUPjdk0fdcTRy9k2sshiibQuoGLxFuK/mcJANpseS4YLCmhaH8J/u1&#10;CpLNt9m+vZj16mPxhbthdvzEw1Gpx247H4MI1Ib/8F97qRW8wv1Kv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S5YT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2A1175">
                        <w:pPr>
                          <w:jc w:val="center"/>
                        </w:pPr>
                        <w:r>
                          <w:t>Project management</w:t>
                        </w:r>
                      </w:p>
                    </w:txbxContent>
                  </v:textbox>
                </v:shape>
                <v:shape id="Flowchart: Card 138" o:spid="_x0000_s1031" type="#_x0000_t121" style="position:absolute;left:406;top:21297;width:13126;height:8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mQMcA&#10;AADcAAAADwAAAGRycy9kb3ducmV2LnhtbESPQU/CQBCF7yb+h82YcJOtYpBUFmIwoASjoZDIcdId&#10;u43d2aa7Qvn3zMHE20zem/e+mc5736gjdbEObOBumIEiLoOtuTKw3y1vJ6BiQrbYBCYDZ4own11f&#10;TTG34cRbOhapUhLCMUcDLqU21zqWjjzGYWiJRfsOnccka1dp2+FJwn2j77NsrD3WLA0OW1o4Kn+K&#10;X28g+3x325cH97FeLTa4eywOr/h1MGZw0z8/gUrUp3/z3/WbFfyR0MozMoGe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GpkD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2A1175">
                        <w:pPr>
                          <w:jc w:val="center"/>
                        </w:pPr>
                        <w:r>
                          <w:t>Engineer</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10" o:spid="_x0000_s1032" type="#_x0000_t112" style="position:absolute;left:20470;top:21297;width:1296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bPcIA&#10;AADbAAAADwAAAGRycy9kb3ducmV2LnhtbESPQWsCMRCF74L/IYzgTbN6EFmNUpWC9FYVwdt0M91d&#10;mkyWJOr233cOBW8zvDfvfbPe9t6pB8XUBjYwmxagiKtgW64NXM7vkyWolJEtusBk4JcSbDfDwRpL&#10;G578SY9TrpWEcCrRQJNzV2qdqoY8pmnoiEX7DtFjljXW2kZ8Srh3el4UC+2xZWlosKN9Q9XP6e4N&#10;fMRdcIdqT0t3Dxc80nz2dbsaMx71bytQmfr8Mv9fH63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Js9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2A1175">
                        <w:pPr>
                          <w:jc w:val="center"/>
                        </w:pPr>
                        <w:r>
                          <w:t>Gathering information</w:t>
                        </w:r>
                      </w:p>
                    </w:txbxContent>
                  </v:textbox>
                </v:shape>
                <v:shapetype id="_x0000_t32" coordsize="21600,21600" o:spt="32" o:oned="t" path="m,l21600,21600e" filled="f">
                  <v:path arrowok="t" fillok="f" o:connecttype="none"/>
                  <o:lock v:ext="edit" shapetype="t"/>
                </v:shapetype>
                <v:shape id="Straight Arrow Connector 11" o:spid="_x0000_s1033" type="#_x0000_t32" style="position:absolute;left:26936;top:18431;width:14;height:2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UnZsEAAADbAAAADwAAAGRycy9kb3ducmV2LnhtbERPS4vCMBC+C/sfwix4EU11fSzVKIsg&#10;Pi++YI9DM7Zlm0lponb/vREEb/PxPWcyq00hblS53LKCbicCQZxYnXOq4HRctL9BOI+ssbBMCv7J&#10;wWz60ZhgrO2d93Q7+FSEEHYxKsi8L2MpXZKRQdexJXHgLrYy6AOsUqkrvIdwU8heFA2lwZxDQ4Yl&#10;zTNK/g5Xo2D+NdqcW+v+cog79lvurdaDza9Szc/6ZwzCU+3f4pd7pcP8Ljx/CQ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SdmwQAAANsAAAAPAAAAAAAAAAAAAAAA&#10;AKECAABkcnMvZG93bnJldi54bWxQSwUGAAAAAAQABAD5AAAAjwMAAAAA&#10;" strokecolor="#4579b8 [3044]">
                  <v:stroke endarrow="block"/>
                </v:shape>
                <v:shape id="Straight Arrow Connector 12" o:spid="_x0000_s1034" type="#_x0000_t32" style="position:absolute;left:6958;top:6359;width:19;height:1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e5EcIAAADbAAAADwAAAGRycy9kb3ducmV2LnhtbERPS2vCQBC+F/oflil4Ed001ijRVYog&#10;9XXxBR6H7DQJzc6G7Fbjv+8KQm/z8T1nOm9NJa7UuNKygvd+BII4s7rkXMHpuOyNQTiPrLGyTAru&#10;5GA+e32ZYqrtjfd0PfhchBB2KSoovK9TKV1WkEHXtzVx4L5tY9AH2ORSN3gL4aaScRQl0mDJoaHA&#10;mhYFZT+HX6NgMRhtzt31x1eCO/Zbjlfr4eaiVOet/ZyA8NT6f/HTvdJhfgyPX8IB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e5EcIAAADbAAAADwAAAAAAAAAAAAAA&#10;AAChAgAAZHJzL2Rvd25yZXYueG1sUEsFBgAAAAAEAAQA+QAAAJADAAAAAA==&#10;" strokecolor="#4579b8 [3044]">
                  <v:stroke endarrow="block"/>
                </v:shape>
                <v:shape id="Straight Arrow Connector 13" o:spid="_x0000_s1035" type="#_x0000_t32" style="position:absolute;left:6958;top:19754;width:11;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cisQAAADbAAAADwAAAGRycy9kb3ducmV2LnhtbERPS2vCQBC+F/wPywi9lGajqQ+iqxRB&#10;qqmXagseh+yYBLOzIbua9N93C4Xe5uN7znLdm1rcqXWVZQWjKAZBnFtdcaHg87R9noNwHlljbZkU&#10;fJOD9WrwsMRU244/6H70hQgh7FJUUHrfpFK6vCSDLrINceAutjXoA2wLqVvsQrip5TiOp9JgxaGh&#10;xIY2JeXX480o2CSz7Otp//I2xQP7dx7v9pPsrNTjsH9dgPDU+3/xn3unw/wEfn8J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xyKxAAAANsAAAAPAAAAAAAAAAAA&#10;AAAAAKECAABkcnMvZG93bnJldi54bWxQSwUGAAAAAAQABAD5AAAAkgMAAAAA&#10;" strokecolor="#4579b8 [3044]">
                  <v:stroke endarrow="block"/>
                </v:shape>
                <v:shape id="Straight Arrow Connector 14" o:spid="_x0000_s1036" type="#_x0000_t32" style="position:absolute;left:13955;top:13929;width:641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37" type="#_x0000_t32" style="position:absolute;left:13532;top:25783;width:6938;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w10:anchorlock/>
              </v:group>
            </w:pict>
          </mc:Fallback>
        </mc:AlternateContent>
      </w:r>
    </w:p>
    <w:p w:rsidR="00761C02" w:rsidRDefault="00761C02" w:rsidP="00761C02">
      <w:pPr>
        <w:pStyle w:val="Onderschrift"/>
      </w:pPr>
      <w:bookmarkStart w:id="26" w:name="_Toc384904917"/>
      <w:r>
        <w:t xml:space="preserve">Figure </w:t>
      </w:r>
      <w:r w:rsidR="002454A2">
        <w:fldChar w:fldCharType="begin"/>
      </w:r>
      <w:r w:rsidR="002454A2">
        <w:instrText xml:space="preserve"> STYLEREF 1 \s </w:instrText>
      </w:r>
      <w:r w:rsidR="002454A2">
        <w:fldChar w:fldCharType="separate"/>
      </w:r>
      <w:r w:rsidR="00F1344B">
        <w:rPr>
          <w:noProof/>
        </w:rPr>
        <w:t>1</w:t>
      </w:r>
      <w:r w:rsidR="002454A2">
        <w:fldChar w:fldCharType="end"/>
      </w:r>
      <w:r w:rsidR="002454A2">
        <w:noBreakHyphen/>
      </w:r>
      <w:r w:rsidR="002454A2">
        <w:fldChar w:fldCharType="begin"/>
      </w:r>
      <w:r w:rsidR="002454A2">
        <w:instrText xml:space="preserve"> SEQ Figure \* ARABIC \s 1 </w:instrText>
      </w:r>
      <w:r w:rsidR="002454A2">
        <w:fldChar w:fldCharType="separate"/>
      </w:r>
      <w:r w:rsidR="00F1344B">
        <w:rPr>
          <w:noProof/>
        </w:rPr>
        <w:t>1</w:t>
      </w:r>
      <w:r w:rsidR="002454A2">
        <w:fldChar w:fldCharType="end"/>
      </w:r>
      <w:r>
        <w:t>: handover workflow</w:t>
      </w:r>
      <w:bookmarkEnd w:id="26"/>
    </w:p>
    <w:p w:rsidR="0028427D" w:rsidRDefault="00D75A57" w:rsidP="00D75A57">
      <w:pPr>
        <w:pStyle w:val="Heading2"/>
      </w:pPr>
      <w:bookmarkStart w:id="27" w:name="_Toc384904877"/>
      <w:r>
        <w:lastRenderedPageBreak/>
        <w:t>Gathering information</w:t>
      </w:r>
      <w:bookmarkEnd w:id="27"/>
    </w:p>
    <w:p w:rsidR="00D75A57" w:rsidRDefault="00D75A57" w:rsidP="00D75A57">
      <w:r>
        <w:t>Regardless of who is in charge, the information that has to be gathered is the same. The only difference is the department that takes care of the gathering.</w:t>
      </w:r>
    </w:p>
    <w:p w:rsidR="00D75A57" w:rsidRDefault="00D75A57" w:rsidP="00D75A57"/>
    <w:p w:rsidR="00D75A57" w:rsidRDefault="00D75A57" w:rsidP="00D75A57">
      <w:r>
        <w:t>As the sales department will have discussed a great deal with the customer, the first item you will have to look at are the order form, the calculation sheet and the list with extra work that the sales agreed upon with the customer.</w:t>
      </w:r>
      <w:r w:rsidR="00955B67">
        <w:t xml:space="preserve"> These starting points are to be used to set up the basic system to check on any anomalies and/or give feedback to the customer on the possibilities.</w:t>
      </w:r>
    </w:p>
    <w:p w:rsidR="00955B67" w:rsidRDefault="00955B67" w:rsidP="00D75A57"/>
    <w:p w:rsidR="00955B67" w:rsidRPr="00FA41E9" w:rsidRDefault="00955B67" w:rsidP="00D75A57">
      <w:r>
        <w:t xml:space="preserve">The best way to start is by making a single line drawing in Visio. This way you can check if the </w:t>
      </w:r>
      <w:r w:rsidR="00710C48">
        <w:t>network is uninterrupted, that all interfaces are there, that the crucial parts of the system are divided over multiple areas so you don’t get a single point of failure, etc.</w:t>
      </w:r>
      <w:r w:rsidR="00855174">
        <w:t xml:space="preserve"> it’s essential that you start this process as soon as possible. By addressing this in an early state</w:t>
      </w:r>
      <w:r w:rsidR="00710C48">
        <w:t xml:space="preserve"> </w:t>
      </w:r>
      <w:r w:rsidR="00855174">
        <w:t xml:space="preserve">you get rid of the discussions later on in the process where the customer has certain expectations that can’t be fulfilled </w:t>
      </w:r>
      <w:r w:rsidR="00F645A0">
        <w:t>and/</w:t>
      </w:r>
      <w:r w:rsidR="00855174">
        <w:t xml:space="preserve">or </w:t>
      </w:r>
      <w:r w:rsidR="00F645A0">
        <w:t>it will prevent Imtech from</w:t>
      </w:r>
      <w:r w:rsidR="00855174">
        <w:t xml:space="preserve"> losing money on the project.</w:t>
      </w:r>
      <w:r w:rsidR="00761C02">
        <w:t xml:space="preserve"> </w:t>
      </w:r>
      <w:r w:rsidR="00761C02" w:rsidRPr="00761C02">
        <w:rPr>
          <w:b/>
          <w:i/>
        </w:rPr>
        <w:t>Appendix A</w:t>
      </w:r>
      <w:r w:rsidR="00761C02">
        <w:t xml:space="preserve"> will give you a checklist on everything you need to check upon.</w:t>
      </w:r>
      <w:r w:rsidR="00FA41E9">
        <w:t xml:space="preserve"> Also look at </w:t>
      </w:r>
      <w:r w:rsidR="00FA41E9" w:rsidRPr="00FA41E9">
        <w:rPr>
          <w:b/>
        </w:rPr>
        <w:t xml:space="preserve">Chapter </w:t>
      </w:r>
      <w:r w:rsidR="00FA41E9" w:rsidRPr="00FA41E9">
        <w:rPr>
          <w:b/>
        </w:rPr>
        <w:fldChar w:fldCharType="begin"/>
      </w:r>
      <w:r w:rsidR="00FA41E9" w:rsidRPr="00FA41E9">
        <w:rPr>
          <w:b/>
        </w:rPr>
        <w:instrText xml:space="preserve"> REF _Ref383075108 \w \h </w:instrText>
      </w:r>
      <w:r w:rsidR="00FA41E9">
        <w:rPr>
          <w:b/>
        </w:rPr>
        <w:instrText xml:space="preserve"> \* MERGEFORMAT </w:instrText>
      </w:r>
      <w:r w:rsidR="00FA41E9" w:rsidRPr="00FA41E9">
        <w:rPr>
          <w:b/>
        </w:rPr>
      </w:r>
      <w:r w:rsidR="00FA41E9" w:rsidRPr="00FA41E9">
        <w:rPr>
          <w:b/>
        </w:rPr>
        <w:fldChar w:fldCharType="separate"/>
      </w:r>
      <w:r w:rsidR="00F1344B">
        <w:rPr>
          <w:b/>
        </w:rPr>
        <w:t>2</w:t>
      </w:r>
      <w:r w:rsidR="00FA41E9" w:rsidRPr="00FA41E9">
        <w:rPr>
          <w:b/>
        </w:rPr>
        <w:fldChar w:fldCharType="end"/>
      </w:r>
      <w:r w:rsidR="00FA41E9">
        <w:rPr>
          <w:b/>
        </w:rPr>
        <w:t xml:space="preserve"> </w:t>
      </w:r>
      <w:r w:rsidR="00FA41E9">
        <w:t>on how to start with the topology.</w:t>
      </w:r>
    </w:p>
    <w:p w:rsidR="0028427D" w:rsidRDefault="0028427D" w:rsidP="0028427D"/>
    <w:p w:rsidR="0028427D" w:rsidRDefault="00F645A0" w:rsidP="00F645A0">
      <w:pPr>
        <w:pStyle w:val="Heading2"/>
      </w:pPr>
      <w:bookmarkStart w:id="28" w:name="_Toc384904878"/>
      <w:r>
        <w:t>Procurement</w:t>
      </w:r>
      <w:bookmarkEnd w:id="28"/>
    </w:p>
    <w:p w:rsidR="00F645A0" w:rsidRDefault="00C60E72" w:rsidP="0028427D">
      <w:r>
        <w:t xml:space="preserve">As the checklist is finished, you need to contact purchase to buy all the equipment. Make sure that you give them all the details on serial numbers, part numbers and all other relevant information, so they can buy the right equipment. Keep in close contact with them to make sure that the order will be purchased within the time that is determined to start the project. Loosing time on purchase will decrease the time you can work on the system, which will eventually </w:t>
      </w:r>
      <w:r w:rsidR="00614090">
        <w:t xml:space="preserve">give a huge time pressure to finish the order in the time that was agreed upon at the moment of selling the order. Also make sure that any delay is always communicated with the customer in an early stage to prevent any miscommunication on the delivery date. </w:t>
      </w:r>
      <w:r w:rsidR="00614090" w:rsidRPr="00614090">
        <w:rPr>
          <w:b/>
          <w:i/>
        </w:rPr>
        <w:t>Appendix B</w:t>
      </w:r>
      <w:r w:rsidR="00614090">
        <w:t xml:space="preserve"> will provide you with a purchase order that you can use to write down all necessary information for the purchase department.</w:t>
      </w:r>
    </w:p>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8F3C9D" w:rsidRDefault="008F3C9D" w:rsidP="0028427D"/>
    <w:p w:rsidR="009C70B2" w:rsidRDefault="00614090" w:rsidP="0028427D">
      <w:pPr>
        <w:pStyle w:val="Heading1"/>
      </w:pPr>
      <w:bookmarkStart w:id="29" w:name="_Ref383075108"/>
      <w:bookmarkStart w:id="30" w:name="_Toc384904879"/>
      <w:r>
        <w:lastRenderedPageBreak/>
        <w:t>To</w:t>
      </w:r>
      <w:r w:rsidR="009C70B2">
        <w:t>pology</w:t>
      </w:r>
      <w:bookmarkEnd w:id="29"/>
      <w:bookmarkEnd w:id="30"/>
    </w:p>
    <w:p w:rsidR="00614090" w:rsidRDefault="00614090" w:rsidP="00614090">
      <w:pPr>
        <w:pStyle w:val="Heading2"/>
      </w:pPr>
      <w:bookmarkStart w:id="31" w:name="_Toc384904880"/>
      <w:r>
        <w:t>Introduction</w:t>
      </w:r>
      <w:bookmarkEnd w:id="31"/>
    </w:p>
    <w:p w:rsidR="00FF5005" w:rsidRDefault="00A64024" w:rsidP="00614090">
      <w:r>
        <w:t xml:space="preserve">The topology comprises everything that is in the scope of supply. This stipulates the hardware part of the scope. So every PC, interface and other peripheral is part of this. While the software is part of the scope, as well as protocols etc. it is not to be dedicated as part of the topology. So for </w:t>
      </w:r>
      <w:r w:rsidR="00E9319E">
        <w:t xml:space="preserve">setting up the system, we </w:t>
      </w:r>
      <w:r w:rsidR="00FF5005">
        <w:t>will start with putting together all the hardware that we have and connect them with the right cables. We do this on paper in a so called “single line drawing”.</w:t>
      </w:r>
    </w:p>
    <w:p w:rsidR="00FF5005" w:rsidRDefault="00FF5005" w:rsidP="00614090"/>
    <w:p w:rsidR="00FF5005" w:rsidRDefault="00FF5005" w:rsidP="00FF5005">
      <w:pPr>
        <w:pStyle w:val="Heading2"/>
      </w:pPr>
      <w:bookmarkStart w:id="32" w:name="_Toc384904881"/>
      <w:r>
        <w:t>Single line drawing</w:t>
      </w:r>
      <w:bookmarkEnd w:id="32"/>
    </w:p>
    <w:p w:rsidR="006B62C5" w:rsidRDefault="00FF5005" w:rsidP="00FF5005">
      <w:r>
        <w:t>Before starting to draw this in Visio</w:t>
      </w:r>
      <w:r w:rsidR="00941694">
        <w:t xml:space="preserve">, it would be better to make a sketch on a piece of paper. That way you can check and change the drawing quickly. It is </w:t>
      </w:r>
      <w:r w:rsidR="008D5113">
        <w:t xml:space="preserve">important that you make a clear as possible drawing, so you can check on anomalies. An example as shown in </w:t>
      </w:r>
      <w:r w:rsidR="006B62C5">
        <w:fldChar w:fldCharType="begin"/>
      </w:r>
      <w:r w:rsidR="006B62C5">
        <w:instrText xml:space="preserve"> REF _Ref382996429 \h </w:instrText>
      </w:r>
      <w:r w:rsidR="006B62C5">
        <w:fldChar w:fldCharType="separate"/>
      </w:r>
      <w:r w:rsidR="00F1344B">
        <w:t xml:space="preserve">Figure </w:t>
      </w:r>
      <w:r w:rsidR="00F1344B">
        <w:rPr>
          <w:noProof/>
        </w:rPr>
        <w:t>2</w:t>
      </w:r>
      <w:r w:rsidR="00F1344B">
        <w:noBreakHyphen/>
      </w:r>
      <w:r w:rsidR="00F1344B">
        <w:rPr>
          <w:noProof/>
        </w:rPr>
        <w:t>1</w:t>
      </w:r>
      <w:r w:rsidR="006B62C5">
        <w:fldChar w:fldCharType="end"/>
      </w:r>
      <w:r w:rsidR="006B62C5">
        <w:t xml:space="preserve"> </w:t>
      </w:r>
      <w:r w:rsidR="008D5113">
        <w:t>will be the best way to do this.</w:t>
      </w:r>
    </w:p>
    <w:p w:rsidR="006B62C5" w:rsidRDefault="006B62C5" w:rsidP="00FF5005"/>
    <w:p w:rsidR="006B62C5" w:rsidRDefault="003B7A81" w:rsidP="00FF5005">
      <w:r>
        <w:rPr>
          <w:noProof/>
          <w:lang w:val="nl-NL" w:eastAsia="nl-NL"/>
        </w:rPr>
        <w:drawing>
          <wp:inline distT="0" distB="0" distL="0" distR="0" wp14:anchorId="001BAB18" wp14:editId="0C4BDE41">
            <wp:extent cx="5760720" cy="386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62705"/>
                    </a:xfrm>
                    <a:prstGeom prst="rect">
                      <a:avLst/>
                    </a:prstGeom>
                  </pic:spPr>
                </pic:pic>
              </a:graphicData>
            </a:graphic>
          </wp:inline>
        </w:drawing>
      </w:r>
    </w:p>
    <w:p w:rsidR="006B62C5" w:rsidRDefault="006B62C5" w:rsidP="006B62C5">
      <w:pPr>
        <w:pStyle w:val="Onderschrift"/>
      </w:pPr>
      <w:bookmarkStart w:id="33" w:name="_Ref382996429"/>
      <w:bookmarkStart w:id="34" w:name="_Toc384904918"/>
      <w:r>
        <w:t xml:space="preserve">Figure </w:t>
      </w:r>
      <w:r w:rsidR="002454A2">
        <w:fldChar w:fldCharType="begin"/>
      </w:r>
      <w:r w:rsidR="002454A2">
        <w:instrText xml:space="preserve"> STYLEREF 1 \s </w:instrText>
      </w:r>
      <w:r w:rsidR="002454A2">
        <w:fldChar w:fldCharType="separate"/>
      </w:r>
      <w:r w:rsidR="00F1344B">
        <w:rPr>
          <w:noProof/>
        </w:rPr>
        <w:t>2</w:t>
      </w:r>
      <w:r w:rsidR="002454A2">
        <w:fldChar w:fldCharType="end"/>
      </w:r>
      <w:r w:rsidR="002454A2">
        <w:noBreakHyphen/>
      </w:r>
      <w:r w:rsidR="002454A2">
        <w:fldChar w:fldCharType="begin"/>
      </w:r>
      <w:r w:rsidR="002454A2">
        <w:instrText xml:space="preserve"> SEQ Figure \* ARABIC \s 1 </w:instrText>
      </w:r>
      <w:r w:rsidR="002454A2">
        <w:fldChar w:fldCharType="separate"/>
      </w:r>
      <w:r w:rsidR="00F1344B">
        <w:rPr>
          <w:noProof/>
        </w:rPr>
        <w:t>1</w:t>
      </w:r>
      <w:r w:rsidR="002454A2">
        <w:fldChar w:fldCharType="end"/>
      </w:r>
      <w:bookmarkEnd w:id="33"/>
      <w:r>
        <w:t>: Single line drawing</w:t>
      </w:r>
      <w:bookmarkEnd w:id="34"/>
    </w:p>
    <w:p w:rsidR="00567E9A" w:rsidRDefault="00567E9A" w:rsidP="006B62C5"/>
    <w:p w:rsidR="00F1344B" w:rsidRDefault="00F1344B" w:rsidP="006B62C5"/>
    <w:p w:rsidR="00F1344B" w:rsidRDefault="00F1344B" w:rsidP="006B62C5"/>
    <w:p w:rsidR="00F1344B" w:rsidRDefault="00F1344B" w:rsidP="006B62C5"/>
    <w:p w:rsidR="00567E9A" w:rsidRDefault="00567E9A" w:rsidP="006B62C5"/>
    <w:p w:rsidR="008F7B48" w:rsidRDefault="006B62C5" w:rsidP="006B62C5">
      <w:r>
        <w:lastRenderedPageBreak/>
        <w:t xml:space="preserve">With this drawing you can check the following </w:t>
      </w:r>
      <w:r w:rsidR="008F7B48">
        <w:t>items:</w:t>
      </w:r>
    </w:p>
    <w:p w:rsidR="008F7B48" w:rsidRDefault="008F7B48" w:rsidP="006B62C5"/>
    <w:p w:rsidR="008F7B48" w:rsidRDefault="008F7B48" w:rsidP="004A512B">
      <w:pPr>
        <w:pStyle w:val="ListParagraph"/>
        <w:numPr>
          <w:ilvl w:val="0"/>
          <w:numId w:val="54"/>
        </w:numPr>
      </w:pPr>
      <w:r>
        <w:t>Are all the items in the scope of supply available</w:t>
      </w:r>
    </w:p>
    <w:p w:rsidR="00614090" w:rsidRDefault="008F7B48" w:rsidP="004A512B">
      <w:pPr>
        <w:pStyle w:val="ListParagraph"/>
        <w:numPr>
          <w:ilvl w:val="0"/>
          <w:numId w:val="54"/>
        </w:numPr>
      </w:pPr>
      <w:r>
        <w:t>Is the network circle closed and alright</w:t>
      </w:r>
    </w:p>
    <w:p w:rsidR="008F7B48" w:rsidRDefault="008F7B48" w:rsidP="004A512B">
      <w:pPr>
        <w:pStyle w:val="ListParagraph"/>
        <w:numPr>
          <w:ilvl w:val="0"/>
          <w:numId w:val="54"/>
        </w:numPr>
      </w:pPr>
      <w:r>
        <w:t>Are there any “single points of failure”</w:t>
      </w:r>
    </w:p>
    <w:p w:rsidR="008F7B48" w:rsidRDefault="008F7B48" w:rsidP="004A512B">
      <w:pPr>
        <w:pStyle w:val="ListParagraph"/>
        <w:numPr>
          <w:ilvl w:val="0"/>
          <w:numId w:val="54"/>
        </w:numPr>
      </w:pPr>
      <w:r>
        <w:t>Is the whole network reachable from all directions</w:t>
      </w:r>
    </w:p>
    <w:p w:rsidR="008F7B48" w:rsidRDefault="008F7B48" w:rsidP="006B62C5"/>
    <w:p w:rsidR="00614090" w:rsidRDefault="004A512B" w:rsidP="00614090">
      <w:r>
        <w:t>The following points need to be taken into consideration when checking the topology.</w:t>
      </w:r>
    </w:p>
    <w:p w:rsidR="00546238" w:rsidRDefault="00546238" w:rsidP="00614090"/>
    <w:p w:rsidR="00546238" w:rsidRDefault="00546238" w:rsidP="00614090"/>
    <w:p w:rsidR="004A512B" w:rsidRDefault="004A512B" w:rsidP="00614090"/>
    <w:tbl>
      <w:tblPr>
        <w:tblStyle w:val="TableGrid"/>
        <w:tblW w:w="0" w:type="auto"/>
        <w:tblLook w:val="04A0" w:firstRow="1" w:lastRow="0" w:firstColumn="1" w:lastColumn="0" w:noHBand="0" w:noVBand="1"/>
      </w:tblPr>
      <w:tblGrid>
        <w:gridCol w:w="3020"/>
        <w:gridCol w:w="3020"/>
        <w:gridCol w:w="3020"/>
      </w:tblGrid>
      <w:tr w:rsidR="004A512B" w:rsidTr="004A512B">
        <w:tc>
          <w:tcPr>
            <w:tcW w:w="3020" w:type="dxa"/>
            <w:shd w:val="clear" w:color="auto" w:fill="000000" w:themeFill="text1"/>
          </w:tcPr>
          <w:p w:rsidR="004A512B" w:rsidRPr="004A512B" w:rsidRDefault="009820C2" w:rsidP="00614090">
            <w:pPr>
              <w:rPr>
                <w:color w:val="FFFFFF" w:themeColor="background1"/>
              </w:rPr>
            </w:pPr>
            <w:r>
              <w:rPr>
                <w:color w:val="FFFFFF" w:themeColor="background1"/>
              </w:rPr>
              <w:t>Attention point</w:t>
            </w:r>
          </w:p>
        </w:tc>
        <w:tc>
          <w:tcPr>
            <w:tcW w:w="3021" w:type="dxa"/>
            <w:shd w:val="clear" w:color="auto" w:fill="000000" w:themeFill="text1"/>
          </w:tcPr>
          <w:p w:rsidR="004A512B" w:rsidRPr="004A512B" w:rsidRDefault="009820C2" w:rsidP="00614090">
            <w:pPr>
              <w:rPr>
                <w:color w:val="FFFFFF" w:themeColor="background1"/>
              </w:rPr>
            </w:pPr>
            <w:r>
              <w:rPr>
                <w:color w:val="FFFFFF" w:themeColor="background1"/>
              </w:rPr>
              <w:t xml:space="preserve">Explanation </w:t>
            </w:r>
          </w:p>
        </w:tc>
        <w:tc>
          <w:tcPr>
            <w:tcW w:w="3021" w:type="dxa"/>
            <w:shd w:val="clear" w:color="auto" w:fill="000000" w:themeFill="text1"/>
          </w:tcPr>
          <w:p w:rsidR="004A512B" w:rsidRDefault="004A512B" w:rsidP="00614090"/>
        </w:tc>
      </w:tr>
      <w:tr w:rsidR="004A512B" w:rsidTr="00206AC4">
        <w:tc>
          <w:tcPr>
            <w:tcW w:w="3020" w:type="dxa"/>
          </w:tcPr>
          <w:p w:rsidR="004A512B" w:rsidRDefault="009820C2" w:rsidP="00614090">
            <w:r>
              <w:t>Single point of failure</w:t>
            </w:r>
          </w:p>
        </w:tc>
        <w:tc>
          <w:tcPr>
            <w:tcW w:w="6042" w:type="dxa"/>
            <w:gridSpan w:val="2"/>
          </w:tcPr>
          <w:p w:rsidR="004A512B" w:rsidRDefault="009820C2" w:rsidP="00DF2063">
            <w:r>
              <w:t xml:space="preserve">It is </w:t>
            </w:r>
            <w:r w:rsidR="00DF2063">
              <w:t>advisable that the single point of failure is diminished to an absolute minimum. For example, every time we use the Wago PLC 750-881 we need to use both lan-ports so the PLC will become part of the network-ring. Also all the servers need to be in the network-ring.</w:t>
            </w:r>
          </w:p>
        </w:tc>
      </w:tr>
      <w:tr w:rsidR="004A512B" w:rsidTr="00206AC4">
        <w:tc>
          <w:tcPr>
            <w:tcW w:w="3020" w:type="dxa"/>
          </w:tcPr>
          <w:p w:rsidR="004A512B" w:rsidRDefault="00DF2063" w:rsidP="00614090">
            <w:r>
              <w:t>IP-ranges and IP-conflicts</w:t>
            </w:r>
          </w:p>
        </w:tc>
        <w:tc>
          <w:tcPr>
            <w:tcW w:w="6042" w:type="dxa"/>
            <w:gridSpan w:val="2"/>
          </w:tcPr>
          <w:p w:rsidR="004A512B" w:rsidRDefault="00CE64B7" w:rsidP="00614090">
            <w:r>
              <w:t xml:space="preserve">By checking the network-ring, you can see if all the IP-ranges are well divided. Also it is possible to see if any conflict is imminent. Make sure the main I/O can be reached from all the servers. </w:t>
            </w:r>
          </w:p>
        </w:tc>
      </w:tr>
      <w:tr w:rsidR="004A512B" w:rsidTr="00206AC4">
        <w:tc>
          <w:tcPr>
            <w:tcW w:w="3020" w:type="dxa"/>
          </w:tcPr>
          <w:p w:rsidR="004A512B" w:rsidRDefault="00CE64B7" w:rsidP="00614090">
            <w:r>
              <w:t>Spreading</w:t>
            </w:r>
          </w:p>
        </w:tc>
        <w:tc>
          <w:tcPr>
            <w:tcW w:w="6042" w:type="dxa"/>
            <w:gridSpan w:val="2"/>
          </w:tcPr>
          <w:p w:rsidR="004A512B" w:rsidRDefault="00CE64B7" w:rsidP="00614090">
            <w:r>
              <w:t>See if I/O from the same group are well divided over different interfaces, so in case one interface failed, not all the I/O in that group will be lost at the same time.</w:t>
            </w:r>
          </w:p>
        </w:tc>
      </w:tr>
      <w:tr w:rsidR="004A512B" w:rsidTr="00206AC4">
        <w:tc>
          <w:tcPr>
            <w:tcW w:w="3020" w:type="dxa"/>
          </w:tcPr>
          <w:p w:rsidR="004A512B" w:rsidRDefault="00CE64B7" w:rsidP="00614090">
            <w:r>
              <w:t>Protocols</w:t>
            </w:r>
          </w:p>
        </w:tc>
        <w:tc>
          <w:tcPr>
            <w:tcW w:w="6042" w:type="dxa"/>
            <w:gridSpan w:val="2"/>
          </w:tcPr>
          <w:p w:rsidR="004A512B" w:rsidRDefault="00CE64B7" w:rsidP="00614090">
            <w:r>
              <w:t>Check which protocols are needed by looking at the drawing and check them against the scope of supply.</w:t>
            </w:r>
          </w:p>
        </w:tc>
      </w:tr>
      <w:tr w:rsidR="00CE64B7" w:rsidTr="00206AC4">
        <w:tc>
          <w:tcPr>
            <w:tcW w:w="3020" w:type="dxa"/>
          </w:tcPr>
          <w:p w:rsidR="00CE64B7" w:rsidRDefault="00CE64B7" w:rsidP="00614090">
            <w:r>
              <w:t>Special</w:t>
            </w:r>
          </w:p>
        </w:tc>
        <w:tc>
          <w:tcPr>
            <w:tcW w:w="6042" w:type="dxa"/>
            <w:gridSpan w:val="2"/>
          </w:tcPr>
          <w:p w:rsidR="00CE64B7" w:rsidRDefault="00CE64B7" w:rsidP="00614090">
            <w:r>
              <w:t>IP-cameras take up a lot of network traffic. If possible place the connection on a separate IP-range, away from the main I/O.</w:t>
            </w:r>
          </w:p>
          <w:p w:rsidR="004934F1" w:rsidRDefault="004934F1" w:rsidP="00614090">
            <w:r>
              <w:t xml:space="preserve">Servers need to be separated </w:t>
            </w:r>
            <w:r w:rsidR="00546238">
              <w:t xml:space="preserve">lateral </w:t>
            </w:r>
            <w:r>
              <w:t>by watertight bulkhead</w:t>
            </w:r>
            <w:r w:rsidR="00546238">
              <w:t>. If on a different deck, they</w:t>
            </w:r>
            <w:r w:rsidR="003A7121">
              <w:t>, at least,</w:t>
            </w:r>
            <w:r w:rsidR="00546238">
              <w:t xml:space="preserve"> ha</w:t>
            </w:r>
            <w:r w:rsidR="003A7121">
              <w:t>ve to be separated by a fire retardant floor</w:t>
            </w:r>
            <w:r w:rsidR="00546238">
              <w:t xml:space="preserve">. </w:t>
            </w:r>
          </w:p>
          <w:p w:rsidR="00546238" w:rsidRDefault="00546238" w:rsidP="00614090">
            <w:r>
              <w:t>Also check that not all the servers are below the waterline.</w:t>
            </w:r>
          </w:p>
        </w:tc>
      </w:tr>
    </w:tbl>
    <w:p w:rsidR="004A512B" w:rsidRDefault="00546238" w:rsidP="00546238">
      <w:pPr>
        <w:pStyle w:val="Onderschrift"/>
      </w:pPr>
      <w:bookmarkStart w:id="35" w:name="_Toc384904862"/>
      <w:r>
        <w:t xml:space="preserve">Table </w:t>
      </w:r>
      <w:r>
        <w:fldChar w:fldCharType="begin"/>
      </w:r>
      <w:r>
        <w:instrText xml:space="preserve"> STYLEREF 1 \s </w:instrText>
      </w:r>
      <w:r>
        <w:fldChar w:fldCharType="separate"/>
      </w:r>
      <w:r w:rsidR="00F1344B">
        <w:rPr>
          <w:noProof/>
        </w:rPr>
        <w:t>2</w:t>
      </w:r>
      <w:r>
        <w:fldChar w:fldCharType="end"/>
      </w:r>
      <w:r>
        <w:noBreakHyphen/>
      </w:r>
      <w:r>
        <w:fldChar w:fldCharType="begin"/>
      </w:r>
      <w:r>
        <w:instrText xml:space="preserve"> SEQ Table \* ARABIC \s 1 </w:instrText>
      </w:r>
      <w:r>
        <w:fldChar w:fldCharType="separate"/>
      </w:r>
      <w:r w:rsidR="00F1344B">
        <w:rPr>
          <w:noProof/>
        </w:rPr>
        <w:t>1</w:t>
      </w:r>
      <w:r>
        <w:fldChar w:fldCharType="end"/>
      </w:r>
      <w:r>
        <w:t>: Attention points</w:t>
      </w:r>
      <w:bookmarkEnd w:id="35"/>
    </w:p>
    <w:p w:rsidR="00546238" w:rsidRDefault="00A86C21" w:rsidP="00A86C21">
      <w:pPr>
        <w:pStyle w:val="Heading2"/>
      </w:pPr>
      <w:bookmarkStart w:id="36" w:name="_Toc384904882"/>
      <w:r>
        <w:t>Checking the purchase order</w:t>
      </w:r>
      <w:bookmarkEnd w:id="36"/>
    </w:p>
    <w:p w:rsidR="00A86C21" w:rsidRPr="00A86C21" w:rsidRDefault="0083771D" w:rsidP="00A86C21">
      <w:r>
        <w:t>Now that you have it clear how the topology will be, it is best to check the purchase order again (or</w:t>
      </w:r>
      <w:r w:rsidR="003A7121">
        <w:t xml:space="preserve">, </w:t>
      </w:r>
      <w:r>
        <w:t>for the first time</w:t>
      </w:r>
      <w:r w:rsidR="003A7121">
        <w:t>,</w:t>
      </w:r>
      <w:r>
        <w:t xml:space="preserve"> make it from this point). Things might have changed, so you need to change this in the order as soon as possible. The right workflow will be shown </w:t>
      </w:r>
      <w:r w:rsidR="00206AC4">
        <w:t>in</w:t>
      </w:r>
      <w:r w:rsidR="00FA41E9">
        <w:t xml:space="preserve"> </w:t>
      </w:r>
      <w:r w:rsidR="00FA41E9" w:rsidRPr="008639C2">
        <w:rPr>
          <w:b/>
        </w:rPr>
        <w:fldChar w:fldCharType="begin"/>
      </w:r>
      <w:r w:rsidR="00FA41E9" w:rsidRPr="008639C2">
        <w:rPr>
          <w:b/>
        </w:rPr>
        <w:instrText xml:space="preserve"> REF _Ref383074729 \h </w:instrText>
      </w:r>
      <w:r w:rsidR="008639C2">
        <w:rPr>
          <w:b/>
        </w:rPr>
        <w:instrText xml:space="preserve"> \* MERGEFORMAT </w:instrText>
      </w:r>
      <w:r w:rsidR="00FA41E9" w:rsidRPr="008639C2">
        <w:rPr>
          <w:b/>
        </w:rPr>
      </w:r>
      <w:r w:rsidR="00FA41E9" w:rsidRPr="008639C2">
        <w:rPr>
          <w:b/>
        </w:rPr>
        <w:fldChar w:fldCharType="separate"/>
      </w:r>
      <w:r w:rsidR="00F1344B" w:rsidRPr="00F1344B">
        <w:rPr>
          <w:b/>
        </w:rPr>
        <w:t xml:space="preserve">Figure </w:t>
      </w:r>
      <w:r w:rsidR="00F1344B" w:rsidRPr="00F1344B">
        <w:rPr>
          <w:b/>
          <w:noProof/>
        </w:rPr>
        <w:t>2</w:t>
      </w:r>
      <w:r w:rsidR="00F1344B" w:rsidRPr="00F1344B">
        <w:rPr>
          <w:b/>
          <w:noProof/>
        </w:rPr>
        <w:noBreakHyphen/>
        <w:t>2</w:t>
      </w:r>
      <w:r w:rsidR="00FA41E9" w:rsidRPr="008639C2">
        <w:rPr>
          <w:b/>
        </w:rPr>
        <w:fldChar w:fldCharType="end"/>
      </w:r>
      <w:r w:rsidR="00206AC4">
        <w:t xml:space="preserve">. Notice that the moment you see that the topology is not in order, you report back to </w:t>
      </w:r>
      <w:r w:rsidR="003A7121">
        <w:t>the manager in charge, whether this is the engineer self or the project manager.</w:t>
      </w:r>
      <w:r w:rsidR="000A1200">
        <w:t xml:space="preserve"> Make sure that you fill in the checklist in </w:t>
      </w:r>
      <w:r w:rsidR="000A1200" w:rsidRPr="000A1200">
        <w:rPr>
          <w:b/>
          <w:i/>
        </w:rPr>
        <w:t>Appendix C</w:t>
      </w:r>
      <w:r w:rsidR="000A1200">
        <w:t>.</w:t>
      </w:r>
    </w:p>
    <w:p w:rsidR="00614090" w:rsidRDefault="00614090" w:rsidP="00614090"/>
    <w:p w:rsidR="00F1344B" w:rsidRDefault="00F1344B" w:rsidP="00614090"/>
    <w:p w:rsidR="00F1344B" w:rsidRDefault="00F1344B" w:rsidP="00614090"/>
    <w:p w:rsidR="00614090" w:rsidRDefault="00FA41E9" w:rsidP="00FA41E9">
      <w:pPr>
        <w:pStyle w:val="Heading2"/>
      </w:pPr>
      <w:bookmarkStart w:id="37" w:name="_Toc384904883"/>
      <w:r>
        <w:lastRenderedPageBreak/>
        <w:t>Building the topology</w:t>
      </w:r>
      <w:bookmarkEnd w:id="37"/>
    </w:p>
    <w:p w:rsidR="00FA41E9" w:rsidRDefault="00FA41E9" w:rsidP="00FA41E9">
      <w:r>
        <w:t xml:space="preserve">As soon as the main supply of articles has arrived you can start building the typology physically. </w:t>
      </w:r>
      <w:r w:rsidR="008639C2">
        <w:t>This can be done by yourself for all the items that are not build into a combined cabinet, or it will be done in the workshop. Either way, pay close attention that it is setup the right way. The sooner you find small errors in the topology, the faster it will be solved.</w:t>
      </w:r>
    </w:p>
    <w:p w:rsidR="00143A48" w:rsidRDefault="00143A48" w:rsidP="00FA41E9"/>
    <w:p w:rsidR="00614090" w:rsidRDefault="008C094B" w:rsidP="008C094B">
      <w:pPr>
        <w:pStyle w:val="Heading2"/>
      </w:pPr>
      <w:bookmarkStart w:id="38" w:name="_Toc384904884"/>
      <w:r>
        <w:t>Divers setups</w:t>
      </w:r>
      <w:bookmarkEnd w:id="38"/>
    </w:p>
    <w:p w:rsidR="008C094B" w:rsidRDefault="008C094B" w:rsidP="008C094B">
      <w:r>
        <w:t xml:space="preserve">In advance there are multiple devices that need to be set up. These devices are to be set up with proprietary software from FT NavVision or with additional settings to make them comply with our standards. </w:t>
      </w:r>
    </w:p>
    <w:p w:rsidR="008C094B" w:rsidRDefault="008C094B" w:rsidP="008C094B"/>
    <w:p w:rsidR="00C1050F" w:rsidRDefault="00CB2E75" w:rsidP="008C094B">
      <w:r>
        <w:t>The workstations (pc’s) need to be installed with Windows embedded. This is done by shooting an image on the pc. The BIOS has to be set</w:t>
      </w:r>
      <w:r w:rsidR="007E4506">
        <w:t xml:space="preserve"> and small adjustments to other settings has to be made. This is described in the </w:t>
      </w:r>
    </w:p>
    <w:p w:rsidR="008C094B" w:rsidRPr="008C094B" w:rsidRDefault="007E4506" w:rsidP="008C094B">
      <w:r w:rsidRPr="007E4506">
        <w:rPr>
          <w:b/>
        </w:rPr>
        <w:t>ACC</w:t>
      </w:r>
      <w:r w:rsidR="00C1050F">
        <w:rPr>
          <w:b/>
        </w:rPr>
        <w:t>-</w:t>
      </w:r>
      <w:r w:rsidRPr="007E4506">
        <w:rPr>
          <w:b/>
        </w:rPr>
        <w:t>NavVision</w:t>
      </w:r>
      <w:r w:rsidR="00C1050F">
        <w:rPr>
          <w:b/>
        </w:rPr>
        <w:t>-</w:t>
      </w:r>
      <w:r w:rsidRPr="007E4506">
        <w:rPr>
          <w:b/>
        </w:rPr>
        <w:t>AMCS</w:t>
      </w:r>
      <w:r w:rsidR="00C1050F">
        <w:rPr>
          <w:b/>
        </w:rPr>
        <w:t>-</w:t>
      </w:r>
      <w:r w:rsidRPr="007E4506">
        <w:rPr>
          <w:b/>
        </w:rPr>
        <w:t>Embedded</w:t>
      </w:r>
      <w:r w:rsidR="00C1050F">
        <w:rPr>
          <w:b/>
        </w:rPr>
        <w:t>-</w:t>
      </w:r>
      <w:r w:rsidRPr="007E4506">
        <w:rPr>
          <w:b/>
        </w:rPr>
        <w:t>Deployment</w:t>
      </w:r>
      <w:r w:rsidR="00C1050F">
        <w:rPr>
          <w:b/>
        </w:rPr>
        <w:t>-</w:t>
      </w:r>
      <w:r w:rsidRPr="007E4506">
        <w:rPr>
          <w:b/>
        </w:rPr>
        <w:t>manual</w:t>
      </w:r>
      <w:r>
        <w:t>.</w:t>
      </w:r>
    </w:p>
    <w:p w:rsidR="00614090" w:rsidRDefault="00614090" w:rsidP="00614090"/>
    <w:p w:rsidR="00C1050F" w:rsidRDefault="00F93FDD" w:rsidP="00614090">
      <w:r>
        <w:t xml:space="preserve">The Duty Alarm Panels (DAP) need to be installed with the right software to make them compatible with the AMCS system. This is described in the </w:t>
      </w:r>
    </w:p>
    <w:p w:rsidR="007E4506" w:rsidRDefault="00F93FDD" w:rsidP="00614090">
      <w:r w:rsidRPr="00F93FDD">
        <w:rPr>
          <w:b/>
        </w:rPr>
        <w:t>ACC</w:t>
      </w:r>
      <w:r w:rsidR="00C1050F">
        <w:rPr>
          <w:b/>
        </w:rPr>
        <w:t>-</w:t>
      </w:r>
      <w:r w:rsidRPr="00F93FDD">
        <w:rPr>
          <w:b/>
        </w:rPr>
        <w:t>NavVision</w:t>
      </w:r>
      <w:r w:rsidR="00C1050F">
        <w:rPr>
          <w:b/>
        </w:rPr>
        <w:t>-</w:t>
      </w:r>
      <w:r w:rsidRPr="00F93FDD">
        <w:rPr>
          <w:b/>
        </w:rPr>
        <w:t>DAP</w:t>
      </w:r>
      <w:r w:rsidR="00C1050F">
        <w:rPr>
          <w:b/>
        </w:rPr>
        <w:t>-</w:t>
      </w:r>
      <w:r w:rsidRPr="00F93FDD">
        <w:rPr>
          <w:b/>
        </w:rPr>
        <w:t>Commissioning</w:t>
      </w:r>
      <w:r w:rsidR="00C1050F">
        <w:rPr>
          <w:b/>
        </w:rPr>
        <w:t>-</w:t>
      </w:r>
      <w:r w:rsidRPr="00F93FDD">
        <w:rPr>
          <w:b/>
        </w:rPr>
        <w:t>Manual</w:t>
      </w:r>
      <w:r w:rsidR="00DC3240">
        <w:rPr>
          <w:b/>
        </w:rPr>
        <w:t>.</w:t>
      </w:r>
    </w:p>
    <w:p w:rsidR="00614090" w:rsidRDefault="00614090" w:rsidP="00614090"/>
    <w:p w:rsidR="00DC3240" w:rsidRDefault="00F93FDD" w:rsidP="00F93FDD">
      <w:pPr>
        <w:overflowPunct/>
        <w:autoSpaceDE/>
        <w:autoSpaceDN/>
        <w:adjustRightInd/>
        <w:textAlignment w:val="auto"/>
        <w:rPr>
          <w:rFonts w:cs="Arial"/>
          <w:color w:val="000000"/>
          <w:szCs w:val="22"/>
          <w:lang w:eastAsia="nl-NL"/>
        </w:rPr>
      </w:pPr>
      <w:r>
        <w:t xml:space="preserve">The Ethernet J1939 interface (ICP </w:t>
      </w:r>
      <w:r w:rsidRPr="00F93FDD">
        <w:rPr>
          <w:rFonts w:cs="Arial"/>
          <w:color w:val="000000"/>
          <w:szCs w:val="22"/>
          <w:lang w:eastAsia="nl-NL"/>
        </w:rPr>
        <w:t>I-7540D-G</w:t>
      </w:r>
      <w:r>
        <w:rPr>
          <w:rFonts w:cs="Arial"/>
          <w:color w:val="000000"/>
          <w:szCs w:val="22"/>
          <w:lang w:eastAsia="nl-NL"/>
        </w:rPr>
        <w:t xml:space="preserve">) needs to be set up with the right IP-address. </w:t>
      </w:r>
      <w:r w:rsidR="00DC3240">
        <w:rPr>
          <w:rFonts w:cs="Arial"/>
          <w:color w:val="000000"/>
          <w:szCs w:val="22"/>
          <w:lang w:eastAsia="nl-NL"/>
        </w:rPr>
        <w:t xml:space="preserve">This is described in the </w:t>
      </w:r>
    </w:p>
    <w:p w:rsidR="00F93FDD" w:rsidRPr="00F93FDD" w:rsidRDefault="00DC3240" w:rsidP="00F93FDD">
      <w:pPr>
        <w:overflowPunct/>
        <w:autoSpaceDE/>
        <w:autoSpaceDN/>
        <w:adjustRightInd/>
        <w:textAlignment w:val="auto"/>
        <w:rPr>
          <w:rFonts w:ascii="Calibri" w:hAnsi="Calibri"/>
          <w:color w:val="000000"/>
          <w:szCs w:val="22"/>
          <w:lang w:eastAsia="nl-NL"/>
        </w:rPr>
      </w:pPr>
      <w:r w:rsidRPr="00DC3240">
        <w:rPr>
          <w:rFonts w:cs="Arial"/>
          <w:b/>
          <w:color w:val="000000"/>
          <w:szCs w:val="22"/>
          <w:lang w:eastAsia="nl-NL"/>
        </w:rPr>
        <w:t>(FTI06026) Software Installation Manual - Ethernet J1939 interface</w:t>
      </w:r>
      <w:r>
        <w:rPr>
          <w:rFonts w:cs="Arial"/>
          <w:b/>
          <w:color w:val="000000"/>
          <w:szCs w:val="22"/>
          <w:lang w:eastAsia="nl-NL"/>
        </w:rPr>
        <w:t>.</w:t>
      </w:r>
      <w:r w:rsidRPr="00DC3240">
        <w:rPr>
          <w:rFonts w:cs="Arial"/>
          <w:color w:val="000000"/>
          <w:szCs w:val="22"/>
          <w:lang w:eastAsia="nl-NL"/>
        </w:rPr>
        <w:t xml:space="preserve"> </w:t>
      </w:r>
    </w:p>
    <w:p w:rsidR="00614090" w:rsidRDefault="00614090" w:rsidP="00614090"/>
    <w:p w:rsidR="00DC3240" w:rsidRDefault="00DC3240" w:rsidP="00614090">
      <w:r>
        <w:t>The serial to Ethernet interface (</w:t>
      </w:r>
      <w:r w:rsidRPr="00DC3240">
        <w:t>MOXA-UC-7110-LX</w:t>
      </w:r>
      <w:r>
        <w:t xml:space="preserve">) needs to be set up with the right software and additional logic. This is described in the </w:t>
      </w:r>
    </w:p>
    <w:p w:rsidR="00614090" w:rsidRDefault="00DC3240" w:rsidP="00614090">
      <w:r w:rsidRPr="00DC3240">
        <w:rPr>
          <w:b/>
        </w:rPr>
        <w:t>(FTI06020) Software Installation Manual - Moxa serial interface.</w:t>
      </w:r>
    </w:p>
    <w:p w:rsidR="00614090" w:rsidRDefault="00614090" w:rsidP="00614090"/>
    <w:p w:rsidR="009B183E" w:rsidRDefault="00DC3240" w:rsidP="00614090">
      <w:r>
        <w:t>The Axis IP camera server</w:t>
      </w:r>
      <w:r w:rsidR="009B183E">
        <w:t xml:space="preserve"> (</w:t>
      </w:r>
      <w:r w:rsidR="009B183E" w:rsidRPr="009B183E">
        <w:t>P7214</w:t>
      </w:r>
      <w:r w:rsidR="009B183E">
        <w:t>)</w:t>
      </w:r>
      <w:r>
        <w:t xml:space="preserve"> needs to be set up for the system. This is described in the </w:t>
      </w:r>
    </w:p>
    <w:p w:rsidR="00614090" w:rsidRDefault="00DC3240" w:rsidP="00614090">
      <w:r w:rsidRPr="00DC3240">
        <w:rPr>
          <w:b/>
        </w:rPr>
        <w:t>(FTI06019) Software Installation Manual - Axis IP camera</w:t>
      </w:r>
      <w:r>
        <w:rPr>
          <w:b/>
        </w:rPr>
        <w:t>.</w:t>
      </w:r>
    </w:p>
    <w:p w:rsidR="00614090" w:rsidRDefault="00614090" w:rsidP="00614090"/>
    <w:p w:rsidR="00614090" w:rsidRDefault="00614090" w:rsidP="00614090"/>
    <w:p w:rsidR="00614090" w:rsidRDefault="00614090" w:rsidP="00614090"/>
    <w:p w:rsidR="00614090" w:rsidRDefault="00614090" w:rsidP="00614090"/>
    <w:p w:rsidR="00614090" w:rsidRDefault="008F3C9D" w:rsidP="00614090">
      <w:r>
        <w:rPr>
          <w:noProof/>
          <w:lang w:val="nl-NL" w:eastAsia="nl-NL"/>
        </w:rPr>
        <w:lastRenderedPageBreak/>
        <mc:AlternateContent>
          <mc:Choice Requires="wpc">
            <w:drawing>
              <wp:inline distT="0" distB="0" distL="0" distR="0" wp14:anchorId="7BEC9057" wp14:editId="3D6A4FC5">
                <wp:extent cx="5760720" cy="6943725"/>
                <wp:effectExtent l="57150" t="0" r="0" b="28575"/>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58" name="Text Box 31"/>
                        <wps:cNvSpPr txBox="1"/>
                        <wps:spPr>
                          <a:xfrm>
                            <a:off x="1751158" y="5104941"/>
                            <a:ext cx="388188"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Default="00F1344B" w:rsidP="008F3C9D">
                              <w:pPr>
                                <w:pStyle w:val="NormalWeb"/>
                              </w:pPr>
                              <w:r>
                                <w:rPr>
                                  <w:rFonts w:ascii="Arial" w:hAnsi="Arial"/>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1"/>
                        <wps:cNvSpPr txBox="1"/>
                        <wps:spPr>
                          <a:xfrm>
                            <a:off x="3311389" y="5120222"/>
                            <a:ext cx="346211" cy="209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Default="00F1344B" w:rsidP="008F3C9D">
                              <w:pPr>
                                <w:pStyle w:val="NormalWeb"/>
                              </w:pPr>
                              <w:r>
                                <w:rPr>
                                  <w:rFonts w:ascii="Arial" w:hAnsi="Arial"/>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639688" y="5690694"/>
                            <a:ext cx="379562" cy="192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Pr="00CA23AD" w:rsidRDefault="00F1344B" w:rsidP="008F3C9D">
                              <w:pPr>
                                <w:rPr>
                                  <w:sz w:val="10"/>
                                </w:rPr>
                              </w:pPr>
                              <w:r w:rsidRPr="00CA23AD">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82600" y="94891"/>
                            <a:ext cx="1228725" cy="5334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Handover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4" y="810567"/>
                            <a:ext cx="1395565" cy="1164833"/>
                          </a:xfrm>
                          <a:prstGeom prst="flowChartDecision">
                            <a:avLst/>
                          </a:prstGeom>
                          <a:ln/>
                        </wps:spPr>
                        <wps:style>
                          <a:lnRef idx="1">
                            <a:schemeClr val="accent1"/>
                          </a:lnRef>
                          <a:fillRef idx="2">
                            <a:schemeClr val="accent1"/>
                          </a:fillRef>
                          <a:effectRef idx="1">
                            <a:schemeClr val="accent1"/>
                          </a:effectRef>
                          <a:fontRef idx="minor">
                            <a:schemeClr val="dk1"/>
                          </a:fontRef>
                        </wps:style>
                        <wps:txbx>
                          <w:txbxContent>
                            <w:p w:rsidR="00F1344B" w:rsidRPr="002A1175" w:rsidRDefault="00F1344B" w:rsidP="008F3C9D">
                              <w:pPr>
                                <w:jc w:val="center"/>
                                <w:rPr>
                                  <w:szCs w:val="22"/>
                                </w:rPr>
                              </w:pPr>
                              <w:r w:rsidRPr="002A1175">
                                <w:rPr>
                                  <w:szCs w:val="22"/>
                                </w:rPr>
                                <w:t>Who’s in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Card 64"/>
                        <wps:cNvSpPr/>
                        <wps:spPr>
                          <a:xfrm>
                            <a:off x="2037270" y="945596"/>
                            <a:ext cx="1312696" cy="897571"/>
                          </a:xfrm>
                          <a:prstGeom prst="flowChartPunchedCard">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Card 65"/>
                        <wps:cNvSpPr/>
                        <wps:spPr>
                          <a:xfrm>
                            <a:off x="40661" y="2129753"/>
                            <a:ext cx="1312545" cy="897255"/>
                          </a:xfrm>
                          <a:prstGeom prst="flowChartPunchedCard">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Engineer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Predefined Process 66"/>
                        <wps:cNvSpPr/>
                        <wps:spPr>
                          <a:xfrm>
                            <a:off x="2047024" y="2129754"/>
                            <a:ext cx="1296117" cy="914424"/>
                          </a:xfrm>
                          <a:prstGeom prst="flowChartPredefinedProcess">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2693618" y="1843167"/>
                            <a:ext cx="1465" cy="286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695897" y="635968"/>
                            <a:ext cx="1890" cy="174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897" y="1975400"/>
                            <a:ext cx="1037" cy="154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395569" y="1392984"/>
                            <a:ext cx="641701" cy="1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1353206" y="2578381"/>
                            <a:ext cx="693818" cy="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Flowchart: Process 73"/>
                        <wps:cNvSpPr/>
                        <wps:spPr>
                          <a:xfrm>
                            <a:off x="2032688" y="3363238"/>
                            <a:ext cx="1317278" cy="914253"/>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Checking Topology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lowchart: Decision 74"/>
                        <wps:cNvSpPr/>
                        <wps:spPr>
                          <a:xfrm>
                            <a:off x="1991548" y="4554580"/>
                            <a:ext cx="1395095" cy="1164590"/>
                          </a:xfrm>
                          <a:prstGeom prst="flowChartDecision">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pStyle w:val="NormalWeb"/>
                                <w:jc w:val="center"/>
                                <w:rPr>
                                  <w:rFonts w:ascii="Arial" w:hAnsi="Arial"/>
                                  <w:sz w:val="22"/>
                                  <w:szCs w:val="22"/>
                                </w:rPr>
                              </w:pPr>
                              <w:r>
                                <w:rPr>
                                  <w:rFonts w:ascii="Arial" w:hAnsi="Arial"/>
                                  <w:sz w:val="22"/>
                                  <w:szCs w:val="22"/>
                                </w:rPr>
                                <w:t>Topo</w:t>
                              </w:r>
                            </w:p>
                            <w:p w:rsidR="00F1344B" w:rsidRDefault="00F1344B" w:rsidP="008F3C9D">
                              <w:pPr>
                                <w:pStyle w:val="NormalWeb"/>
                                <w:jc w:val="center"/>
                              </w:pPr>
                              <w:r>
                                <w:rPr>
                                  <w:rFonts w:ascii="Arial" w:hAnsi="Arial"/>
                                  <w:sz w:val="22"/>
                                  <w:szCs w:val="22"/>
                                </w:rPr>
                                <w:t>Alright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stCxn id="4294967295" idx="2"/>
                          <a:endCxn id="4294967295" idx="0"/>
                        </wps:cNvCnPr>
                        <wps:spPr>
                          <a:xfrm flipH="1">
                            <a:off x="2691327" y="3043949"/>
                            <a:ext cx="3756" cy="319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4294967295" idx="2"/>
                          <a:endCxn id="4294967295" idx="0"/>
                        </wps:cNvCnPr>
                        <wps:spPr>
                          <a:xfrm flipH="1">
                            <a:off x="2689096" y="4277491"/>
                            <a:ext cx="2231" cy="277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Curved Connector 77"/>
                        <wps:cNvCnPr>
                          <a:stCxn id="4294967295" idx="3"/>
                          <a:endCxn id="4294967295" idx="3"/>
                        </wps:cNvCnPr>
                        <wps:spPr>
                          <a:xfrm flipH="1" flipV="1">
                            <a:off x="3349966" y="1394382"/>
                            <a:ext cx="36677" cy="3742493"/>
                          </a:xfrm>
                          <a:prstGeom prst="curvedConnector3">
                            <a:avLst>
                              <a:gd name="adj1" fmla="val -17757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Curved Connector 78"/>
                        <wps:cNvCnPr>
                          <a:stCxn id="4294967295" idx="1"/>
                        </wps:cNvCnPr>
                        <wps:spPr>
                          <a:xfrm rot="10800000">
                            <a:off x="697788" y="3026792"/>
                            <a:ext cx="1293761" cy="210971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Flowchart: Process 79"/>
                        <wps:cNvSpPr/>
                        <wps:spPr>
                          <a:xfrm>
                            <a:off x="2026151" y="5968325"/>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pStyle w:val="NormalWeb"/>
                                <w:jc w:val="center"/>
                              </w:pPr>
                              <w:r>
                                <w:rPr>
                                  <w:rFonts w:ascii="Arial" w:hAnsi="Arial"/>
                                  <w:sz w:val="22"/>
                                  <w:szCs w:val="22"/>
                                </w:rPr>
                                <w:t>Devicelist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4294967295" idx="2"/>
                          <a:endCxn id="4294967295" idx="0"/>
                        </wps:cNvCnPr>
                        <wps:spPr>
                          <a:xfrm flipH="1">
                            <a:off x="2684646" y="5719170"/>
                            <a:ext cx="4450" cy="24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EC9057" id="Canvas 81" o:spid="_x0000_s1038" editas="canvas" style="width:453.6pt;height:546.75pt;mso-position-horizontal-relative:char;mso-position-vertical-relative:line" coordsize="57607,6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">
                <v:shape id="_x0000_s1039" type="#_x0000_t75" style="position:absolute;width:57607;height:69437;visibility:visible;mso-wrap-style:square" strokeweight=".25pt">
                  <v:fill o:detectmouseclick="t"/>
                  <v:path o:connecttype="none"/>
                </v:shape>
                <v:shapetype id="_x0000_t202" coordsize="21600,21600" o:spt="202" path="m,l,21600r21600,l21600,xe">
                  <v:stroke joinstyle="miter"/>
                  <v:path gradientshapeok="t" o:connecttype="rect"/>
                </v:shapetype>
                <v:shape id="Text Box 31" o:spid="_x0000_s1040" type="#_x0000_t202" style="position:absolute;left:17511;top:51049;width:388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F1344B" w:rsidRDefault="00F1344B" w:rsidP="008F3C9D">
                        <w:pPr>
                          <w:pStyle w:val="NormalWeb"/>
                        </w:pPr>
                        <w:r>
                          <w:rPr>
                            <w:rFonts w:ascii="Arial" w:hAnsi="Arial"/>
                            <w:sz w:val="16"/>
                            <w:szCs w:val="16"/>
                          </w:rPr>
                          <w:t>No</w:t>
                        </w:r>
                      </w:p>
                    </w:txbxContent>
                  </v:textbox>
                </v:shape>
                <v:shape id="Text Box 31" o:spid="_x0000_s1041" type="#_x0000_t202" style="position:absolute;left:33113;top:51202;width:34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F1344B" w:rsidRDefault="00F1344B" w:rsidP="008F3C9D">
                        <w:pPr>
                          <w:pStyle w:val="NormalWeb"/>
                        </w:pPr>
                        <w:r>
                          <w:rPr>
                            <w:rFonts w:ascii="Arial" w:hAnsi="Arial"/>
                            <w:sz w:val="16"/>
                            <w:szCs w:val="16"/>
                          </w:rPr>
                          <w:t>No</w:t>
                        </w:r>
                      </w:p>
                    </w:txbxContent>
                  </v:textbox>
                </v:shape>
                <v:shape id="Text Box 61" o:spid="_x0000_s1042" type="#_x0000_t202" style="position:absolute;left:26396;top:56906;width:3796;height:1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1344B" w:rsidRPr="00CA23AD" w:rsidRDefault="00F1344B" w:rsidP="008F3C9D">
                        <w:pPr>
                          <w:rPr>
                            <w:sz w:val="10"/>
                          </w:rPr>
                        </w:pPr>
                        <w:r w:rsidRPr="00CA23AD">
                          <w:rPr>
                            <w:sz w:val="16"/>
                          </w:rPr>
                          <w:t>Yes</w:t>
                        </w:r>
                      </w:p>
                    </w:txbxContent>
                  </v:textbox>
                </v:shape>
                <v:rect id="Rectangle 62" o:spid="_x0000_s1043" style="position:absolute;left:826;top:948;width:12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eMUA&#10;AADbAAAADwAAAGRycy9kb3ducmV2LnhtbESPT4vCMBTE7wt+h/AEL7KmFhHpGkXWFRQP/l3Y46N5&#10;tsXmpTRRq5/eCMIeh5n5DTOeNqYUV6pdYVlBvxeBIE6tLjhTcDwsPkcgnEfWWFomBXdyMJ20PsaY&#10;aHvjHV33PhMBwi5BBbn3VSKlS3My6Hq2Ig7eydYGfZB1JnWNtwA3pYyjaCgNFhwWcqzoO6f0vL8Y&#10;BRUOongzP69+j38/i/W8218/tqVSnXYz+wLhqfH/4Xd7qRUMY3h9CT9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4d4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Handover</w:t>
                        </w:r>
                      </w:p>
                    </w:txbxContent>
                  </v:textbox>
                </v:rect>
                <v:shape id="Flowchart: Decision 63" o:spid="_x0000_s1044" type="#_x0000_t110" style="position:absolute;top:8105;width:13955;height:11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TD+sEA&#10;AADbAAAADwAAAGRycy9kb3ducmV2LnhtbESPUWvCQBCE3wv+h2OFvtWLFURSTxFB6IsWY37Aktsm&#10;wbu9mFs1/vteQfBxmJlvmOV68E7dqI9tYAPTSQaKuAq25dpAedp9LEBFQbboApOBB0VYr0ZvS8xt&#10;uPORboXUKkE45migEelyrWPVkMc4CR1x8n5D71GS7Gtte7wnuHf6M8vm2mPLaaHBjrYNVefi6g1s&#10;DsV2H6Zycceg3c+stFV5EGPex8PmC5TQIK/ws/1tDcx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Uw/r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F1344B" w:rsidRPr="002A1175" w:rsidRDefault="00F1344B" w:rsidP="008F3C9D">
                        <w:pPr>
                          <w:jc w:val="center"/>
                          <w:rPr>
                            <w:szCs w:val="22"/>
                          </w:rPr>
                        </w:pPr>
                        <w:r w:rsidRPr="002A1175">
                          <w:rPr>
                            <w:szCs w:val="22"/>
                          </w:rPr>
                          <w:t xml:space="preserve">Who’s in </w:t>
                        </w:r>
                        <w:proofErr w:type="gramStart"/>
                        <w:r w:rsidRPr="002A1175">
                          <w:rPr>
                            <w:szCs w:val="22"/>
                          </w:rPr>
                          <w:t>charge</w:t>
                        </w:r>
                        <w:proofErr w:type="gramEnd"/>
                      </w:p>
                    </w:txbxContent>
                  </v:textbox>
                </v:shape>
                <v:shape id="Flowchart: Card 64" o:spid="_x0000_s1045" type="#_x0000_t121" style="position:absolute;left:20372;top:9455;width:13127;height:8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J+cUA&#10;AADbAAAADwAAAGRycy9kb3ducmV2LnhtbESPQWsCMRSE7wX/Q3hCbzWriJWtUUTRVhSLa6EeH5vn&#10;ZnHzsmxSXf+9KRR6HGbmG2Yya20lrtT40rGCfi8BQZw7XXKh4Ou4ehmD8AFZY+WYFNzJw2zaeZpg&#10;qt2ND3TNQiEihH2KCkwIdSqlzw1Z9D1XE0fv7BqLIcqmkLrBW4TbSg6SZCQtlhwXDNa0MJRfsh+r&#10;IPncmcNyaPab9WKLx9fs9I7fJ6Weu+38DUSgNvyH/9ofWsFoCL9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cn5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Project management</w:t>
                        </w:r>
                      </w:p>
                    </w:txbxContent>
                  </v:textbox>
                </v:shape>
                <v:shape id="Flowchart: Card 65" o:spid="_x0000_s1046" type="#_x0000_t121" style="position:absolute;left:406;top:21297;width:13126;height:8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1sYsUA&#10;AADbAAAADwAAAGRycy9kb3ducmV2LnhtbESP3WoCMRSE7wt9h3AKvdNsi3+sRikWW0VpcRX08rA5&#10;3SzdnCybVNe3N4LQy2FmvmEms9ZW4kSNLx0reOkmIIhzp0suFOx3i84IhA/IGivHpOBCHmbTx4cJ&#10;ptqdeUunLBQiQtinqMCEUKdS+tyQRd91NXH0flxjMUTZFFI3eI5wW8nXJBlIiyXHBYM1zQ3lv9mf&#10;VZB8b8z2vWe+Vh/zNe6G2fETD0elnp/atzGIQG34D9/bS61g0If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Wxi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Engineer</w:t>
                        </w:r>
                      </w:p>
                    </w:txbxContent>
                  </v:textbox>
                </v:shape>
                <v:shape id="Flowchart: Predefined Process 66" o:spid="_x0000_s1047" type="#_x0000_t112" style="position:absolute;left:20470;top:21297;width:1296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Vr8EA&#10;AADbAAAADwAAAGRycy9kb3ducmV2LnhtbESPT4vCMBTE78J+h/AWvGmqhyJdo7gugnjzD8Le3jZv&#10;22LyUpJU67c3guBxmJnfMPNlb424kg+NYwWTcQaCuHS64UrB6bgZzUCEiKzROCYFdwqwXHwM5lho&#10;d+M9XQ+xEgnCoUAFdYxtIWUoa7IYxq4lTt6/8xZjkr6S2uMtwa2R0yzLpcWG00KNLa1rKi+HzirY&#10;+W9nfso1zUznTril6eTv96zU8LNffYGI1Md3+NXeagV5Ds8v6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1a/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Gathering information</w:t>
                        </w:r>
                      </w:p>
                    </w:txbxContent>
                  </v:textbox>
                </v:shape>
                <v:shape id="Straight Arrow Connector 67" o:spid="_x0000_s1048" type="#_x0000_t32" style="position:absolute;left:26936;top:18431;width:14;height:2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p9MYAAADbAAAADwAAAGRycy9kb3ducmV2LnhtbESPT2vCQBTE70K/w/IEL6Vuqm0sMRsp&#10;gvivl6YteHxkn0lo9m3Irhq/fVcoeBxm5jdMuuhNI87UudqygudxBIK4sLrmUsH31+rpDYTzyBob&#10;y6TgSg4W2cMgxUTbC3/SOfelCBB2CSqovG8TKV1RkUE3ti1x8I62M+iD7EqpO7wEuGnkJIpiabDm&#10;sFBhS8uKit/8ZBQsp7Pdz+P2ZR3jB/s9Tzbb191BqdGwf5+D8NT7e/i/vdEK4hncvoQf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mafTGAAAA2wAAAA8AAAAAAAAA&#10;AAAAAAAAoQIAAGRycy9kb3ducmV2LnhtbFBLBQYAAAAABAAEAPkAAACUAwAAAAA=&#10;" strokecolor="#4579b8 [3044]">
                  <v:stroke endarrow="block"/>
                </v:shape>
                <v:shape id="Straight Arrow Connector 68" o:spid="_x0000_s1049" type="#_x0000_t32" style="position:absolute;left:6958;top:6359;width:19;height:1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9hsEAAADbAAAADwAAAGRycy9kb3ducmV2LnhtbERPy4rCMBTdD/gP4QpuRFMdrVKNIoKM&#10;Om58gctLc22LzU1ponb+frIYmOXhvOfLxpTiRbUrLCsY9CMQxKnVBWcKLudNbwrCeWSNpWVS8EMO&#10;lovWxxwTbd98pNfJZyKEsEtQQe59lUjp0pwMur6tiAN3t7VBH2CdSV3jO4SbUg6jKJYGCw4NOVa0&#10;zil9nJ5Gwfpzsr92d6OvGA/sv3m43Y33N6U67WY1A+Gp8f/iP/dWK4jD2PAl/A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f2GwQAAANsAAAAPAAAAAAAAAAAAAAAA&#10;AKECAABkcnMvZG93bnJldi54bWxQSwUGAAAAAAQABAD5AAAAjwMAAAAA&#10;" strokecolor="#4579b8 [3044]">
                  <v:stroke endarrow="block"/>
                </v:shape>
                <v:shape id="Straight Arrow Connector 69" o:spid="_x0000_s1050" type="#_x0000_t32" style="position:absolute;left:6958;top:19754;width:11;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VYHcYAAADbAAAADwAAAGRycy9kb3ducmV2LnhtbESPW2vCQBSE34X+h+UUfCl1o7apTbMR&#10;EYqX9qVeoI+H7GkSzJ4N2a3Gf+8Kgo/DzHzDpNPO1OJIrassKxgOIhDEudUVFwp228/nCQjnkTXW&#10;lknBmRxMs4deiom2J/6h48YXIkDYJaig9L5JpHR5SQbdwDbEwfuzrUEfZFtI3eIpwE0tR1EUS4MV&#10;h4USG5qXlB82/0bBfPy23j+tXhYxfrP/4tFy9br+Var/2M0+QHjq/D18ay+1gvgdrl/CD5D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1WB3GAAAA2wAAAA8AAAAAAAAA&#10;AAAAAAAAoQIAAGRycy9kb3ducmV2LnhtbFBLBQYAAAAABAAEAPkAAACUAwAAAAA=&#10;" strokecolor="#4579b8 [3044]">
                  <v:stroke endarrow="block"/>
                </v:shape>
                <v:shape id="Straight Arrow Connector 70" o:spid="_x0000_s1051" type="#_x0000_t32" style="position:absolute;left:13955;top:13929;width:641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2" o:spid="_x0000_s1052" type="#_x0000_t32" style="position:absolute;left:13532;top:25783;width:6938;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hcscUAAADbAAAADwAAAGRycy9kb3ducmV2LnhtbESPW2vCQBSE34X+h+UIfRHdmNYoqauI&#10;UOrtxRv08ZA9JqHZsyG71fTfdwXBx2FmvmGm89ZU4kqNKy0rGA4iEMSZ1SXnCk7Hz/4EhPPIGivL&#10;pOCPHMxnL50pptreeE/Xg89FgLBLUUHhfZ1K6bKCDLqBrYmDd7GNQR9kk0vd4C3ATSXjKEqkwZLD&#10;QoE1LQvKfg6/RsHybbw599bvXwnu2G85Xq1Hm2+lXrvt4gOEp9Y/w4/2SisYx3D/En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hcscUAAADbAAAADwAAAAAAAAAA&#10;AAAAAAChAgAAZHJzL2Rvd25yZXYueG1sUEsFBgAAAAAEAAQA+QAAAJMDAAAAAA==&#10;" strokecolor="#4579b8 [3044]">
                  <v:stroke endarrow="block"/>
                </v:shape>
                <v:shapetype id="_x0000_t109" coordsize="21600,21600" o:spt="109" path="m,l,21600r21600,l21600,xe">
                  <v:stroke joinstyle="miter"/>
                  <v:path gradientshapeok="t" o:connecttype="rect"/>
                </v:shapetype>
                <v:shape id="Flowchart: Process 73" o:spid="_x0000_s1053" type="#_x0000_t109" style="position:absolute;left:20326;top:33632;width:13173;height:9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7ATcUA&#10;AADbAAAADwAAAGRycy9kb3ducmV2LnhtbESPT2sCMRTE7wW/Q3hCL6LZWlZlNYpUCkVoi38u3h6b&#10;52Zx87Ikqa7fvhEKPQ4z8xtmsepsI67kQ+1YwcsoA0FcOl1zpeB4eB/OQISIrLFxTAruFGC17D0t&#10;sNDuxju67mMlEoRDgQpMjG0hZSgNWQwj1xIn7+y8xZikr6T2eEtw28hxlk2kxZrTgsGW3gyVl/2P&#10;VfDVTe+zwTbPB/6T84mJm1PzfVDqud+t5yAidfE//Nf+0Aqmr/D4k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sBN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Checking Topology</w:t>
                        </w:r>
                      </w:p>
                    </w:txbxContent>
                  </v:textbox>
                </v:shape>
                <v:shape id="Flowchart: Decision 74" o:spid="_x0000_s1054" type="#_x0000_t110" style="position:absolute;left:19915;top:45545;width:13951;height:11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NU8IA&#10;AADbAAAADwAAAGRycy9kb3ducmV2LnhtbESPUWvCQBCE3wv+h2MF3+pFLW1JPUUEwRctpvkBS26b&#10;hN7txdyq8d97hUIfh5n5hlmuB+/UlfrYBjYwm2agiKtgW64NlF+753dQUZAtusBk4E4R1qvR0xJz&#10;G258omshtUoQjjkaaES6XOtYNeQxTkNHnLzv0HuUJPta2x5vCe6dnmfZq/bYclposKNtQ9VPcfEG&#10;NsdiewgzObtT0O5zUdqqPIoxk/Gw+QAlNMh/+K+9twbeXuD3S/oBe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5M1T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pStyle w:val="NormalWeb"/>
                          <w:jc w:val="center"/>
                          <w:rPr>
                            <w:rFonts w:ascii="Arial" w:hAnsi="Arial"/>
                            <w:sz w:val="22"/>
                            <w:szCs w:val="22"/>
                          </w:rPr>
                        </w:pPr>
                        <w:proofErr w:type="spellStart"/>
                        <w:r>
                          <w:rPr>
                            <w:rFonts w:ascii="Arial" w:hAnsi="Arial"/>
                            <w:sz w:val="22"/>
                            <w:szCs w:val="22"/>
                          </w:rPr>
                          <w:t>Topo</w:t>
                        </w:r>
                        <w:proofErr w:type="spellEnd"/>
                      </w:p>
                      <w:p w:rsidR="00F1344B" w:rsidRDefault="00F1344B" w:rsidP="008F3C9D">
                        <w:pPr>
                          <w:pStyle w:val="NormalWeb"/>
                          <w:jc w:val="center"/>
                        </w:pPr>
                        <w:r>
                          <w:rPr>
                            <w:rFonts w:ascii="Arial" w:hAnsi="Arial"/>
                            <w:sz w:val="22"/>
                            <w:szCs w:val="22"/>
                          </w:rPr>
                          <w:t>Alright</w:t>
                        </w:r>
                      </w:p>
                    </w:txbxContent>
                  </v:textbox>
                </v:shape>
                <v:shape id="Straight Arrow Connector 75" o:spid="_x0000_s1055" type="#_x0000_t32" style="position:absolute;left:26913;top:30439;width:37;height:3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shape id="Straight Arrow Connector 76" o:spid="_x0000_s1056" type="#_x0000_t32" style="position:absolute;left:26890;top:42774;width:23;height:27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7" o:spid="_x0000_s1057" type="#_x0000_t38" style="position:absolute;left:33499;top:13943;width:367;height:3742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s3icMAAADbAAAADwAAAGRycy9kb3ducmV2LnhtbESPS4vCMBSF94L/IVxhNjKmOmDHahQR&#10;lFkJPmbA3bW5tsXmpjRR6/x6IwguD+fxcSazxpTiSrUrLCvo9yIQxKnVBWcK9rvl5zcI55E1lpZJ&#10;wZ0czKbt1gQTbW+8oevWZyKMsEtQQe59lUjp0pwMup6tiIN3srVBH2SdSV3jLYybUg6iaCgNFhwI&#10;OVa0yCk9by/mCeni74qXl+PqPvyKD//dEf6tlfroNPMxCE+Nf4df7R+tII7h+SX8AD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7N4nDAAAA2wAAAA8AAAAAAAAAAAAA&#10;AAAAoQIAAGRycy9kb3ducmV2LnhtbFBLBQYAAAAABAAEAPkAAACRAwAAAAA=&#10;" adj="-383564" strokecolor="#4579b8 [3044]">
                  <v:stroke endarrow="block"/>
                </v:shape>
                <v:shapetype id="_x0000_t37" coordsize="21600,21600" o:spt="37" o:oned="t" path="m,c10800,,21600,10800,21600,21600e" filled="f">
                  <v:path arrowok="t" fillok="f" o:connecttype="none"/>
                  <o:lock v:ext="edit" shapetype="t"/>
                </v:shapetype>
                <v:shape id="Curved Connector 78" o:spid="_x0000_s1058" type="#_x0000_t37" style="position:absolute;left:6977;top:30267;width:12938;height:2109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8rcAAAADbAAAADwAAAGRycy9kb3ducmV2LnhtbERPz2vCMBS+D/wfwhO8zdQhnVSjSEFQ&#10;3GUqO781z6Zb81KTzNb/fjkMdvz4fq82g23FnXxoHCuYTTMQxJXTDdcKLufd8wJEiMgaW8ek4EEB&#10;NuvR0woL7Xp+p/sp1iKFcChQgYmxK6QMlSGLYeo64sRdnbcYE/S11B77FG5b+ZJlubTYcGow2FFp&#10;qPo+/VgFH2+H0Ofazz9j93UrTV7uy+NDqcl42C5BRBriv/jPvdcKXtPY9CX9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Q/K3AAAAA2wAAAA8AAAAAAAAAAAAAAAAA&#10;oQIAAGRycy9kb3ducmV2LnhtbFBLBQYAAAAABAAEAPkAAACOAwAAAAA=&#10;" strokecolor="#4579b8 [3044]">
                  <v:stroke endarrow="block"/>
                </v:shape>
                <v:shape id="Flowchart: Process 79" o:spid="_x0000_s1059" type="#_x0000_t109" style="position:absolute;left:20261;top:59683;width:13170;height:9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3p8UA&#10;AADbAAAADwAAAGRycy9kb3ducmV2LnhtbESPW2sCMRSE34X+h3AKfRHNtrBeVqOUloIIbfHy4tth&#10;c9wsbk6WJNX13xuh4OMwM98w82VnG3EmH2rHCl6HGQji0umaKwX73ddgAiJEZI2NY1JwpQDLxVNv&#10;joV2F97QeRsrkSAcClRgYmwLKUNpyGIYupY4eUfnLcYkfSW1x0uC20a+ZdlIWqw5LRhs6cNQedr+&#10;WQU/3fg66a/zvO+/OR+Z+HlofndKvTx37zMQkbr4CP+3V1rBeAr3L+k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ven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pStyle w:val="NormalWeb"/>
                          <w:jc w:val="center"/>
                        </w:pPr>
                        <w:r>
                          <w:rPr>
                            <w:rFonts w:ascii="Arial" w:hAnsi="Arial"/>
                            <w:sz w:val="22"/>
                            <w:szCs w:val="22"/>
                          </w:rPr>
                          <w:t>Devicelist</w:t>
                        </w:r>
                      </w:p>
                    </w:txbxContent>
                  </v:textbox>
                </v:shape>
                <v:shape id="Straight Arrow Connector 80" o:spid="_x0000_s1060" type="#_x0000_t32" style="position:absolute;left:26846;top:57191;width:44;height:24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pA8EAAADbAAAADwAAAGRycy9kb3ducmV2LnhtbERPz2vCMBS+D/wfwhN2m6mOddI1FRk4&#10;hrdZ2fmteTbF5qVLotb99ctB8Pjx/S5Xo+3FmXzoHCuYzzIQxI3THbcK9vXmaQkiRGSNvWNScKUA&#10;q2ryUGKh3YW/6LyLrUghHApUYGIcCilDY8himLmBOHEH5y3GBH0rtcdLCre9XGRZLi12nBoMDvRu&#10;qDnuTlbBT/2rX0xe661/dnl+/ft+3Z4+lHqcjus3EJHGeBff3J9awTKtT1/SD5D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KkDwQAAANsAAAAPAAAAAAAAAAAAAAAA&#10;AKECAABkcnMvZG93bnJldi54bWxQSwUGAAAAAAQABAD5AAAAjwMAAAAA&#10;" strokecolor="#4579b8 [3044]">
                  <v:stroke endarrow="block"/>
                </v:shape>
                <w10:anchorlock/>
              </v:group>
            </w:pict>
          </mc:Fallback>
        </mc:AlternateContent>
      </w:r>
    </w:p>
    <w:p w:rsidR="00614090" w:rsidRDefault="00614090" w:rsidP="00614090"/>
    <w:p w:rsidR="00614090" w:rsidRDefault="00614090" w:rsidP="00614090"/>
    <w:p w:rsidR="008F3C9D" w:rsidRDefault="008F3C9D" w:rsidP="008F3C9D">
      <w:pPr>
        <w:pStyle w:val="Onderschrift"/>
      </w:pPr>
      <w:bookmarkStart w:id="39" w:name="_Ref383074729"/>
      <w:bookmarkStart w:id="40" w:name="_Toc384904919"/>
      <w:r>
        <w:t xml:space="preserve">Figure </w:t>
      </w:r>
      <w:r w:rsidR="002454A2">
        <w:fldChar w:fldCharType="begin"/>
      </w:r>
      <w:r w:rsidR="002454A2">
        <w:instrText xml:space="preserve"> STYLEREF 1 \s </w:instrText>
      </w:r>
      <w:r w:rsidR="002454A2">
        <w:fldChar w:fldCharType="separate"/>
      </w:r>
      <w:r w:rsidR="00F1344B">
        <w:rPr>
          <w:noProof/>
        </w:rPr>
        <w:t>2</w:t>
      </w:r>
      <w:r w:rsidR="002454A2">
        <w:fldChar w:fldCharType="end"/>
      </w:r>
      <w:r w:rsidR="002454A2">
        <w:noBreakHyphen/>
      </w:r>
      <w:r w:rsidR="002454A2">
        <w:fldChar w:fldCharType="begin"/>
      </w:r>
      <w:r w:rsidR="002454A2">
        <w:instrText xml:space="preserve"> SEQ Figure \* ARABIC \s 1 </w:instrText>
      </w:r>
      <w:r w:rsidR="002454A2">
        <w:fldChar w:fldCharType="separate"/>
      </w:r>
      <w:r w:rsidR="00F1344B">
        <w:rPr>
          <w:noProof/>
        </w:rPr>
        <w:t>2</w:t>
      </w:r>
      <w:r w:rsidR="002454A2">
        <w:fldChar w:fldCharType="end"/>
      </w:r>
      <w:bookmarkEnd w:id="39"/>
      <w:r>
        <w:t>: Workflow Topology</w:t>
      </w:r>
      <w:bookmarkEnd w:id="40"/>
    </w:p>
    <w:p w:rsidR="009C70B2" w:rsidRDefault="009C70B2" w:rsidP="0028427D">
      <w:pPr>
        <w:pStyle w:val="Heading1"/>
      </w:pPr>
      <w:bookmarkStart w:id="41" w:name="_Toc384904885"/>
      <w:r>
        <w:lastRenderedPageBreak/>
        <w:t>Devicelist</w:t>
      </w:r>
      <w:bookmarkEnd w:id="41"/>
    </w:p>
    <w:p w:rsidR="00C1050F" w:rsidRDefault="00C1050F" w:rsidP="00C1050F">
      <w:pPr>
        <w:pStyle w:val="Heading2"/>
      </w:pPr>
      <w:bookmarkStart w:id="42" w:name="_Toc384904886"/>
      <w:r>
        <w:t>Introduction</w:t>
      </w:r>
      <w:bookmarkEnd w:id="42"/>
    </w:p>
    <w:p w:rsidR="00C1050F" w:rsidRDefault="00C1050F" w:rsidP="00C1050F">
      <w:r>
        <w:t xml:space="preserve">The devicelist is part of the sensorlist and as such described in the </w:t>
      </w:r>
    </w:p>
    <w:p w:rsidR="008623FA" w:rsidRDefault="008623FA" w:rsidP="00C1050F">
      <w:pPr>
        <w:rPr>
          <w:b/>
        </w:rPr>
      </w:pPr>
    </w:p>
    <w:p w:rsidR="00C1050F" w:rsidRDefault="00C1050F" w:rsidP="00C1050F">
      <w:pPr>
        <w:rPr>
          <w:b/>
        </w:rPr>
      </w:pPr>
      <w:r w:rsidRPr="00C1050F">
        <w:rPr>
          <w:b/>
        </w:rPr>
        <w:t>ACC-NavVision-Sensorlist-Manual v1.7.16</w:t>
      </w:r>
      <w:r>
        <w:rPr>
          <w:b/>
        </w:rPr>
        <w:t>.</w:t>
      </w:r>
    </w:p>
    <w:p w:rsidR="008623FA" w:rsidRDefault="008623FA" w:rsidP="00C1050F">
      <w:pPr>
        <w:rPr>
          <w:b/>
        </w:rPr>
      </w:pPr>
    </w:p>
    <w:p w:rsidR="00C1050F" w:rsidRDefault="009E2A81" w:rsidP="00C1050F">
      <w:r w:rsidRPr="009E2A81">
        <w:t xml:space="preserve">This chapter will guide you through the pitfalls </w:t>
      </w:r>
      <w:r>
        <w:t>and attention points that you need to be aware of when working with the devicelist.</w:t>
      </w:r>
    </w:p>
    <w:p w:rsidR="009E2A81" w:rsidRDefault="009E2A81" w:rsidP="00C1050F"/>
    <w:p w:rsidR="00C1050F" w:rsidRDefault="008623FA" w:rsidP="008623FA">
      <w:pPr>
        <w:pStyle w:val="Heading2"/>
      </w:pPr>
      <w:bookmarkStart w:id="43" w:name="_Toc384904887"/>
      <w:r>
        <w:t>Checking</w:t>
      </w:r>
      <w:bookmarkEnd w:id="43"/>
    </w:p>
    <w:p w:rsidR="002E4A8B" w:rsidRDefault="002E4A8B" w:rsidP="002E4A8B">
      <w:r>
        <w:t>There are a few items that you need to check when working on the devicelist. These are very important parts of the devicelist which need special attention.</w:t>
      </w:r>
    </w:p>
    <w:p w:rsidR="002E4A8B" w:rsidRDefault="002E4A8B" w:rsidP="002E4A8B"/>
    <w:p w:rsidR="002E4A8B" w:rsidRDefault="002E4A8B" w:rsidP="002E4A8B">
      <w:r>
        <w:t>For all items in the devicelist, you can find additional information in the respective manuals. For example if you connect a Faget EM4000 to a MOXA you can find the following information in the manual:</w:t>
      </w:r>
    </w:p>
    <w:p w:rsidR="002E4A8B" w:rsidRDefault="002E4A8B" w:rsidP="002E4A8B"/>
    <w:p w:rsidR="002E4A8B" w:rsidRDefault="002E4A8B" w:rsidP="002E4A8B">
      <w:r>
        <w:t xml:space="preserve">Speed </w:t>
      </w:r>
      <w:r>
        <w:tab/>
      </w:r>
      <w:r>
        <w:tab/>
        <w:t>9600 Baud or 19200 Baud</w:t>
      </w:r>
    </w:p>
    <w:p w:rsidR="002E4A8B" w:rsidRDefault="002E4A8B" w:rsidP="002E4A8B">
      <w:r>
        <w:t>Datalink</w:t>
      </w:r>
      <w:r>
        <w:tab/>
        <w:t>N,8,1</w:t>
      </w:r>
    </w:p>
    <w:p w:rsidR="002E4A8B" w:rsidRDefault="002E4A8B" w:rsidP="002E4A8B">
      <w:r>
        <w:t>Hardware</w:t>
      </w:r>
      <w:r>
        <w:tab/>
        <w:t>RS485H</w:t>
      </w:r>
    </w:p>
    <w:p w:rsidR="002E4A8B" w:rsidRDefault="002E4A8B" w:rsidP="002E4A8B">
      <w:pPr>
        <w:overflowPunct/>
        <w:autoSpaceDE/>
        <w:autoSpaceDN/>
        <w:adjustRightInd/>
        <w:textAlignment w:val="auto"/>
        <w:rPr>
          <w:rFonts w:ascii="Calibri" w:hAnsi="Calibri"/>
          <w:color w:val="000000"/>
          <w:szCs w:val="22"/>
          <w:lang w:eastAsia="nl-NL"/>
        </w:rPr>
      </w:pPr>
      <w:r>
        <w:t>Options</w:t>
      </w:r>
      <w:r>
        <w:tab/>
      </w:r>
      <w:r w:rsidRPr="002E4A8B">
        <w:rPr>
          <w:rFonts w:cs="Arial"/>
          <w:color w:val="000000"/>
          <w:szCs w:val="22"/>
          <w:lang w:eastAsia="nl-NL"/>
        </w:rPr>
        <w:t>DTR,RTS,RTU,MSBFirst,LSWFirst,Interval=500,Timeout=500</w:t>
      </w:r>
    </w:p>
    <w:p w:rsidR="002E4A8B" w:rsidRDefault="002E4A8B" w:rsidP="002E4A8B">
      <w:pPr>
        <w:overflowPunct/>
        <w:autoSpaceDE/>
        <w:autoSpaceDN/>
        <w:adjustRightInd/>
        <w:textAlignment w:val="auto"/>
        <w:rPr>
          <w:rFonts w:ascii="Calibri" w:hAnsi="Calibri"/>
          <w:color w:val="000000"/>
          <w:szCs w:val="22"/>
          <w:lang w:eastAsia="nl-NL"/>
        </w:rPr>
      </w:pPr>
    </w:p>
    <w:p w:rsidR="002E4A8B" w:rsidRPr="002E4A8B" w:rsidRDefault="002E4A8B" w:rsidP="002E4A8B">
      <w:pPr>
        <w:overflowPunct/>
        <w:autoSpaceDE/>
        <w:autoSpaceDN/>
        <w:adjustRightInd/>
        <w:textAlignment w:val="auto"/>
        <w:rPr>
          <w:rFonts w:cs="Arial"/>
          <w:color w:val="000000"/>
          <w:szCs w:val="22"/>
          <w:lang w:eastAsia="nl-NL"/>
        </w:rPr>
      </w:pPr>
      <w:r w:rsidRPr="002E4A8B">
        <w:rPr>
          <w:rFonts w:cs="Arial"/>
          <w:color w:val="000000"/>
          <w:szCs w:val="22"/>
          <w:lang w:eastAsia="nl-NL"/>
        </w:rPr>
        <w:t>These items need to be placed in the devicelist. The same goes for many other interfaces or protocols. Make sure you look them up in the manuals.</w:t>
      </w:r>
    </w:p>
    <w:p w:rsidR="002E4A8B" w:rsidRPr="002E4A8B" w:rsidRDefault="002E4A8B" w:rsidP="002E4A8B">
      <w:pPr>
        <w:overflowPunct/>
        <w:autoSpaceDE/>
        <w:autoSpaceDN/>
        <w:adjustRightInd/>
        <w:textAlignment w:val="auto"/>
        <w:rPr>
          <w:rFonts w:cs="Arial"/>
          <w:color w:val="000000"/>
          <w:szCs w:val="22"/>
          <w:lang w:eastAsia="nl-NL"/>
        </w:rPr>
      </w:pPr>
    </w:p>
    <w:p w:rsidR="002E4A8B" w:rsidRPr="002E4A8B" w:rsidRDefault="002E4A8B" w:rsidP="002E4A8B">
      <w:pPr>
        <w:overflowPunct/>
        <w:autoSpaceDE/>
        <w:autoSpaceDN/>
        <w:adjustRightInd/>
        <w:textAlignment w:val="auto"/>
        <w:rPr>
          <w:rFonts w:cs="Arial"/>
          <w:color w:val="000000"/>
          <w:szCs w:val="22"/>
          <w:lang w:eastAsia="nl-NL"/>
        </w:rPr>
      </w:pPr>
      <w:r w:rsidRPr="002E4A8B">
        <w:rPr>
          <w:rFonts w:cs="Arial"/>
          <w:color w:val="000000"/>
          <w:szCs w:val="22"/>
          <w:lang w:eastAsia="nl-NL"/>
        </w:rPr>
        <w:t xml:space="preserve">Make sure you use the right protocol, interface and port and source. If, for example, a MOXA is used, you need to select the protocol that is connected to that specific port. Also you need to select the interface (i.e. Network Serial 01) for both ports on that MOXA. </w:t>
      </w:r>
    </w:p>
    <w:p w:rsidR="002E4A8B" w:rsidRDefault="002E4A8B" w:rsidP="002E4A8B">
      <w:pPr>
        <w:overflowPunct/>
        <w:autoSpaceDE/>
        <w:autoSpaceDN/>
        <w:adjustRightInd/>
        <w:textAlignment w:val="auto"/>
        <w:rPr>
          <w:rFonts w:ascii="Calibri" w:hAnsi="Calibri"/>
          <w:color w:val="000000"/>
          <w:szCs w:val="22"/>
          <w:lang w:eastAsia="nl-NL"/>
        </w:rPr>
      </w:pPr>
    </w:p>
    <w:p w:rsidR="002E4A8B" w:rsidRDefault="002E4A8B" w:rsidP="002E4A8B">
      <w:pPr>
        <w:pStyle w:val="Heading3"/>
        <w:numPr>
          <w:ilvl w:val="2"/>
          <w:numId w:val="3"/>
        </w:numPr>
        <w:rPr>
          <w:lang w:eastAsia="nl-NL"/>
        </w:rPr>
      </w:pPr>
      <w:bookmarkStart w:id="44" w:name="_Toc384904888"/>
      <w:r>
        <w:rPr>
          <w:lang w:eastAsia="nl-NL"/>
        </w:rPr>
        <w:t>Port and Source</w:t>
      </w:r>
      <w:bookmarkEnd w:id="44"/>
    </w:p>
    <w:p w:rsidR="002E4A8B" w:rsidRPr="00720FA0" w:rsidRDefault="002E4A8B" w:rsidP="002E4A8B">
      <w:pPr>
        <w:rPr>
          <w:lang w:eastAsia="nl-NL"/>
        </w:rPr>
      </w:pPr>
      <w:r>
        <w:rPr>
          <w:lang w:eastAsia="nl-NL"/>
        </w:rPr>
        <w:t>The source is the part where the information is coming from. So in case of a MOXA you have 1 source (the MOXA). On this source you have 2 ports. So the first port will be 1 and the second will be 2.</w:t>
      </w:r>
    </w:p>
    <w:p w:rsidR="00C1050F" w:rsidRDefault="00C1050F" w:rsidP="00C1050F"/>
    <w:p w:rsidR="00C1050F" w:rsidRDefault="00C1050F" w:rsidP="00C1050F"/>
    <w:p w:rsidR="00C1050F" w:rsidRDefault="002E4A8B" w:rsidP="00C1050F">
      <w:r>
        <w:t>When working on a protocol (i.e. Modbus)</w:t>
      </w:r>
      <w:r w:rsidR="00166B32">
        <w:t>, it works the other way around. The port where the protocol is coming in is ”1” and all the ID’s on the Modbus protocol are different sources. So in that case you have a lot of port 1 with different sources (1,2,3,4, etc.)</w:t>
      </w:r>
    </w:p>
    <w:p w:rsidR="00166B32" w:rsidRDefault="00166B32" w:rsidP="00C1050F"/>
    <w:p w:rsidR="00F1344B" w:rsidRDefault="00F1344B" w:rsidP="00C1050F"/>
    <w:p w:rsidR="00F1344B" w:rsidRDefault="00F1344B" w:rsidP="00C1050F"/>
    <w:p w:rsidR="00166B32" w:rsidRDefault="00166B32" w:rsidP="00166B32">
      <w:pPr>
        <w:pStyle w:val="Heading3"/>
      </w:pPr>
      <w:bookmarkStart w:id="45" w:name="_Toc384904889"/>
      <w:r>
        <w:lastRenderedPageBreak/>
        <w:t>IP addresses and MAC addresses</w:t>
      </w:r>
      <w:bookmarkEnd w:id="45"/>
    </w:p>
    <w:p w:rsidR="00166B32" w:rsidRDefault="00166B32" w:rsidP="00166B32">
      <w:r>
        <w:t>First of all make sure that the IP addresses and MAC addresses are right, and they are in the same row in the devicelist as the actual interface is. If you have the same interface with different ports, make sure that the IP and MAC are the same on both rows.</w:t>
      </w:r>
    </w:p>
    <w:p w:rsidR="00166B32" w:rsidRDefault="00166B32" w:rsidP="00166B32"/>
    <w:p w:rsidR="00166B32" w:rsidRDefault="00166B32" w:rsidP="00166B32"/>
    <w:p w:rsidR="00166B32" w:rsidRDefault="00166B32" w:rsidP="00166B32"/>
    <w:p w:rsidR="00166B32" w:rsidRPr="00F1344B" w:rsidRDefault="00F1344B" w:rsidP="00166B32">
      <w:pPr>
        <w:rPr>
          <w:i/>
        </w:rPr>
      </w:pPr>
      <w:r>
        <w:rPr>
          <w:noProof/>
          <w:lang w:val="nl-NL" w:eastAsia="nl-NL"/>
        </w:rPr>
        <w:drawing>
          <wp:inline distT="0" distB="0" distL="0" distR="0" wp14:anchorId="35B550FB" wp14:editId="07F07B30">
            <wp:extent cx="416379" cy="342900"/>
            <wp:effectExtent l="0" t="0" r="3175" b="0"/>
            <wp:docPr id="37"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6379" cy="342900"/>
                    </a:xfrm>
                    <a:prstGeom prst="rect">
                      <a:avLst/>
                    </a:prstGeom>
                  </pic:spPr>
                </pic:pic>
              </a:graphicData>
            </a:graphic>
          </wp:inline>
        </w:drawing>
      </w:r>
      <w:r w:rsidRPr="00F1344B">
        <w:rPr>
          <w:i/>
        </w:rPr>
        <w:t>:</w:t>
      </w:r>
      <w:r w:rsidR="00166B32" w:rsidRPr="00F1344B">
        <w:rPr>
          <w:i/>
        </w:rPr>
        <w:t xml:space="preserve">When checking the </w:t>
      </w:r>
      <w:r w:rsidR="002E6A69" w:rsidRPr="00F1344B">
        <w:rPr>
          <w:i/>
        </w:rPr>
        <w:t>network ring, make sure that everything with an up- and down address has the right IP-range, so you won’t have any IP conflicts.</w:t>
      </w:r>
    </w:p>
    <w:p w:rsidR="002E6A69" w:rsidRDefault="002E6A69" w:rsidP="00166B32"/>
    <w:p w:rsidR="002E6A69" w:rsidRDefault="002E6A69" w:rsidP="002E6A69">
      <w:pPr>
        <w:pStyle w:val="Heading3"/>
      </w:pPr>
      <w:bookmarkStart w:id="46" w:name="_Toc384904890"/>
      <w:r>
        <w:t>Connection and ConnectionPort</w:t>
      </w:r>
      <w:bookmarkEnd w:id="46"/>
    </w:p>
    <w:p w:rsidR="002E6A69" w:rsidRPr="002E6A69" w:rsidRDefault="002E6A69" w:rsidP="002E6A69">
      <w:r>
        <w:t>For the “Connection” you use the same description as you used in the “DeviceId” or it won’t line up in the network layout of NavVision. If you have a ring-network, it should be possible to follow the ring by jumping from “Connection” to “DeviceId” to “Connection” etc. until you close the loop.</w:t>
      </w:r>
    </w:p>
    <w:p w:rsidR="00C1050F" w:rsidRDefault="00C1050F" w:rsidP="00C1050F"/>
    <w:p w:rsidR="00C1050F" w:rsidRDefault="002E6A69" w:rsidP="00C1050F">
      <w:r>
        <w:t xml:space="preserve">When it concerns the ring-network the ConnectionPort shall always be “2” because we describe to which port the network is running. If not in the ring-network, the next available port will be chosen. </w:t>
      </w:r>
      <w:r w:rsidR="0064418E">
        <w:t>Make sure that you don’t use double ports.</w:t>
      </w:r>
    </w:p>
    <w:p w:rsidR="0064418E" w:rsidRDefault="0064418E" w:rsidP="00C1050F"/>
    <w:p w:rsidR="0064418E" w:rsidRPr="0064418E" w:rsidRDefault="0064418E" w:rsidP="00C1050F">
      <w:pPr>
        <w:rPr>
          <w:i/>
        </w:rPr>
      </w:pPr>
      <w:r>
        <w:rPr>
          <w:noProof/>
          <w:lang w:val="nl-NL" w:eastAsia="nl-NL"/>
        </w:rPr>
        <w:drawing>
          <wp:inline distT="0" distB="0" distL="0" distR="0" wp14:anchorId="3282FD47" wp14:editId="663B55EC">
            <wp:extent cx="416379" cy="342900"/>
            <wp:effectExtent l="0" t="0" r="3175" b="0"/>
            <wp:docPr id="25"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6379" cy="342900"/>
                    </a:xfrm>
                    <a:prstGeom prst="rect">
                      <a:avLst/>
                    </a:prstGeom>
                  </pic:spPr>
                </pic:pic>
              </a:graphicData>
            </a:graphic>
          </wp:inline>
        </w:drawing>
      </w:r>
      <w:r>
        <w:rPr>
          <w:i/>
        </w:rPr>
        <w:t>: You will never find “1” under “ConnectionPort” in the devicelist.</w:t>
      </w:r>
    </w:p>
    <w:p w:rsidR="00C1050F" w:rsidRDefault="00C1050F" w:rsidP="00C1050F"/>
    <w:p w:rsidR="00C1050F" w:rsidRDefault="0064418E" w:rsidP="0064418E">
      <w:pPr>
        <w:pStyle w:val="Heading2"/>
      </w:pPr>
      <w:bookmarkStart w:id="47" w:name="_Toc384904891"/>
      <w:r>
        <w:t>Test the Devicelist</w:t>
      </w:r>
      <w:bookmarkEnd w:id="47"/>
    </w:p>
    <w:p w:rsidR="00C1050F" w:rsidRDefault="003C509A" w:rsidP="00C1050F">
      <w:r>
        <w:t xml:space="preserve">After you finish the devicelist, you can check it by importing it in NavVision and then read the </w:t>
      </w:r>
      <w:r w:rsidRPr="003C509A">
        <w:t>devicelist_generated.html</w:t>
      </w:r>
      <w:r>
        <w:t xml:space="preserve"> to see if there are any problems. Once the </w:t>
      </w:r>
      <w:r w:rsidRPr="003C509A">
        <w:t>devicelist_generated.html</w:t>
      </w:r>
      <w:r>
        <w:t xml:space="preserve"> is alright and you have checked all previous, you can check if the network-layout in NavVision is good. It should be the same as you draw in the </w:t>
      </w:r>
      <w:r w:rsidR="00BD27A3">
        <w:t>single-line-drawing.</w:t>
      </w:r>
    </w:p>
    <w:p w:rsidR="00BD27A3" w:rsidRDefault="00BD27A3" w:rsidP="00C1050F"/>
    <w:p w:rsidR="00BD27A3" w:rsidRDefault="00BD27A3" w:rsidP="00C1050F">
      <w:r>
        <w:t>If you have built</w:t>
      </w:r>
      <w:r w:rsidR="00497E07">
        <w:t xml:space="preserve"> the topology, you can now check all the network alarms to see if they give the right alarms.</w:t>
      </w:r>
      <w:r w:rsidR="00BF0137">
        <w:t xml:space="preserve"> If not, start over again until this is alright.</w:t>
      </w:r>
    </w:p>
    <w:p w:rsidR="00C1050F" w:rsidRDefault="00C1050F" w:rsidP="00C1050F"/>
    <w:p w:rsidR="00C1050F" w:rsidRDefault="00C1050F" w:rsidP="00C1050F"/>
    <w:p w:rsidR="00C1050F" w:rsidRDefault="00C1050F" w:rsidP="00C1050F"/>
    <w:p w:rsidR="00C1050F" w:rsidRDefault="008F3C9D" w:rsidP="00C1050F">
      <w:r>
        <w:rPr>
          <w:noProof/>
          <w:lang w:val="nl-NL" w:eastAsia="nl-NL"/>
        </w:rPr>
        <w:lastRenderedPageBreak/>
        <mc:AlternateContent>
          <mc:Choice Requires="wpc">
            <w:drawing>
              <wp:inline distT="0" distB="0" distL="0" distR="0" wp14:anchorId="0D5C235E" wp14:editId="22C57E74">
                <wp:extent cx="5760720" cy="6943725"/>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33" name="Text Box 31"/>
                        <wps:cNvSpPr txBox="1"/>
                        <wps:spPr>
                          <a:xfrm>
                            <a:off x="3311389" y="5920322"/>
                            <a:ext cx="346211" cy="209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Default="00F1344B" w:rsidP="008F3C9D">
                              <w:pPr>
                                <w:pStyle w:val="NormalWeb"/>
                              </w:pPr>
                              <w:r>
                                <w:rPr>
                                  <w:rFonts w:ascii="Arial" w:hAnsi="Arial"/>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34813" y="5910797"/>
                            <a:ext cx="379562" cy="192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Pr="00CA23AD" w:rsidRDefault="00F1344B" w:rsidP="008F3C9D">
                              <w:pPr>
                                <w:rPr>
                                  <w:sz w:val="10"/>
                                </w:rPr>
                              </w:pPr>
                              <w:r w:rsidRPr="00CA23AD">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Flowchart: Predefined Process 43"/>
                        <wps:cNvSpPr/>
                        <wps:spPr>
                          <a:xfrm>
                            <a:off x="2047024" y="1748754"/>
                            <a:ext cx="1296117" cy="914424"/>
                          </a:xfrm>
                          <a:prstGeom prst="flowChartPredefinedProcess">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2693618" y="1452642"/>
                            <a:ext cx="1465" cy="286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Flowchart: Process 49"/>
                        <wps:cNvSpPr/>
                        <wps:spPr>
                          <a:xfrm>
                            <a:off x="2032688" y="2963188"/>
                            <a:ext cx="1317278" cy="914253"/>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jc w:val="center"/>
                              </w:pPr>
                              <w:r>
                                <w:t>Checking Devicelist</w:t>
                              </w:r>
                            </w:p>
                            <w:p w:rsidR="00F1344B" w:rsidRDefault="00F1344B" w:rsidP="008F3C9D">
                              <w:pPr>
                                <w:jc w:val="center"/>
                              </w:pPr>
                              <w: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91548" y="5364205"/>
                            <a:ext cx="1395095" cy="1164590"/>
                          </a:xfrm>
                          <a:prstGeom prst="flowChartDecision">
                            <a:avLst/>
                          </a:prstGeom>
                          <a:ln/>
                        </wps:spPr>
                        <wps:style>
                          <a:lnRef idx="1">
                            <a:schemeClr val="accent1"/>
                          </a:lnRef>
                          <a:fillRef idx="2">
                            <a:schemeClr val="accent1"/>
                          </a:fillRef>
                          <a:effectRef idx="1">
                            <a:schemeClr val="accent1"/>
                          </a:effectRef>
                          <a:fontRef idx="minor">
                            <a:schemeClr val="dk1"/>
                          </a:fontRef>
                        </wps:style>
                        <wps:txbx>
                          <w:txbxContent>
                            <w:p w:rsidR="00F1344B" w:rsidRPr="00A62A73" w:rsidRDefault="00F1344B" w:rsidP="008F3C9D">
                              <w:pPr>
                                <w:pStyle w:val="NormalWeb"/>
                                <w:jc w:val="center"/>
                                <w:rPr>
                                  <w:rFonts w:ascii="Arial" w:hAnsi="Arial"/>
                                  <w:sz w:val="18"/>
                                  <w:szCs w:val="22"/>
                                </w:rPr>
                              </w:pPr>
                              <w:r w:rsidRPr="00A62A73">
                                <w:rPr>
                                  <w:rFonts w:ascii="Arial" w:hAnsi="Arial"/>
                                  <w:sz w:val="18"/>
                                  <w:szCs w:val="22"/>
                                </w:rPr>
                                <w:t>Devicelist</w:t>
                              </w:r>
                            </w:p>
                            <w:p w:rsidR="00F1344B" w:rsidRPr="00A62A73" w:rsidRDefault="00F1344B" w:rsidP="008F3C9D">
                              <w:pPr>
                                <w:pStyle w:val="NormalWeb"/>
                                <w:jc w:val="center"/>
                                <w:rPr>
                                  <w:sz w:val="20"/>
                                </w:rPr>
                              </w:pPr>
                              <w:r w:rsidRPr="00A62A73">
                                <w:rPr>
                                  <w:rFonts w:ascii="Arial" w:hAnsi="Arial"/>
                                  <w:sz w:val="18"/>
                                  <w:szCs w:val="22"/>
                                </w:rPr>
                                <w:t>Alright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endCxn id="49" idx="0"/>
                        </wps:cNvCnPr>
                        <wps:spPr>
                          <a:xfrm flipH="1">
                            <a:off x="2691327" y="2662949"/>
                            <a:ext cx="3756" cy="30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49" idx="2"/>
                          <a:endCxn id="83" idx="0"/>
                        </wps:cNvCnPr>
                        <wps:spPr>
                          <a:xfrm>
                            <a:off x="2691327" y="3877441"/>
                            <a:ext cx="144" cy="296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urved Connector 53"/>
                        <wps:cNvCnPr/>
                        <wps:spPr>
                          <a:xfrm flipH="1" flipV="1">
                            <a:off x="3349966" y="2204007"/>
                            <a:ext cx="36677" cy="3742493"/>
                          </a:xfrm>
                          <a:prstGeom prst="curvedConnector3">
                            <a:avLst>
                              <a:gd name="adj1" fmla="val -17757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Flowchart: Process 55"/>
                        <wps:cNvSpPr/>
                        <wps:spPr>
                          <a:xfrm>
                            <a:off x="2046793" y="548600"/>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8F3C9D">
                              <w:pPr>
                                <w:pStyle w:val="NormalWeb"/>
                                <w:jc w:val="center"/>
                              </w:pPr>
                              <w:r>
                                <w:rPr>
                                  <w:rFonts w:ascii="Arial" w:hAnsi="Arial"/>
                                  <w:sz w:val="22"/>
                                  <w:szCs w:val="22"/>
                                </w:rPr>
                                <w:t>Devicelist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Process 83"/>
                        <wps:cNvSpPr/>
                        <wps:spPr>
                          <a:xfrm>
                            <a:off x="2032976" y="4173580"/>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922066">
                              <w:pPr>
                                <w:pStyle w:val="NormalWeb"/>
                                <w:jc w:val="center"/>
                              </w:pPr>
                              <w:r>
                                <w:rPr>
                                  <w:rFonts w:ascii="Arial" w:hAnsi="Arial"/>
                                  <w:sz w:val="22"/>
                                  <w:szCs w:val="22"/>
                                </w:rPr>
                                <w:t>Checking Network and</w:t>
                              </w:r>
                            </w:p>
                            <w:p w:rsidR="00F1344B" w:rsidRDefault="00F1344B" w:rsidP="00922066">
                              <w:pPr>
                                <w:pStyle w:val="NormalWeb"/>
                                <w:jc w:val="center"/>
                              </w:pPr>
                              <w:r>
                                <w:rPr>
                                  <w:rFonts w:ascii="Arial" w:hAnsi="Arial"/>
                                  <w:sz w:val="22"/>
                                  <w:szCs w:val="22"/>
                                </w:rPr>
                                <w:t>Alarms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Flowchart: Process 85"/>
                        <wps:cNvSpPr/>
                        <wps:spPr>
                          <a:xfrm>
                            <a:off x="189525" y="5485425"/>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F35D14">
                              <w:pPr>
                                <w:pStyle w:val="NormalWeb"/>
                                <w:jc w:val="center"/>
                              </w:pPr>
                              <w:r>
                                <w:rPr>
                                  <w:rFonts w:ascii="Arial" w:hAnsi="Arial"/>
                                  <w:sz w:val="22"/>
                                  <w:szCs w:val="22"/>
                                </w:rPr>
                                <w:t>Sensorlist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50" idx="1"/>
                          <a:endCxn id="85" idx="3"/>
                        </wps:cNvCnPr>
                        <wps:spPr>
                          <a:xfrm flipH="1" flipV="1">
                            <a:off x="1506515" y="5942308"/>
                            <a:ext cx="485033" cy="4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83" idx="2"/>
                          <a:endCxn id="50" idx="0"/>
                        </wps:cNvCnPr>
                        <wps:spPr>
                          <a:xfrm flipH="1">
                            <a:off x="2689096" y="5087345"/>
                            <a:ext cx="2375" cy="27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5C235E" id="Canvas 57" o:spid="_x0000_s1061" editas="canvas" style="width:453.6pt;height:546.75pt;mso-position-horizontal-relative:char;mso-position-vertical-relative:line" coordsize="57607,6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">
                <v:shape id="_x0000_s1062" type="#_x0000_t75" style="position:absolute;width:57607;height:69437;visibility:visible;mso-wrap-style:square" strokeweight=".25pt">
                  <v:fill o:detectmouseclick="t"/>
                  <v:path o:connecttype="none"/>
                </v:shape>
                <v:shape id="Text Box 31" o:spid="_x0000_s1063" type="#_x0000_t202" style="position:absolute;left:33113;top:59203;width:34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F1344B" w:rsidRDefault="00F1344B" w:rsidP="008F3C9D">
                        <w:pPr>
                          <w:pStyle w:val="NormalWeb"/>
                        </w:pPr>
                        <w:r>
                          <w:rPr>
                            <w:rFonts w:ascii="Arial" w:hAnsi="Arial"/>
                            <w:sz w:val="16"/>
                            <w:szCs w:val="16"/>
                          </w:rPr>
                          <w:t>No</w:t>
                        </w:r>
                      </w:p>
                    </w:txbxContent>
                  </v:textbox>
                </v:shape>
                <v:shape id="Text Box 36" o:spid="_x0000_s1064" type="#_x0000_t202" style="position:absolute;left:17348;top:59107;width:3795;height:1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F1344B" w:rsidRPr="00CA23AD" w:rsidRDefault="00F1344B" w:rsidP="008F3C9D">
                        <w:pPr>
                          <w:rPr>
                            <w:sz w:val="10"/>
                          </w:rPr>
                        </w:pPr>
                        <w:r w:rsidRPr="00CA23AD">
                          <w:rPr>
                            <w:sz w:val="16"/>
                          </w:rPr>
                          <w:t>Yes</w:t>
                        </w:r>
                      </w:p>
                    </w:txbxContent>
                  </v:textbox>
                </v:shape>
                <v:shape id="Flowchart: Predefined Process 43" o:spid="_x0000_s1065" type="#_x0000_t112" style="position:absolute;left:20470;top:17487;width:1296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0qV8MA&#10;AADbAAAADwAAAGRycy9kb3ducmV2LnhtbESPzWrDMBCE74W8g9hAb7WctJTgWAn5oRB6axoKuW2s&#10;jW0irYyk2O7bV4VCj8PMfMOU69Ea0ZMPrWMFsywHQVw53XKt4PT59rQAESKyRuOYFHxTgPVq8lBi&#10;od3AH9QfYy0ShEOBCpoYu0LKUDVkMWSuI07e1XmLMUlfS+1xSHBr5DzPX6XFltNCgx3tGqpux7tV&#10;8O63zuyrHS3M3Z3wQPPZ5fyl1ON03CxBRBrjf/ivfdAKXp7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0qV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Gathering information</w:t>
                        </w:r>
                      </w:p>
                    </w:txbxContent>
                  </v:textbox>
                </v:shape>
                <v:shape id="Straight Arrow Connector 44" o:spid="_x0000_s1066" type="#_x0000_t32" style="position:absolute;left:26936;top:14526;width:14;height:2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shape id="Flowchart: Process 49" o:spid="_x0000_s1067" type="#_x0000_t109" style="position:absolute;left:20326;top:29631;width:13173;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9GsUA&#10;AADbAAAADwAAAGRycy9kb3ducmV2LnhtbESPQWsCMRSE74L/ITzBi2hW6Vq7GqW0FERoS9VLb4/N&#10;c7O4eVmSVNd/3wiFHoeZ+YZZbTrbiAv5UDtWMJ1kIIhLp2uuFBwPb+MFiBCRNTaOScGNAmzW/d4K&#10;C+2u/EWXfaxEgnAoUIGJsS2kDKUhi2HiWuLknZy3GJP0ldQerwluGznLsrm0WHNaMNjSi6HyvP+x&#10;Cj66x9titMvzkX/nfG7i63fzeVBqOOielyAidfE//NfeagUPT3D/k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j0a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jc w:val="center"/>
                        </w:pPr>
                        <w:r>
                          <w:t>Checking Devicelist</w:t>
                        </w:r>
                      </w:p>
                      <w:p w:rsidR="00F1344B" w:rsidRDefault="00F1344B" w:rsidP="008F3C9D">
                        <w:pPr>
                          <w:jc w:val="center"/>
                        </w:pPr>
                        <w:r>
                          <w:t>Properties</w:t>
                        </w:r>
                      </w:p>
                    </w:txbxContent>
                  </v:textbox>
                </v:shape>
                <v:shape id="Flowchart: Decision 50" o:spid="_x0000_s1068" type="#_x0000_t110" style="position:absolute;left:19915;top:53642;width:13951;height:11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XML8A&#10;AADbAAAADwAAAGRycy9kb3ducmV2LnhtbERPzWrCQBC+F3yHZYTe6sYWpURXEaHgpYppHmDIjklw&#10;dzZmR03f3j0IHj++/+V68E7dqI9tYAPTSQaKuAq25dpA+ffz8Q0qCrJFF5gM/FOE9Wr0tsTchjsf&#10;6VZIrVIIxxwNNCJdrnWsGvIYJ6EjTtwp9B4lwb7Wtsd7CvdOf2bZXHtsOTU02NG2oepcXL2Bzb7Y&#10;/oapXNwxaHf4Km1V7sWY9/GwWYASGuQlfrp31sAsrU9f0g/Qq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apcw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F1344B" w:rsidRPr="00A62A73" w:rsidRDefault="00F1344B" w:rsidP="008F3C9D">
                        <w:pPr>
                          <w:pStyle w:val="NormalWeb"/>
                          <w:jc w:val="center"/>
                          <w:rPr>
                            <w:rFonts w:ascii="Arial" w:hAnsi="Arial"/>
                            <w:sz w:val="18"/>
                            <w:szCs w:val="22"/>
                          </w:rPr>
                        </w:pPr>
                        <w:r w:rsidRPr="00A62A73">
                          <w:rPr>
                            <w:rFonts w:ascii="Arial" w:hAnsi="Arial"/>
                            <w:sz w:val="18"/>
                            <w:szCs w:val="22"/>
                          </w:rPr>
                          <w:t>Devicelist</w:t>
                        </w:r>
                      </w:p>
                      <w:p w:rsidR="00F1344B" w:rsidRPr="00A62A73" w:rsidRDefault="00F1344B" w:rsidP="008F3C9D">
                        <w:pPr>
                          <w:pStyle w:val="NormalWeb"/>
                          <w:jc w:val="center"/>
                          <w:rPr>
                            <w:sz w:val="20"/>
                          </w:rPr>
                        </w:pPr>
                        <w:r w:rsidRPr="00A62A73">
                          <w:rPr>
                            <w:rFonts w:ascii="Arial" w:hAnsi="Arial"/>
                            <w:sz w:val="18"/>
                            <w:szCs w:val="22"/>
                          </w:rPr>
                          <w:t>Alright</w:t>
                        </w:r>
                      </w:p>
                    </w:txbxContent>
                  </v:textbox>
                </v:shape>
                <v:shape id="Straight Arrow Connector 51" o:spid="_x0000_s1069" type="#_x0000_t32" style="position:absolute;left:26913;top:26629;width:37;height:30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g38MAAADbAAAADwAAAGRycy9kb3ducmV2LnhtbESPQWsCMRSE74L/ITyhN81qcS2rUYrQ&#10;UrzVlZ6fm+dmcfOyTaKu/fVNoeBxmJlvmNWmt624kg+NYwXTSQaCuHK64VrBoXwbv4AIEVlj65gU&#10;3CnAZj0crLDQ7safdN3HWiQIhwIVmBi7QspQGbIYJq4jTt7JeYsxSV9L7fGW4LaVsyzLpcWG04LB&#10;jraGqvP+YhUcy289N3mpd/7Z5fn952uxu7wr9TTqX5cgIvXxEf5vf2gF8y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IIN/DAAAA2wAAAA8AAAAAAAAAAAAA&#10;AAAAoQIAAGRycy9kb3ducmV2LnhtbFBLBQYAAAAABAAEAPkAAACRAwAAAAA=&#10;" strokecolor="#4579b8 [3044]">
                  <v:stroke endarrow="block"/>
                </v:shape>
                <v:shape id="Straight Arrow Connector 52" o:spid="_x0000_s1070" type="#_x0000_t32" style="position:absolute;left:26913;top:38774;width:1;height:2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0A0cUAAADbAAAADwAAAGRycy9kb3ducmV2LnhtbESPT2vCQBTE74LfYXmCF6mbRk1LzEZE&#10;KP691LbQ4yP7TEKzb0N2q+m37xaEHoeZ+Q2TrXrTiCt1rras4HEagSAurK65VPD+9vLwDMJ5ZI2N&#10;ZVLwQw5W+XCQYartjV/pevalCBB2KSqovG9TKV1RkUE3tS1x8C62M+iD7EqpO7wFuGlkHEWJNFhz&#10;WKiwpU1Fxdf52yjYzJ4OH5P9fJvgif2R491+cfhUajzq10sQnnr/H763d1rBIoa/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0A0cUAAADbAAAADwAAAAAAAAAA&#10;AAAAAAChAgAAZHJzL2Rvd25yZXYueG1sUEsFBgAAAAAEAAQA+QAAAJMDAAAAAA==&#10;" strokecolor="#4579b8 [3044]">
                  <v:stroke endarrow="block"/>
                </v:shape>
                <v:shape id="Curved Connector 53" o:spid="_x0000_s1071" type="#_x0000_t38" style="position:absolute;left:33499;top:22040;width:367;height:3742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t6sUAAADbAAAADwAAAGRycy9kb3ducmV2LnhtbESPS2vCQBSF94L/YbiCm1AnVbQ1OoZS&#10;ULoSTB/Q3TVzTUIzd0Jm1Nhf7wQKXR7O4+Os087U4kKtqywreJzEIIhzqysuFHy8bx+eQTiPrLG2&#10;TApu5CDdDAdrTLS98oEumS9EGGGXoILS+yaR0uUlGXQT2xAH72Rbgz7ItpC6xWsYN7WcxvFCGqw4&#10;EEps6LWk/Cc7mx4S4eeOt+fj7raYPX3/Rkv82is1HnUvKxCeOv8f/mu/aQXzGfRfw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t6sUAAADbAAAADwAAAAAAAAAA&#10;AAAAAAChAgAAZHJzL2Rvd25yZXYueG1sUEsFBgAAAAAEAAQA+QAAAJMDAAAAAA==&#10;" adj="-383564" strokecolor="#4579b8 [3044]">
                  <v:stroke endarrow="block"/>
                </v:shape>
                <v:shape id="Flowchart: Process 55" o:spid="_x0000_s1072" type="#_x0000_t109" style="position:absolute;left:20467;top:5486;width:13170;height:9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hwsQA&#10;AADbAAAADwAAAGRycy9kb3ducmV2LnhtbESPQWsCMRSE7wX/Q3hCL6LZClFZjSItQim0perF22Pz&#10;3CxuXpYk1fXfN4VCj8PMfMOsNr1rxZVCbDxreJoUIIgrbxquNRwPu/ECREzIBlvPpOFOETbrwcMK&#10;S+Nv/EXXfapFhnAsUYNNqSuljJUlh3HiO+LsnX1wmLIMtTQBbxnuWjktipl02HBesNjRs6Xqsv92&#10;Gj76+X0xelNqFN5ZzWx6ObWfB60fh/12CSJRn/7Df+1Xo0Ep+P2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ocL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8F3C9D">
                        <w:pPr>
                          <w:pStyle w:val="NormalWeb"/>
                          <w:jc w:val="center"/>
                        </w:pPr>
                        <w:r>
                          <w:rPr>
                            <w:rFonts w:ascii="Arial" w:hAnsi="Arial"/>
                            <w:sz w:val="22"/>
                            <w:szCs w:val="22"/>
                          </w:rPr>
                          <w:t>Devicelist</w:t>
                        </w:r>
                      </w:p>
                    </w:txbxContent>
                  </v:textbox>
                </v:shape>
                <v:shape id="Flowchart: Process 83" o:spid="_x0000_s1073" type="#_x0000_t109" style="position:absolute;left:20329;top:41735;width:13170;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sUA&#10;AADbAAAADwAAAGRycy9kb3ducmV2LnhtbESPQWsCMRSE70L/Q3gFL1KzraxdtkYpLYIIVdReents&#10;XjdLNy9LEnX990YoeBxm5htmtuhtK07kQ+NYwfM4A0FcOd1wreD7sHwqQISIrLF1TAouFGAxfxjM&#10;sNTuzDs67WMtEoRDiQpMjF0pZagMWQxj1xEn79d5izFJX0vt8ZzgtpUvWTaVFhtOCwY7+jBU/e2P&#10;VsGmf70Uo3Wej/wX51MTP3/a7UGp4WP//gYiUh/v4f/2SisoJn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7Bq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922066">
                        <w:pPr>
                          <w:pStyle w:val="NormalWeb"/>
                          <w:jc w:val="center"/>
                        </w:pPr>
                        <w:r>
                          <w:rPr>
                            <w:rFonts w:ascii="Arial" w:hAnsi="Arial"/>
                            <w:sz w:val="22"/>
                            <w:szCs w:val="22"/>
                          </w:rPr>
                          <w:t>Checking Network and</w:t>
                        </w:r>
                      </w:p>
                      <w:p w:rsidR="00F1344B" w:rsidRDefault="00F1344B" w:rsidP="00922066">
                        <w:pPr>
                          <w:pStyle w:val="NormalWeb"/>
                          <w:jc w:val="center"/>
                        </w:pPr>
                        <w:r>
                          <w:rPr>
                            <w:rFonts w:ascii="Arial" w:hAnsi="Arial"/>
                            <w:sz w:val="22"/>
                            <w:szCs w:val="22"/>
                          </w:rPr>
                          <w:t>Alarms</w:t>
                        </w:r>
                      </w:p>
                    </w:txbxContent>
                  </v:textbox>
                </v:shape>
                <v:shape id="Flowchart: Process 85" o:spid="_x0000_s1074" type="#_x0000_t109" style="position:absolute;left:1895;top:54854;width:13170;height:9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6NhcUA&#10;AADbAAAADwAAAGRycy9kb3ducmV2LnhtbESPQWsCMRSE7wX/Q3gFL6JZC6vLahSxFERoS9deents&#10;npulm5clSXX996ZQ6HGYmW+Y9XawnbiQD61jBfNZBoK4drrlRsHn6WVagAgRWWPnmBTcKMB2M3pY&#10;Y6ndlT/oUsVGJAiHEhWYGPtSylAbshhmridO3tl5izFJ30jt8ZrgtpNPWbaQFltOCwZ72huqv6sf&#10;q+BtWN6KyTHPJ/6V84WJz1/d+0mp8eOwW4GINMT/8F/7oBUUOfx+S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o2F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F35D14">
                        <w:pPr>
                          <w:pStyle w:val="NormalWeb"/>
                          <w:jc w:val="center"/>
                        </w:pPr>
                        <w:r>
                          <w:rPr>
                            <w:rFonts w:ascii="Arial" w:hAnsi="Arial"/>
                            <w:sz w:val="22"/>
                            <w:szCs w:val="22"/>
                          </w:rPr>
                          <w:t>Sensorlist</w:t>
                        </w:r>
                      </w:p>
                    </w:txbxContent>
                  </v:textbox>
                </v:shape>
                <v:shape id="Straight Arrow Connector 84" o:spid="_x0000_s1075" type="#_x0000_t32" style="position:absolute;left:15065;top:59423;width:4850;height: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rdsUAAADbAAAADwAAAGRycy9kb3ducmV2LnhtbESP0WrCQBRE3wv+w3IF3+rGIhJS11C0&#10;ihR8MO0HXLLXJE32btxdY9qv7xYKfRxm5gyzzkfTiYGcbywrWMwTEMSl1Q1XCj7e948pCB+QNXaW&#10;ScEXecg3k4c1Ztre+UxDESoRIewzVFCH0GdS+rImg35ue+LoXawzGKJ0ldQO7xFuOvmUJCtpsOG4&#10;UGNP25rKtrgZBYNbHU7Ja7Hr33RatPbyeT5dv5WaTceXZxCBxvAf/msftYJ0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WrdsUAAADbAAAADwAAAAAAAAAA&#10;AAAAAAChAgAAZHJzL2Rvd25yZXYueG1sUEsFBgAAAAAEAAQA+QAAAJMDAAAAAA==&#10;" strokecolor="#4579b8 [3044]">
                  <v:stroke endarrow="block"/>
                </v:shape>
                <v:shape id="Straight Arrow Connector 86" o:spid="_x0000_s1076" type="#_x0000_t32" style="position:absolute;left:26890;top:50873;width:24;height:27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GU7MMAAADbAAAADwAAAGRycy9kb3ducmV2LnhtbESPQWsCMRSE74X+h/AKvdVsWxplNUoR&#10;Woq3usXzc/PcLG5e1iTq2l/fCEKPw8x8w8wWg+vEiUJsPWt4HhUgiGtvWm40/FQfTxMQMSEb7DyT&#10;hgtFWMzv72ZYGn/mbzqtUyMyhGOJGmxKfSllrC05jCPfE2dv54PDlGVopAl4znDXyZeiUNJhy3nB&#10;Yk9LS/V+fXQattXBvFlVmVV49Updfjfj1fFT68eH4X0KItGQ/sO39pfRMFF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BlOzDAAAA2wAAAA8AAAAAAAAAAAAA&#10;AAAAoQIAAGRycy9kb3ducmV2LnhtbFBLBQYAAAAABAAEAPkAAACRAwAAAAA=&#10;" strokecolor="#4579b8 [3044]">
                  <v:stroke endarrow="block"/>
                </v:shape>
                <w10:anchorlock/>
              </v:group>
            </w:pict>
          </mc:Fallback>
        </mc:AlternateContent>
      </w:r>
    </w:p>
    <w:p w:rsidR="00C1050F" w:rsidRDefault="00C1050F" w:rsidP="00C1050F"/>
    <w:p w:rsidR="00C1050F" w:rsidRDefault="00C1050F" w:rsidP="00C1050F"/>
    <w:p w:rsidR="00C1050F" w:rsidRDefault="008F3C9D" w:rsidP="00BF0137">
      <w:pPr>
        <w:pStyle w:val="Onderschrift"/>
      </w:pPr>
      <w:bookmarkStart w:id="48" w:name="_Toc384904920"/>
      <w:r>
        <w:t xml:space="preserve">Figure </w:t>
      </w:r>
      <w:r w:rsidR="002454A2">
        <w:fldChar w:fldCharType="begin"/>
      </w:r>
      <w:r w:rsidR="002454A2">
        <w:instrText xml:space="preserve"> STYLEREF 1 \s </w:instrText>
      </w:r>
      <w:r w:rsidR="002454A2">
        <w:fldChar w:fldCharType="separate"/>
      </w:r>
      <w:r w:rsidR="00F1344B">
        <w:rPr>
          <w:noProof/>
        </w:rPr>
        <w:t>3</w:t>
      </w:r>
      <w:r w:rsidR="002454A2">
        <w:fldChar w:fldCharType="end"/>
      </w:r>
      <w:r w:rsidR="002454A2">
        <w:noBreakHyphen/>
      </w:r>
      <w:r w:rsidR="002454A2">
        <w:fldChar w:fldCharType="begin"/>
      </w:r>
      <w:r w:rsidR="002454A2">
        <w:instrText xml:space="preserve"> SEQ Figure \* ARABIC \s 1 </w:instrText>
      </w:r>
      <w:r w:rsidR="002454A2">
        <w:fldChar w:fldCharType="separate"/>
      </w:r>
      <w:r w:rsidR="00F1344B">
        <w:rPr>
          <w:noProof/>
        </w:rPr>
        <w:t>1</w:t>
      </w:r>
      <w:r w:rsidR="002454A2">
        <w:fldChar w:fldCharType="end"/>
      </w:r>
      <w:r>
        <w:t>: Workflow Devicelist</w:t>
      </w:r>
      <w:bookmarkEnd w:id="48"/>
    </w:p>
    <w:p w:rsidR="0060025F" w:rsidRDefault="0060025F" w:rsidP="0060025F">
      <w:pPr>
        <w:pStyle w:val="Heading1"/>
        <w:numPr>
          <w:ilvl w:val="0"/>
          <w:numId w:val="3"/>
        </w:numPr>
      </w:pPr>
      <w:bookmarkStart w:id="49" w:name="_Toc384904892"/>
      <w:r>
        <w:lastRenderedPageBreak/>
        <w:t>Sensorlist</w:t>
      </w:r>
      <w:bookmarkEnd w:id="49"/>
    </w:p>
    <w:p w:rsidR="00B22C47" w:rsidRDefault="00B22C47" w:rsidP="00B22C47">
      <w:pPr>
        <w:pStyle w:val="Heading2"/>
      </w:pPr>
      <w:bookmarkStart w:id="50" w:name="_Toc384904893"/>
      <w:r>
        <w:t>Introduction</w:t>
      </w:r>
      <w:bookmarkEnd w:id="50"/>
    </w:p>
    <w:p w:rsidR="00B22C47" w:rsidRDefault="000A01CA" w:rsidP="00B22C47">
      <w:r>
        <w:t>The sensorlist is the place where we put all the information about I/O’s in the NavVision system. In fact we link the I/O’s to the specific devices</w:t>
      </w:r>
      <w:r w:rsidR="00E553FD">
        <w:t>, link the specific elements to the I/O and assign all the special extras such as unit-type, data-type, name etc. We can even assign all kind of logic to an I/O in the sensorlist. In fact the sensorlist, together with the devicelist, is the basis of the complete setting-up of the NavVision system.</w:t>
      </w:r>
    </w:p>
    <w:p w:rsidR="00E553FD" w:rsidRDefault="00E553FD" w:rsidP="00B22C47"/>
    <w:p w:rsidR="00E553FD" w:rsidRDefault="00DD73DA" w:rsidP="00B22C47">
      <w:r>
        <w:t>All the information on setting up the sensorlist is described in:</w:t>
      </w:r>
    </w:p>
    <w:p w:rsidR="00DD73DA" w:rsidRDefault="00DD73DA" w:rsidP="00DD73DA">
      <w:pPr>
        <w:rPr>
          <w:b/>
        </w:rPr>
      </w:pPr>
    </w:p>
    <w:p w:rsidR="00DD73DA" w:rsidRDefault="00DD73DA" w:rsidP="00DD73DA">
      <w:pPr>
        <w:rPr>
          <w:b/>
        </w:rPr>
      </w:pPr>
      <w:r w:rsidRPr="00C1050F">
        <w:rPr>
          <w:b/>
        </w:rPr>
        <w:t>ACC-NavVision-Sensorlist-Manual v1.7.16</w:t>
      </w:r>
      <w:r>
        <w:rPr>
          <w:b/>
        </w:rPr>
        <w:t>.</w:t>
      </w:r>
    </w:p>
    <w:p w:rsidR="00DD73DA" w:rsidRDefault="00DD73DA" w:rsidP="00DD73DA">
      <w:pPr>
        <w:rPr>
          <w:b/>
        </w:rPr>
      </w:pPr>
    </w:p>
    <w:p w:rsidR="00DD73DA" w:rsidRDefault="00DD73DA" w:rsidP="00DD73DA">
      <w:pPr>
        <w:pStyle w:val="Heading2"/>
      </w:pPr>
      <w:bookmarkStart w:id="51" w:name="_Toc384904894"/>
      <w:r>
        <w:t>Checking</w:t>
      </w:r>
      <w:bookmarkEnd w:id="51"/>
    </w:p>
    <w:p w:rsidR="00DD73DA" w:rsidRDefault="00DD73DA" w:rsidP="00DD73DA">
      <w:r>
        <w:t>In the devicelist, everything has to be alright</w:t>
      </w:r>
      <w:r w:rsidR="00E17F02">
        <w:t xml:space="preserve"> because every mistake will be translated in</w:t>
      </w:r>
      <w:r w:rsidR="00223F70">
        <w:t>to</w:t>
      </w:r>
      <w:r w:rsidR="00E17F02">
        <w:t xml:space="preserve"> the version of NavVision on the workstation</w:t>
      </w:r>
      <w:r>
        <w:t xml:space="preserve">. Because there is </w:t>
      </w:r>
      <w:r w:rsidR="00223F70">
        <w:t>a lot you can adjust</w:t>
      </w:r>
      <w:r>
        <w:t xml:space="preserve">, it is very important that you </w:t>
      </w:r>
      <w:r w:rsidR="00223F70">
        <w:t>now all the ins and outs of the sensorlist. Although everything is explained in depth in the sen</w:t>
      </w:r>
      <w:r w:rsidR="00C16B0C">
        <w:t>sorlist, we will stipulate here some of the more important issues.</w:t>
      </w:r>
    </w:p>
    <w:p w:rsidR="00C16B0C" w:rsidRDefault="00C16B0C" w:rsidP="00DD73DA"/>
    <w:p w:rsidR="00C16B0C" w:rsidRDefault="00C16B0C" w:rsidP="00C16B0C">
      <w:pPr>
        <w:pStyle w:val="Heading3"/>
      </w:pPr>
      <w:bookmarkStart w:id="52" w:name="_Toc384904895"/>
      <w:r>
        <w:t>Item</w:t>
      </w:r>
      <w:bookmarkEnd w:id="52"/>
    </w:p>
    <w:p w:rsidR="00C1050F" w:rsidRDefault="00C16B0C" w:rsidP="00C1050F">
      <w:r>
        <w:t xml:space="preserve">The name you give under “Item” is the name that will show up in </w:t>
      </w:r>
      <w:r w:rsidR="00584FDD">
        <w:t xml:space="preserve">the logbook and the alarm list. It is absolutely necessary that you choose a descriptive name so operators have a clear and easy understanding on the alarm or log-entry. Don’t make it too long and keep it at the item that you are describing. If the ship or yard has its own numbering for items, it is possible to include this in the “Item.” </w:t>
      </w:r>
    </w:p>
    <w:p w:rsidR="00584FDD" w:rsidRDefault="00584FDD" w:rsidP="00C1050F"/>
    <w:p w:rsidR="009F1EB6" w:rsidRPr="006256F7" w:rsidRDefault="009F1EB6" w:rsidP="009F1EB6">
      <w:pPr>
        <w:pStyle w:val="Heading3"/>
      </w:pPr>
      <w:bookmarkStart w:id="53" w:name="_Toc384904896"/>
      <w:r w:rsidRPr="006256F7">
        <w:t>Sensortype</w:t>
      </w:r>
      <w:bookmarkEnd w:id="53"/>
    </w:p>
    <w:p w:rsidR="00096A35" w:rsidRDefault="00096A35" w:rsidP="00096A35">
      <w:r w:rsidRPr="00096A35">
        <w:t xml:space="preserve">Sensortype </w:t>
      </w:r>
      <w:r>
        <w:t xml:space="preserve">is nothing more than saying what kind of behaviour that particular I/O will show. Normally it will be standard, but on the same element there can be different I/O’s with different behaviour. Especially with complex elements as valves etc. it is possible that there are a lot of </w:t>
      </w:r>
      <w:r w:rsidR="006256F7">
        <w:t>different sensortypes, all connected to that one element. For example, a valve can be started, stopped, open, closed, in failure etc.</w:t>
      </w:r>
    </w:p>
    <w:p w:rsidR="006256F7" w:rsidRDefault="006256F7" w:rsidP="00096A35"/>
    <w:p w:rsidR="006256F7" w:rsidRPr="006256F7" w:rsidRDefault="006256F7" w:rsidP="00096A35">
      <w:r>
        <w:t xml:space="preserve">To make it a little bit easier, we put together the most common elements with their use of diverse I/O with different sensortypes. In </w:t>
      </w:r>
      <w:r w:rsidRPr="006256F7">
        <w:rPr>
          <w:b/>
          <w:i/>
        </w:rPr>
        <w:t xml:space="preserve">Appendix </w:t>
      </w:r>
      <w:r w:rsidR="000A1200">
        <w:rPr>
          <w:b/>
          <w:i/>
        </w:rPr>
        <w:t>E</w:t>
      </w:r>
      <w:r>
        <w:t xml:space="preserve"> you will find an overview of these examples.</w:t>
      </w:r>
    </w:p>
    <w:p w:rsidR="009F1EB6" w:rsidRDefault="009F1EB6" w:rsidP="009F1EB6"/>
    <w:p w:rsidR="005161A7" w:rsidRDefault="005161A7" w:rsidP="009F1EB6"/>
    <w:p w:rsidR="005161A7" w:rsidRDefault="005161A7" w:rsidP="009F1EB6"/>
    <w:p w:rsidR="00DE449F" w:rsidRDefault="00DE449F" w:rsidP="009F1EB6"/>
    <w:p w:rsidR="00DE449F" w:rsidRDefault="00DE449F" w:rsidP="009F1EB6"/>
    <w:p w:rsidR="00DE449F" w:rsidRPr="009F1EB6" w:rsidRDefault="00DE449F" w:rsidP="009F1EB6"/>
    <w:p w:rsidR="00584FDD" w:rsidRDefault="004F6EA4" w:rsidP="004F6EA4">
      <w:pPr>
        <w:pStyle w:val="Heading3"/>
      </w:pPr>
      <w:bookmarkStart w:id="54" w:name="_Toc384904897"/>
      <w:r>
        <w:lastRenderedPageBreak/>
        <w:t>Module</w:t>
      </w:r>
      <w:r w:rsidR="004F7959">
        <w:t>,</w:t>
      </w:r>
      <w:r>
        <w:t xml:space="preserve"> </w:t>
      </w:r>
      <w:r w:rsidR="004F7959">
        <w:t>P</w:t>
      </w:r>
      <w:r>
        <w:t>in</w:t>
      </w:r>
      <w:r w:rsidR="004F7959">
        <w:t>,Type and Count</w:t>
      </w:r>
      <w:bookmarkEnd w:id="54"/>
    </w:p>
    <w:p w:rsidR="00784E44" w:rsidRDefault="004F6EA4" w:rsidP="004F6EA4">
      <w:r>
        <w:t>You know that module and pin numbering is very important in the Wago modules. If you make a small mistake here it is imminent that the fields will be shifted or some modules won’t be recognized.</w:t>
      </w:r>
      <w:r w:rsidR="00784E44">
        <w:t xml:space="preserve"> Also the “type” is quite important although NavVision will alter that for you if you make a mistake. </w:t>
      </w:r>
    </w:p>
    <w:p w:rsidR="00784E44" w:rsidRDefault="00784E44" w:rsidP="004F6EA4"/>
    <w:p w:rsidR="00784E44" w:rsidRDefault="004F6EA4" w:rsidP="004F6EA4">
      <w:r>
        <w:t xml:space="preserve">For mapping issues in case of, for example, Modbus, it is even more important. </w:t>
      </w:r>
      <w:r w:rsidR="00187D44">
        <w:t xml:space="preserve">If the </w:t>
      </w:r>
      <w:r w:rsidR="004F7959">
        <w:t xml:space="preserve">“module” (register) is wrong, the communication will not work at all or incrementally. When you need to read bitwise (Count = 1), the “pin” is very important. Reading the wrong Bit will result in the wrong result. </w:t>
      </w:r>
      <w:r w:rsidR="00784E44">
        <w:t>“Type” will tell NavVision which Modbus function to use. “Type”</w:t>
      </w:r>
      <w:r w:rsidR="00096A35">
        <w:t xml:space="preserve"> </w:t>
      </w:r>
      <w:r w:rsidR="00784E44">
        <w:t>is also use to implement NMEA sentences</w:t>
      </w:r>
    </w:p>
    <w:p w:rsidR="00784E44" w:rsidRDefault="00784E44" w:rsidP="004F6EA4"/>
    <w:p w:rsidR="004F6EA4" w:rsidRDefault="004F7959" w:rsidP="004F6EA4">
      <w:r>
        <w:t>Count is also very important. Standard NavVision will read 16 Bits. If this is what you need it is OK. But pay attention that you need to set the “count” to 1 for bitwise and on 32 in case you need to read a Dword.</w:t>
      </w:r>
    </w:p>
    <w:p w:rsidR="004F7959" w:rsidRDefault="004F7959" w:rsidP="004F6EA4"/>
    <w:p w:rsidR="004F7959" w:rsidRDefault="00784E44" w:rsidP="00784E44">
      <w:pPr>
        <w:pStyle w:val="Heading3"/>
      </w:pPr>
      <w:bookmarkStart w:id="55" w:name="_Toc384904898"/>
      <w:r>
        <w:t>Min and Max</w:t>
      </w:r>
      <w:bookmarkEnd w:id="55"/>
    </w:p>
    <w:p w:rsidR="00784E44" w:rsidRDefault="009F1EB6" w:rsidP="00784E44">
      <w:r>
        <w:t>Min and Max are linked to the values in instruments, tank-bars etc. Mostly you can do the tanks in advance as you can get the data form the yard. For other instruments like oil temperature etc. you can use the standard values. If you get information at a later time or change instruments on the system, do not forget to change it in the sensorlist as well or you will lose your values at the next import.</w:t>
      </w:r>
    </w:p>
    <w:p w:rsidR="009F1EB6" w:rsidRDefault="009F1EB6" w:rsidP="00784E44"/>
    <w:p w:rsidR="00B84B1E" w:rsidRDefault="00B84B1E" w:rsidP="00B84B1E">
      <w:pPr>
        <w:pStyle w:val="Heading2"/>
      </w:pPr>
      <w:bookmarkStart w:id="56" w:name="_Toc384904899"/>
      <w:r>
        <w:t>Test the Sensorlist</w:t>
      </w:r>
      <w:bookmarkEnd w:id="56"/>
    </w:p>
    <w:p w:rsidR="00B84B1E" w:rsidRDefault="00B84B1E" w:rsidP="00B84B1E">
      <w:r>
        <w:t>After you finish the sensorlist, you can check it by importing it in NavVision and then read the sensor</w:t>
      </w:r>
      <w:r w:rsidRPr="003C509A">
        <w:t>list_generated.html</w:t>
      </w:r>
      <w:r>
        <w:t xml:space="preserve"> to see if there are any problems. You can also check the sensorlist_generated_diff.html. Here you will find all the failures, changes and comments together with the reference of what it was to make it clearer why it is changed. The ultimate goal is to clear the sensorlist_generated_diff.html.</w:t>
      </w:r>
    </w:p>
    <w:p w:rsidR="00B84B1E" w:rsidRDefault="00B84B1E" w:rsidP="00B84B1E"/>
    <w:p w:rsidR="009F1EB6" w:rsidRPr="00784E44" w:rsidRDefault="00B84B1E" w:rsidP="00784E44">
      <w:r>
        <w:t>Once the sensorlist</w:t>
      </w:r>
      <w:r w:rsidRPr="003C509A">
        <w:t>_generated.html</w:t>
      </w:r>
      <w:r>
        <w:t xml:space="preserve"> and the sensorlist_generated_diff.html are alright and you have checked all previous, you can check if </w:t>
      </w:r>
      <w:r w:rsidR="00A62A73">
        <w:t>everything looks good in NavVision itself.</w:t>
      </w:r>
    </w:p>
    <w:p w:rsidR="00C1050F" w:rsidRDefault="00C1050F" w:rsidP="00C1050F"/>
    <w:p w:rsidR="00C1050F" w:rsidRDefault="00C1050F" w:rsidP="00C1050F"/>
    <w:p w:rsidR="006F7002" w:rsidRDefault="006F7002" w:rsidP="00C1050F"/>
    <w:p w:rsidR="006F7002" w:rsidRDefault="006F7002" w:rsidP="00C1050F"/>
    <w:p w:rsidR="00C1050F" w:rsidRDefault="00A62A73" w:rsidP="00C1050F">
      <w:r>
        <w:rPr>
          <w:noProof/>
          <w:lang w:val="nl-NL" w:eastAsia="nl-NL"/>
        </w:rPr>
        <w:lastRenderedPageBreak/>
        <mc:AlternateContent>
          <mc:Choice Requires="wpc">
            <w:drawing>
              <wp:inline distT="0" distB="0" distL="0" distR="0" wp14:anchorId="4EF9ED56" wp14:editId="6512C931">
                <wp:extent cx="5760720" cy="6943725"/>
                <wp:effectExtent l="0" t="0" r="0" b="0"/>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87" name="Text Box 31"/>
                        <wps:cNvSpPr txBox="1"/>
                        <wps:spPr>
                          <a:xfrm>
                            <a:off x="3311389" y="5920322"/>
                            <a:ext cx="346211" cy="209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Default="00F1344B" w:rsidP="00A62A73">
                              <w:pPr>
                                <w:pStyle w:val="NormalWeb"/>
                              </w:pPr>
                              <w:r>
                                <w:rPr>
                                  <w:rFonts w:ascii="Arial" w:hAnsi="Arial"/>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734813" y="5910797"/>
                            <a:ext cx="379562" cy="192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Pr="00CA23AD" w:rsidRDefault="00F1344B" w:rsidP="00A62A73">
                              <w:pPr>
                                <w:rPr>
                                  <w:sz w:val="10"/>
                                </w:rPr>
                              </w:pPr>
                              <w:r w:rsidRPr="00CA23AD">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Flowchart: Predefined Process 89"/>
                        <wps:cNvSpPr/>
                        <wps:spPr>
                          <a:xfrm>
                            <a:off x="2047024" y="1748754"/>
                            <a:ext cx="1296117" cy="914424"/>
                          </a:xfrm>
                          <a:prstGeom prst="flowChartPredefinedProcess">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A62A73">
                              <w:pPr>
                                <w:jc w:val="center"/>
                              </w:pPr>
                              <w:r>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a:off x="2693618" y="1452642"/>
                            <a:ext cx="1465" cy="286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Flowchart: Process 91"/>
                        <wps:cNvSpPr/>
                        <wps:spPr>
                          <a:xfrm>
                            <a:off x="2032688" y="2963188"/>
                            <a:ext cx="1317278" cy="914253"/>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A62A73">
                              <w:pPr>
                                <w:jc w:val="center"/>
                              </w:pPr>
                              <w:r>
                                <w:t>Checking Sensorlist</w:t>
                              </w:r>
                            </w:p>
                            <w:p w:rsidR="00F1344B" w:rsidRDefault="00F1344B" w:rsidP="00A62A73">
                              <w:pPr>
                                <w:jc w:val="center"/>
                              </w:pPr>
                              <w: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Decision 92"/>
                        <wps:cNvSpPr/>
                        <wps:spPr>
                          <a:xfrm>
                            <a:off x="1991548" y="5364205"/>
                            <a:ext cx="1395095" cy="1164590"/>
                          </a:xfrm>
                          <a:prstGeom prst="flowChartDecision">
                            <a:avLst/>
                          </a:prstGeom>
                          <a:ln/>
                        </wps:spPr>
                        <wps:style>
                          <a:lnRef idx="1">
                            <a:schemeClr val="accent1"/>
                          </a:lnRef>
                          <a:fillRef idx="2">
                            <a:schemeClr val="accent1"/>
                          </a:fillRef>
                          <a:effectRef idx="1">
                            <a:schemeClr val="accent1"/>
                          </a:effectRef>
                          <a:fontRef idx="minor">
                            <a:schemeClr val="dk1"/>
                          </a:fontRef>
                        </wps:style>
                        <wps:txbx>
                          <w:txbxContent>
                            <w:p w:rsidR="00F1344B" w:rsidRPr="00A62A73" w:rsidRDefault="00F1344B" w:rsidP="00A62A73">
                              <w:pPr>
                                <w:pStyle w:val="NormalWeb"/>
                                <w:jc w:val="center"/>
                                <w:rPr>
                                  <w:rFonts w:ascii="Arial" w:hAnsi="Arial"/>
                                  <w:sz w:val="18"/>
                                  <w:szCs w:val="22"/>
                                </w:rPr>
                              </w:pPr>
                              <w:r>
                                <w:rPr>
                                  <w:rFonts w:ascii="Arial" w:hAnsi="Arial"/>
                                  <w:sz w:val="18"/>
                                  <w:szCs w:val="22"/>
                                </w:rPr>
                                <w:t>Sensorlist</w:t>
                              </w:r>
                            </w:p>
                            <w:p w:rsidR="00F1344B" w:rsidRPr="00A62A73" w:rsidRDefault="00F1344B" w:rsidP="00A62A73">
                              <w:pPr>
                                <w:pStyle w:val="NormalWeb"/>
                                <w:jc w:val="center"/>
                                <w:rPr>
                                  <w:sz w:val="20"/>
                                </w:rPr>
                              </w:pPr>
                              <w:r w:rsidRPr="00A62A73">
                                <w:rPr>
                                  <w:rFonts w:ascii="Arial" w:hAnsi="Arial"/>
                                  <w:sz w:val="18"/>
                                  <w:szCs w:val="22"/>
                                </w:rPr>
                                <w:t>Alright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294967295" idx="0"/>
                        </wps:cNvCnPr>
                        <wps:spPr>
                          <a:xfrm flipH="1">
                            <a:off x="2691327" y="2662949"/>
                            <a:ext cx="3756" cy="30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4294967295" idx="2"/>
                          <a:endCxn id="4294967295" idx="0"/>
                        </wps:cNvCnPr>
                        <wps:spPr>
                          <a:xfrm>
                            <a:off x="2691327" y="3877441"/>
                            <a:ext cx="144" cy="296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Curved Connector 95"/>
                        <wps:cNvCnPr/>
                        <wps:spPr>
                          <a:xfrm flipH="1" flipV="1">
                            <a:off x="3349966" y="2204007"/>
                            <a:ext cx="36677" cy="3742493"/>
                          </a:xfrm>
                          <a:prstGeom prst="curvedConnector3">
                            <a:avLst>
                              <a:gd name="adj1" fmla="val -17757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Flowchart: Process 128"/>
                        <wps:cNvSpPr/>
                        <wps:spPr>
                          <a:xfrm>
                            <a:off x="2046793" y="548600"/>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A62A73">
                              <w:pPr>
                                <w:pStyle w:val="NormalWeb"/>
                                <w:jc w:val="center"/>
                              </w:pPr>
                              <w:r>
                                <w:rPr>
                                  <w:rFonts w:ascii="Arial" w:hAnsi="Arial"/>
                                  <w:sz w:val="22"/>
                                  <w:szCs w:val="22"/>
                                </w:rPr>
                                <w:t>Sensorlist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Flowchart: Process 129"/>
                        <wps:cNvSpPr/>
                        <wps:spPr>
                          <a:xfrm>
                            <a:off x="2032976" y="4173580"/>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A62A73">
                              <w:pPr>
                                <w:pStyle w:val="NormalWeb"/>
                                <w:jc w:val="center"/>
                              </w:pPr>
                              <w:r>
                                <w:rPr>
                                  <w:rFonts w:ascii="Arial" w:hAnsi="Arial"/>
                                  <w:sz w:val="22"/>
                                  <w:szCs w:val="22"/>
                                </w:rPr>
                                <w:t>Checking Network and</w:t>
                              </w:r>
                            </w:p>
                            <w:p w:rsidR="00F1344B" w:rsidRDefault="00F1344B" w:rsidP="00A62A73">
                              <w:pPr>
                                <w:pStyle w:val="NormalWeb"/>
                                <w:jc w:val="center"/>
                              </w:pPr>
                              <w:r>
                                <w:rPr>
                                  <w:rFonts w:ascii="Arial" w:hAnsi="Arial"/>
                                  <w:sz w:val="22"/>
                                  <w:szCs w:val="22"/>
                                </w:rPr>
                                <w:t>Alarms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Flowchart: Process 130"/>
                        <wps:cNvSpPr/>
                        <wps:spPr>
                          <a:xfrm>
                            <a:off x="189525" y="5485425"/>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A62A73">
                              <w:pPr>
                                <w:pStyle w:val="NormalWeb"/>
                                <w:jc w:val="center"/>
                              </w:pPr>
                              <w:r>
                                <w:rPr>
                                  <w:rFonts w:ascii="Arial" w:hAnsi="Arial"/>
                                  <w:sz w:val="22"/>
                                  <w:szCs w:val="22"/>
                                </w:rPr>
                                <w:t>Mimics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a:stCxn id="4294967295" idx="1"/>
                          <a:endCxn id="4294967295" idx="3"/>
                        </wps:cNvCnPr>
                        <wps:spPr>
                          <a:xfrm flipH="1" flipV="1">
                            <a:off x="1506515" y="5942308"/>
                            <a:ext cx="485033" cy="4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294967295" idx="2"/>
                          <a:endCxn id="4294967295" idx="0"/>
                        </wps:cNvCnPr>
                        <wps:spPr>
                          <a:xfrm flipH="1">
                            <a:off x="2689096" y="5087345"/>
                            <a:ext cx="2375" cy="27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F9ED56" id="Canvas 133" o:spid="_x0000_s1077" editas="canvas" style="width:453.6pt;height:546.75pt;mso-position-horizontal-relative:char;mso-position-vertical-relative:line" coordsize="57607,6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">
                <v:shape id="_x0000_s1078" type="#_x0000_t75" style="position:absolute;width:57607;height:69437;visibility:visible;mso-wrap-style:square" strokeweight=".25pt">
                  <v:fill o:detectmouseclick="t"/>
                  <v:path o:connecttype="none"/>
                </v:shape>
                <v:shape id="Text Box 31" o:spid="_x0000_s1079" type="#_x0000_t202" style="position:absolute;left:33113;top:59203;width:34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F1344B" w:rsidRDefault="00F1344B" w:rsidP="00A62A73">
                        <w:pPr>
                          <w:pStyle w:val="NormalWeb"/>
                        </w:pPr>
                        <w:r>
                          <w:rPr>
                            <w:rFonts w:ascii="Arial" w:hAnsi="Arial"/>
                            <w:sz w:val="16"/>
                            <w:szCs w:val="16"/>
                          </w:rPr>
                          <w:t>No</w:t>
                        </w:r>
                      </w:p>
                    </w:txbxContent>
                  </v:textbox>
                </v:shape>
                <v:shape id="Text Box 88" o:spid="_x0000_s1080" type="#_x0000_t202" style="position:absolute;left:17348;top:59107;width:3795;height:1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F1344B" w:rsidRPr="00CA23AD" w:rsidRDefault="00F1344B" w:rsidP="00A62A73">
                        <w:pPr>
                          <w:rPr>
                            <w:sz w:val="10"/>
                          </w:rPr>
                        </w:pPr>
                        <w:r w:rsidRPr="00CA23AD">
                          <w:rPr>
                            <w:sz w:val="16"/>
                          </w:rPr>
                          <w:t>Yes</w:t>
                        </w:r>
                      </w:p>
                    </w:txbxContent>
                  </v:textbox>
                </v:shape>
                <v:shape id="Flowchart: Predefined Process 89" o:spid="_x0000_s1081" type="#_x0000_t112" style="position:absolute;left:20470;top:17487;width:1296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nJ8MA&#10;AADbAAAADwAAAGRycy9kb3ducmV2LnhtbESPzWrDMBCE74W+g9hCb42cHILjRglpSsD01iQEettY&#10;G9tEWhlJ/unbV4VCj8PMfMOst5M1YiAfWscK5rMMBHHldMu1gvPp8JKDCBFZo3FMCr4pwHbz+LDG&#10;QruRP2k4xlokCIcCFTQxdoWUoWrIYpi5jjh5N+ctxiR9LbXHMcGtkYssW0qLLaeFBjvaN1Tdj71V&#10;8OHfnHmv9pSb3p2xpMX8+nVR6vlp2r2CiDTF//Bfu9QK8h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nJ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A62A73">
                        <w:pPr>
                          <w:jc w:val="center"/>
                        </w:pPr>
                        <w:r>
                          <w:t>Gathering information</w:t>
                        </w:r>
                      </w:p>
                    </w:txbxContent>
                  </v:textbox>
                </v:shape>
                <v:shape id="Straight Arrow Connector 90" o:spid="_x0000_s1082" type="#_x0000_t32" style="position:absolute;left:26936;top:14526;width:14;height:2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qBp8MAAADbAAAADwAAAGRycy9kb3ducmV2LnhtbERPTWvCQBC9F/oflhG8FN00rVajayiB&#10;UrW9aBU8DtkxCc3Ohuxq0n/vHgoeH+97mfamFldqXWVZwfM4AkGcW11xoeDw8zGagXAeWWNtmRT8&#10;kYN09fiwxETbjnd03ftChBB2CSoovW8SKV1ekkE3tg1x4M62NegDbAupW+xCuKllHEVTabDi0FBi&#10;Q1lJ+e/+YhRkL2/b49Pm9XOK3+y/OF5vJtuTUsNB/74A4an3d/G/e60VzMP68CX8AL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agafDAAAA2wAAAA8AAAAAAAAAAAAA&#10;AAAAoQIAAGRycy9kb3ducmV2LnhtbFBLBQYAAAAABAAEAPkAAACRAwAAAAA=&#10;" strokecolor="#4579b8 [3044]">
                  <v:stroke endarrow="block"/>
                </v:shape>
                <v:shape id="Flowchart: Process 91" o:spid="_x0000_s1083" type="#_x0000_t109" style="position:absolute;left:20326;top:29631;width:13173;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wdW8UA&#10;AADbAAAADwAAAGRycy9kb3ducmV2LnhtbESPW2sCMRSE3wv9D+EIvohmFdbLapTSUigFW7y8+HbY&#10;HDeLm5MlSXX9901B6OMwM98wq01nG3ElH2rHCsajDARx6XTNlYLj4X04BxEissbGMSm4U4DN+vlp&#10;hYV2N97RdR8rkSAcClRgYmwLKUNpyGIYuZY4eWfnLcYkfSW1x1uC20ZOsmwqLdacFgy29GqovOx/&#10;rIKvbnafDz7zfOC3nE9NfDs13wel+r3uZQkiUhf/w4/2h1awGMPfl/Q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B1b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A62A73">
                        <w:pPr>
                          <w:jc w:val="center"/>
                        </w:pPr>
                        <w:r>
                          <w:t>Checking Sensorlist</w:t>
                        </w:r>
                      </w:p>
                      <w:p w:rsidR="00F1344B" w:rsidRDefault="00F1344B" w:rsidP="00A62A73">
                        <w:pPr>
                          <w:jc w:val="center"/>
                        </w:pPr>
                        <w:r>
                          <w:t>Properties</w:t>
                        </w:r>
                      </w:p>
                    </w:txbxContent>
                  </v:textbox>
                </v:shape>
                <v:shape id="Flowchart: Decision 92" o:spid="_x0000_s1084" type="#_x0000_t110" style="position:absolute;left:19915;top:53642;width:13951;height:11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RsIA&#10;AADbAAAADwAAAGRycy9kb3ducmV2LnhtbESPUWvCQBCE3wv+h2MLfasXLYimniJCwRcVY37Aktsm&#10;oXd7MbfV9N/3BMHHYWa+YZbrwTt1pT62gQ1Mxhko4irYlmsD5fnrfQ4qCrJFF5gM/FGE9Wr0ssTc&#10;hhuf6FpIrRKEY44GGpEu1zpWDXmM49ARJ+879B4lyb7Wtsdbgnunp1k20x5bTgsNdrRtqPopfr2B&#10;zaHY7sNELu4UtDt+lLYqD2LM2+uw+QQlNMgz/GjvrIHFFO5f0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RZG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F1344B" w:rsidRPr="00A62A73" w:rsidRDefault="00F1344B" w:rsidP="00A62A73">
                        <w:pPr>
                          <w:pStyle w:val="NormalWeb"/>
                          <w:jc w:val="center"/>
                          <w:rPr>
                            <w:rFonts w:ascii="Arial" w:hAnsi="Arial"/>
                            <w:sz w:val="18"/>
                            <w:szCs w:val="22"/>
                          </w:rPr>
                        </w:pPr>
                        <w:r>
                          <w:rPr>
                            <w:rFonts w:ascii="Arial" w:hAnsi="Arial"/>
                            <w:sz w:val="18"/>
                            <w:szCs w:val="22"/>
                          </w:rPr>
                          <w:t>Sensorlist</w:t>
                        </w:r>
                      </w:p>
                      <w:p w:rsidR="00F1344B" w:rsidRPr="00A62A73" w:rsidRDefault="00F1344B" w:rsidP="00A62A73">
                        <w:pPr>
                          <w:pStyle w:val="NormalWeb"/>
                          <w:jc w:val="center"/>
                          <w:rPr>
                            <w:sz w:val="20"/>
                          </w:rPr>
                        </w:pPr>
                        <w:r w:rsidRPr="00A62A73">
                          <w:rPr>
                            <w:rFonts w:ascii="Arial" w:hAnsi="Arial"/>
                            <w:sz w:val="18"/>
                            <w:szCs w:val="22"/>
                          </w:rPr>
                          <w:t>Alright</w:t>
                        </w:r>
                      </w:p>
                    </w:txbxContent>
                  </v:textbox>
                </v:shape>
                <v:shape id="Straight Arrow Connector 93" o:spid="_x0000_s1085" type="#_x0000_t32" style="position:absolute;left:26913;top:26629;width:37;height:30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hqcMAAADbAAAADwAAAGRycy9kb3ducmV2LnhtbESPQWsCMRSE74L/ITyhN81WcW23RilC&#10;S/GmKz2/bl43Szcv2yTq6q9vCoLHYWa+YZbr3rbiRD40jhU8TjIQxJXTDdcKDuXb+AlEiMgaW8ek&#10;4EIB1qvhYImFdmfe0Wkfa5EgHApUYGLsCilDZchimLiOOHnfzluMSfpaao/nBLetnGZZLi02nBYM&#10;drQxVP3sj1bBV/mr5yYv9dbPXJ5frp+L7fFdqYdR//oCIlIf7+Fb+0MreJ7B/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oanDAAAA2wAAAA8AAAAAAAAAAAAA&#10;AAAAoQIAAGRycy9kb3ducmV2LnhtbFBLBQYAAAAABAAEAPkAAACRAwAAAAA=&#10;" strokecolor="#4579b8 [3044]">
                  <v:stroke endarrow="block"/>
                </v:shape>
                <v:shape id="Straight Arrow Connector 94" o:spid="_x0000_s1086" type="#_x0000_t32" style="position:absolute;left:26913;top:38774;width:1;height:2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HpMYAAADbAAAADwAAAGRycy9kb3ducmV2LnhtbESPW2vCQBSE3wv+h+UIfZG68VKrMRsR&#10;Qby0L7UW+njIHpNg9mzIbjX+e1co9HGYmW+YZNGaSlyocaVlBYN+BII4s7rkXMHxa/0yBeE8ssbK&#10;Mim4kYNF2nlKMNb2yp90OfhcBAi7GBUU3texlC4ryKDr25o4eCfbGPRBNrnUDV4D3FRyGEUTabDk&#10;sFBgTauCsvPh1yhYjd72373deDPBD/bvPNzuXvc/Sj132+UchKfW/4f/2lutYDaGx5fwA2R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hh6TGAAAA2wAAAA8AAAAAAAAA&#10;AAAAAAAAoQIAAGRycy9kb3ducmV2LnhtbFBLBQYAAAAABAAEAPkAAACUAwAAAAA=&#10;" strokecolor="#4579b8 [3044]">
                  <v:stroke endarrow="block"/>
                </v:shape>
                <v:shape id="Curved Connector 95" o:spid="_x0000_s1087" type="#_x0000_t38" style="position:absolute;left:33499;top:22040;width:367;height:3742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qn8MAAADbAAAADwAAAGRycy9kb3ducmV2LnhtbESPzYrCMBSF9wPzDuEKbkRTldGxGkUE&#10;xZWgMwqzuzbXtkxzU5qo1ac3guDycH4+zmRWm0JcqHK5ZQXdTgSCOLE651TB78+y/Q3CeWSNhWVS&#10;cCMHs+nnxwRjba+8pcvOpyKMsItRQeZ9GUvpkowMuo4tiYN3spVBH2SVSl3hNYybQvaiaCAN5hwI&#10;GZa0yCj5353NE9LC/YqX5+PqNugP/+6tER42SjUb9XwMwlPt3+FXe60VjL7g+SX8AD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p6p/DAAAA2wAAAA8AAAAAAAAAAAAA&#10;AAAAoQIAAGRycy9kb3ducmV2LnhtbFBLBQYAAAAABAAEAPkAAACRAwAAAAA=&#10;" adj="-383564" strokecolor="#4579b8 [3044]">
                  <v:stroke endarrow="block"/>
                </v:shape>
                <v:shape id="Flowchart: Process 128" o:spid="_x0000_s1088" type="#_x0000_t109" style="position:absolute;left:20467;top:5486;width:13170;height:9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f2sYA&#10;AADcAAAADwAAAGRycy9kb3ducmV2LnhtbESPQUvDQBCF74L/YRnBSzEbC6klZlvEIpSCiq0Xb0N2&#10;zAazs2F326b/3jkI3mZ4b977pllPflAniqkPbOC+KEERt8H23Bn4PLzcLUGljGxxCEwGLpRgvbq+&#10;arC24cwfdNrnTkkIpxoNuJzHWuvUOvKYijASi/Ydoscsa+y0jXiWcD/oeVkutMeepcHhSM+O2p/9&#10;0Rt4mx4uy9muqmbxlauFy5uv4f1gzO3N9PQIKtOU/81/11sr+HOhlW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ef2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A62A73">
                        <w:pPr>
                          <w:pStyle w:val="NormalWeb"/>
                          <w:jc w:val="center"/>
                        </w:pPr>
                        <w:r>
                          <w:rPr>
                            <w:rFonts w:ascii="Arial" w:hAnsi="Arial"/>
                            <w:sz w:val="22"/>
                            <w:szCs w:val="22"/>
                          </w:rPr>
                          <w:t>Sensorlist</w:t>
                        </w:r>
                      </w:p>
                    </w:txbxContent>
                  </v:textbox>
                </v:shape>
                <v:shape id="Flowchart: Process 129" o:spid="_x0000_s1089" type="#_x0000_t109" style="position:absolute;left:20329;top:41735;width:13170;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s6QcMA&#10;AADcAAAADwAAAGRycy9kb3ducmV2LnhtbERPS2sCMRC+F/wPYQq9SM0qrI/VKGIpiNAWtRdvw2bc&#10;LN1MliTV9d8bodDbfHzPWaw624gL+VA7VjAcZCCIS6drrhR8H99fpyBCRNbYOCYFNwqwWvaeFlho&#10;d+U9XQ6xEimEQ4EKTIxtIWUoDVkMA9cSJ+7svMWYoK+k9nhN4baRoywbS4s1pwaDLW0MlT+HX6vg&#10;s5vcpv1dnvf9B+djE99OzddRqZfnbj0HEamL/+I/91an+aMZPJ5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s6Q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A62A73">
                        <w:pPr>
                          <w:pStyle w:val="NormalWeb"/>
                          <w:jc w:val="center"/>
                        </w:pPr>
                        <w:r>
                          <w:rPr>
                            <w:rFonts w:ascii="Arial" w:hAnsi="Arial"/>
                            <w:sz w:val="22"/>
                            <w:szCs w:val="22"/>
                          </w:rPr>
                          <w:t>Checking Network and</w:t>
                        </w:r>
                      </w:p>
                      <w:p w:rsidR="00F1344B" w:rsidRDefault="00F1344B" w:rsidP="00A62A73">
                        <w:pPr>
                          <w:pStyle w:val="NormalWeb"/>
                          <w:jc w:val="center"/>
                        </w:pPr>
                        <w:r>
                          <w:rPr>
                            <w:rFonts w:ascii="Arial" w:hAnsi="Arial"/>
                            <w:sz w:val="22"/>
                            <w:szCs w:val="22"/>
                          </w:rPr>
                          <w:t>Alarms</w:t>
                        </w:r>
                      </w:p>
                    </w:txbxContent>
                  </v:textbox>
                </v:shape>
                <v:shape id="Flowchart: Process 130" o:spid="_x0000_s1090" type="#_x0000_t109" style="position:absolute;left:1895;top:54854;width:13170;height:9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FAccA&#10;AADcAAAADwAAAGRycy9kb3ducmV2LnhtbESPQUsDMRCF74L/IYzgpdisyrZlbVpEEURoS1sv3obN&#10;dLN0M1mS2G7/vXMoeJvhvXnvm/ly8J06UUxtYAOP4wIUcR1sy42B7/3HwwxUysgWu8Bk4EIJlovb&#10;mzlWNpx5S6ddbpSEcKrQgMu5r7ROtSOPaRx6YtEOIXrMssZG24hnCfedfiqKifbYsjQ47OnNUX3c&#10;/XoD62F6mY2+ynIUV1xOXH7/6TZ7Y+7vhtcXUJmG/G++Xn9awX8WfHlGJ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4BQ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A62A73">
                        <w:pPr>
                          <w:pStyle w:val="NormalWeb"/>
                          <w:jc w:val="center"/>
                        </w:pPr>
                        <w:r>
                          <w:rPr>
                            <w:rFonts w:ascii="Arial" w:hAnsi="Arial"/>
                            <w:sz w:val="22"/>
                            <w:szCs w:val="22"/>
                          </w:rPr>
                          <w:t>Mimics</w:t>
                        </w:r>
                      </w:p>
                    </w:txbxContent>
                  </v:textbox>
                </v:shape>
                <v:shape id="Straight Arrow Connector 131" o:spid="_x0000_s1091" type="#_x0000_t32" style="position:absolute;left:15065;top:59423;width:4850;height: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962MMAAADcAAAADwAAAGRycy9kb3ducmV2LnhtbERPzWrCQBC+F3yHZYTe6sYWgkRXEa2l&#10;FDwYfYAhOybR7GzcXZO0T98tFLzNx/c7i9VgGtGR87VlBdNJAoK4sLrmUsHpuHuZgfABWWNjmRR8&#10;k4fVcvS0wEzbng/U5aEUMYR9hgqqENpMSl9UZNBPbEscubN1BkOErpTaYR/DTSNfkySVBmuODRW2&#10;tKmouOZ3o6Bz6cc+ec+37Zee5Vd7vhz2tx+lnsfDeg4i0BAe4n/3p47z36b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vetjDAAAA3AAAAA8AAAAAAAAAAAAA&#10;AAAAoQIAAGRycy9kb3ducmV2LnhtbFBLBQYAAAAABAAEAPkAAACRAwAAAAA=&#10;" strokecolor="#4579b8 [3044]">
                  <v:stroke endarrow="block"/>
                </v:shape>
                <v:shape id="Straight Arrow Connector 132" o:spid="_x0000_s1092" type="#_x0000_t32" style="position:absolute;left:26890;top:50873;width:24;height:27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QiMIAAADcAAAADwAAAGRycy9kb3ducmV2LnhtbERPTWsCMRC9C/6HMEJvmlXptqxGEaGl&#10;eNMtPY+b6WbpZrImUdf+elMoeJvH+5zluretuJAPjWMF00kGgrhyuuFawWf5Nn4FESKyxtYxKbhR&#10;gPVqOFhiod2V93Q5xFqkEA4FKjAxdoWUoTJkMUxcR5y4b+ctxgR9LbXHawq3rZxlWS4tNpwaDHa0&#10;NVT9HM5WwbE86WeTl3rn5y7Pb79fL7vzu1JPo36zABGpjw/xv/tDp/nzGfw9ky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iQiMIAAADcAAAADwAAAAAAAAAAAAAA&#10;AAChAgAAZHJzL2Rvd25yZXYueG1sUEsFBgAAAAAEAAQA+QAAAJADAAAAAA==&#10;" strokecolor="#4579b8 [3044]">
                  <v:stroke endarrow="block"/>
                </v:shape>
                <w10:anchorlock/>
              </v:group>
            </w:pict>
          </mc:Fallback>
        </mc:AlternateContent>
      </w:r>
    </w:p>
    <w:p w:rsidR="006F7002" w:rsidRDefault="006F7002" w:rsidP="006F7002">
      <w:pPr>
        <w:pStyle w:val="Onderschrift"/>
      </w:pPr>
    </w:p>
    <w:p w:rsidR="00C1050F" w:rsidRDefault="006F7002" w:rsidP="006F7002">
      <w:pPr>
        <w:pStyle w:val="Onderschrift"/>
      </w:pPr>
      <w:bookmarkStart w:id="57" w:name="_Toc384904921"/>
      <w:r>
        <w:t xml:space="preserve">Figure </w:t>
      </w:r>
      <w:r w:rsidR="002454A2">
        <w:fldChar w:fldCharType="begin"/>
      </w:r>
      <w:r w:rsidR="002454A2">
        <w:instrText xml:space="preserve"> STYLEREF 1 \s </w:instrText>
      </w:r>
      <w:r w:rsidR="002454A2">
        <w:fldChar w:fldCharType="separate"/>
      </w:r>
      <w:r w:rsidR="00F1344B">
        <w:rPr>
          <w:noProof/>
        </w:rPr>
        <w:t>4</w:t>
      </w:r>
      <w:r w:rsidR="002454A2">
        <w:fldChar w:fldCharType="end"/>
      </w:r>
      <w:r w:rsidR="002454A2">
        <w:noBreakHyphen/>
      </w:r>
      <w:r w:rsidR="002454A2">
        <w:fldChar w:fldCharType="begin"/>
      </w:r>
      <w:r w:rsidR="002454A2">
        <w:instrText xml:space="preserve"> SEQ Figure \* ARABIC \s 1 </w:instrText>
      </w:r>
      <w:r w:rsidR="002454A2">
        <w:fldChar w:fldCharType="separate"/>
      </w:r>
      <w:r w:rsidR="00F1344B">
        <w:rPr>
          <w:noProof/>
        </w:rPr>
        <w:t>1</w:t>
      </w:r>
      <w:r w:rsidR="002454A2">
        <w:fldChar w:fldCharType="end"/>
      </w:r>
      <w:r>
        <w:t>: Workflow Sensorlist</w:t>
      </w:r>
      <w:bookmarkEnd w:id="57"/>
    </w:p>
    <w:p w:rsidR="009C70B2" w:rsidRDefault="009C70B2" w:rsidP="0028427D">
      <w:pPr>
        <w:pStyle w:val="Heading1"/>
      </w:pPr>
      <w:bookmarkStart w:id="58" w:name="_Toc384904900"/>
      <w:r>
        <w:lastRenderedPageBreak/>
        <w:t>Mimic</w:t>
      </w:r>
      <w:bookmarkEnd w:id="58"/>
    </w:p>
    <w:p w:rsidR="006F7002" w:rsidRDefault="006F7002" w:rsidP="006F7002">
      <w:pPr>
        <w:pStyle w:val="Heading2"/>
      </w:pPr>
      <w:bookmarkStart w:id="59" w:name="_Toc384904901"/>
      <w:r>
        <w:t>Introduction</w:t>
      </w:r>
      <w:bookmarkEnd w:id="59"/>
    </w:p>
    <w:p w:rsidR="006F7002" w:rsidRDefault="00F16A7F" w:rsidP="006F7002">
      <w:r>
        <w:t>As the mimic is the HMI that we use to let operators interact with the ship</w:t>
      </w:r>
      <w:r w:rsidR="00027F3E">
        <w:t>, it is necessary that we use some standardization to look after the minimum criteria that we want for NavVision. For that reason we have a set of standard mimics that we use as a starting point for new mimics. Also first drafts will have to pass by our designer for his authorisation.</w:t>
      </w:r>
    </w:p>
    <w:p w:rsidR="00F26B8B" w:rsidRDefault="00F26B8B" w:rsidP="006F7002"/>
    <w:p w:rsidR="00F26B8B" w:rsidRDefault="00F26B8B" w:rsidP="006F7002">
      <w:r>
        <w:t>Everything about making and assigning mimics can be found in:</w:t>
      </w:r>
    </w:p>
    <w:p w:rsidR="00F26B8B" w:rsidRDefault="00F26B8B" w:rsidP="006F7002"/>
    <w:p w:rsidR="00F26B8B" w:rsidRPr="00F26B8B" w:rsidRDefault="00F26B8B" w:rsidP="006F7002">
      <w:pPr>
        <w:rPr>
          <w:b/>
        </w:rPr>
      </w:pPr>
      <w:r w:rsidRPr="00F26B8B">
        <w:rPr>
          <w:b/>
        </w:rPr>
        <w:t>ACC-Mimic-Manual v1.2.18</w:t>
      </w:r>
    </w:p>
    <w:p w:rsidR="00027F3E" w:rsidRDefault="00F26B8B" w:rsidP="00F26B8B">
      <w:pPr>
        <w:pStyle w:val="Heading2"/>
      </w:pPr>
      <w:bookmarkStart w:id="60" w:name="_Toc384904902"/>
      <w:r>
        <w:t>Making a mimic</w:t>
      </w:r>
      <w:bookmarkEnd w:id="60"/>
    </w:p>
    <w:p w:rsidR="00F26B8B" w:rsidRDefault="00DF4685" w:rsidP="00F26B8B">
      <w:r>
        <w:t xml:space="preserve">The main thing we can say about a mimic is: “start on time and follow the rules.” While you </w:t>
      </w:r>
      <w:r w:rsidR="00DC5079">
        <w:t xml:space="preserve">have </w:t>
      </w:r>
      <w:r>
        <w:t xml:space="preserve">only 8 hours for </w:t>
      </w:r>
      <w:r w:rsidR="00DC5079">
        <w:t>drawing and assigning a mimic</w:t>
      </w:r>
      <w:r>
        <w:t>, you can understand that there is not much room for mistakes</w:t>
      </w:r>
      <w:r w:rsidR="00DC5079">
        <w:t>. To make it easier for you, just hold on to the following, small, reminders.</w:t>
      </w:r>
    </w:p>
    <w:p w:rsidR="00DC5079" w:rsidRDefault="00DC5079" w:rsidP="00DC5079">
      <w:pPr>
        <w:pStyle w:val="Heading3"/>
      </w:pPr>
      <w:bookmarkStart w:id="61" w:name="_Toc384904903"/>
      <w:r>
        <w:t>Show examples</w:t>
      </w:r>
      <w:bookmarkEnd w:id="61"/>
    </w:p>
    <w:p w:rsidR="00DC5079" w:rsidRDefault="005370C5" w:rsidP="00DC5079">
      <w:r>
        <w:t xml:space="preserve">Starting off with the basic example mimics, you have a good starting point to discuss with the actual client. If the client isn’t the actual user, make sure that you ask the client to discuss the mimics with the owner, the owner’s representative and/or the users among the crew such as the chief engineer and the captain. </w:t>
      </w:r>
    </w:p>
    <w:p w:rsidR="00217A12" w:rsidRDefault="00217A12" w:rsidP="00DC5079"/>
    <w:p w:rsidR="00217A12" w:rsidRDefault="00217A12" w:rsidP="00DC5079">
      <w:r>
        <w:t>By involving all these people in the decision process you will get some extra discussion as a down-side. In the long run it will give you the advantage that you will not have to change the mimic over and over again when new decision makers appear.</w:t>
      </w:r>
    </w:p>
    <w:p w:rsidR="00DC5079" w:rsidRDefault="00DC5079" w:rsidP="00DC5079">
      <w:pPr>
        <w:pStyle w:val="Heading3"/>
      </w:pPr>
      <w:bookmarkStart w:id="62" w:name="_Toc384904904"/>
      <w:r>
        <w:t>Use standard mimics</w:t>
      </w:r>
      <w:bookmarkEnd w:id="62"/>
    </w:p>
    <w:p w:rsidR="00DC5079" w:rsidRDefault="00C41281" w:rsidP="00DC5079">
      <w:r>
        <w:t>There will be a variety of standard mimics</w:t>
      </w:r>
      <w:r w:rsidR="00F030CE">
        <w:t xml:space="preserve"> available that will be the building stones of divers sorts of mimics. Think of engine, AC or tank-mimics. Starting with these mimics will give you the benefit that the layout and a great deal of the assigning is already done.</w:t>
      </w:r>
    </w:p>
    <w:p w:rsidR="00DC5079" w:rsidRDefault="00DC5079" w:rsidP="00DC5079">
      <w:pPr>
        <w:pStyle w:val="Heading3"/>
      </w:pPr>
      <w:bookmarkStart w:id="63" w:name="_Toc384904905"/>
      <w:r>
        <w:t>Keep in touch with the client</w:t>
      </w:r>
      <w:bookmarkEnd w:id="63"/>
    </w:p>
    <w:p w:rsidR="00DC5079" w:rsidRDefault="00563F36" w:rsidP="00DC5079">
      <w:r>
        <w:t xml:space="preserve">Nothing is more frustrating than finding out that you have changed the mimics over and over again just to find out that the client didn’t even have a say in it or didn’t even see it. Make sure that you show the draft mimics to everybody who has to say something about it. Do not develop for your project leader, who then shows it to the shipyard, after which you can change things, just to find out that after all the alterations they finally show it to the client. </w:t>
      </w:r>
    </w:p>
    <w:p w:rsidR="00DC5079" w:rsidRDefault="0029544C" w:rsidP="0029544C">
      <w:pPr>
        <w:pStyle w:val="Heading2"/>
      </w:pPr>
      <w:bookmarkStart w:id="64" w:name="_Toc384904906"/>
      <w:r>
        <w:t>Assigning a mimic</w:t>
      </w:r>
      <w:bookmarkEnd w:id="64"/>
    </w:p>
    <w:p w:rsidR="0029544C" w:rsidRPr="0029544C" w:rsidRDefault="0029544C" w:rsidP="0029544C">
      <w:r>
        <w:t xml:space="preserve">To assign a mimic, the sensorlist needs to be finished. You need to know all the fields that need to be assigned, but also you need to know what kind of conditions you must apply or which type of instrument to use. </w:t>
      </w:r>
      <w:r w:rsidR="005362B0">
        <w:t>So it is very important that you gather this information in time.</w:t>
      </w:r>
    </w:p>
    <w:p w:rsidR="006F7002" w:rsidRDefault="00614FB7" w:rsidP="006F7002">
      <w:r>
        <w:rPr>
          <w:noProof/>
          <w:lang w:val="nl-NL" w:eastAsia="nl-NL"/>
        </w:rPr>
        <w:lastRenderedPageBreak/>
        <mc:AlternateContent>
          <mc:Choice Requires="wpc">
            <w:drawing>
              <wp:inline distT="0" distB="0" distL="0" distR="0" wp14:anchorId="46D40C74" wp14:editId="4FEEA23F">
                <wp:extent cx="5682769" cy="7206819"/>
                <wp:effectExtent l="0" t="0" r="0" b="8953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6" name="Text Box 31"/>
                        <wps:cNvSpPr txBox="1"/>
                        <wps:spPr>
                          <a:xfrm>
                            <a:off x="3301864" y="6598346"/>
                            <a:ext cx="346211" cy="209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Default="00F1344B" w:rsidP="00614FB7">
                              <w:pPr>
                                <w:pStyle w:val="NormalWeb"/>
                              </w:pPr>
                              <w:r>
                                <w:rPr>
                                  <w:rFonts w:ascii="Arial" w:hAnsi="Arial"/>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25288" y="6588821"/>
                            <a:ext cx="379562" cy="192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4B" w:rsidRPr="00CA23AD" w:rsidRDefault="00F1344B" w:rsidP="00614FB7">
                              <w:pPr>
                                <w:rPr>
                                  <w:sz w:val="10"/>
                                </w:rPr>
                              </w:pPr>
                              <w:r w:rsidRPr="00CA23AD">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edefined Process 8"/>
                        <wps:cNvSpPr/>
                        <wps:spPr>
                          <a:xfrm>
                            <a:off x="2047024" y="1236153"/>
                            <a:ext cx="1296117" cy="914424"/>
                          </a:xfrm>
                          <a:prstGeom prst="flowChartPredefinedProcess">
                            <a:avLst/>
                          </a:prstGeom>
                          <a:ln/>
                        </wps:spPr>
                        <wps:style>
                          <a:lnRef idx="1">
                            <a:schemeClr val="accent1"/>
                          </a:lnRef>
                          <a:fillRef idx="2">
                            <a:schemeClr val="accent1"/>
                          </a:fillRef>
                          <a:effectRef idx="1">
                            <a:schemeClr val="accent1"/>
                          </a:effectRef>
                          <a:fontRef idx="minor">
                            <a:schemeClr val="dk1"/>
                          </a:fontRef>
                        </wps:style>
                        <wps:txbx>
                          <w:txbxContent>
                            <w:p w:rsidR="00F1344B" w:rsidRDefault="00F1344B" w:rsidP="00614FB7">
                              <w:pPr>
                                <w:jc w:val="center"/>
                              </w:pPr>
                              <w:r>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693618" y="940041"/>
                            <a:ext cx="1465" cy="286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Flowchart: Process 16"/>
                        <wps:cNvSpPr/>
                        <wps:spPr>
                          <a:xfrm>
                            <a:off x="2032688" y="2450587"/>
                            <a:ext cx="1317278" cy="914253"/>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614FB7">
                              <w:pPr>
                                <w:jc w:val="center"/>
                              </w:pPr>
                              <w:r>
                                <w:t>Use standard mimics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1982023" y="6042229"/>
                            <a:ext cx="1395095" cy="1164590"/>
                          </a:xfrm>
                          <a:prstGeom prst="flowChartDecision">
                            <a:avLst/>
                          </a:prstGeom>
                          <a:ln/>
                        </wps:spPr>
                        <wps:style>
                          <a:lnRef idx="1">
                            <a:schemeClr val="accent1"/>
                          </a:lnRef>
                          <a:fillRef idx="2">
                            <a:schemeClr val="accent1"/>
                          </a:fillRef>
                          <a:effectRef idx="1">
                            <a:schemeClr val="accent1"/>
                          </a:effectRef>
                          <a:fontRef idx="minor">
                            <a:schemeClr val="dk1"/>
                          </a:fontRef>
                        </wps:style>
                        <wps:txbx>
                          <w:txbxContent>
                            <w:p w:rsidR="00F1344B" w:rsidRPr="00A62A73" w:rsidRDefault="00F1344B" w:rsidP="00614FB7">
                              <w:pPr>
                                <w:pStyle w:val="NormalWeb"/>
                                <w:jc w:val="center"/>
                                <w:rPr>
                                  <w:rFonts w:ascii="Arial" w:hAnsi="Arial"/>
                                  <w:sz w:val="18"/>
                                  <w:szCs w:val="22"/>
                                </w:rPr>
                              </w:pPr>
                              <w:r>
                                <w:rPr>
                                  <w:rFonts w:ascii="Arial" w:hAnsi="Arial"/>
                                  <w:sz w:val="18"/>
                                  <w:szCs w:val="22"/>
                                </w:rPr>
                                <w:t>Mimics</w:t>
                              </w:r>
                            </w:p>
                            <w:p w:rsidR="00F1344B" w:rsidRPr="00A62A73" w:rsidRDefault="00F1344B" w:rsidP="00614FB7">
                              <w:pPr>
                                <w:pStyle w:val="NormalWeb"/>
                                <w:jc w:val="center"/>
                                <w:rPr>
                                  <w:sz w:val="20"/>
                                </w:rPr>
                              </w:pPr>
                              <w:r w:rsidRPr="00A62A73">
                                <w:rPr>
                                  <w:rFonts w:ascii="Arial" w:hAnsi="Arial"/>
                                  <w:sz w:val="18"/>
                                  <w:szCs w:val="22"/>
                                </w:rPr>
                                <w:t>Alright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2691327" y="2150348"/>
                            <a:ext cx="3756" cy="30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1327" y="3364840"/>
                            <a:ext cx="144" cy="296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urved Connector 20"/>
                        <wps:cNvCnPr>
                          <a:endCxn id="8" idx="3"/>
                        </wps:cNvCnPr>
                        <wps:spPr>
                          <a:xfrm flipH="1" flipV="1">
                            <a:off x="3343141" y="1693365"/>
                            <a:ext cx="33977" cy="4931159"/>
                          </a:xfrm>
                          <a:prstGeom prst="curvedConnector3">
                            <a:avLst>
                              <a:gd name="adj1" fmla="val -182218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Process 21"/>
                        <wps:cNvSpPr/>
                        <wps:spPr>
                          <a:xfrm>
                            <a:off x="2046793" y="35999"/>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614FB7">
                              <w:pPr>
                                <w:pStyle w:val="NormalWeb"/>
                                <w:jc w:val="center"/>
                              </w:pPr>
                              <w:r>
                                <w:rPr>
                                  <w:rFonts w:ascii="Arial" w:hAnsi="Arial"/>
                                  <w:sz w:val="22"/>
                                  <w:szCs w:val="22"/>
                                </w:rPr>
                                <w:t>Mimic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Process 22"/>
                        <wps:cNvSpPr/>
                        <wps:spPr>
                          <a:xfrm>
                            <a:off x="2032976" y="3660979"/>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614FB7">
                              <w:pPr>
                                <w:pStyle w:val="NormalWeb"/>
                                <w:jc w:val="center"/>
                              </w:pPr>
                              <w:r>
                                <w:rPr>
                                  <w:rFonts w:ascii="Arial" w:hAnsi="Arial"/>
                                  <w:sz w:val="22"/>
                                  <w:szCs w:val="22"/>
                                </w:rPr>
                                <w:t>Get approval by the mimic freeze 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180000" y="6163449"/>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614FB7">
                              <w:pPr>
                                <w:pStyle w:val="NormalWeb"/>
                                <w:jc w:val="center"/>
                              </w:pPr>
                              <w:r>
                                <w:rPr>
                                  <w:rFonts w:ascii="Arial" w:hAnsi="Arial"/>
                                  <w:sz w:val="22"/>
                                  <w:szCs w:val="22"/>
                                </w:rPr>
                                <w:t>ACS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flipV="1">
                            <a:off x="1496990" y="6620332"/>
                            <a:ext cx="485033" cy="4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2689096" y="4574744"/>
                            <a:ext cx="2375" cy="27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Flowchart: Process 96"/>
                        <wps:cNvSpPr/>
                        <wps:spPr>
                          <a:xfrm>
                            <a:off x="2033054" y="4839474"/>
                            <a:ext cx="1316990" cy="91376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344B" w:rsidRDefault="00F1344B" w:rsidP="00614FB7">
                              <w:pPr>
                                <w:pStyle w:val="NormalWeb"/>
                                <w:jc w:val="center"/>
                              </w:pPr>
                              <w:r>
                                <w:rPr>
                                  <w:rFonts w:ascii="Arial" w:hAnsi="Arial"/>
                                  <w:sz w:val="22"/>
                                  <w:szCs w:val="22"/>
                                </w:rPr>
                                <w:t>Assign the mimics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2677456" y="5753239"/>
                            <a:ext cx="2115" cy="288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D40C74" id="Canvas 27" o:spid="_x0000_s1093" editas="canvas" style="width:447.45pt;height:567.45pt;mso-position-horizontal-relative:char;mso-position-vertical-relative:line" coordsize="56826,7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">
                <v:shape id="_x0000_s1094" type="#_x0000_t75" style="position:absolute;width:56826;height:72066;visibility:visible;mso-wrap-style:square" strokeweight=".25pt">
                  <v:fill o:detectmouseclick="t"/>
                  <v:path o:connecttype="none"/>
                </v:shape>
                <v:shape id="Text Box 31" o:spid="_x0000_s1095" type="#_x0000_t202" style="position:absolute;left:33018;top:65983;width:3462;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F1344B" w:rsidRDefault="00F1344B" w:rsidP="00614FB7">
                        <w:pPr>
                          <w:pStyle w:val="NormalWeb"/>
                        </w:pPr>
                        <w:r>
                          <w:rPr>
                            <w:rFonts w:ascii="Arial" w:hAnsi="Arial"/>
                            <w:sz w:val="16"/>
                            <w:szCs w:val="16"/>
                          </w:rPr>
                          <w:t>No</w:t>
                        </w:r>
                      </w:p>
                    </w:txbxContent>
                  </v:textbox>
                </v:shape>
                <v:shape id="Text Box 7" o:spid="_x0000_s1096" type="#_x0000_t202" style="position:absolute;left:17252;top:65888;width:3796;height:1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F1344B" w:rsidRPr="00CA23AD" w:rsidRDefault="00F1344B" w:rsidP="00614FB7">
                        <w:pPr>
                          <w:rPr>
                            <w:sz w:val="10"/>
                          </w:rPr>
                        </w:pPr>
                        <w:r w:rsidRPr="00CA23AD">
                          <w:rPr>
                            <w:sz w:val="16"/>
                          </w:rPr>
                          <w:t>Yes</w:t>
                        </w:r>
                      </w:p>
                    </w:txbxContent>
                  </v:textbox>
                </v:shape>
                <v:shape id="Flowchart: Predefined Process 8" o:spid="_x0000_s1097" type="#_x0000_t112" style="position:absolute;left:20470;top:12361;width:1296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M7b4A&#10;AADaAAAADwAAAGRycy9kb3ducmV2LnhtbERPz2vCMBS+D/wfwhN2W1M9DOkaZSpC8aYTYbe35q0t&#10;S15Kktr635uDsOPH97vcTNaIG/nQOVawyHIQxLXTHTcKLl+HtxWIEJE1Gsek4E4BNuvZS4mFdiOf&#10;6HaOjUghHApU0MbYF1KGuiWLIXM9ceJ+nbcYE/SN1B7HFG6NXOb5u7TYcWposaddS/XfebAKjn7r&#10;zL7e0coM7oIVLRc/31elXufT5weISFP8Fz/dlVaQtqYr6QbI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ETO2+AAAA2g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614FB7">
                        <w:pPr>
                          <w:jc w:val="center"/>
                        </w:pPr>
                        <w:r>
                          <w:t>Gathering information</w:t>
                        </w:r>
                      </w:p>
                    </w:txbxContent>
                  </v:textbox>
                </v:shape>
                <v:shape id="Straight Arrow Connector 9" o:spid="_x0000_s1098" type="#_x0000_t32" style="position:absolute;left:26936;top:9400;width:14;height:2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shape id="Flowchart: Process 16" o:spid="_x0000_s1099" type="#_x0000_t109" style="position:absolute;left:20326;top:24505;width:13173;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aGdcIA&#10;AADbAAAADwAAAGRycy9kb3ducmV2LnhtbERPTWsCMRC9C/6HMIVeRLMt7CqrUaSlUAQrai+9DZtx&#10;s3QzWZJU139vhIK3ebzPWax624oz+dA4VvAyyUAQV043XCv4Pn6MZyBCRNbYOiYFVwqwWg4HCyy1&#10;u/CezodYixTCoUQFJsaulDJUhiyGieuIE3dy3mJM0NdSe7ykcNvK1ywrpMWGU4PBjt4MVb+HP6vg&#10;q59eZ6NNno/8lvPCxPefdndU6vmpX89BROrjQ/zv/tRpfgH3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oZ1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614FB7">
                        <w:pPr>
                          <w:jc w:val="center"/>
                        </w:pPr>
                        <w:r>
                          <w:t>Use standard mimics</w:t>
                        </w:r>
                      </w:p>
                    </w:txbxContent>
                  </v:textbox>
                </v:shape>
                <v:shape id="Flowchart: Decision 17" o:spid="_x0000_s1100" type="#_x0000_t110" style="position:absolute;left:19820;top:60422;width:13951;height:11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2hMAA&#10;AADbAAAADwAAAGRycy9kb3ducmV2LnhtbERPzWrCQBC+F3yHZYTe6sYWWolugghCL7UY8wBDdkyC&#10;u7MxO9X07buFQm/z8f3Oppy8UzcaYx/YwHKRgSJugu25NVCf9k8rUFGQLbrAZOCbIpTF7GGDuQ13&#10;PtKtklalEI45GuhEhlzr2HTkMS7CQJy4cxg9SoJjq+2I9xTunX7OslftsefU0OFAu46aS/XlDWwP&#10;1e4jLOXqjkG7z5faNvVBjHmcT9s1KKFJ/sV/7neb5r/B7y/pAF3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m2h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F1344B" w:rsidRPr="00A62A73" w:rsidRDefault="00F1344B" w:rsidP="00614FB7">
                        <w:pPr>
                          <w:pStyle w:val="NormalWeb"/>
                          <w:jc w:val="center"/>
                          <w:rPr>
                            <w:rFonts w:ascii="Arial" w:hAnsi="Arial"/>
                            <w:sz w:val="18"/>
                            <w:szCs w:val="22"/>
                          </w:rPr>
                        </w:pPr>
                        <w:r>
                          <w:rPr>
                            <w:rFonts w:ascii="Arial" w:hAnsi="Arial"/>
                            <w:sz w:val="18"/>
                            <w:szCs w:val="22"/>
                          </w:rPr>
                          <w:t>Mimics</w:t>
                        </w:r>
                      </w:p>
                      <w:p w:rsidR="00F1344B" w:rsidRPr="00A62A73" w:rsidRDefault="00F1344B" w:rsidP="00614FB7">
                        <w:pPr>
                          <w:pStyle w:val="NormalWeb"/>
                          <w:jc w:val="center"/>
                          <w:rPr>
                            <w:sz w:val="20"/>
                          </w:rPr>
                        </w:pPr>
                        <w:r w:rsidRPr="00A62A73">
                          <w:rPr>
                            <w:rFonts w:ascii="Arial" w:hAnsi="Arial"/>
                            <w:sz w:val="18"/>
                            <w:szCs w:val="22"/>
                          </w:rPr>
                          <w:t>Alright</w:t>
                        </w:r>
                      </w:p>
                    </w:txbxContent>
                  </v:textbox>
                </v:shape>
                <v:shape id="Straight Arrow Connector 18" o:spid="_x0000_s1101" type="#_x0000_t32" style="position:absolute;left:26913;top:21503;width:37;height:30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wgsQAAADbAAAADwAAAGRycy9kb3ducmV2LnhtbESPQU/DMAyF70j8h8hI3FgK0zpUlk0I&#10;iQnttnXibBrTVDROSbKt26+fD0jcbL3n9z4vVqPv1ZFi6gIbeJwUoIibYDtuDezr94dnUCkjW+wD&#10;k4EzJVgtb28WWNlw4i0dd7lVEsKpQgMu56HSOjWOPKZJGIhF+w7RY5Y1ttpGPEm47/VTUZTaY8fS&#10;4HCgN0fNz+7gDXzVv3bmytpu4jSU5fnyOd8c1sbc342vL6Ayjfnf/Hf9YQVfYOUXGU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DCCxAAAANsAAAAPAAAAAAAAAAAA&#10;AAAAAKECAABkcnMvZG93bnJldi54bWxQSwUGAAAAAAQABAD5AAAAkgMAAAAA&#10;" strokecolor="#4579b8 [3044]">
                  <v:stroke endarrow="block"/>
                </v:shape>
                <v:shape id="Straight Arrow Connector 19" o:spid="_x0000_s1102" type="#_x0000_t32" style="position:absolute;left:26913;top:33648;width:1;height:2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rYMMAAADbAAAADwAAAGRycy9kb3ducmV2LnhtbERPS2vCQBC+F/oflil4KXVTrdGm2YgI&#10;4qsXbYUeh+w0Cc3Ohuyq8d+7gtDbfHzPSaedqcWJWldZVvDaj0AQ51ZXXCj4/lq8TEA4j6yxtkwK&#10;LuRgmj0+pJhoe+Ydnfa+ECGEXYIKSu+bREqXl2TQ9W1DHLhf2xr0AbaF1C2eQ7ip5SCKYmmw4tBQ&#10;YkPzkvK//dEomA/Hm8Pz+m0Z4yf7LQ9W69HmR6neUzf7AOGp8//iu3ulw/x3uP0SDp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zK2DDAAAA2wAAAA8AAAAAAAAAAAAA&#10;AAAAoQIAAGRycy9kb3ducmV2LnhtbFBLBQYAAAAABAAEAPkAAACRAwAAAAA=&#10;" strokecolor="#4579b8 [3044]">
                  <v:stroke endarrow="block"/>
                </v:shape>
                <v:shape id="Curved Connector 20" o:spid="_x0000_s1103" type="#_x0000_t38" style="position:absolute;left:33431;top:16933;width:340;height:4931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cWaMEAAADbAAAADwAAAGRycy9kb3ducmV2LnhtbERPzWqDQBC+F/IOywR6KcnaUIoYNyJp&#10;Cz30YswDDLsTlbizxt0a7dN3D4UeP77/vJhtLyYafedYwfM2AUGsnem4UXCuPzYpCB+QDfaOScFC&#10;HorD6iHHzLg7VzSdQiNiCPsMFbQhDJmUXrdk0W/dQBy5ixsthgjHRpoR7zHc9nKXJK/SYsexocWB&#10;ji3p6+nbKtDp9FTWbnkbvl6a249Oq3fjZ6Ue13O5BxFoDv/iP/enUbCL6+OX+AP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NxZowQAAANsAAAAPAAAAAAAAAAAAAAAA&#10;AKECAABkcnMvZG93bnJldi54bWxQSwUGAAAAAAQABAD5AAAAjwMAAAAA&#10;" adj="-393593" strokecolor="#4579b8 [3044]">
                  <v:stroke endarrow="block"/>
                </v:shape>
                <v:shape id="Flowchart: Process 21" o:spid="_x0000_s1104" type="#_x0000_t109" style="position:absolute;left:20467;top:359;width:13170;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UvMQA&#10;AADbAAAADwAAAGRycy9kb3ducmV2LnhtbESPQWsCMRSE74L/IbxCL6JZhVVZjSJKoRSsqL309tg8&#10;N0s3L0uS6vrvG6HgcZiZb5jlurONuJIPtWMF41EGgrh0uuZKwdf5bTgHESKyxsYxKbhTgPWq31ti&#10;od2Nj3Q9xUokCIcCFZgY20LKUBqyGEauJU7exXmLMUlfSe3xluC2kZMsm0qLNacFgy1tDZU/p1+r&#10;4LOb3eeDjzwf+D3nUxN3383hrNTrS7dZgIjUxWf4v/2uFUzG8Pi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T1Lz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614FB7">
                        <w:pPr>
                          <w:pStyle w:val="NormalWeb"/>
                          <w:jc w:val="center"/>
                        </w:pPr>
                        <w:r>
                          <w:rPr>
                            <w:rFonts w:ascii="Arial" w:hAnsi="Arial"/>
                            <w:sz w:val="22"/>
                            <w:szCs w:val="22"/>
                          </w:rPr>
                          <w:t>Mimic</w:t>
                        </w:r>
                      </w:p>
                    </w:txbxContent>
                  </v:textbox>
                </v:shape>
                <v:shape id="Flowchart: Process 22" o:spid="_x0000_s1105" type="#_x0000_t109" style="position:absolute;left:20329;top:36609;width:13170;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Ky8UA&#10;AADbAAAADwAAAGRycy9kb3ducmV2LnhtbESPQWsCMRSE70L/Q3iFXqRmu7AqW6OIpVAKKq699PbY&#10;vG6Wbl6WJNX13zeC4HGYmW+YxWqwnTiRD61jBS+TDARx7XTLjYKv4/vzHESIyBo7x6TgQgFWy4fR&#10;AkvtznygUxUbkSAcSlRgYuxLKUNtyGKYuJ44eT/OW4xJ+kZqj+cEt53Ms2wqLbacFgz2tDFU/1Z/&#10;VsFumF3m48+iGPstF1MT3767/VGpp8dh/Qoi0hDv4Vv7QyvIc7h+S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wUr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614FB7">
                        <w:pPr>
                          <w:pStyle w:val="NormalWeb"/>
                          <w:jc w:val="center"/>
                        </w:pPr>
                        <w:r>
                          <w:rPr>
                            <w:rFonts w:ascii="Arial" w:hAnsi="Arial"/>
                            <w:sz w:val="22"/>
                            <w:szCs w:val="22"/>
                          </w:rPr>
                          <w:t>Get approval by the mimic freeze time</w:t>
                        </w:r>
                      </w:p>
                    </w:txbxContent>
                  </v:textbox>
                </v:shape>
                <v:shape id="Flowchart: Process 23" o:spid="_x0000_s1106" type="#_x0000_t109" style="position:absolute;left:1800;top:61634;width:13169;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3vUMUA&#10;AADbAAAADwAAAGRycy9kb3ducmV2LnhtbESPQWsCMRSE7wX/Q3hCL6JZLbuVrVGkpVAEW6peents&#10;npvFzcuSpLr++0YQehxm5htmseptK87kQ+NYwXSSgSCunG64VnDYv4/nIEJE1tg6JgVXCrBaDh4W&#10;WGp34W8672ItEoRDiQpMjF0pZagMWQwT1xEn7+i8xZikr6X2eElw28pZlhXSYsNpwWBHr4aq0+7X&#10;Kvjsn6/z0SbPR37LeWHi20/7tVfqcdivX0BE6uN/+N7+0ApmT3D7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e9Q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614FB7">
                        <w:pPr>
                          <w:pStyle w:val="NormalWeb"/>
                          <w:jc w:val="center"/>
                        </w:pPr>
                        <w:r>
                          <w:rPr>
                            <w:rFonts w:ascii="Arial" w:hAnsi="Arial"/>
                            <w:sz w:val="22"/>
                            <w:szCs w:val="22"/>
                          </w:rPr>
                          <w:t>ACS</w:t>
                        </w:r>
                      </w:p>
                    </w:txbxContent>
                  </v:textbox>
                </v:shape>
                <v:shape id="Straight Arrow Connector 24" o:spid="_x0000_s1107" type="#_x0000_t32" style="position:absolute;left:14969;top:66203;width:4851;height: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P0TMQAAADbAAAADwAAAGRycy9kb3ducmV2LnhtbESP0WrCQBRE3wX/YbkF33RTKSLRTRBt&#10;ixR8MO0HXLLXJJq9m+5uY/Tru4WCj8PMnGHW+WBa0ZPzjWUFz7MEBHFpdcOVgq/Pt+kShA/IGlvL&#10;pOBGHvJsPFpjqu2Vj9QXoRIRwj5FBXUIXSqlL2sy6Ge2I47eyTqDIUpXSe3wGuGmlfMkWUiDDceF&#10;Gjva1lReih+joHeL90PyWuy6D70sLvZ0Ph6+70pNnobNCkSgITzC/+29VjB/gb8v8Q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MxAAAANsAAAAPAAAAAAAAAAAA&#10;AAAAAKECAABkcnMvZG93bnJldi54bWxQSwUGAAAAAAQABAD5AAAAkgMAAAAA&#10;" strokecolor="#4579b8 [3044]">
                  <v:stroke endarrow="block"/>
                </v:shape>
                <v:shape id="Straight Arrow Connector 26" o:spid="_x0000_s1108" type="#_x0000_t32" style="position:absolute;left:26890;top:45747;width:24;height:27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L1sMAAADbAAAADwAAAGRycy9kb3ducmV2LnhtbESPQWsCMRSE74X+h/AK3mq2iqmsRimF&#10;inirW3p+bp6bpZuXbRJ19dc3hUKPw8x8wyzXg+vEmUJsPWt4GhcgiGtvWm40fFRvj3MQMSEb7DyT&#10;hitFWK/u75ZYGn/hdzrvUyMyhGOJGmxKfSllrC05jGPfE2fv6IPDlGVopAl4yXDXyUlRKOmw5bxg&#10;sadXS/XX/uQ0HKpvM7OqMrsw9Updb5/Pu9NG69HD8LIAkWhI/+G/9tZomCj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ny9bDAAAA2wAAAA8AAAAAAAAAAAAA&#10;AAAAoQIAAGRycy9kb3ducmV2LnhtbFBLBQYAAAAABAAEAPkAAACRAwAAAAA=&#10;" strokecolor="#4579b8 [3044]">
                  <v:stroke endarrow="block"/>
                </v:shape>
                <v:shape id="Flowchart: Process 96" o:spid="_x0000_s1109" type="#_x0000_t109" style="position:absolute;left:20330;top:48394;width:13170;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FL8UA&#10;AADbAAAADwAAAGRycy9kb3ducmV2LnhtbESPQWsCMRSE74L/ITyhF6nZFnZrt0YpLYIIWqq99PbY&#10;vG6Wbl6WJOr6740geBxm5htmtuhtK47kQ+NYwdMkA0FcOd1wreBnv3ycgggRWWPrmBScKcBiPhzM&#10;sNTuxN903MVaJAiHEhWYGLtSylAZshgmriNO3p/zFmOSvpba4ynBbSufs6yQFhtOCwY7+jBU/e8O&#10;VsG2fzlPx+s8H/sN54WJn7/t116ph1H//gYiUh/v4Vt7pRW8Fn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YUv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1344B" w:rsidRDefault="00F1344B" w:rsidP="00614FB7">
                        <w:pPr>
                          <w:pStyle w:val="NormalWeb"/>
                          <w:jc w:val="center"/>
                        </w:pPr>
                        <w:r>
                          <w:rPr>
                            <w:rFonts w:ascii="Arial" w:hAnsi="Arial"/>
                            <w:sz w:val="22"/>
                            <w:szCs w:val="22"/>
                          </w:rPr>
                          <w:t>Assign the mimics</w:t>
                        </w:r>
                      </w:p>
                    </w:txbxContent>
                  </v:textbox>
                </v:shape>
                <v:shape id="Straight Arrow Connector 97" o:spid="_x0000_s1110" type="#_x0000_t32" style="position:absolute;left:26774;top:57532;width:21;height:2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MZ08YAAADbAAAADwAAAGRycy9kb3ducmV2LnhtbESPW2vCQBSE3wX/w3KEvojZ1HprmlWK&#10;IFXbF2/Qx0P2NAnNng3ZVdN/7xYEH4eZ+YZJF62pxIUaV1pW8BzFIIgzq0vOFRwPq8EMhPPIGivL&#10;pOCPHCzm3U6KibZX3tFl73MRIOwSVFB4XydSuqwggy6yNXHwfmxj0AfZ5FI3eA1wU8lhHE+kwZLD&#10;QoE1LQvKfvdno2D5Mt2e+pvRxwS/2H/ycL0Zb7+Veuq1728gPLX+Eb6311rB6xT+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zGdPGAAAA2wAAAA8AAAAAAAAA&#10;AAAAAAAAoQIAAGRycy9kb3ducmV2LnhtbFBLBQYAAAAABAAEAPkAAACUAwAAAAA=&#10;" strokecolor="#4579b8 [3044]">
                  <v:stroke endarrow="block"/>
                </v:shape>
                <w10:anchorlock/>
              </v:group>
            </w:pict>
          </mc:Fallback>
        </mc:AlternateContent>
      </w:r>
    </w:p>
    <w:p w:rsidR="006F7002" w:rsidRDefault="002454A2" w:rsidP="002454A2">
      <w:pPr>
        <w:pStyle w:val="Onderschrift"/>
      </w:pPr>
      <w:bookmarkStart w:id="65" w:name="_Toc384904922"/>
      <w:r>
        <w:t xml:space="preserve">Figure </w:t>
      </w:r>
      <w:r>
        <w:fldChar w:fldCharType="begin"/>
      </w:r>
      <w:r>
        <w:instrText xml:space="preserve"> STYLEREF 1 \s </w:instrText>
      </w:r>
      <w:r>
        <w:fldChar w:fldCharType="separate"/>
      </w:r>
      <w:r w:rsidR="00F1344B">
        <w:rPr>
          <w:noProof/>
        </w:rPr>
        <w:t>5</w:t>
      </w:r>
      <w:r>
        <w:fldChar w:fldCharType="end"/>
      </w:r>
      <w:r>
        <w:noBreakHyphen/>
      </w:r>
      <w:r>
        <w:fldChar w:fldCharType="begin"/>
      </w:r>
      <w:r>
        <w:instrText xml:space="preserve"> SEQ Figure \* ARABIC \s 1 </w:instrText>
      </w:r>
      <w:r>
        <w:fldChar w:fldCharType="separate"/>
      </w:r>
      <w:r w:rsidR="00F1344B">
        <w:rPr>
          <w:noProof/>
        </w:rPr>
        <w:t>1</w:t>
      </w:r>
      <w:r>
        <w:fldChar w:fldCharType="end"/>
      </w:r>
      <w:r>
        <w:t>: Workflow mimics</w:t>
      </w:r>
      <w:bookmarkEnd w:id="65"/>
    </w:p>
    <w:p w:rsidR="009C70B2" w:rsidRDefault="009C70B2" w:rsidP="0028427D">
      <w:pPr>
        <w:pStyle w:val="Heading1"/>
      </w:pPr>
      <w:bookmarkStart w:id="66" w:name="_Toc384904907"/>
      <w:r>
        <w:lastRenderedPageBreak/>
        <w:t>ACS</w:t>
      </w:r>
      <w:bookmarkEnd w:id="66"/>
    </w:p>
    <w:p w:rsidR="00D14373" w:rsidRDefault="00D14373" w:rsidP="00D14373">
      <w:pPr>
        <w:pStyle w:val="Heading2"/>
      </w:pPr>
      <w:bookmarkStart w:id="67" w:name="_Toc384904908"/>
      <w:r>
        <w:t>Introduction</w:t>
      </w:r>
      <w:bookmarkEnd w:id="67"/>
    </w:p>
    <w:p w:rsidR="00D14373" w:rsidRDefault="00D14373" w:rsidP="00D14373">
      <w:r>
        <w:t xml:space="preserve">ACS or “Automated Control Sequence” is the logic that we build into our system to automate certain events. This can be done with the SoftPLC but also with the Autoswitch function that is available under settings. </w:t>
      </w:r>
      <w:r w:rsidR="0099520D">
        <w:t>A simple example is the fact that we start a Bilgepump for a certain amount of time when the bilge gives a high alarm. But also calculating total power or more difficult calculations are possible.</w:t>
      </w:r>
    </w:p>
    <w:p w:rsidR="0099520D" w:rsidRDefault="0099520D" w:rsidP="0099520D">
      <w:pPr>
        <w:pStyle w:val="Heading2"/>
      </w:pPr>
      <w:bookmarkStart w:id="68" w:name="_Toc384904909"/>
      <w:r>
        <w:t>Information</w:t>
      </w:r>
      <w:bookmarkEnd w:id="68"/>
    </w:p>
    <w:p w:rsidR="0099520D" w:rsidRDefault="0099520D" w:rsidP="0099520D">
      <w:r>
        <w:t>Make sure that you have detailed descriptions from the client on what they want to have as ACS before you begin. If something is not clear or ambiguous, be sure to discuss this with the client first, before you continue</w:t>
      </w:r>
    </w:p>
    <w:p w:rsidR="0099520D" w:rsidRDefault="0099520D" w:rsidP="0099520D"/>
    <w:p w:rsidR="0099520D" w:rsidRDefault="0099520D" w:rsidP="0099520D">
      <w:pPr>
        <w:pStyle w:val="Heading2"/>
      </w:pPr>
      <w:bookmarkStart w:id="69" w:name="_Toc384904910"/>
      <w:r>
        <w:t>Test</w:t>
      </w:r>
      <w:bookmarkEnd w:id="69"/>
    </w:p>
    <w:p w:rsidR="0099520D" w:rsidRDefault="0099520D" w:rsidP="0099520D">
      <w:r>
        <w:t>As far as possible, test the ACS in the setup. Use simulation-mode if necessary. Better to test it and change it beforehand, then to discover it doesn’t work on the ship.</w:t>
      </w:r>
    </w:p>
    <w:p w:rsidR="0099520D" w:rsidRDefault="0099520D" w:rsidP="0099520D"/>
    <w:p w:rsidR="0099520D" w:rsidRPr="0099520D" w:rsidRDefault="0099520D" w:rsidP="0099520D">
      <w:r>
        <w:t xml:space="preserve"> </w:t>
      </w:r>
    </w:p>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D14373" w:rsidRDefault="00D14373" w:rsidP="00D14373"/>
    <w:p w:rsidR="00761C02" w:rsidRDefault="00761C02" w:rsidP="00761C02">
      <w:pPr>
        <w:pStyle w:val="Heading1"/>
      </w:pPr>
      <w:bookmarkStart w:id="70" w:name="_Toc384904911"/>
      <w:r>
        <w:lastRenderedPageBreak/>
        <w:t>Appendix A</w:t>
      </w:r>
      <w:r w:rsidR="005547C8">
        <w:t xml:space="preserve"> “</w:t>
      </w:r>
      <w:r w:rsidR="00706A9C">
        <w:t xml:space="preserve">handover </w:t>
      </w:r>
      <w:r w:rsidR="005547C8">
        <w:t>checklist”</w:t>
      </w:r>
      <w:bookmarkEnd w:id="70"/>
    </w:p>
    <w:p w:rsidR="004C370D" w:rsidRDefault="004C370D" w:rsidP="004C370D">
      <w:pPr>
        <w:pStyle w:val="Heading2"/>
        <w:numPr>
          <w:ilvl w:val="0"/>
          <w:numId w:val="0"/>
        </w:numPr>
      </w:pPr>
    </w:p>
    <w:tbl>
      <w:tblPr>
        <w:tblStyle w:val="GridTable4-Accent5"/>
        <w:tblW w:w="9067" w:type="dxa"/>
        <w:tblLayout w:type="fixed"/>
        <w:tblLook w:val="04A0" w:firstRow="1" w:lastRow="0" w:firstColumn="1" w:lastColumn="0" w:noHBand="0" w:noVBand="1"/>
      </w:tblPr>
      <w:tblGrid>
        <w:gridCol w:w="2263"/>
        <w:gridCol w:w="2268"/>
        <w:gridCol w:w="2268"/>
        <w:gridCol w:w="2268"/>
      </w:tblGrid>
      <w:tr w:rsidR="00E3369F" w:rsidTr="00E3369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Pr="00181047" w:rsidRDefault="00E3369F" w:rsidP="000A01CA">
            <w:pPr>
              <w:overflowPunct/>
              <w:autoSpaceDE/>
              <w:autoSpaceDN/>
              <w:adjustRightInd/>
              <w:textAlignment w:val="auto"/>
              <w:outlineLvl w:val="2"/>
              <w:rPr>
                <w:rFonts w:cs="Arial"/>
                <w:color w:val="000000"/>
                <w:szCs w:val="22"/>
                <w:lang w:eastAsia="nl-NL"/>
              </w:rPr>
            </w:pPr>
            <w:bookmarkStart w:id="71" w:name="OLE_LINK4"/>
            <w:r>
              <w:rPr>
                <w:rFonts w:cs="Arial"/>
                <w:szCs w:val="22"/>
              </w:rPr>
              <w:t>Information</w:t>
            </w:r>
          </w:p>
        </w:tc>
        <w:tc>
          <w:tcPr>
            <w:tcW w:w="2268" w:type="dxa"/>
          </w:tcPr>
          <w:p w:rsidR="00E3369F" w:rsidRDefault="00E3369F" w:rsidP="000A01CA">
            <w:pPr>
              <w:cnfStyle w:val="100000000000" w:firstRow="1" w:lastRow="0" w:firstColumn="0" w:lastColumn="0" w:oddVBand="0" w:evenVBand="0" w:oddHBand="0" w:evenHBand="0" w:firstRowFirstColumn="0" w:firstRowLastColumn="0" w:lastRowFirstColumn="0" w:lastRowLastColumn="0"/>
            </w:pPr>
            <w:r>
              <w:t>Documentation</w:t>
            </w:r>
          </w:p>
        </w:tc>
        <w:tc>
          <w:tcPr>
            <w:tcW w:w="2268" w:type="dxa"/>
          </w:tcPr>
          <w:p w:rsidR="00E3369F" w:rsidRDefault="00E3369F" w:rsidP="000A01CA">
            <w:pPr>
              <w:cnfStyle w:val="100000000000" w:firstRow="1" w:lastRow="0" w:firstColumn="0" w:lastColumn="0" w:oddVBand="0" w:evenVBand="0" w:oddHBand="0" w:evenHBand="0" w:firstRowFirstColumn="0" w:firstRowLastColumn="0" w:lastRowFirstColumn="0" w:lastRowLastColumn="0"/>
            </w:pPr>
            <w:r>
              <w:t>Order number</w:t>
            </w:r>
          </w:p>
        </w:tc>
        <w:tc>
          <w:tcPr>
            <w:tcW w:w="2268" w:type="dxa"/>
          </w:tcPr>
          <w:p w:rsidR="00E3369F" w:rsidRDefault="00E3369F" w:rsidP="000A01CA">
            <w:pPr>
              <w:cnfStyle w:val="100000000000" w:firstRow="1" w:lastRow="0" w:firstColumn="0" w:lastColumn="0" w:oddVBand="0" w:evenVBand="0" w:oddHBand="0" w:evenHBand="0" w:firstRowFirstColumn="0" w:firstRowLastColumn="0" w:lastRowFirstColumn="0" w:lastRowLastColumn="0"/>
            </w:pPr>
            <w:r>
              <w:t>Check Handover</w:t>
            </w:r>
          </w:p>
        </w:tc>
      </w:tr>
      <w:tr w:rsidR="00E3369F" w:rsidTr="00FD59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FD59A7">
            <w:pPr>
              <w:overflowPunct/>
              <w:autoSpaceDE/>
              <w:autoSpaceDN/>
              <w:adjustRightInd/>
              <w:jc w:val="right"/>
              <w:textAlignment w:val="auto"/>
              <w:rPr>
                <w:rFonts w:cs="Arial"/>
                <w:b w:val="0"/>
                <w:color w:val="000000"/>
                <w:sz w:val="20"/>
              </w:rPr>
            </w:pPr>
            <w:r>
              <w:rPr>
                <w:rFonts w:cs="Arial"/>
                <w:b w:val="0"/>
                <w:color w:val="000000"/>
                <w:sz w:val="20"/>
              </w:rPr>
              <w:t>Order Confirmation</w:t>
            </w:r>
          </w:p>
          <w:p w:rsidR="007330F9" w:rsidRPr="002652E3" w:rsidRDefault="007330F9" w:rsidP="00FD59A7">
            <w:pPr>
              <w:overflowPunct/>
              <w:autoSpaceDE/>
              <w:autoSpaceDN/>
              <w:adjustRightInd/>
              <w:jc w:val="right"/>
              <w:textAlignment w:val="auto"/>
              <w:rPr>
                <w:rFonts w:cs="Arial"/>
                <w:b w:val="0"/>
                <w:color w:val="000000"/>
                <w:sz w:val="20"/>
                <w:lang w:val="nl-NL" w:eastAsia="nl-NL"/>
              </w:rPr>
            </w:pPr>
          </w:p>
        </w:tc>
        <w:tc>
          <w:tcPr>
            <w:tcW w:w="2268" w:type="dxa"/>
          </w:tcPr>
          <w:p w:rsidR="00E3369F" w:rsidRDefault="00E3369F" w:rsidP="00E3369F">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61643179"/>
            <w14:checkbox>
              <w14:checked w14:val="0"/>
              <w14:checkedState w14:val="2612" w14:font="MS Gothic"/>
              <w14:uncheckedState w14:val="2610" w14:font="MS Gothic"/>
            </w14:checkbox>
          </w:sdtPr>
          <w:sdtEndPr/>
          <w:sdtContent>
            <w:tc>
              <w:tcPr>
                <w:tcW w:w="2268" w:type="dxa"/>
              </w:tcPr>
              <w:p w:rsidR="00E3369F" w:rsidRDefault="00E3369F" w:rsidP="00E3369F">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E3369F"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Calculation Sheet</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977600170"/>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Extra Work</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1569298834"/>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I/O list</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809390014"/>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Protocols</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1581064260"/>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Protocol Mappings</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004671333"/>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Pr="002652E3" w:rsidRDefault="00E3369F" w:rsidP="00E3369F">
            <w:pPr>
              <w:jc w:val="right"/>
              <w:rPr>
                <w:rFonts w:cs="Arial"/>
                <w:b w:val="0"/>
                <w:color w:val="000000"/>
                <w:sz w:val="20"/>
              </w:rPr>
            </w:pPr>
            <w:r>
              <w:rPr>
                <w:rFonts w:cs="Arial"/>
                <w:b w:val="0"/>
                <w:color w:val="000000"/>
                <w:sz w:val="20"/>
              </w:rPr>
              <w:t>Hardware Documentation</w:t>
            </w:r>
          </w:p>
        </w:tc>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838813127"/>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Mimics</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63263459"/>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E3369F"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ACS</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1616361165"/>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E3369F"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r>
              <w:rPr>
                <w:rFonts w:cs="Arial"/>
                <w:b w:val="0"/>
                <w:color w:val="000000"/>
                <w:sz w:val="20"/>
              </w:rPr>
              <w:t>GA drawings</w:t>
            </w: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Pr="0043764C" w:rsidRDefault="00E3369F" w:rsidP="00E3369F">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343126335"/>
            <w14:checkbox>
              <w14:checked w14:val="0"/>
              <w14:checkedState w14:val="2612" w14:font="MS Gothic"/>
              <w14:uncheckedState w14:val="2610" w14:font="MS Gothic"/>
            </w14:checkbox>
          </w:sdtPr>
          <w:sdtEndPr/>
          <w:sdtContent>
            <w:tc>
              <w:tcPr>
                <w:tcW w:w="2268" w:type="dxa"/>
              </w:tcPr>
              <w:p w:rsidR="00E3369F" w:rsidRDefault="00E3369F" w:rsidP="00E3369F">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E3369F"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E3369F" w:rsidRDefault="00E3369F" w:rsidP="00E3369F">
            <w:pPr>
              <w:jc w:val="right"/>
              <w:rPr>
                <w:rFonts w:cs="Arial"/>
                <w:b w:val="0"/>
                <w:color w:val="000000"/>
                <w:sz w:val="20"/>
              </w:rPr>
            </w:pPr>
          </w:p>
          <w:p w:rsidR="007330F9" w:rsidRPr="002652E3" w:rsidRDefault="007330F9" w:rsidP="00E3369F">
            <w:pPr>
              <w:jc w:val="right"/>
              <w:rPr>
                <w:rFonts w:cs="Arial"/>
                <w:b w:val="0"/>
                <w:color w:val="000000"/>
                <w:sz w:val="20"/>
              </w:rPr>
            </w:pPr>
          </w:p>
        </w:tc>
        <w:tc>
          <w:tcPr>
            <w:tcW w:w="2268" w:type="dxa"/>
          </w:tcPr>
          <w:p w:rsidR="00E3369F" w:rsidRDefault="00E3369F"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E3369F" w:rsidRDefault="00E3369F" w:rsidP="00E3369F">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1436128237"/>
            <w14:checkbox>
              <w14:checked w14:val="0"/>
              <w14:checkedState w14:val="2612" w14:font="MS Gothic"/>
              <w14:uncheckedState w14:val="2610" w14:font="MS Gothic"/>
            </w14:checkbox>
          </w:sdtPr>
          <w:sdtEndPr/>
          <w:sdtContent>
            <w:tc>
              <w:tcPr>
                <w:tcW w:w="2268" w:type="dxa"/>
              </w:tcPr>
              <w:p w:rsidR="00E3369F" w:rsidRDefault="007330F9" w:rsidP="00E3369F">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828891143"/>
            <w14:checkbox>
              <w14:checked w14:val="0"/>
              <w14:checkedState w14:val="2612" w14:font="MS Gothic"/>
              <w14:uncheckedState w14:val="2610" w14:font="MS Gothic"/>
            </w14:checkbox>
          </w:sdtPr>
          <w:sdtEndPr/>
          <w:sdtContent>
            <w:tc>
              <w:tcPr>
                <w:tcW w:w="2268" w:type="dxa"/>
              </w:tcPr>
              <w:p w:rsidR="007330F9" w:rsidRDefault="007330F9" w:rsidP="007330F9">
                <w:pPr>
                  <w:overflowPunct/>
                  <w:autoSpaceDE/>
                  <w:autoSpaceDN/>
                  <w:adjustRightInd/>
                  <w:jc w:val="center"/>
                  <w:textAlignment w:val="auto"/>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7330F9"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2046127156"/>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514034404"/>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55400611"/>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324664430"/>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1009098640"/>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457942622"/>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1488626601"/>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752275115"/>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7330F9"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885262581"/>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668096864"/>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r>
      <w:tr w:rsidR="007330F9" w:rsidTr="00E336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100000" w:firstRow="0" w:lastRow="0" w:firstColumn="0" w:lastColumn="0" w:oddVBand="0" w:evenVBand="0" w:oddHBand="1" w:evenHBand="0" w:firstRowFirstColumn="0" w:firstRowLastColumn="0" w:lastRowFirstColumn="0" w:lastRowLastColumn="0"/>
            </w:pPr>
          </w:p>
        </w:tc>
        <w:sdt>
          <w:sdtPr>
            <w:rPr>
              <w:rFonts w:ascii="Calibri" w:hAnsi="Calibri" w:cs="Arial"/>
              <w:color w:val="000000"/>
              <w:sz w:val="18"/>
              <w:szCs w:val="18"/>
              <w:lang w:val="nl-NL" w:eastAsia="nl-NL"/>
            </w:rPr>
            <w:id w:val="2125038523"/>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r w:rsidR="007330F9" w:rsidTr="00E3369F">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7330F9" w:rsidRDefault="007330F9" w:rsidP="007330F9">
            <w:pPr>
              <w:jc w:val="right"/>
              <w:rPr>
                <w:rFonts w:cs="Arial"/>
                <w:b w:val="0"/>
                <w:color w:val="000000"/>
                <w:sz w:val="20"/>
              </w:rPr>
            </w:pPr>
          </w:p>
          <w:p w:rsidR="007330F9" w:rsidRPr="002652E3" w:rsidRDefault="007330F9" w:rsidP="007330F9">
            <w:pPr>
              <w:jc w:val="right"/>
              <w:rPr>
                <w:rFonts w:cs="Arial"/>
                <w:b w:val="0"/>
                <w:color w:val="000000"/>
                <w:sz w:val="20"/>
              </w:rPr>
            </w:pPr>
          </w:p>
        </w:tc>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7330F9" w:rsidRDefault="007330F9" w:rsidP="007330F9">
            <w:pPr>
              <w:jc w:val="center"/>
              <w:cnfStyle w:val="000000000000" w:firstRow="0" w:lastRow="0" w:firstColumn="0" w:lastColumn="0" w:oddVBand="0" w:evenVBand="0" w:oddHBand="0" w:evenHBand="0" w:firstRowFirstColumn="0" w:firstRowLastColumn="0" w:lastRowFirstColumn="0" w:lastRowLastColumn="0"/>
            </w:pPr>
          </w:p>
        </w:tc>
        <w:sdt>
          <w:sdtPr>
            <w:rPr>
              <w:rFonts w:ascii="Calibri" w:hAnsi="Calibri" w:cs="Arial"/>
              <w:color w:val="000000"/>
              <w:sz w:val="18"/>
              <w:szCs w:val="18"/>
              <w:lang w:val="nl-NL" w:eastAsia="nl-NL"/>
            </w:rPr>
            <w:id w:val="-196549056"/>
            <w14:checkbox>
              <w14:checked w14:val="0"/>
              <w14:checkedState w14:val="2612" w14:font="MS Gothic"/>
              <w14:uncheckedState w14:val="2610" w14:font="MS Gothic"/>
            </w14:checkbox>
          </w:sdtPr>
          <w:sdtEndPr/>
          <w:sdtContent>
            <w:tc>
              <w:tcPr>
                <w:tcW w:w="2268" w:type="dxa"/>
              </w:tcPr>
              <w:p w:rsidR="007330F9" w:rsidRDefault="007330F9" w:rsidP="007330F9">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r>
    </w:tbl>
    <w:p w:rsidR="00BD04DD" w:rsidRDefault="00614090" w:rsidP="00BD04DD">
      <w:pPr>
        <w:pStyle w:val="Heading1"/>
      </w:pPr>
      <w:bookmarkStart w:id="72" w:name="_Toc384904912"/>
      <w:bookmarkEnd w:id="71"/>
      <w:r>
        <w:lastRenderedPageBreak/>
        <w:t>Appendix B</w:t>
      </w:r>
      <w:bookmarkEnd w:id="21"/>
      <w:r w:rsidR="005547C8">
        <w:t xml:space="preserve"> “purchase checklist</w:t>
      </w:r>
      <w:r w:rsidR="00BD04DD">
        <w:t>”</w:t>
      </w:r>
      <w:bookmarkEnd w:id="72"/>
    </w:p>
    <w:p w:rsidR="00BD04DD" w:rsidRDefault="00BD04DD"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251F9C" w:rsidTr="00573455">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251F9C" w:rsidRPr="00FB1548" w:rsidRDefault="00251F9C" w:rsidP="00251F9C">
            <w:pPr>
              <w:overflowPunct/>
              <w:autoSpaceDE/>
              <w:autoSpaceDN/>
              <w:adjustRightInd/>
              <w:textAlignment w:val="auto"/>
              <w:outlineLvl w:val="2"/>
              <w:rPr>
                <w:rFonts w:ascii="Calibri" w:hAnsi="Calibri" w:cs="Arial"/>
                <w:b/>
                <w:color w:val="000000"/>
                <w:szCs w:val="22"/>
                <w:lang w:val="nl-NL" w:eastAsia="nl-NL"/>
              </w:rPr>
            </w:pPr>
            <w:r w:rsidRPr="00FB1548">
              <w:rPr>
                <w:rFonts w:ascii="Calibri" w:hAnsi="Calibri" w:cs="Arial"/>
                <w:b/>
                <w:color w:val="000000"/>
                <w:szCs w:val="22"/>
              </w:rPr>
              <w:t>NavVision Licenses</w:t>
            </w:r>
          </w:p>
        </w:tc>
        <w:tc>
          <w:tcPr>
            <w:tcW w:w="1418" w:type="dxa"/>
          </w:tcPr>
          <w:p w:rsidR="00251F9C" w:rsidRDefault="00251F9C" w:rsidP="00BD04DD">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251F9C" w:rsidRDefault="00573455" w:rsidP="00BD04DD">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251F9C" w:rsidRDefault="00573455" w:rsidP="00BD04DD">
            <w:pPr>
              <w:cnfStyle w:val="100000000000" w:firstRow="1" w:lastRow="0" w:firstColumn="0" w:lastColumn="0" w:oddVBand="0" w:evenVBand="0" w:oddHBand="0" w:evenHBand="0" w:firstRowFirstColumn="0" w:firstRowLastColumn="0" w:lastRowFirstColumn="0" w:lastRowLastColumn="0"/>
            </w:pPr>
            <w:r>
              <w:t>Quantity</w:t>
            </w:r>
          </w:p>
        </w:tc>
      </w:tr>
      <w:tr w:rsidR="00573455" w:rsidTr="0057345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verflowPunct/>
              <w:autoSpaceDE/>
              <w:autoSpaceDN/>
              <w:adjustRightInd/>
              <w:textAlignment w:val="auto"/>
              <w:outlineLvl w:val="3"/>
              <w:rPr>
                <w:rFonts w:asciiTheme="minorHAnsi" w:hAnsiTheme="minorHAnsi" w:cs="Arial"/>
                <w:color w:val="000000"/>
                <w:sz w:val="18"/>
                <w:szCs w:val="16"/>
                <w:lang w:val="nl-NL" w:eastAsia="nl-NL"/>
              </w:rPr>
            </w:pPr>
            <w:r w:rsidRPr="000D6FC3">
              <w:rPr>
                <w:rFonts w:asciiTheme="minorHAnsi" w:hAnsiTheme="minorHAnsi" w:cs="Arial"/>
                <w:color w:val="000000"/>
                <w:sz w:val="18"/>
                <w:szCs w:val="16"/>
              </w:rPr>
              <w:t>LEISURE</w:t>
            </w:r>
          </w:p>
        </w:tc>
        <w:tc>
          <w:tcPr>
            <w:tcW w:w="1418" w:type="dxa"/>
            <w:vAlign w:val="bottom"/>
          </w:tcPr>
          <w:p w:rsidR="00573455" w:rsidRDefault="00573455" w:rsidP="00573455">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10010996</w:t>
            </w:r>
          </w:p>
        </w:tc>
        <w:tc>
          <w:tcPr>
            <w:tcW w:w="1701" w:type="dxa"/>
            <w:tcBorders>
              <w:right w:val="single" w:sz="4" w:space="0" w:color="auto"/>
            </w:tcBorders>
            <w:vAlign w:val="bottom"/>
          </w:tcPr>
          <w:p w:rsidR="00573455" w:rsidRDefault="00573455" w:rsidP="00573455">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FTI05000</w:t>
            </w:r>
          </w:p>
        </w:tc>
        <w:tc>
          <w:tcPr>
            <w:tcW w:w="1192" w:type="dxa"/>
            <w:tcBorders>
              <w:top w:val="single" w:sz="4" w:space="0" w:color="7F7F7F" w:themeColor="text1" w:themeTint="80"/>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AMCS 1 st Workstation</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10010997</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FTI05100</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AMCS 2nd till 10th workstation</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10010998</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FTI05101</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AMCS 11th and more workstations</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10010999</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FTI05102</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Viewer or mimic 1 st workstation</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10011001</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FTI05200</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Viewer or mimic 2nd till 10th workstation.</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10011002</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FTI05201</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Viewer or mimic 11th and more workstations</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10011003</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FTI05202</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Moxa interface (including hardware)</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10011004</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FTI05300</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PLC interface</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10011005</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FTI05301</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CAN interface (excluding hardware)</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10011009</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 xml:space="preserve">CAN interface </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CCTV interface</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10011010</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FTI05303</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Duty Alarm Panel</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10011011</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FTI05400</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Serial Communication (excluding hardware)</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10011012</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FTI05401</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verflowPunct/>
              <w:autoSpaceDE/>
              <w:autoSpaceDN/>
              <w:adjustRightInd/>
              <w:textAlignment w:val="auto"/>
              <w:outlineLvl w:val="3"/>
              <w:rPr>
                <w:rFonts w:asciiTheme="minorHAnsi" w:hAnsiTheme="minorHAnsi" w:cs="Arial"/>
                <w:color w:val="000000"/>
                <w:sz w:val="18"/>
                <w:szCs w:val="16"/>
                <w:lang w:val="nl-NL" w:eastAsia="nl-NL"/>
              </w:rPr>
            </w:pPr>
            <w:r w:rsidRPr="000D6FC3">
              <w:rPr>
                <w:rFonts w:asciiTheme="minorHAnsi" w:hAnsiTheme="minorHAnsi" w:cs="Arial"/>
                <w:color w:val="000000"/>
                <w:sz w:val="18"/>
                <w:szCs w:val="16"/>
              </w:rPr>
              <w:t>LEISURE</w:t>
            </w:r>
          </w:p>
        </w:tc>
        <w:tc>
          <w:tcPr>
            <w:tcW w:w="1418" w:type="dxa"/>
            <w:vAlign w:val="bottom"/>
          </w:tcPr>
          <w:p w:rsidR="00573455" w:rsidRDefault="00573455" w:rsidP="00573455">
            <w:pPr>
              <w:overflowPunct/>
              <w:autoSpaceDE/>
              <w:autoSpaceDN/>
              <w:adjustRightInd/>
              <w:textAlignment w:val="auto"/>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10010996</w:t>
            </w:r>
          </w:p>
        </w:tc>
        <w:tc>
          <w:tcPr>
            <w:tcW w:w="1701" w:type="dxa"/>
            <w:tcBorders>
              <w:right w:val="single" w:sz="4" w:space="0" w:color="auto"/>
            </w:tcBorders>
            <w:vAlign w:val="bottom"/>
          </w:tcPr>
          <w:p w:rsidR="00573455" w:rsidRDefault="00573455" w:rsidP="00573455">
            <w:pPr>
              <w:overflowPunct/>
              <w:autoSpaceDE/>
              <w:autoSpaceDN/>
              <w:adjustRightInd/>
              <w:textAlignment w:val="auto"/>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FTI05000</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AMCS 1 st Workstation</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10010997</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FTI05100</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AMCS 2nd till 10th workstation</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10010998</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FTI05101</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AMCS 11th and more workstations</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10010999</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FTI05102</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Viewer or mimic 1 st workstation</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10011001</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FTI05200</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r w:rsidR="00573455" w:rsidTr="0057345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Viewer or mimic 2nd till 10th workstation.</w:t>
            </w:r>
          </w:p>
        </w:tc>
        <w:tc>
          <w:tcPr>
            <w:tcW w:w="1418" w:type="dxa"/>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10011002</w:t>
            </w:r>
          </w:p>
        </w:tc>
        <w:tc>
          <w:tcPr>
            <w:tcW w:w="1701" w:type="dxa"/>
            <w:tcBorders>
              <w:right w:val="single" w:sz="4" w:space="0" w:color="auto"/>
            </w:tcBorders>
            <w:vAlign w:val="bottom"/>
          </w:tcPr>
          <w:p w:rsidR="00573455" w:rsidRDefault="00573455" w:rsidP="00573455">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FTI05201</w:t>
            </w:r>
          </w:p>
        </w:tc>
        <w:tc>
          <w:tcPr>
            <w:tcW w:w="1192" w:type="dxa"/>
            <w:tcBorders>
              <w:left w:val="single" w:sz="4" w:space="0" w:color="auto"/>
            </w:tcBorders>
          </w:tcPr>
          <w:p w:rsidR="00573455" w:rsidRDefault="00573455" w:rsidP="00573455">
            <w:pPr>
              <w:cnfStyle w:val="000000100000" w:firstRow="0" w:lastRow="0" w:firstColumn="0" w:lastColumn="0" w:oddVBand="0" w:evenVBand="0" w:oddHBand="1" w:evenHBand="0" w:firstRowFirstColumn="0" w:firstRowLastColumn="0" w:lastRowFirstColumn="0" w:lastRowLastColumn="0"/>
            </w:pPr>
          </w:p>
        </w:tc>
      </w:tr>
      <w:tr w:rsidR="00573455" w:rsidTr="00573455">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573455" w:rsidRPr="000D6FC3" w:rsidRDefault="00573455" w:rsidP="00573455">
            <w:pPr>
              <w:outlineLvl w:val="3"/>
              <w:rPr>
                <w:rFonts w:asciiTheme="minorHAnsi" w:hAnsiTheme="minorHAnsi" w:cs="Arial"/>
                <w:color w:val="000000"/>
                <w:sz w:val="18"/>
                <w:szCs w:val="16"/>
              </w:rPr>
            </w:pPr>
            <w:r w:rsidRPr="000D6FC3">
              <w:rPr>
                <w:rFonts w:asciiTheme="minorHAnsi" w:hAnsiTheme="minorHAnsi" w:cs="Arial"/>
                <w:color w:val="000000"/>
                <w:sz w:val="18"/>
                <w:szCs w:val="16"/>
              </w:rPr>
              <w:t>Viewer or mimic 11th and more workstations</w:t>
            </w:r>
          </w:p>
        </w:tc>
        <w:tc>
          <w:tcPr>
            <w:tcW w:w="1418" w:type="dxa"/>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10011003</w:t>
            </w:r>
          </w:p>
        </w:tc>
        <w:tc>
          <w:tcPr>
            <w:tcW w:w="1701" w:type="dxa"/>
            <w:tcBorders>
              <w:right w:val="single" w:sz="4" w:space="0" w:color="auto"/>
            </w:tcBorders>
            <w:vAlign w:val="bottom"/>
          </w:tcPr>
          <w:p w:rsidR="00573455" w:rsidRDefault="00573455" w:rsidP="00573455">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FTI05202</w:t>
            </w:r>
          </w:p>
        </w:tc>
        <w:tc>
          <w:tcPr>
            <w:tcW w:w="1192" w:type="dxa"/>
            <w:tcBorders>
              <w:left w:val="single" w:sz="4" w:space="0" w:color="auto"/>
            </w:tcBorders>
          </w:tcPr>
          <w:p w:rsidR="00573455" w:rsidRDefault="00573455" w:rsidP="00573455">
            <w:pPr>
              <w:cnfStyle w:val="000000000000" w:firstRow="0" w:lastRow="0" w:firstColumn="0" w:lastColumn="0" w:oddVBand="0" w:evenVBand="0" w:oddHBand="0" w:evenHBand="0" w:firstRowFirstColumn="0" w:firstRowLastColumn="0" w:lastRowFirstColumn="0" w:lastRowLastColumn="0"/>
            </w:pPr>
          </w:p>
        </w:tc>
      </w:tr>
    </w:tbl>
    <w:p w:rsidR="00BD04DD" w:rsidRDefault="00BD04DD"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FB1548" w:rsidTr="00936238">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FB1548" w:rsidRPr="00FB1548" w:rsidRDefault="000D6FC3" w:rsidP="0060025F">
            <w:pPr>
              <w:overflowPunct/>
              <w:autoSpaceDE/>
              <w:autoSpaceDN/>
              <w:adjustRightInd/>
              <w:textAlignment w:val="auto"/>
              <w:outlineLvl w:val="2"/>
              <w:rPr>
                <w:rFonts w:ascii="Calibri" w:hAnsi="Calibri" w:cs="Arial"/>
                <w:b/>
                <w:color w:val="000000"/>
                <w:szCs w:val="22"/>
                <w:lang w:val="nl-NL" w:eastAsia="nl-NL"/>
              </w:rPr>
            </w:pPr>
            <w:r w:rsidRPr="000D6FC3">
              <w:rPr>
                <w:rFonts w:ascii="Calibri" w:hAnsi="Calibri" w:cs="Arial"/>
                <w:b/>
                <w:color w:val="000000"/>
                <w:szCs w:val="22"/>
              </w:rPr>
              <w:t>NavVision ServerClient</w:t>
            </w:r>
          </w:p>
        </w:tc>
        <w:tc>
          <w:tcPr>
            <w:tcW w:w="1418" w:type="dxa"/>
          </w:tcPr>
          <w:p w:rsidR="00FB1548" w:rsidRDefault="00FB154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FB1548" w:rsidRDefault="00FB154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FB1548" w:rsidRDefault="00FB1548" w:rsidP="0060025F">
            <w:pPr>
              <w:cnfStyle w:val="100000000000" w:firstRow="1" w:lastRow="0" w:firstColumn="0" w:lastColumn="0" w:oddVBand="0" w:evenVBand="0" w:oddHBand="0" w:evenHBand="0" w:firstRowFirstColumn="0" w:firstRowLastColumn="0" w:lastRowFirstColumn="0" w:lastRowLastColumn="0"/>
            </w:pPr>
            <w:r>
              <w:t>Quantity</w:t>
            </w:r>
          </w:p>
        </w:tc>
      </w:tr>
      <w:tr w:rsidR="000D6FC3" w:rsidTr="009362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0D6FC3" w:rsidRPr="000D6FC3" w:rsidRDefault="000D6FC3" w:rsidP="000D6FC3">
            <w:pPr>
              <w:overflowPunct/>
              <w:autoSpaceDE/>
              <w:autoSpaceDN/>
              <w:adjustRightInd/>
              <w:textAlignment w:val="auto"/>
              <w:outlineLvl w:val="3"/>
              <w:rPr>
                <w:rFonts w:ascii="Calibri" w:hAnsi="Calibri" w:cs="Arial"/>
                <w:color w:val="000000"/>
                <w:sz w:val="18"/>
                <w:szCs w:val="18"/>
                <w:lang w:eastAsia="nl-NL"/>
              </w:rPr>
            </w:pPr>
            <w:r>
              <w:rPr>
                <w:rFonts w:ascii="Calibri" w:hAnsi="Calibri" w:cs="Arial"/>
                <w:color w:val="000000"/>
                <w:sz w:val="18"/>
                <w:szCs w:val="18"/>
              </w:rPr>
              <w:t>AMS PANEL PC 24VDC 19 INCH</w:t>
            </w:r>
          </w:p>
        </w:tc>
        <w:tc>
          <w:tcPr>
            <w:tcW w:w="1418" w:type="dxa"/>
            <w:tcBorders>
              <w:top w:val="single" w:sz="4" w:space="0" w:color="7F7F7F" w:themeColor="text1" w:themeTint="80"/>
              <w:left w:val="single" w:sz="4" w:space="0" w:color="auto"/>
              <w:bottom w:val="nil"/>
              <w:right w:val="nil"/>
            </w:tcBorders>
            <w:shd w:val="clear" w:color="auto" w:fill="auto"/>
            <w:vAlign w:val="bottom"/>
          </w:tcPr>
          <w:p w:rsidR="000D6FC3" w:rsidRDefault="000D6FC3" w:rsidP="000D6FC3">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10007902</w:t>
            </w:r>
          </w:p>
        </w:tc>
        <w:tc>
          <w:tcPr>
            <w:tcW w:w="1701" w:type="dxa"/>
            <w:tcBorders>
              <w:top w:val="nil"/>
              <w:left w:val="nil"/>
              <w:bottom w:val="nil"/>
              <w:right w:val="nil"/>
            </w:tcBorders>
            <w:shd w:val="clear" w:color="auto" w:fill="auto"/>
            <w:vAlign w:val="bottom"/>
          </w:tcPr>
          <w:p w:rsidR="000D6FC3" w:rsidRDefault="000D6FC3" w:rsidP="000D6FC3">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950.522.0100</w:t>
            </w:r>
          </w:p>
        </w:tc>
        <w:tc>
          <w:tcPr>
            <w:tcW w:w="1192" w:type="dxa"/>
            <w:tcBorders>
              <w:top w:val="single" w:sz="4" w:space="0" w:color="7F7F7F" w:themeColor="text1" w:themeTint="80"/>
              <w:left w:val="single" w:sz="4" w:space="0" w:color="auto"/>
            </w:tcBorders>
          </w:tcPr>
          <w:p w:rsidR="000D6FC3" w:rsidRDefault="000D6FC3" w:rsidP="000D6FC3">
            <w:pPr>
              <w:cnfStyle w:val="000000100000" w:firstRow="0" w:lastRow="0" w:firstColumn="0" w:lastColumn="0" w:oddVBand="0" w:evenVBand="0" w:oddHBand="1" w:evenHBand="0" w:firstRowFirstColumn="0" w:firstRowLastColumn="0" w:lastRowFirstColumn="0" w:lastRowLastColumn="0"/>
            </w:pPr>
          </w:p>
        </w:tc>
      </w:tr>
      <w:tr w:rsidR="000D6FC3" w:rsidTr="00936238">
        <w:trPr>
          <w:trHeight w:val="275"/>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0D6FC3" w:rsidRDefault="000D6FC3" w:rsidP="000D6FC3">
            <w:pPr>
              <w:outlineLvl w:val="3"/>
              <w:rPr>
                <w:rFonts w:ascii="Calibri" w:hAnsi="Calibri" w:cs="Arial"/>
                <w:color w:val="000000"/>
                <w:sz w:val="18"/>
                <w:szCs w:val="18"/>
              </w:rPr>
            </w:pPr>
            <w:r>
              <w:rPr>
                <w:rFonts w:ascii="Calibri" w:hAnsi="Calibri" w:cs="Arial"/>
                <w:color w:val="000000"/>
                <w:sz w:val="18"/>
                <w:szCs w:val="18"/>
              </w:rPr>
              <w:t>AMS PC 24VDC, 15" TFT, RAM 2042MB CFC 4GB XP</w:t>
            </w:r>
          </w:p>
        </w:tc>
        <w:tc>
          <w:tcPr>
            <w:tcW w:w="1418" w:type="dxa"/>
            <w:tcBorders>
              <w:top w:val="nil"/>
              <w:left w:val="single" w:sz="4" w:space="0" w:color="auto"/>
              <w:bottom w:val="nil"/>
              <w:right w:val="nil"/>
            </w:tcBorders>
            <w:shd w:val="clear" w:color="auto" w:fill="auto"/>
            <w:vAlign w:val="bottom"/>
          </w:tcPr>
          <w:p w:rsidR="000D6FC3" w:rsidRDefault="000D6FC3" w:rsidP="000D6FC3">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10008189</w:t>
            </w:r>
          </w:p>
        </w:tc>
        <w:tc>
          <w:tcPr>
            <w:tcW w:w="1701" w:type="dxa"/>
            <w:tcBorders>
              <w:top w:val="nil"/>
              <w:left w:val="nil"/>
              <w:bottom w:val="nil"/>
              <w:right w:val="nil"/>
            </w:tcBorders>
            <w:shd w:val="clear" w:color="auto" w:fill="auto"/>
            <w:vAlign w:val="bottom"/>
          </w:tcPr>
          <w:p w:rsidR="000D6FC3" w:rsidRDefault="000D6FC3" w:rsidP="000D6FC3">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950.522.0020</w:t>
            </w:r>
          </w:p>
        </w:tc>
        <w:tc>
          <w:tcPr>
            <w:tcW w:w="1192" w:type="dxa"/>
            <w:tcBorders>
              <w:left w:val="single" w:sz="4" w:space="0" w:color="auto"/>
            </w:tcBorders>
          </w:tcPr>
          <w:p w:rsidR="000D6FC3" w:rsidRDefault="000D6FC3" w:rsidP="000D6FC3">
            <w:pPr>
              <w:cnfStyle w:val="000000000000" w:firstRow="0" w:lastRow="0" w:firstColumn="0" w:lastColumn="0" w:oddVBand="0" w:evenVBand="0" w:oddHBand="0" w:evenHBand="0" w:firstRowFirstColumn="0" w:firstRowLastColumn="0" w:lastRowFirstColumn="0" w:lastRowLastColumn="0"/>
            </w:pPr>
          </w:p>
        </w:tc>
      </w:tr>
      <w:tr w:rsidR="000D6FC3" w:rsidTr="0093623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0D6FC3" w:rsidRDefault="000D6FC3" w:rsidP="000D6FC3">
            <w:pPr>
              <w:outlineLvl w:val="3"/>
              <w:rPr>
                <w:rFonts w:ascii="Calibri" w:hAnsi="Calibri" w:cs="Arial"/>
                <w:color w:val="000000"/>
                <w:sz w:val="18"/>
                <w:szCs w:val="18"/>
              </w:rPr>
            </w:pPr>
            <w:r>
              <w:rPr>
                <w:rFonts w:ascii="Calibri" w:hAnsi="Calibri" w:cs="Arial"/>
                <w:color w:val="000000"/>
                <w:sz w:val="18"/>
                <w:szCs w:val="18"/>
              </w:rPr>
              <w:t>EPC BOX C2D NAUTIC DC</w:t>
            </w:r>
          </w:p>
        </w:tc>
        <w:tc>
          <w:tcPr>
            <w:tcW w:w="1418" w:type="dxa"/>
            <w:tcBorders>
              <w:top w:val="nil"/>
              <w:left w:val="single" w:sz="4" w:space="0" w:color="auto"/>
              <w:bottom w:val="nil"/>
              <w:right w:val="nil"/>
            </w:tcBorders>
            <w:shd w:val="clear" w:color="auto" w:fill="auto"/>
            <w:vAlign w:val="bottom"/>
          </w:tcPr>
          <w:p w:rsidR="000D6FC3" w:rsidRDefault="000D6FC3" w:rsidP="000D6FC3">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10011044</w:t>
            </w:r>
          </w:p>
        </w:tc>
        <w:tc>
          <w:tcPr>
            <w:tcW w:w="1701" w:type="dxa"/>
            <w:tcBorders>
              <w:top w:val="nil"/>
              <w:left w:val="nil"/>
              <w:bottom w:val="nil"/>
              <w:right w:val="nil"/>
            </w:tcBorders>
            <w:shd w:val="clear" w:color="auto" w:fill="auto"/>
            <w:vAlign w:val="bottom"/>
          </w:tcPr>
          <w:p w:rsidR="000D6FC3" w:rsidRDefault="000D6FC3" w:rsidP="000D6FC3">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603001026</w:t>
            </w:r>
          </w:p>
        </w:tc>
        <w:tc>
          <w:tcPr>
            <w:tcW w:w="1192" w:type="dxa"/>
            <w:tcBorders>
              <w:left w:val="single" w:sz="4" w:space="0" w:color="auto"/>
            </w:tcBorders>
          </w:tcPr>
          <w:p w:rsidR="000D6FC3" w:rsidRDefault="000D6FC3" w:rsidP="000D6FC3">
            <w:pPr>
              <w:cnfStyle w:val="000000100000" w:firstRow="0" w:lastRow="0" w:firstColumn="0" w:lastColumn="0" w:oddVBand="0" w:evenVBand="0" w:oddHBand="1" w:evenHBand="0" w:firstRowFirstColumn="0" w:firstRowLastColumn="0" w:lastRowFirstColumn="0" w:lastRowLastColumn="0"/>
            </w:pPr>
          </w:p>
        </w:tc>
      </w:tr>
    </w:tbl>
    <w:p w:rsidR="00FB1548" w:rsidRDefault="00FB154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936238">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936238" w:rsidP="00936238">
            <w:pPr>
              <w:tabs>
                <w:tab w:val="center" w:pos="2160"/>
                <w:tab w:val="right" w:pos="4320"/>
              </w:tabs>
              <w:overflowPunct/>
              <w:autoSpaceDE/>
              <w:autoSpaceDN/>
              <w:adjustRightInd/>
              <w:jc w:val="left"/>
              <w:textAlignment w:val="auto"/>
              <w:outlineLvl w:val="2"/>
              <w:rPr>
                <w:rFonts w:ascii="Calibri" w:hAnsi="Calibri" w:cs="Arial"/>
                <w:b/>
                <w:color w:val="000000"/>
                <w:szCs w:val="22"/>
                <w:lang w:val="nl-NL" w:eastAsia="nl-NL"/>
              </w:rPr>
            </w:pPr>
            <w:r>
              <w:rPr>
                <w:rFonts w:ascii="Calibri" w:hAnsi="Calibri" w:cs="Arial"/>
                <w:b/>
                <w:color w:val="000000"/>
                <w:szCs w:val="22"/>
              </w:rPr>
              <w:tab/>
            </w:r>
            <w:r>
              <w:rPr>
                <w:rFonts w:ascii="Calibri" w:hAnsi="Calibri" w:cs="Arial"/>
                <w:b/>
                <w:color w:val="000000"/>
                <w:szCs w:val="22"/>
              </w:rPr>
              <w:tab/>
            </w:r>
            <w:r w:rsidRPr="00936238">
              <w:rPr>
                <w:rFonts w:ascii="Calibri" w:hAnsi="Calibri" w:cs="Arial"/>
                <w:b/>
                <w:color w:val="000000"/>
                <w:szCs w:val="22"/>
              </w:rPr>
              <w:t>NavVision Display</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936238" w:rsidTr="009362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936238" w:rsidRPr="000D6FC3" w:rsidRDefault="00936238" w:rsidP="0060025F">
            <w:pPr>
              <w:overflowPunct/>
              <w:autoSpaceDE/>
              <w:autoSpaceDN/>
              <w:adjustRightInd/>
              <w:textAlignment w:val="auto"/>
              <w:outlineLvl w:val="3"/>
              <w:rPr>
                <w:rFonts w:ascii="Calibri" w:hAnsi="Calibri" w:cs="Arial"/>
                <w:color w:val="000000"/>
                <w:sz w:val="18"/>
                <w:szCs w:val="18"/>
                <w:lang w:eastAsia="nl-NL"/>
              </w:rPr>
            </w:pPr>
            <w:r w:rsidRPr="00936238">
              <w:rPr>
                <w:rFonts w:ascii="Calibri" w:hAnsi="Calibri" w:cs="Arial"/>
                <w:color w:val="000000"/>
                <w:sz w:val="18"/>
                <w:szCs w:val="18"/>
              </w:rPr>
              <w:t>DISPLAY 19" TOUCH MTE T190 NAUTIC BEIJER DESIGN</w:t>
            </w:r>
          </w:p>
        </w:tc>
        <w:tc>
          <w:tcPr>
            <w:tcW w:w="1418" w:type="dxa"/>
            <w:tcBorders>
              <w:top w:val="single" w:sz="4" w:space="0" w:color="7F7F7F" w:themeColor="text1" w:themeTint="80"/>
              <w:left w:val="single" w:sz="4" w:space="0" w:color="auto"/>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10011046</w:t>
            </w:r>
          </w:p>
        </w:tc>
        <w:tc>
          <w:tcPr>
            <w:tcW w:w="1701" w:type="dxa"/>
            <w:tcBorders>
              <w:top w:val="nil"/>
              <w:left w:val="nil"/>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603001022</w:t>
            </w:r>
          </w:p>
        </w:tc>
        <w:tc>
          <w:tcPr>
            <w:tcW w:w="1192" w:type="dxa"/>
            <w:tcBorders>
              <w:top w:val="single" w:sz="4" w:space="0" w:color="7F7F7F" w:themeColor="text1" w:themeTint="80"/>
              <w:left w:val="single" w:sz="4" w:space="0" w:color="auto"/>
            </w:tcBorders>
          </w:tcPr>
          <w:p w:rsidR="00936238" w:rsidRDefault="00936238" w:rsidP="0060025F">
            <w:pPr>
              <w:cnfStyle w:val="000000100000" w:firstRow="0" w:lastRow="0" w:firstColumn="0" w:lastColumn="0" w:oddVBand="0" w:evenVBand="0" w:oddHBand="1"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936238" w:rsidP="0060025F">
            <w:pPr>
              <w:overflowPunct/>
              <w:autoSpaceDE/>
              <w:autoSpaceDN/>
              <w:adjustRightInd/>
              <w:textAlignment w:val="auto"/>
              <w:outlineLvl w:val="2"/>
              <w:rPr>
                <w:rFonts w:ascii="Calibri" w:hAnsi="Calibri" w:cs="Arial"/>
                <w:b/>
                <w:color w:val="000000"/>
                <w:szCs w:val="22"/>
                <w:lang w:val="nl-NL" w:eastAsia="nl-NL"/>
              </w:rPr>
            </w:pPr>
            <w:r w:rsidRPr="00936238">
              <w:rPr>
                <w:rFonts w:ascii="Calibri" w:hAnsi="Calibri" w:cs="Arial"/>
                <w:b/>
                <w:color w:val="000000"/>
                <w:szCs w:val="22"/>
              </w:rPr>
              <w:t>NavVision Trackball</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936238"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936238" w:rsidRPr="000D6FC3" w:rsidRDefault="00936238" w:rsidP="0060025F">
            <w:pPr>
              <w:overflowPunct/>
              <w:autoSpaceDE/>
              <w:autoSpaceDN/>
              <w:adjustRightInd/>
              <w:textAlignment w:val="auto"/>
              <w:outlineLvl w:val="3"/>
              <w:rPr>
                <w:rFonts w:ascii="Calibri" w:hAnsi="Calibri" w:cs="Arial"/>
                <w:color w:val="000000"/>
                <w:sz w:val="18"/>
                <w:szCs w:val="18"/>
                <w:lang w:eastAsia="nl-NL"/>
              </w:rPr>
            </w:pPr>
            <w:r w:rsidRPr="00936238">
              <w:rPr>
                <w:rFonts w:ascii="Calibri" w:hAnsi="Calibri" w:cs="Arial"/>
                <w:color w:val="000000"/>
                <w:sz w:val="18"/>
                <w:szCs w:val="18"/>
              </w:rPr>
              <w:t>TRACKERBALL VANDALPROOF, IP68, LASER OPTICAL</w:t>
            </w:r>
          </w:p>
        </w:tc>
        <w:tc>
          <w:tcPr>
            <w:tcW w:w="1418" w:type="dxa"/>
            <w:tcBorders>
              <w:top w:val="single" w:sz="4" w:space="0" w:color="7F7F7F" w:themeColor="text1" w:themeTint="80"/>
              <w:left w:val="single" w:sz="4" w:space="0" w:color="auto"/>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10013263</w:t>
            </w:r>
          </w:p>
        </w:tc>
        <w:tc>
          <w:tcPr>
            <w:tcW w:w="1701" w:type="dxa"/>
            <w:tcBorders>
              <w:top w:val="nil"/>
              <w:left w:val="nil"/>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TSA50F8-FRB</w:t>
            </w:r>
          </w:p>
        </w:tc>
        <w:tc>
          <w:tcPr>
            <w:tcW w:w="1192" w:type="dxa"/>
            <w:tcBorders>
              <w:top w:val="single" w:sz="4" w:space="0" w:color="7F7F7F" w:themeColor="text1" w:themeTint="80"/>
              <w:left w:val="single" w:sz="4" w:space="0" w:color="auto"/>
            </w:tcBorders>
          </w:tcPr>
          <w:p w:rsidR="00936238" w:rsidRDefault="00936238" w:rsidP="0060025F">
            <w:pPr>
              <w:cnfStyle w:val="000000100000" w:firstRow="0" w:lastRow="0" w:firstColumn="0" w:lastColumn="0" w:oddVBand="0" w:evenVBand="0" w:oddHBand="1"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936238" w:rsidP="0060025F">
            <w:pPr>
              <w:overflowPunct/>
              <w:autoSpaceDE/>
              <w:autoSpaceDN/>
              <w:adjustRightInd/>
              <w:textAlignment w:val="auto"/>
              <w:outlineLvl w:val="2"/>
              <w:rPr>
                <w:rFonts w:ascii="Calibri" w:hAnsi="Calibri" w:cs="Arial"/>
                <w:b/>
                <w:color w:val="000000"/>
                <w:szCs w:val="22"/>
                <w:lang w:val="nl-NL" w:eastAsia="nl-NL"/>
              </w:rPr>
            </w:pPr>
            <w:r w:rsidRPr="00936238">
              <w:rPr>
                <w:rFonts w:ascii="Calibri" w:hAnsi="Calibri" w:cs="Arial"/>
                <w:b/>
                <w:color w:val="000000"/>
                <w:szCs w:val="22"/>
              </w:rPr>
              <w:t>NavVision Keyboard</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936238"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936238" w:rsidRPr="000D6FC3" w:rsidRDefault="00936238" w:rsidP="0060025F">
            <w:pPr>
              <w:overflowPunct/>
              <w:autoSpaceDE/>
              <w:autoSpaceDN/>
              <w:adjustRightInd/>
              <w:textAlignment w:val="auto"/>
              <w:outlineLvl w:val="3"/>
              <w:rPr>
                <w:rFonts w:ascii="Calibri" w:hAnsi="Calibri" w:cs="Arial"/>
                <w:color w:val="000000"/>
                <w:sz w:val="18"/>
                <w:szCs w:val="18"/>
                <w:lang w:eastAsia="nl-NL"/>
              </w:rPr>
            </w:pPr>
            <w:r w:rsidRPr="00936238">
              <w:rPr>
                <w:rFonts w:ascii="Calibri" w:hAnsi="Calibri" w:cs="Arial"/>
                <w:color w:val="000000"/>
                <w:sz w:val="18"/>
                <w:szCs w:val="18"/>
              </w:rPr>
              <w:t>WIRELESS TRACKBALL KEYBOARD, USB</w:t>
            </w:r>
          </w:p>
        </w:tc>
        <w:tc>
          <w:tcPr>
            <w:tcW w:w="1418" w:type="dxa"/>
            <w:tcBorders>
              <w:top w:val="single" w:sz="4" w:space="0" w:color="7F7F7F" w:themeColor="text1" w:themeTint="80"/>
              <w:left w:val="single" w:sz="4" w:space="0" w:color="auto"/>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10011041</w:t>
            </w:r>
          </w:p>
        </w:tc>
        <w:tc>
          <w:tcPr>
            <w:tcW w:w="1701" w:type="dxa"/>
            <w:tcBorders>
              <w:top w:val="nil"/>
              <w:left w:val="nil"/>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AK-44100-TFU-B/US/K</w:t>
            </w:r>
          </w:p>
        </w:tc>
        <w:tc>
          <w:tcPr>
            <w:tcW w:w="1192" w:type="dxa"/>
            <w:tcBorders>
              <w:top w:val="single" w:sz="4" w:space="0" w:color="7F7F7F" w:themeColor="text1" w:themeTint="80"/>
              <w:left w:val="single" w:sz="4" w:space="0" w:color="auto"/>
            </w:tcBorders>
          </w:tcPr>
          <w:p w:rsidR="00936238" w:rsidRDefault="00936238" w:rsidP="0060025F">
            <w:pPr>
              <w:cnfStyle w:val="000000100000" w:firstRow="0" w:lastRow="0" w:firstColumn="0" w:lastColumn="0" w:oddVBand="0" w:evenVBand="0" w:oddHBand="1"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936238" w:rsidP="0060025F">
            <w:pPr>
              <w:overflowPunct/>
              <w:autoSpaceDE/>
              <w:autoSpaceDN/>
              <w:adjustRightInd/>
              <w:textAlignment w:val="auto"/>
              <w:outlineLvl w:val="2"/>
              <w:rPr>
                <w:rFonts w:ascii="Calibri" w:hAnsi="Calibri" w:cs="Arial"/>
                <w:b/>
                <w:color w:val="000000"/>
                <w:szCs w:val="22"/>
                <w:lang w:val="nl-NL" w:eastAsia="nl-NL"/>
              </w:rPr>
            </w:pPr>
            <w:r w:rsidRPr="00936238">
              <w:rPr>
                <w:rFonts w:ascii="Calibri" w:hAnsi="Calibri" w:cs="Arial"/>
                <w:b/>
                <w:color w:val="000000"/>
                <w:szCs w:val="22"/>
              </w:rPr>
              <w:t>NavVision Serial Interface</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936238"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936238" w:rsidRPr="000D6FC3" w:rsidRDefault="00936238" w:rsidP="0060025F">
            <w:pPr>
              <w:overflowPunct/>
              <w:autoSpaceDE/>
              <w:autoSpaceDN/>
              <w:adjustRightInd/>
              <w:textAlignment w:val="auto"/>
              <w:outlineLvl w:val="3"/>
              <w:rPr>
                <w:rFonts w:ascii="Calibri" w:hAnsi="Calibri" w:cs="Arial"/>
                <w:color w:val="000000"/>
                <w:sz w:val="18"/>
                <w:szCs w:val="18"/>
                <w:lang w:eastAsia="nl-NL"/>
              </w:rPr>
            </w:pPr>
            <w:r w:rsidRPr="00936238">
              <w:rPr>
                <w:rFonts w:ascii="Calibri" w:hAnsi="Calibri" w:cs="Arial"/>
                <w:color w:val="000000"/>
                <w:sz w:val="18"/>
                <w:szCs w:val="18"/>
              </w:rPr>
              <w:t>MINIRISC BASED COMPUTER W/2 SER P DUAL LAN SD</w:t>
            </w:r>
          </w:p>
        </w:tc>
        <w:tc>
          <w:tcPr>
            <w:tcW w:w="1418" w:type="dxa"/>
            <w:tcBorders>
              <w:top w:val="single" w:sz="4" w:space="0" w:color="7F7F7F" w:themeColor="text1" w:themeTint="80"/>
              <w:left w:val="single" w:sz="4" w:space="0" w:color="auto"/>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10011068</w:t>
            </w:r>
          </w:p>
        </w:tc>
        <w:tc>
          <w:tcPr>
            <w:tcW w:w="1701" w:type="dxa"/>
            <w:tcBorders>
              <w:top w:val="nil"/>
              <w:left w:val="nil"/>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936238">
              <w:rPr>
                <w:rFonts w:ascii="Calibri" w:hAnsi="Calibri" w:cs="Arial"/>
                <w:color w:val="000000"/>
                <w:sz w:val="18"/>
                <w:szCs w:val="18"/>
              </w:rPr>
              <w:t>UC-7110-LX</w:t>
            </w:r>
          </w:p>
        </w:tc>
        <w:tc>
          <w:tcPr>
            <w:tcW w:w="1192" w:type="dxa"/>
            <w:tcBorders>
              <w:top w:val="single" w:sz="4" w:space="0" w:color="7F7F7F" w:themeColor="text1" w:themeTint="80"/>
              <w:left w:val="single" w:sz="4" w:space="0" w:color="auto"/>
            </w:tcBorders>
          </w:tcPr>
          <w:p w:rsidR="00936238" w:rsidRDefault="00936238" w:rsidP="0060025F">
            <w:pPr>
              <w:cnfStyle w:val="000000100000" w:firstRow="0" w:lastRow="0" w:firstColumn="0" w:lastColumn="0" w:oddVBand="0" w:evenVBand="0" w:oddHBand="1"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CC7A9C"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CC7A9C" w:rsidRPr="00CC7A9C" w:rsidRDefault="00CC7A9C" w:rsidP="0060025F">
            <w:pPr>
              <w:overflowPunct/>
              <w:autoSpaceDE/>
              <w:autoSpaceDN/>
              <w:adjustRightInd/>
              <w:textAlignment w:val="auto"/>
              <w:outlineLvl w:val="2"/>
              <w:rPr>
                <w:rFonts w:ascii="Calibri" w:hAnsi="Calibri" w:cs="Arial"/>
                <w:b/>
                <w:color w:val="000000"/>
                <w:szCs w:val="22"/>
                <w:lang w:eastAsia="nl-NL"/>
              </w:rPr>
            </w:pPr>
            <w:r w:rsidRPr="00CC7A9C">
              <w:rPr>
                <w:rFonts w:ascii="Calibri" w:hAnsi="Calibri" w:cs="Arial"/>
                <w:b/>
                <w:color w:val="000000"/>
                <w:szCs w:val="22"/>
              </w:rPr>
              <w:t>NavVision Serial Interface - Optical Isolation</w:t>
            </w:r>
          </w:p>
        </w:tc>
        <w:tc>
          <w:tcPr>
            <w:tcW w:w="1418" w:type="dxa"/>
          </w:tcPr>
          <w:p w:rsidR="00CC7A9C" w:rsidRDefault="00CC7A9C"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CC7A9C" w:rsidRDefault="00CC7A9C"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CC7A9C" w:rsidRDefault="00CC7A9C" w:rsidP="0060025F">
            <w:pPr>
              <w:cnfStyle w:val="100000000000" w:firstRow="1" w:lastRow="0" w:firstColumn="0" w:lastColumn="0" w:oddVBand="0" w:evenVBand="0" w:oddHBand="0" w:evenHBand="0" w:firstRowFirstColumn="0" w:firstRowLastColumn="0" w:lastRowFirstColumn="0" w:lastRowLastColumn="0"/>
            </w:pPr>
            <w:r>
              <w:t>Quantity</w:t>
            </w:r>
          </w:p>
        </w:tc>
      </w:tr>
      <w:tr w:rsidR="00CC7A9C"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CC7A9C" w:rsidRPr="000D6FC3" w:rsidRDefault="00CC7A9C" w:rsidP="0060025F">
            <w:pPr>
              <w:overflowPunct/>
              <w:autoSpaceDE/>
              <w:autoSpaceDN/>
              <w:adjustRightInd/>
              <w:textAlignment w:val="auto"/>
              <w:outlineLvl w:val="3"/>
              <w:rPr>
                <w:rFonts w:ascii="Calibri" w:hAnsi="Calibri" w:cs="Arial"/>
                <w:color w:val="000000"/>
                <w:sz w:val="18"/>
                <w:szCs w:val="18"/>
                <w:lang w:eastAsia="nl-NL"/>
              </w:rPr>
            </w:pPr>
            <w:r w:rsidRPr="00CC7A9C">
              <w:rPr>
                <w:rFonts w:ascii="Calibri" w:hAnsi="Calibri" w:cs="Arial"/>
                <w:color w:val="000000"/>
                <w:sz w:val="18"/>
                <w:szCs w:val="18"/>
              </w:rPr>
              <w:t>OPTICAL ISOLATED RS-232 TO RS-422/485</w:t>
            </w:r>
          </w:p>
        </w:tc>
        <w:tc>
          <w:tcPr>
            <w:tcW w:w="1418" w:type="dxa"/>
            <w:tcBorders>
              <w:top w:val="single" w:sz="4" w:space="0" w:color="7F7F7F" w:themeColor="text1" w:themeTint="80"/>
              <w:left w:val="single" w:sz="4" w:space="0" w:color="auto"/>
              <w:bottom w:val="nil"/>
              <w:right w:val="nil"/>
            </w:tcBorders>
            <w:shd w:val="clear" w:color="auto" w:fill="auto"/>
            <w:vAlign w:val="bottom"/>
          </w:tcPr>
          <w:p w:rsidR="00CC7A9C" w:rsidRDefault="00CC7A9C"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CC7A9C">
              <w:rPr>
                <w:rFonts w:ascii="Calibri" w:hAnsi="Calibri" w:cs="Arial"/>
                <w:color w:val="000000"/>
                <w:sz w:val="18"/>
                <w:szCs w:val="18"/>
              </w:rPr>
              <w:t>10002563</w:t>
            </w:r>
          </w:p>
        </w:tc>
        <w:tc>
          <w:tcPr>
            <w:tcW w:w="1701" w:type="dxa"/>
            <w:tcBorders>
              <w:top w:val="nil"/>
              <w:left w:val="nil"/>
              <w:bottom w:val="nil"/>
              <w:right w:val="nil"/>
            </w:tcBorders>
            <w:shd w:val="clear" w:color="auto" w:fill="auto"/>
            <w:vAlign w:val="bottom"/>
          </w:tcPr>
          <w:p w:rsidR="00CC7A9C" w:rsidRDefault="00CC7A9C"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sidRPr="00CC7A9C">
              <w:rPr>
                <w:rFonts w:ascii="Calibri" w:hAnsi="Calibri" w:cs="Arial"/>
                <w:color w:val="000000"/>
                <w:sz w:val="18"/>
                <w:szCs w:val="18"/>
              </w:rPr>
              <w:t>485LDRC9</w:t>
            </w:r>
          </w:p>
        </w:tc>
        <w:tc>
          <w:tcPr>
            <w:tcW w:w="1192" w:type="dxa"/>
            <w:tcBorders>
              <w:top w:val="single" w:sz="4" w:space="0" w:color="7F7F7F" w:themeColor="text1" w:themeTint="80"/>
              <w:left w:val="single" w:sz="4" w:space="0" w:color="auto"/>
            </w:tcBorders>
          </w:tcPr>
          <w:p w:rsidR="00CC7A9C" w:rsidRDefault="00CC7A9C" w:rsidP="0060025F">
            <w:pPr>
              <w:cnfStyle w:val="000000100000" w:firstRow="0" w:lastRow="0" w:firstColumn="0" w:lastColumn="0" w:oddVBand="0" w:evenVBand="0" w:oddHBand="1" w:evenHBand="0" w:firstRowFirstColumn="0" w:firstRowLastColumn="0" w:lastRowFirstColumn="0" w:lastRowLastColumn="0"/>
            </w:pPr>
          </w:p>
        </w:tc>
      </w:tr>
    </w:tbl>
    <w:p w:rsidR="00CC7A9C" w:rsidRDefault="00CC7A9C"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936238" w:rsidP="0060025F">
            <w:pPr>
              <w:overflowPunct/>
              <w:autoSpaceDE/>
              <w:autoSpaceDN/>
              <w:adjustRightInd/>
              <w:textAlignment w:val="auto"/>
              <w:outlineLvl w:val="2"/>
              <w:rPr>
                <w:rFonts w:ascii="Calibri" w:hAnsi="Calibri" w:cs="Arial"/>
                <w:b/>
                <w:color w:val="000000"/>
                <w:szCs w:val="22"/>
                <w:lang w:val="nl-NL" w:eastAsia="nl-NL"/>
              </w:rPr>
            </w:pPr>
            <w:r w:rsidRPr="00936238">
              <w:rPr>
                <w:rFonts w:ascii="Calibri" w:hAnsi="Calibri" w:cs="Arial"/>
                <w:b/>
                <w:color w:val="000000"/>
                <w:szCs w:val="22"/>
              </w:rPr>
              <w:lastRenderedPageBreak/>
              <w:t>NavVision Matrix Printer</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936238"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936238" w:rsidRPr="000D6FC3" w:rsidRDefault="00936238" w:rsidP="0060025F">
            <w:pPr>
              <w:overflowPunct/>
              <w:autoSpaceDE/>
              <w:autoSpaceDN/>
              <w:adjustRightInd/>
              <w:textAlignment w:val="auto"/>
              <w:outlineLvl w:val="3"/>
              <w:rPr>
                <w:rFonts w:ascii="Calibri" w:hAnsi="Calibri" w:cs="Arial"/>
                <w:color w:val="000000"/>
                <w:sz w:val="18"/>
                <w:szCs w:val="18"/>
                <w:lang w:eastAsia="nl-NL"/>
              </w:rPr>
            </w:pPr>
          </w:p>
        </w:tc>
        <w:tc>
          <w:tcPr>
            <w:tcW w:w="1418" w:type="dxa"/>
            <w:tcBorders>
              <w:top w:val="single" w:sz="4" w:space="0" w:color="7F7F7F" w:themeColor="text1" w:themeTint="80"/>
              <w:left w:val="single" w:sz="4" w:space="0" w:color="auto"/>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1701" w:type="dxa"/>
            <w:tcBorders>
              <w:top w:val="nil"/>
              <w:left w:val="nil"/>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1192" w:type="dxa"/>
            <w:tcBorders>
              <w:top w:val="single" w:sz="4" w:space="0" w:color="7F7F7F" w:themeColor="text1" w:themeTint="80"/>
              <w:left w:val="single" w:sz="4" w:space="0" w:color="auto"/>
            </w:tcBorders>
          </w:tcPr>
          <w:p w:rsidR="00936238" w:rsidRDefault="00936238" w:rsidP="0060025F">
            <w:pPr>
              <w:cnfStyle w:val="000000100000" w:firstRow="0" w:lastRow="0" w:firstColumn="0" w:lastColumn="0" w:oddVBand="0" w:evenVBand="0" w:oddHBand="1"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936238" w:rsidP="0060025F">
            <w:pPr>
              <w:overflowPunct/>
              <w:autoSpaceDE/>
              <w:autoSpaceDN/>
              <w:adjustRightInd/>
              <w:textAlignment w:val="auto"/>
              <w:outlineLvl w:val="2"/>
              <w:rPr>
                <w:rFonts w:ascii="Calibri" w:hAnsi="Calibri" w:cs="Arial"/>
                <w:b/>
                <w:color w:val="000000"/>
                <w:szCs w:val="22"/>
                <w:lang w:val="nl-NL" w:eastAsia="nl-NL"/>
              </w:rPr>
            </w:pPr>
            <w:r w:rsidRPr="00936238">
              <w:rPr>
                <w:rFonts w:ascii="Calibri" w:hAnsi="Calibri" w:cs="Arial"/>
                <w:b/>
                <w:color w:val="000000"/>
                <w:szCs w:val="22"/>
              </w:rPr>
              <w:t>NavVision Laser Printer</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936238"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single" w:sz="4" w:space="0" w:color="auto"/>
            </w:tcBorders>
            <w:shd w:val="clear" w:color="auto" w:fill="auto"/>
            <w:vAlign w:val="bottom"/>
          </w:tcPr>
          <w:p w:rsidR="00936238" w:rsidRPr="000D6FC3" w:rsidRDefault="00936238" w:rsidP="00936238">
            <w:pPr>
              <w:overflowPunct/>
              <w:autoSpaceDE/>
              <w:autoSpaceDN/>
              <w:adjustRightInd/>
              <w:textAlignment w:val="auto"/>
              <w:outlineLvl w:val="3"/>
              <w:rPr>
                <w:rFonts w:ascii="Calibri" w:hAnsi="Calibri" w:cs="Arial"/>
                <w:color w:val="000000"/>
                <w:sz w:val="18"/>
                <w:szCs w:val="18"/>
                <w:lang w:eastAsia="nl-NL"/>
              </w:rPr>
            </w:pPr>
          </w:p>
        </w:tc>
        <w:tc>
          <w:tcPr>
            <w:tcW w:w="1418" w:type="dxa"/>
            <w:tcBorders>
              <w:top w:val="single" w:sz="4" w:space="0" w:color="7F7F7F" w:themeColor="text1" w:themeTint="80"/>
              <w:left w:val="single" w:sz="4" w:space="0" w:color="auto"/>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1701" w:type="dxa"/>
            <w:tcBorders>
              <w:top w:val="nil"/>
              <w:left w:val="nil"/>
              <w:bottom w:val="nil"/>
              <w:right w:val="nil"/>
            </w:tcBorders>
            <w:shd w:val="clear" w:color="auto" w:fill="auto"/>
            <w:vAlign w:val="bottom"/>
          </w:tcPr>
          <w:p w:rsidR="00936238" w:rsidRDefault="00936238"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1192" w:type="dxa"/>
            <w:tcBorders>
              <w:top w:val="single" w:sz="4" w:space="0" w:color="7F7F7F" w:themeColor="text1" w:themeTint="80"/>
              <w:left w:val="single" w:sz="4" w:space="0" w:color="auto"/>
            </w:tcBorders>
          </w:tcPr>
          <w:p w:rsidR="00936238" w:rsidRDefault="00936238" w:rsidP="0060025F">
            <w:pPr>
              <w:cnfStyle w:val="000000100000" w:firstRow="0" w:lastRow="0" w:firstColumn="0" w:lastColumn="0" w:oddVBand="0" w:evenVBand="0" w:oddHBand="1"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936238" w:rsidTr="00FD3FE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936238" w:rsidRPr="00FB1548" w:rsidRDefault="00CC7A9C" w:rsidP="0060025F">
            <w:pPr>
              <w:overflowPunct/>
              <w:autoSpaceDE/>
              <w:autoSpaceDN/>
              <w:adjustRightInd/>
              <w:textAlignment w:val="auto"/>
              <w:outlineLvl w:val="2"/>
              <w:rPr>
                <w:rFonts w:ascii="Calibri" w:hAnsi="Calibri" w:cs="Arial"/>
                <w:b/>
                <w:color w:val="000000"/>
                <w:szCs w:val="22"/>
                <w:lang w:val="nl-NL" w:eastAsia="nl-NL"/>
              </w:rPr>
            </w:pPr>
            <w:r w:rsidRPr="00CC7A9C">
              <w:rPr>
                <w:rFonts w:ascii="Calibri" w:hAnsi="Calibri" w:cs="Arial"/>
                <w:b/>
                <w:color w:val="000000"/>
                <w:szCs w:val="22"/>
              </w:rPr>
              <w:t>NavVision Switch</w:t>
            </w:r>
          </w:p>
        </w:tc>
        <w:tc>
          <w:tcPr>
            <w:tcW w:w="1418"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936238" w:rsidRDefault="00936238" w:rsidP="0060025F">
            <w:pPr>
              <w:cnfStyle w:val="100000000000" w:firstRow="1" w:lastRow="0" w:firstColumn="0" w:lastColumn="0" w:oddVBand="0" w:evenVBand="0" w:oddHBand="0" w:evenHBand="0" w:firstRowFirstColumn="0" w:firstRowLastColumn="0" w:lastRowFirstColumn="0" w:lastRowLastColumn="0"/>
            </w:pPr>
            <w:r>
              <w:t>Quantity</w:t>
            </w:r>
          </w:p>
        </w:tc>
      </w:tr>
      <w:tr w:rsidR="00CC7A9C" w:rsidTr="00FD3FE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NETWORK SWITCH (8 PORTS)</w:t>
            </w:r>
          </w:p>
        </w:tc>
        <w:tc>
          <w:tcPr>
            <w:tcW w:w="1418" w:type="dxa"/>
          </w:tcPr>
          <w:p w:rsidR="00CC7A9C" w:rsidRDefault="00CC7A9C" w:rsidP="00CC7A9C">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10007894</w:t>
            </w:r>
          </w:p>
        </w:tc>
        <w:tc>
          <w:tcPr>
            <w:tcW w:w="1701" w:type="dxa"/>
            <w:tcBorders>
              <w:right w:val="single" w:sz="4" w:space="0" w:color="auto"/>
            </w:tcBorders>
          </w:tcPr>
          <w:p w:rsidR="00CC7A9C" w:rsidRDefault="00CC7A9C" w:rsidP="00CC7A9C">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FL SWITCH SFNT 8TX</w:t>
            </w:r>
          </w:p>
        </w:tc>
        <w:tc>
          <w:tcPr>
            <w:tcW w:w="1192" w:type="dxa"/>
            <w:tcBorders>
              <w:top w:val="single" w:sz="4" w:space="0" w:color="7F7F7F" w:themeColor="text1" w:themeTint="80"/>
              <w:left w:val="single" w:sz="4" w:space="0" w:color="auto"/>
            </w:tcBorders>
          </w:tcPr>
          <w:p w:rsidR="00CC7A9C" w:rsidRDefault="00CC7A9C" w:rsidP="00CC7A9C">
            <w:pPr>
              <w:cnfStyle w:val="000000100000" w:firstRow="0" w:lastRow="0" w:firstColumn="0" w:lastColumn="0" w:oddVBand="0" w:evenVBand="0" w:oddHBand="1" w:evenHBand="0" w:firstRowFirstColumn="0" w:firstRowLastColumn="0" w:lastRowFirstColumn="0" w:lastRowLastColumn="0"/>
            </w:pPr>
          </w:p>
        </w:tc>
      </w:tr>
      <w:tr w:rsidR="00CC7A9C"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NETWORK SWITCH (5 PORTS)</w:t>
            </w:r>
          </w:p>
        </w:tc>
        <w:tc>
          <w:tcPr>
            <w:tcW w:w="1418" w:type="dxa"/>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10007895</w:t>
            </w:r>
          </w:p>
        </w:tc>
        <w:tc>
          <w:tcPr>
            <w:tcW w:w="1701" w:type="dxa"/>
            <w:tcBorders>
              <w:right w:val="single" w:sz="4" w:space="0" w:color="auto"/>
            </w:tcBorders>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FL SWITCH SFNT 5TX</w:t>
            </w:r>
          </w:p>
        </w:tc>
        <w:tc>
          <w:tcPr>
            <w:tcW w:w="1192" w:type="dxa"/>
            <w:tcBorders>
              <w:left w:val="single" w:sz="4" w:space="0" w:color="auto"/>
            </w:tcBorders>
          </w:tcPr>
          <w:p w:rsidR="00CC7A9C" w:rsidRDefault="00CC7A9C" w:rsidP="00CC7A9C">
            <w:pPr>
              <w:cnfStyle w:val="000000000000" w:firstRow="0" w:lastRow="0" w:firstColumn="0" w:lastColumn="0" w:oddVBand="0" w:evenVBand="0" w:oddHBand="0" w:evenHBand="0" w:firstRowFirstColumn="0" w:firstRowLastColumn="0" w:lastRowFirstColumn="0" w:lastRowLastColumn="0"/>
            </w:pPr>
          </w:p>
        </w:tc>
      </w:tr>
    </w:tbl>
    <w:p w:rsidR="00936238" w:rsidRDefault="00936238"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CC7A9C" w:rsidTr="00FD3FE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CC7A9C" w:rsidRPr="00CC7A9C" w:rsidRDefault="00CC7A9C" w:rsidP="0060025F">
            <w:pPr>
              <w:overflowPunct/>
              <w:autoSpaceDE/>
              <w:autoSpaceDN/>
              <w:adjustRightInd/>
              <w:textAlignment w:val="auto"/>
              <w:outlineLvl w:val="2"/>
              <w:rPr>
                <w:rFonts w:ascii="Calibri" w:hAnsi="Calibri" w:cs="Arial"/>
                <w:b/>
                <w:color w:val="000000"/>
                <w:szCs w:val="22"/>
                <w:lang w:eastAsia="nl-NL"/>
              </w:rPr>
            </w:pPr>
            <w:r w:rsidRPr="00CC7A9C">
              <w:rPr>
                <w:rFonts w:ascii="Calibri" w:hAnsi="Calibri" w:cs="Arial"/>
                <w:b/>
                <w:color w:val="000000"/>
                <w:szCs w:val="22"/>
              </w:rPr>
              <w:t>NavVision Bridge AMS Alarm Panel</w:t>
            </w:r>
          </w:p>
        </w:tc>
        <w:tc>
          <w:tcPr>
            <w:tcW w:w="1418" w:type="dxa"/>
          </w:tcPr>
          <w:p w:rsidR="00CC7A9C" w:rsidRDefault="00CC7A9C"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CC7A9C" w:rsidRDefault="00CC7A9C"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CC7A9C" w:rsidRDefault="00CC7A9C" w:rsidP="0060025F">
            <w:pPr>
              <w:cnfStyle w:val="100000000000" w:firstRow="1" w:lastRow="0" w:firstColumn="0" w:lastColumn="0" w:oddVBand="0" w:evenVBand="0" w:oddHBand="0" w:evenHBand="0" w:firstRowFirstColumn="0" w:firstRowLastColumn="0" w:lastRowFirstColumn="0" w:lastRowLastColumn="0"/>
            </w:pPr>
            <w:r>
              <w:t>Quantity</w:t>
            </w:r>
          </w:p>
        </w:tc>
      </w:tr>
      <w:tr w:rsidR="00CC7A9C" w:rsidTr="00FD3FE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CC7A9C" w:rsidRDefault="00CC7A9C" w:rsidP="00CC7A9C">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CC7A9C" w:rsidRDefault="00CC7A9C" w:rsidP="00CC7A9C">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CC7A9C" w:rsidRDefault="00CC7A9C" w:rsidP="00CC7A9C">
            <w:pPr>
              <w:cnfStyle w:val="000000100000" w:firstRow="0" w:lastRow="0" w:firstColumn="0" w:lastColumn="0" w:oddVBand="0" w:evenVBand="0" w:oddHBand="1" w:evenHBand="0" w:firstRowFirstColumn="0" w:firstRowLastColumn="0" w:lastRowFirstColumn="0" w:lastRowLastColumn="0"/>
            </w:pPr>
          </w:p>
        </w:tc>
      </w:tr>
      <w:tr w:rsidR="00CC7A9C"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CC7A9C" w:rsidRDefault="00CC7A9C" w:rsidP="00CC7A9C">
            <w:pPr>
              <w:cnfStyle w:val="000000000000" w:firstRow="0" w:lastRow="0" w:firstColumn="0" w:lastColumn="0" w:oddVBand="0" w:evenVBand="0" w:oddHBand="0" w:evenHBand="0" w:firstRowFirstColumn="0" w:firstRowLastColumn="0" w:lastRowFirstColumn="0" w:lastRowLastColumn="0"/>
            </w:pPr>
          </w:p>
        </w:tc>
      </w:tr>
      <w:tr w:rsidR="00CC7A9C"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ILLUMINATED SWITCH, 2.8mm TABS, GREEN</w:t>
            </w:r>
          </w:p>
        </w:tc>
        <w:tc>
          <w:tcPr>
            <w:tcW w:w="1418" w:type="dxa"/>
          </w:tcPr>
          <w:p w:rsidR="00CC7A9C" w:rsidRDefault="00CC7A9C" w:rsidP="00CC7A9C">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10011050</w:t>
            </w:r>
          </w:p>
        </w:tc>
        <w:tc>
          <w:tcPr>
            <w:tcW w:w="1701" w:type="dxa"/>
            <w:tcBorders>
              <w:right w:val="single" w:sz="4" w:space="0" w:color="auto"/>
            </w:tcBorders>
          </w:tcPr>
          <w:p w:rsidR="00CC7A9C" w:rsidRDefault="00CC7A9C" w:rsidP="00CC7A9C">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MPI002/28/GN</w:t>
            </w:r>
          </w:p>
        </w:tc>
        <w:tc>
          <w:tcPr>
            <w:tcW w:w="1192" w:type="dxa"/>
            <w:tcBorders>
              <w:left w:val="single" w:sz="4" w:space="0" w:color="auto"/>
            </w:tcBorders>
          </w:tcPr>
          <w:p w:rsidR="00CC7A9C" w:rsidRDefault="00CC7A9C" w:rsidP="00CC7A9C">
            <w:pPr>
              <w:cnfStyle w:val="000000100000" w:firstRow="0" w:lastRow="0" w:firstColumn="0" w:lastColumn="0" w:oddVBand="0" w:evenVBand="0" w:oddHBand="1" w:evenHBand="0" w:firstRowFirstColumn="0" w:firstRowLastColumn="0" w:lastRowFirstColumn="0" w:lastRowLastColumn="0"/>
            </w:pPr>
          </w:p>
        </w:tc>
      </w:tr>
      <w:tr w:rsidR="00CC7A9C"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CC7A9C" w:rsidRDefault="00CC7A9C" w:rsidP="00CC7A9C">
            <w:pPr>
              <w:cnfStyle w:val="000000000000" w:firstRow="0" w:lastRow="0" w:firstColumn="0" w:lastColumn="0" w:oddVBand="0" w:evenVBand="0" w:oddHBand="0" w:evenHBand="0" w:firstRowFirstColumn="0" w:firstRowLastColumn="0" w:lastRowFirstColumn="0" w:lastRowLastColumn="0"/>
            </w:pPr>
          </w:p>
        </w:tc>
      </w:tr>
      <w:tr w:rsidR="00CC7A9C"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CC7A9C" w:rsidRDefault="00CC7A9C" w:rsidP="00CC7A9C">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CC7A9C" w:rsidRDefault="00CC7A9C" w:rsidP="00CC7A9C">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CC7A9C" w:rsidRDefault="00CC7A9C" w:rsidP="00CC7A9C">
            <w:pPr>
              <w:cnfStyle w:val="000000100000" w:firstRow="0" w:lastRow="0" w:firstColumn="0" w:lastColumn="0" w:oddVBand="0" w:evenVBand="0" w:oddHBand="1" w:evenHBand="0" w:firstRowFirstColumn="0" w:firstRowLastColumn="0" w:lastRowFirstColumn="0" w:lastRowLastColumn="0"/>
            </w:pPr>
          </w:p>
        </w:tc>
      </w:tr>
      <w:tr w:rsidR="00CC7A9C"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GEGRAVEERDE KNOP DIM (BLAUW)</w:t>
            </w:r>
          </w:p>
        </w:tc>
        <w:tc>
          <w:tcPr>
            <w:tcW w:w="1418" w:type="dxa"/>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10014412</w:t>
            </w:r>
          </w:p>
        </w:tc>
        <w:tc>
          <w:tcPr>
            <w:tcW w:w="1701" w:type="dxa"/>
            <w:tcBorders>
              <w:right w:val="single" w:sz="4" w:space="0" w:color="auto"/>
            </w:tcBorders>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CC7A9C" w:rsidRDefault="00CC7A9C" w:rsidP="00CC7A9C">
            <w:pPr>
              <w:cnfStyle w:val="000000000000" w:firstRow="0" w:lastRow="0" w:firstColumn="0" w:lastColumn="0" w:oddVBand="0" w:evenVBand="0" w:oddHBand="0" w:evenHBand="0" w:firstRowFirstColumn="0" w:firstRowLastColumn="0" w:lastRowFirstColumn="0" w:lastRowLastColumn="0"/>
            </w:pPr>
          </w:p>
        </w:tc>
      </w:tr>
      <w:tr w:rsidR="00CC7A9C"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CC7A9C" w:rsidRDefault="00CC7A9C" w:rsidP="00CC7A9C">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CC7A9C" w:rsidRDefault="00CC7A9C" w:rsidP="00CC7A9C">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CC7A9C" w:rsidRDefault="00CC7A9C" w:rsidP="00CC7A9C">
            <w:pPr>
              <w:cnfStyle w:val="000000100000" w:firstRow="0" w:lastRow="0" w:firstColumn="0" w:lastColumn="0" w:oddVBand="0" w:evenVBand="0" w:oddHBand="1" w:evenHBand="0" w:firstRowFirstColumn="0" w:firstRowLastColumn="0" w:lastRowFirstColumn="0" w:lastRowLastColumn="0"/>
            </w:pPr>
          </w:p>
        </w:tc>
      </w:tr>
      <w:tr w:rsidR="00CC7A9C" w:rsidTr="00FD3FEF">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CC7A9C" w:rsidRDefault="00CC7A9C" w:rsidP="00CC7A9C">
            <w:pPr>
              <w:outlineLvl w:val="3"/>
              <w:rPr>
                <w:rFonts w:ascii="Calibri" w:hAnsi="Calibri" w:cs="Arial"/>
                <w:color w:val="000000"/>
                <w:sz w:val="18"/>
                <w:szCs w:val="18"/>
              </w:rPr>
            </w:pPr>
            <w:r>
              <w:rPr>
                <w:rFonts w:ascii="Calibri" w:hAnsi="Calibri" w:cs="Arial"/>
                <w:color w:val="000000"/>
                <w:sz w:val="18"/>
                <w:szCs w:val="18"/>
              </w:rPr>
              <w:t>GEGRAVEERD PANEEL  3 KNOPS PANEL 3</w:t>
            </w:r>
          </w:p>
        </w:tc>
        <w:tc>
          <w:tcPr>
            <w:tcW w:w="1418" w:type="dxa"/>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10014417</w:t>
            </w:r>
          </w:p>
        </w:tc>
        <w:tc>
          <w:tcPr>
            <w:tcW w:w="1701" w:type="dxa"/>
          </w:tcPr>
          <w:p w:rsidR="00CC7A9C" w:rsidRDefault="00CC7A9C" w:rsidP="00CC7A9C">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Pr>
          <w:p w:rsidR="00CC7A9C" w:rsidRDefault="00CC7A9C" w:rsidP="00CC7A9C">
            <w:pPr>
              <w:cnfStyle w:val="000000000000" w:firstRow="0" w:lastRow="0" w:firstColumn="0" w:lastColumn="0" w:oddVBand="0" w:evenVBand="0" w:oddHBand="0" w:evenHBand="0" w:firstRowFirstColumn="0" w:firstRowLastColumn="0" w:lastRowFirstColumn="0" w:lastRowLastColumn="0"/>
            </w:pPr>
          </w:p>
        </w:tc>
      </w:tr>
    </w:tbl>
    <w:p w:rsidR="00CC7A9C" w:rsidRDefault="00CC7A9C" w:rsidP="00BD04DD"/>
    <w:tbl>
      <w:tblPr>
        <w:tblStyle w:val="PlainTable5"/>
        <w:tblW w:w="0" w:type="auto"/>
        <w:tblLayout w:type="fixed"/>
        <w:tblLook w:val="04A0" w:firstRow="1" w:lastRow="0" w:firstColumn="1" w:lastColumn="0" w:noHBand="0" w:noVBand="1"/>
      </w:tblPr>
      <w:tblGrid>
        <w:gridCol w:w="4536"/>
        <w:gridCol w:w="1418"/>
        <w:gridCol w:w="1701"/>
        <w:gridCol w:w="1192"/>
      </w:tblGrid>
      <w:tr w:rsidR="00FD3FEF" w:rsidTr="00FD3FE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FD3FEF" w:rsidRPr="00CC7A9C" w:rsidRDefault="00FD3FEF" w:rsidP="0060025F">
            <w:pPr>
              <w:overflowPunct/>
              <w:autoSpaceDE/>
              <w:autoSpaceDN/>
              <w:adjustRightInd/>
              <w:textAlignment w:val="auto"/>
              <w:outlineLvl w:val="2"/>
              <w:rPr>
                <w:rFonts w:ascii="Calibri" w:hAnsi="Calibri" w:cs="Arial"/>
                <w:b/>
                <w:color w:val="000000"/>
                <w:szCs w:val="22"/>
                <w:lang w:eastAsia="nl-NL"/>
              </w:rPr>
            </w:pPr>
            <w:r w:rsidRPr="00FD3FEF">
              <w:rPr>
                <w:rFonts w:ascii="Calibri" w:hAnsi="Calibri" w:cs="Arial"/>
                <w:b/>
                <w:color w:val="000000"/>
                <w:szCs w:val="22"/>
              </w:rPr>
              <w:t>NavVision Bridge BNWAS Alarm Panel</w:t>
            </w:r>
          </w:p>
        </w:tc>
        <w:tc>
          <w:tcPr>
            <w:tcW w:w="1418"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Quantity</w:t>
            </w:r>
          </w:p>
        </w:tc>
      </w:tr>
      <w:tr w:rsidR="00FD3FEF" w:rsidTr="00FD3FE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FD3FEF" w:rsidRDefault="00FD3FEF" w:rsidP="00FD3FE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FD3FEF" w:rsidRDefault="00FD3FEF" w:rsidP="00FD3FE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GEGRAVEERDE KNOP TIMER (GROEN)</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10014411</w:t>
            </w:r>
          </w:p>
        </w:tc>
        <w:tc>
          <w:tcPr>
            <w:tcW w:w="1701" w:type="dxa"/>
            <w:tcBorders>
              <w:right w:val="single" w:sz="4" w:space="0" w:color="auto"/>
            </w:tcBorders>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GEGRAVEERDE KNOP DIM (BLAUW)</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10014412</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 PANEEL  3 KNOPS PANEL 2</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10014416</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RPr="007154EA" w:rsidTr="00FD3FE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Pr="00FD3FEF" w:rsidRDefault="00FD3FEF" w:rsidP="00FD3FEF">
            <w:pPr>
              <w:outlineLvl w:val="3"/>
              <w:rPr>
                <w:rFonts w:ascii="Calibri" w:hAnsi="Calibri" w:cs="Arial"/>
                <w:color w:val="000000"/>
                <w:sz w:val="18"/>
                <w:szCs w:val="18"/>
                <w:lang w:val="nl-NL"/>
              </w:rPr>
            </w:pPr>
            <w:r w:rsidRPr="00FD3FEF">
              <w:rPr>
                <w:rFonts w:ascii="Calibri" w:hAnsi="Calibri" w:cs="Arial"/>
                <w:color w:val="000000"/>
                <w:sz w:val="18"/>
                <w:szCs w:val="18"/>
                <w:lang w:val="nl-NL"/>
              </w:rPr>
              <w:t>RVS PANEEL KLEIN (1 DRUKKNOP + BUZZER ROOSTER)</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10015636</w:t>
            </w:r>
          </w:p>
        </w:tc>
        <w:tc>
          <w:tcPr>
            <w:tcW w:w="1701" w:type="dxa"/>
            <w:tcBorders>
              <w:right w:val="single" w:sz="4" w:space="0" w:color="auto"/>
            </w:tcBorders>
          </w:tcPr>
          <w:p w:rsidR="00FD3FEF" w:rsidRP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rPr>
            </w:pPr>
            <w:r w:rsidRPr="00FD3FEF">
              <w:rPr>
                <w:rFonts w:ascii="Calibri" w:hAnsi="Calibri" w:cs="Arial"/>
                <w:color w:val="000000"/>
                <w:sz w:val="18"/>
                <w:szCs w:val="18"/>
                <w:lang w:val="nl-NL"/>
              </w:rPr>
              <w:t>RVS PANEEL KLEIN 1 DRUKKOP + BUZZERROOST</w:t>
            </w:r>
          </w:p>
        </w:tc>
        <w:tc>
          <w:tcPr>
            <w:tcW w:w="1192" w:type="dxa"/>
            <w:tcBorders>
              <w:left w:val="single" w:sz="4" w:space="0" w:color="auto"/>
            </w:tcBorders>
          </w:tcPr>
          <w:p w:rsidR="00FD3FEF" w:rsidRPr="00FD3FEF" w:rsidRDefault="00FD3FEF" w:rsidP="00FD3FEF">
            <w:pPr>
              <w:cnfStyle w:val="000000100000" w:firstRow="0" w:lastRow="0" w:firstColumn="0" w:lastColumn="0" w:oddVBand="0" w:evenVBand="0" w:oddHBand="1" w:evenHBand="0" w:firstRowFirstColumn="0" w:firstRowLastColumn="0" w:lastRowFirstColumn="0" w:lastRowLastColumn="0"/>
              <w:rPr>
                <w:lang w:val="nl-NL"/>
              </w:rPr>
            </w:pPr>
          </w:p>
        </w:tc>
      </w:tr>
    </w:tbl>
    <w:p w:rsidR="00FD3FEF" w:rsidRDefault="00FD3FEF"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FD3FEF" w:rsidTr="00FD3FE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FD3FEF" w:rsidRPr="00CC7A9C" w:rsidRDefault="00FD3FEF" w:rsidP="0060025F">
            <w:pPr>
              <w:overflowPunct/>
              <w:autoSpaceDE/>
              <w:autoSpaceDN/>
              <w:adjustRightInd/>
              <w:textAlignment w:val="auto"/>
              <w:outlineLvl w:val="2"/>
              <w:rPr>
                <w:rFonts w:ascii="Calibri" w:hAnsi="Calibri" w:cs="Arial"/>
                <w:b/>
                <w:color w:val="000000"/>
                <w:szCs w:val="22"/>
                <w:lang w:eastAsia="nl-NL"/>
              </w:rPr>
            </w:pPr>
            <w:r w:rsidRPr="00FD3FEF">
              <w:rPr>
                <w:rFonts w:ascii="Calibri" w:hAnsi="Calibri" w:cs="Arial"/>
                <w:b/>
                <w:color w:val="000000"/>
                <w:szCs w:val="22"/>
              </w:rPr>
              <w:t>NavVision Cabin AMS Alarm Panel</w:t>
            </w:r>
          </w:p>
        </w:tc>
        <w:tc>
          <w:tcPr>
            <w:tcW w:w="1418"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Quantity</w:t>
            </w:r>
          </w:p>
        </w:tc>
      </w:tr>
      <w:tr w:rsidR="00FD3FEF" w:rsidTr="00FD3FE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FD3FEF" w:rsidRDefault="00FD3FEF" w:rsidP="00FD3FE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FD3FEF" w:rsidRDefault="00FD3FEF" w:rsidP="00FD3FE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10011050</w:t>
            </w:r>
          </w:p>
        </w:tc>
        <w:tc>
          <w:tcPr>
            <w:tcW w:w="1701" w:type="dxa"/>
            <w:tcBorders>
              <w:right w:val="single" w:sz="4" w:space="0" w:color="auto"/>
            </w:tcBorders>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MPI002/28/GN</w:t>
            </w:r>
          </w:p>
        </w:tc>
        <w:tc>
          <w:tcPr>
            <w:tcW w:w="1192" w:type="dxa"/>
            <w:tcBorders>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Pr="00FD3FEF" w:rsidRDefault="00FD3FEF" w:rsidP="00FD3FEF">
            <w:pPr>
              <w:outlineLvl w:val="3"/>
              <w:rPr>
                <w:rFonts w:ascii="Calibri" w:hAnsi="Calibri" w:cs="Arial"/>
                <w:color w:val="000000"/>
                <w:sz w:val="18"/>
                <w:szCs w:val="18"/>
                <w:lang w:val="nl-NL"/>
              </w:rPr>
            </w:pPr>
            <w:r w:rsidRPr="00FD3FEF">
              <w:rPr>
                <w:rFonts w:ascii="Calibri" w:hAnsi="Calibri" w:cs="Arial"/>
                <w:color w:val="000000"/>
                <w:sz w:val="18"/>
                <w:szCs w:val="18"/>
                <w:lang w:val="nl-NL"/>
              </w:rPr>
              <w:t>GEGRAVEERDE KNOP ER DUTY (GROEN)</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GEGRAVEERDE KNOP DIM (BLAUW)</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10014412</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r w:rsidR="00FD3FEF" w:rsidTr="00FD3FE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FD3FEF" w:rsidRDefault="00FD3FEF" w:rsidP="00FD3FEF">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FD3FEF" w:rsidRDefault="00FD3FEF" w:rsidP="00FD3FEF">
            <w:pPr>
              <w:cnfStyle w:val="000000100000" w:firstRow="0" w:lastRow="0" w:firstColumn="0" w:lastColumn="0" w:oddVBand="0" w:evenVBand="0" w:oddHBand="1" w:evenHBand="0" w:firstRowFirstColumn="0" w:firstRowLastColumn="0" w:lastRowFirstColumn="0" w:lastRowLastColumn="0"/>
            </w:pPr>
          </w:p>
        </w:tc>
      </w:tr>
      <w:tr w:rsidR="00FD3FEF" w:rsidTr="00FD3FEF">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FD3FEF">
            <w:pPr>
              <w:outlineLvl w:val="3"/>
              <w:rPr>
                <w:rFonts w:ascii="Calibri" w:hAnsi="Calibri" w:cs="Arial"/>
                <w:color w:val="000000"/>
                <w:sz w:val="18"/>
                <w:szCs w:val="18"/>
              </w:rPr>
            </w:pPr>
            <w:r>
              <w:rPr>
                <w:rFonts w:ascii="Calibri" w:hAnsi="Calibri" w:cs="Arial"/>
                <w:color w:val="000000"/>
                <w:sz w:val="18"/>
                <w:szCs w:val="18"/>
              </w:rPr>
              <w:t>GEGRAVEERD PANEEL  3 KNOPS PANEL 3</w:t>
            </w:r>
          </w:p>
        </w:tc>
        <w:tc>
          <w:tcPr>
            <w:tcW w:w="1418" w:type="dxa"/>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10014417</w:t>
            </w:r>
          </w:p>
        </w:tc>
        <w:tc>
          <w:tcPr>
            <w:tcW w:w="1701" w:type="dxa"/>
            <w:tcBorders>
              <w:right w:val="single" w:sz="4" w:space="0" w:color="auto"/>
            </w:tcBorders>
          </w:tcPr>
          <w:p w:rsidR="00FD3FEF" w:rsidRDefault="00FD3FEF" w:rsidP="00FD3FEF">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FD3FEF" w:rsidRDefault="00FD3FEF" w:rsidP="00FD3FEF">
            <w:pPr>
              <w:cnfStyle w:val="000000000000" w:firstRow="0" w:lastRow="0" w:firstColumn="0" w:lastColumn="0" w:oddVBand="0" w:evenVBand="0" w:oddHBand="0" w:evenHBand="0" w:firstRowFirstColumn="0" w:firstRowLastColumn="0" w:lastRowFirstColumn="0" w:lastRowLastColumn="0"/>
            </w:pPr>
          </w:p>
        </w:tc>
      </w:tr>
    </w:tbl>
    <w:p w:rsidR="00FD3FEF" w:rsidRDefault="00FD3FEF" w:rsidP="00BD04DD">
      <w:pPr>
        <w:rPr>
          <w:lang w:val="nl-NL"/>
        </w:rPr>
      </w:pPr>
    </w:p>
    <w:p w:rsidR="00FD3FEF" w:rsidRDefault="00FD3FEF" w:rsidP="00BD04DD">
      <w:pPr>
        <w:rPr>
          <w:lang w:val="nl-NL"/>
        </w:rPr>
      </w:pPr>
    </w:p>
    <w:p w:rsidR="00FD3FEF" w:rsidRDefault="00FD3FEF" w:rsidP="00BD04DD">
      <w:pPr>
        <w:rPr>
          <w:lang w:val="nl-NL"/>
        </w:rPr>
      </w:pPr>
    </w:p>
    <w:p w:rsidR="00FD3FEF" w:rsidRDefault="00FD3FEF"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FD3FEF" w:rsidTr="0060025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FD3FEF" w:rsidRPr="00CC7A9C" w:rsidRDefault="00FD3FEF" w:rsidP="0060025F">
            <w:pPr>
              <w:overflowPunct/>
              <w:autoSpaceDE/>
              <w:autoSpaceDN/>
              <w:adjustRightInd/>
              <w:textAlignment w:val="auto"/>
              <w:outlineLvl w:val="2"/>
              <w:rPr>
                <w:rFonts w:ascii="Calibri" w:hAnsi="Calibri" w:cs="Arial"/>
                <w:b/>
                <w:color w:val="000000"/>
                <w:szCs w:val="22"/>
                <w:lang w:eastAsia="nl-NL"/>
              </w:rPr>
            </w:pPr>
            <w:r w:rsidRPr="00FD3FEF">
              <w:rPr>
                <w:rFonts w:ascii="Calibri" w:hAnsi="Calibri" w:cs="Arial"/>
                <w:b/>
                <w:color w:val="000000"/>
                <w:szCs w:val="22"/>
              </w:rPr>
              <w:lastRenderedPageBreak/>
              <w:t>NavVision Cabin BNWAS Alarm Panel</w:t>
            </w:r>
          </w:p>
        </w:tc>
        <w:tc>
          <w:tcPr>
            <w:tcW w:w="1418"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Quantity</w:t>
            </w:r>
          </w:p>
        </w:tc>
      </w:tr>
      <w:tr w:rsidR="00FD3FEF"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FD3FEF" w:rsidRDefault="00FD3FEF"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FD3FEF" w:rsidRDefault="00FD3FEF" w:rsidP="0060025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FD3FEF" w:rsidRDefault="00FD3FEF" w:rsidP="0060025F">
            <w:pPr>
              <w:cnfStyle w:val="000000100000" w:firstRow="0" w:lastRow="0" w:firstColumn="0" w:lastColumn="0" w:oddVBand="0" w:evenVBand="0" w:oddHBand="1" w:evenHBand="0" w:firstRowFirstColumn="0" w:firstRowLastColumn="0" w:lastRowFirstColumn="0" w:lastRowLastColumn="0"/>
            </w:pPr>
          </w:p>
        </w:tc>
      </w:tr>
      <w:tr w:rsidR="00FD3FEF" w:rsidTr="0060025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FD3FEF" w:rsidRDefault="00FD3FEF" w:rsidP="0060025F">
            <w:pPr>
              <w:cnfStyle w:val="000000000000" w:firstRow="0" w:lastRow="0" w:firstColumn="0" w:lastColumn="0" w:oddVBand="0" w:evenVBand="0" w:oddHBand="0" w:evenHBand="0" w:firstRowFirstColumn="0" w:firstRowLastColumn="0" w:lastRowFirstColumn="0" w:lastRowLastColumn="0"/>
            </w:pPr>
          </w:p>
        </w:tc>
      </w:tr>
      <w:tr w:rsidR="00FD3FEF" w:rsidTr="0060025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FD3FEF" w:rsidRDefault="00FD3FEF" w:rsidP="0060025F">
            <w:pPr>
              <w:cnfStyle w:val="000000100000" w:firstRow="0" w:lastRow="0" w:firstColumn="0" w:lastColumn="0" w:oddVBand="0" w:evenVBand="0" w:oddHBand="1" w:evenHBand="0" w:firstRowFirstColumn="0" w:firstRowLastColumn="0" w:lastRowFirstColumn="0" w:lastRowLastColumn="0"/>
            </w:pPr>
          </w:p>
        </w:tc>
      </w:tr>
      <w:tr w:rsidR="00FD3FEF" w:rsidTr="0060025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FD3FEF" w:rsidRDefault="00FD3FEF" w:rsidP="0060025F">
            <w:pPr>
              <w:cnfStyle w:val="000000000000" w:firstRow="0" w:lastRow="0" w:firstColumn="0" w:lastColumn="0" w:oddVBand="0" w:evenVBand="0" w:oddHBand="0" w:evenHBand="0" w:firstRowFirstColumn="0" w:firstRowLastColumn="0" w:lastRowFirstColumn="0" w:lastRowLastColumn="0"/>
            </w:pPr>
          </w:p>
        </w:tc>
      </w:tr>
      <w:tr w:rsidR="00FD3FEF" w:rsidTr="0060025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GEGRAVEERDE KNOP TIMER (GROEN)</w:t>
            </w:r>
          </w:p>
        </w:tc>
        <w:tc>
          <w:tcPr>
            <w:tcW w:w="1418" w:type="dxa"/>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10014411</w:t>
            </w:r>
          </w:p>
        </w:tc>
        <w:tc>
          <w:tcPr>
            <w:tcW w:w="1701" w:type="dxa"/>
            <w:tcBorders>
              <w:right w:val="single" w:sz="4" w:space="0" w:color="auto"/>
            </w:tcBorders>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FD3FEF" w:rsidRDefault="00FD3FEF" w:rsidP="0060025F">
            <w:pPr>
              <w:cnfStyle w:val="000000100000" w:firstRow="0" w:lastRow="0" w:firstColumn="0" w:lastColumn="0" w:oddVBand="0" w:evenVBand="0" w:oddHBand="1" w:evenHBand="0" w:firstRowFirstColumn="0" w:firstRowLastColumn="0" w:lastRowFirstColumn="0" w:lastRowLastColumn="0"/>
            </w:pPr>
          </w:p>
        </w:tc>
      </w:tr>
      <w:tr w:rsidR="00FD3FEF" w:rsidTr="0060025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GEGRAVEERDE KNOP DIM (BLAUW)</w:t>
            </w:r>
          </w:p>
        </w:tc>
        <w:tc>
          <w:tcPr>
            <w:tcW w:w="1418" w:type="dxa"/>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10014412</w:t>
            </w:r>
          </w:p>
        </w:tc>
        <w:tc>
          <w:tcPr>
            <w:tcW w:w="1701" w:type="dxa"/>
            <w:tcBorders>
              <w:right w:val="single" w:sz="4" w:space="0" w:color="auto"/>
            </w:tcBorders>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FD3FEF" w:rsidRDefault="00FD3FEF" w:rsidP="0060025F">
            <w:pPr>
              <w:cnfStyle w:val="000000000000" w:firstRow="0" w:lastRow="0" w:firstColumn="0" w:lastColumn="0" w:oddVBand="0" w:evenVBand="0" w:oddHBand="0" w:evenHBand="0" w:firstRowFirstColumn="0" w:firstRowLastColumn="0" w:lastRowFirstColumn="0" w:lastRowLastColumn="0"/>
            </w:pPr>
          </w:p>
        </w:tc>
      </w:tr>
      <w:tr w:rsidR="00FD3FEF" w:rsidTr="0060025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FD3FEF" w:rsidRDefault="00FD3FEF" w:rsidP="0060025F">
            <w:pPr>
              <w:cnfStyle w:val="000000100000" w:firstRow="0" w:lastRow="0" w:firstColumn="0" w:lastColumn="0" w:oddVBand="0" w:evenVBand="0" w:oddHBand="1" w:evenHBand="0" w:firstRowFirstColumn="0" w:firstRowLastColumn="0" w:lastRowFirstColumn="0" w:lastRowLastColumn="0"/>
            </w:pPr>
          </w:p>
        </w:tc>
      </w:tr>
      <w:tr w:rsidR="00FD3FEF" w:rsidTr="0060025F">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Default="00FD3FEF" w:rsidP="0060025F">
            <w:pPr>
              <w:outlineLvl w:val="3"/>
              <w:rPr>
                <w:rFonts w:ascii="Calibri" w:hAnsi="Calibri" w:cs="Arial"/>
                <w:color w:val="000000"/>
                <w:sz w:val="18"/>
                <w:szCs w:val="18"/>
              </w:rPr>
            </w:pPr>
            <w:r>
              <w:rPr>
                <w:rFonts w:ascii="Calibri" w:hAnsi="Calibri" w:cs="Arial"/>
                <w:color w:val="000000"/>
                <w:sz w:val="18"/>
                <w:szCs w:val="18"/>
              </w:rPr>
              <w:t>GEGRAVEERD PANEEL  3 KNOPS PANEL 2</w:t>
            </w:r>
          </w:p>
        </w:tc>
        <w:tc>
          <w:tcPr>
            <w:tcW w:w="1418" w:type="dxa"/>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10014416</w:t>
            </w:r>
          </w:p>
        </w:tc>
        <w:tc>
          <w:tcPr>
            <w:tcW w:w="1701" w:type="dxa"/>
            <w:tcBorders>
              <w:right w:val="single" w:sz="4" w:space="0" w:color="auto"/>
            </w:tcBorders>
          </w:tcPr>
          <w:p w:rsidR="00FD3FEF" w:rsidRDefault="00FD3FEF" w:rsidP="0060025F">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FD3FEF" w:rsidRDefault="00FD3FEF" w:rsidP="0060025F">
            <w:pPr>
              <w:cnfStyle w:val="000000000000" w:firstRow="0" w:lastRow="0" w:firstColumn="0" w:lastColumn="0" w:oddVBand="0" w:evenVBand="0" w:oddHBand="0" w:evenHBand="0" w:firstRowFirstColumn="0" w:firstRowLastColumn="0" w:lastRowFirstColumn="0" w:lastRowLastColumn="0"/>
            </w:pPr>
          </w:p>
        </w:tc>
      </w:tr>
      <w:tr w:rsidR="00FD3FEF" w:rsidRPr="007154EA" w:rsidTr="0060025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FD3FEF" w:rsidRPr="00FD3FEF" w:rsidRDefault="00FD3FEF" w:rsidP="0060025F">
            <w:pPr>
              <w:outlineLvl w:val="3"/>
              <w:rPr>
                <w:rFonts w:ascii="Calibri" w:hAnsi="Calibri" w:cs="Arial"/>
                <w:color w:val="000000"/>
                <w:sz w:val="18"/>
                <w:szCs w:val="18"/>
                <w:lang w:val="nl-NL"/>
              </w:rPr>
            </w:pPr>
            <w:r w:rsidRPr="00FD3FEF">
              <w:rPr>
                <w:rFonts w:ascii="Calibri" w:hAnsi="Calibri" w:cs="Arial"/>
                <w:color w:val="000000"/>
                <w:sz w:val="18"/>
                <w:szCs w:val="18"/>
                <w:lang w:val="nl-NL"/>
              </w:rPr>
              <w:t>RVS PANEEL KLEIN (1 DRUKKNOP + BUZZER ROOSTER)</w:t>
            </w:r>
          </w:p>
        </w:tc>
        <w:tc>
          <w:tcPr>
            <w:tcW w:w="1418" w:type="dxa"/>
          </w:tcPr>
          <w:p w:rsid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10015636</w:t>
            </w:r>
          </w:p>
        </w:tc>
        <w:tc>
          <w:tcPr>
            <w:tcW w:w="1701" w:type="dxa"/>
            <w:tcBorders>
              <w:right w:val="single" w:sz="4" w:space="0" w:color="auto"/>
            </w:tcBorders>
          </w:tcPr>
          <w:p w:rsidR="00FD3FEF" w:rsidRPr="00FD3FEF" w:rsidRDefault="00FD3FEF" w:rsidP="0060025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rPr>
            </w:pPr>
            <w:r w:rsidRPr="00FD3FEF">
              <w:rPr>
                <w:rFonts w:ascii="Calibri" w:hAnsi="Calibri" w:cs="Arial"/>
                <w:color w:val="000000"/>
                <w:sz w:val="18"/>
                <w:szCs w:val="18"/>
                <w:lang w:val="nl-NL"/>
              </w:rPr>
              <w:t>RVS PANEEL KLEIN 1 DRUKKOP + BUZZERROOST</w:t>
            </w:r>
          </w:p>
        </w:tc>
        <w:tc>
          <w:tcPr>
            <w:tcW w:w="1192" w:type="dxa"/>
            <w:tcBorders>
              <w:left w:val="single" w:sz="4" w:space="0" w:color="auto"/>
            </w:tcBorders>
          </w:tcPr>
          <w:p w:rsidR="00FD3FEF" w:rsidRPr="00FD3FEF" w:rsidRDefault="00FD3FEF" w:rsidP="0060025F">
            <w:pPr>
              <w:cnfStyle w:val="000000100000" w:firstRow="0" w:lastRow="0" w:firstColumn="0" w:lastColumn="0" w:oddVBand="0" w:evenVBand="0" w:oddHBand="1" w:evenHBand="0" w:firstRowFirstColumn="0" w:firstRowLastColumn="0" w:lastRowFirstColumn="0" w:lastRowLastColumn="0"/>
              <w:rPr>
                <w:lang w:val="nl-NL"/>
              </w:rPr>
            </w:pPr>
          </w:p>
        </w:tc>
      </w:tr>
    </w:tbl>
    <w:p w:rsidR="00FD3FEF" w:rsidRDefault="00FD3FEF"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FD3FEF" w:rsidTr="00A84D3B">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FD3FEF" w:rsidRPr="00CC7A9C" w:rsidRDefault="00FD3FEF" w:rsidP="0060025F">
            <w:pPr>
              <w:overflowPunct/>
              <w:autoSpaceDE/>
              <w:autoSpaceDN/>
              <w:adjustRightInd/>
              <w:textAlignment w:val="auto"/>
              <w:outlineLvl w:val="2"/>
              <w:rPr>
                <w:rFonts w:ascii="Calibri" w:hAnsi="Calibri" w:cs="Arial"/>
                <w:b/>
                <w:color w:val="000000"/>
                <w:szCs w:val="22"/>
                <w:lang w:eastAsia="nl-NL"/>
              </w:rPr>
            </w:pPr>
            <w:r w:rsidRPr="00FD3FEF">
              <w:rPr>
                <w:rFonts w:ascii="Calibri" w:hAnsi="Calibri" w:cs="Arial"/>
                <w:b/>
                <w:color w:val="000000"/>
                <w:szCs w:val="22"/>
              </w:rPr>
              <w:t>NavVision Cabin AMS/BNWAS Alarm Panel</w:t>
            </w:r>
          </w:p>
        </w:tc>
        <w:tc>
          <w:tcPr>
            <w:tcW w:w="1418"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FD3FEF" w:rsidRDefault="00FD3FEF" w:rsidP="0060025F">
            <w:pPr>
              <w:cnfStyle w:val="100000000000" w:firstRow="1" w:lastRow="0" w:firstColumn="0" w:lastColumn="0" w:oddVBand="0" w:evenVBand="0" w:oddHBand="0" w:evenHBand="0" w:firstRowFirstColumn="0" w:firstRowLastColumn="0" w:lastRowFirstColumn="0" w:lastRowLastColumn="0"/>
            </w:pPr>
            <w:r>
              <w:t>Quantity</w:t>
            </w:r>
          </w:p>
        </w:tc>
      </w:tr>
      <w:tr w:rsidR="00A84D3B" w:rsidTr="00A84D3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A84D3B" w:rsidRDefault="00A84D3B" w:rsidP="00A84D3B">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A84D3B" w:rsidRDefault="00A84D3B" w:rsidP="00A84D3B">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A84D3B" w:rsidRDefault="00A84D3B" w:rsidP="00A84D3B">
            <w:pPr>
              <w:cnfStyle w:val="000000100000" w:firstRow="0" w:lastRow="0" w:firstColumn="0" w:lastColumn="0" w:oddVBand="0" w:evenVBand="0" w:oddHBand="1" w:evenHBand="0" w:firstRowFirstColumn="0" w:firstRowLastColumn="0" w:lastRowFirstColumn="0" w:lastRowLastColumn="0"/>
            </w:pPr>
          </w:p>
        </w:tc>
      </w:tr>
      <w:tr w:rsidR="00A84D3B" w:rsidTr="00A84D3B">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A84D3B" w:rsidRDefault="00A84D3B" w:rsidP="00A84D3B">
            <w:pPr>
              <w:cnfStyle w:val="000000000000" w:firstRow="0" w:lastRow="0" w:firstColumn="0" w:lastColumn="0" w:oddVBand="0" w:evenVBand="0" w:oddHBand="0" w:evenHBand="0" w:firstRowFirstColumn="0" w:firstRowLastColumn="0" w:lastRowFirstColumn="0" w:lastRowLastColumn="0"/>
            </w:pPr>
          </w:p>
        </w:tc>
      </w:tr>
      <w:tr w:rsidR="00A84D3B" w:rsidTr="00A84D3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A84D3B" w:rsidRDefault="00A84D3B" w:rsidP="00A84D3B">
            <w:pPr>
              <w:cnfStyle w:val="000000100000" w:firstRow="0" w:lastRow="0" w:firstColumn="0" w:lastColumn="0" w:oddVBand="0" w:evenVBand="0" w:oddHBand="1" w:evenHBand="0" w:firstRowFirstColumn="0" w:firstRowLastColumn="0" w:lastRowFirstColumn="0" w:lastRowLastColumn="0"/>
            </w:pPr>
          </w:p>
        </w:tc>
      </w:tr>
      <w:tr w:rsidR="00A84D3B" w:rsidTr="00A84D3B">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A84D3B" w:rsidRDefault="00A84D3B" w:rsidP="00A84D3B">
            <w:pPr>
              <w:cnfStyle w:val="000000000000" w:firstRow="0" w:lastRow="0" w:firstColumn="0" w:lastColumn="0" w:oddVBand="0" w:evenVBand="0" w:oddHBand="0" w:evenHBand="0" w:firstRowFirstColumn="0" w:firstRowLastColumn="0" w:lastRowFirstColumn="0" w:lastRowLastColumn="0"/>
            </w:pPr>
          </w:p>
        </w:tc>
      </w:tr>
      <w:tr w:rsidR="00A84D3B" w:rsidTr="00A84D3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A84D3B" w:rsidRPr="00FD3FEF" w:rsidRDefault="00A84D3B" w:rsidP="00A84D3B">
            <w:pPr>
              <w:outlineLvl w:val="3"/>
              <w:rPr>
                <w:rFonts w:ascii="Calibri" w:hAnsi="Calibri" w:cs="Arial"/>
                <w:color w:val="000000"/>
                <w:sz w:val="18"/>
                <w:szCs w:val="18"/>
                <w:lang w:val="nl-NL"/>
              </w:rPr>
            </w:pPr>
            <w:r w:rsidRPr="00FD3FEF">
              <w:rPr>
                <w:rFonts w:ascii="Calibri" w:hAnsi="Calibri" w:cs="Arial"/>
                <w:color w:val="000000"/>
                <w:sz w:val="18"/>
                <w:szCs w:val="18"/>
                <w:lang w:val="nl-NL"/>
              </w:rPr>
              <w:t>GEGRAVEERDE KNOP BRIDGE DUTY (GROEN)</w:t>
            </w:r>
          </w:p>
        </w:tc>
        <w:tc>
          <w:tcPr>
            <w:tcW w:w="1418" w:type="dxa"/>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10014409</w:t>
            </w:r>
          </w:p>
        </w:tc>
        <w:tc>
          <w:tcPr>
            <w:tcW w:w="1701" w:type="dxa"/>
            <w:tcBorders>
              <w:right w:val="single" w:sz="4" w:space="0" w:color="auto"/>
            </w:tcBorders>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A84D3B" w:rsidRDefault="00A84D3B" w:rsidP="00A84D3B">
            <w:pPr>
              <w:cnfStyle w:val="000000100000" w:firstRow="0" w:lastRow="0" w:firstColumn="0" w:lastColumn="0" w:oddVBand="0" w:evenVBand="0" w:oddHBand="1" w:evenHBand="0" w:firstRowFirstColumn="0" w:firstRowLastColumn="0" w:lastRowFirstColumn="0" w:lastRowLastColumn="0"/>
            </w:pPr>
          </w:p>
        </w:tc>
      </w:tr>
      <w:tr w:rsidR="00A84D3B" w:rsidTr="00A84D3B">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A84D3B" w:rsidRPr="00FD3FEF" w:rsidRDefault="00A84D3B" w:rsidP="00A84D3B">
            <w:pPr>
              <w:outlineLvl w:val="3"/>
              <w:rPr>
                <w:rFonts w:ascii="Calibri" w:hAnsi="Calibri" w:cs="Arial"/>
                <w:color w:val="000000"/>
                <w:sz w:val="18"/>
                <w:szCs w:val="18"/>
                <w:lang w:val="nl-NL"/>
              </w:rPr>
            </w:pPr>
            <w:r w:rsidRPr="00FD3FEF">
              <w:rPr>
                <w:rFonts w:ascii="Calibri" w:hAnsi="Calibri" w:cs="Arial"/>
                <w:color w:val="000000"/>
                <w:sz w:val="18"/>
                <w:szCs w:val="18"/>
                <w:lang w:val="nl-NL"/>
              </w:rPr>
              <w:t>GEGRAVEERDE KNOP ER DUTY (GROEN)</w:t>
            </w:r>
          </w:p>
        </w:tc>
        <w:tc>
          <w:tcPr>
            <w:tcW w:w="1418" w:type="dxa"/>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10014410</w:t>
            </w:r>
          </w:p>
        </w:tc>
        <w:tc>
          <w:tcPr>
            <w:tcW w:w="1701" w:type="dxa"/>
            <w:tcBorders>
              <w:right w:val="single" w:sz="4" w:space="0" w:color="auto"/>
            </w:tcBorders>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A84D3B" w:rsidRDefault="00A84D3B" w:rsidP="00A84D3B">
            <w:pPr>
              <w:cnfStyle w:val="000000000000" w:firstRow="0" w:lastRow="0" w:firstColumn="0" w:lastColumn="0" w:oddVBand="0" w:evenVBand="0" w:oddHBand="0" w:evenHBand="0" w:firstRowFirstColumn="0" w:firstRowLastColumn="0" w:lastRowFirstColumn="0" w:lastRowLastColumn="0"/>
            </w:pPr>
          </w:p>
        </w:tc>
      </w:tr>
      <w:tr w:rsidR="00A84D3B" w:rsidTr="00A84D3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utlineLvl w:val="3"/>
              <w:rPr>
                <w:rFonts w:ascii="Calibri" w:hAnsi="Calibri" w:cs="Arial"/>
                <w:color w:val="000000"/>
                <w:sz w:val="18"/>
                <w:szCs w:val="18"/>
              </w:rPr>
            </w:pPr>
            <w:r>
              <w:rPr>
                <w:rFonts w:ascii="Calibri" w:hAnsi="Calibri" w:cs="Arial"/>
                <w:color w:val="000000"/>
                <w:sz w:val="18"/>
                <w:szCs w:val="18"/>
              </w:rPr>
              <w:t>GEGRAVEERDE KNOP DIM (BLAUW)</w:t>
            </w:r>
          </w:p>
        </w:tc>
        <w:tc>
          <w:tcPr>
            <w:tcW w:w="1418" w:type="dxa"/>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10014412</w:t>
            </w:r>
          </w:p>
        </w:tc>
        <w:tc>
          <w:tcPr>
            <w:tcW w:w="1701" w:type="dxa"/>
            <w:tcBorders>
              <w:right w:val="single" w:sz="4" w:space="0" w:color="auto"/>
            </w:tcBorders>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A84D3B" w:rsidRDefault="00A84D3B" w:rsidP="00A84D3B">
            <w:pPr>
              <w:cnfStyle w:val="000000100000" w:firstRow="0" w:lastRow="0" w:firstColumn="0" w:lastColumn="0" w:oddVBand="0" w:evenVBand="0" w:oddHBand="1" w:evenHBand="0" w:firstRowFirstColumn="0" w:firstRowLastColumn="0" w:lastRowFirstColumn="0" w:lastRowLastColumn="0"/>
            </w:pPr>
          </w:p>
        </w:tc>
      </w:tr>
      <w:tr w:rsidR="00A84D3B" w:rsidTr="00A84D3B">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A84D3B" w:rsidRDefault="00A84D3B" w:rsidP="00A84D3B">
            <w:pPr>
              <w:cnfStyle w:val="000000000000" w:firstRow="0" w:lastRow="0" w:firstColumn="0" w:lastColumn="0" w:oddVBand="0" w:evenVBand="0" w:oddHBand="0" w:evenHBand="0" w:firstRowFirstColumn="0" w:firstRowLastColumn="0" w:lastRowFirstColumn="0" w:lastRowLastColumn="0"/>
            </w:pPr>
          </w:p>
        </w:tc>
      </w:tr>
      <w:tr w:rsidR="00A84D3B" w:rsidRPr="00FD3FEF" w:rsidTr="00A84D3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A84D3B" w:rsidRDefault="00A84D3B" w:rsidP="00A84D3B">
            <w:pPr>
              <w:outlineLvl w:val="3"/>
              <w:rPr>
                <w:rFonts w:ascii="Calibri" w:hAnsi="Calibri" w:cs="Arial"/>
                <w:color w:val="000000"/>
                <w:sz w:val="18"/>
                <w:szCs w:val="18"/>
              </w:rPr>
            </w:pPr>
            <w:r>
              <w:rPr>
                <w:rFonts w:ascii="Calibri" w:hAnsi="Calibri" w:cs="Arial"/>
                <w:color w:val="000000"/>
                <w:sz w:val="18"/>
                <w:szCs w:val="18"/>
              </w:rPr>
              <w:t>GEGRAVEERD PANEEL  4 KNOPS PANEL</w:t>
            </w:r>
          </w:p>
        </w:tc>
        <w:tc>
          <w:tcPr>
            <w:tcW w:w="1418" w:type="dxa"/>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10014418</w:t>
            </w:r>
          </w:p>
        </w:tc>
        <w:tc>
          <w:tcPr>
            <w:tcW w:w="1701" w:type="dxa"/>
            <w:tcBorders>
              <w:right w:val="single" w:sz="4" w:space="0" w:color="auto"/>
            </w:tcBorders>
          </w:tcPr>
          <w:p w:rsidR="00A84D3B" w:rsidRDefault="00A84D3B" w:rsidP="00A84D3B">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A84D3B" w:rsidRPr="00FD3FEF" w:rsidRDefault="00A84D3B" w:rsidP="00A84D3B">
            <w:pPr>
              <w:cnfStyle w:val="000000100000" w:firstRow="0" w:lastRow="0" w:firstColumn="0" w:lastColumn="0" w:oddVBand="0" w:evenVBand="0" w:oddHBand="1" w:evenHBand="0" w:firstRowFirstColumn="0" w:firstRowLastColumn="0" w:lastRowFirstColumn="0" w:lastRowLastColumn="0"/>
              <w:rPr>
                <w:lang w:val="nl-NL"/>
              </w:rPr>
            </w:pPr>
          </w:p>
        </w:tc>
      </w:tr>
      <w:tr w:rsidR="00A84D3B" w:rsidRPr="007154EA" w:rsidTr="00A84D3B">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A84D3B" w:rsidRPr="00A84D3B" w:rsidRDefault="00A84D3B" w:rsidP="00A84D3B">
            <w:pPr>
              <w:outlineLvl w:val="3"/>
              <w:rPr>
                <w:rFonts w:ascii="Calibri" w:hAnsi="Calibri" w:cs="Arial"/>
                <w:color w:val="000000"/>
                <w:sz w:val="18"/>
                <w:szCs w:val="18"/>
                <w:lang w:val="nl-NL"/>
              </w:rPr>
            </w:pPr>
            <w:r w:rsidRPr="00A84D3B">
              <w:rPr>
                <w:rFonts w:ascii="Calibri" w:hAnsi="Calibri" w:cs="Arial"/>
                <w:color w:val="000000"/>
                <w:sz w:val="18"/>
                <w:szCs w:val="18"/>
                <w:lang w:val="nl-NL"/>
              </w:rPr>
              <w:t>RVS PANEEL KLEIN (1 DRUKKNOP + BUZZER ROOSTER)</w:t>
            </w:r>
          </w:p>
        </w:tc>
        <w:tc>
          <w:tcPr>
            <w:tcW w:w="1418" w:type="dxa"/>
          </w:tcPr>
          <w:p w:rsidR="00A84D3B" w:rsidRP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rPr>
            </w:pPr>
            <w:r w:rsidRPr="00A84D3B">
              <w:rPr>
                <w:rFonts w:ascii="Calibri" w:hAnsi="Calibri" w:cs="Arial"/>
                <w:color w:val="000000"/>
                <w:sz w:val="18"/>
                <w:szCs w:val="18"/>
                <w:lang w:val="nl-NL"/>
              </w:rPr>
              <w:t>10015636</w:t>
            </w:r>
          </w:p>
        </w:tc>
        <w:tc>
          <w:tcPr>
            <w:tcW w:w="1701" w:type="dxa"/>
            <w:tcBorders>
              <w:right w:val="single" w:sz="4" w:space="0" w:color="auto"/>
            </w:tcBorders>
          </w:tcPr>
          <w:p w:rsidR="00A84D3B" w:rsidRPr="00A84D3B" w:rsidRDefault="00A84D3B" w:rsidP="00A84D3B">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rPr>
            </w:pPr>
            <w:r w:rsidRPr="00A84D3B">
              <w:rPr>
                <w:rFonts w:ascii="Calibri" w:hAnsi="Calibri" w:cs="Arial"/>
                <w:color w:val="000000"/>
                <w:sz w:val="18"/>
                <w:szCs w:val="18"/>
                <w:lang w:val="nl-NL"/>
              </w:rPr>
              <w:t>RVS PANEEL KLEIN 1 DRUKKOP + BUZZERROOST</w:t>
            </w:r>
          </w:p>
        </w:tc>
        <w:tc>
          <w:tcPr>
            <w:tcW w:w="1192" w:type="dxa"/>
            <w:tcBorders>
              <w:left w:val="single" w:sz="4" w:space="0" w:color="auto"/>
            </w:tcBorders>
          </w:tcPr>
          <w:p w:rsidR="00A84D3B" w:rsidRPr="00FD3FEF" w:rsidRDefault="00A84D3B" w:rsidP="00A84D3B">
            <w:pPr>
              <w:cnfStyle w:val="000000000000" w:firstRow="0" w:lastRow="0" w:firstColumn="0" w:lastColumn="0" w:oddVBand="0" w:evenVBand="0" w:oddHBand="0" w:evenHBand="0" w:firstRowFirstColumn="0" w:firstRowLastColumn="0" w:lastRowFirstColumn="0" w:lastRowLastColumn="0"/>
              <w:rPr>
                <w:lang w:val="nl-NL"/>
              </w:rPr>
            </w:pPr>
          </w:p>
        </w:tc>
      </w:tr>
    </w:tbl>
    <w:p w:rsidR="00FD3FEF" w:rsidRDefault="00FD3FEF"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4C370D" w:rsidTr="004C370D">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4C370D" w:rsidRPr="00CC7A9C" w:rsidRDefault="004C370D" w:rsidP="0060025F">
            <w:pPr>
              <w:overflowPunct/>
              <w:autoSpaceDE/>
              <w:autoSpaceDN/>
              <w:adjustRightInd/>
              <w:textAlignment w:val="auto"/>
              <w:outlineLvl w:val="2"/>
              <w:rPr>
                <w:rFonts w:ascii="Calibri" w:hAnsi="Calibri" w:cs="Arial"/>
                <w:b/>
                <w:color w:val="000000"/>
                <w:szCs w:val="22"/>
                <w:lang w:eastAsia="nl-NL"/>
              </w:rPr>
            </w:pPr>
            <w:r w:rsidRPr="004C370D">
              <w:rPr>
                <w:rFonts w:ascii="Calibri" w:hAnsi="Calibri" w:cs="Arial"/>
                <w:b/>
                <w:color w:val="000000"/>
                <w:szCs w:val="22"/>
              </w:rPr>
              <w:t>NavVision ECR AMS Alarm Panel</w:t>
            </w:r>
          </w:p>
        </w:tc>
        <w:tc>
          <w:tcPr>
            <w:tcW w:w="1418"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Quantity</w:t>
            </w:r>
          </w:p>
        </w:tc>
      </w:tr>
      <w:tr w:rsidR="004C370D" w:rsidTr="004C370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4C370D" w:rsidRDefault="004C370D" w:rsidP="004C370D">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4C370D" w:rsidRDefault="004C370D" w:rsidP="004C370D">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GEGRAVEERDE KNOP TIMER (GROEN)</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10014411</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Pr="004C370D" w:rsidRDefault="004C370D" w:rsidP="004C370D">
            <w:pPr>
              <w:outlineLvl w:val="3"/>
              <w:rPr>
                <w:rFonts w:ascii="Calibri" w:hAnsi="Calibri" w:cs="Arial"/>
                <w:color w:val="000000"/>
                <w:sz w:val="18"/>
                <w:szCs w:val="18"/>
                <w:lang w:val="nl-NL"/>
              </w:rPr>
            </w:pPr>
            <w:r w:rsidRPr="004C370D">
              <w:rPr>
                <w:rFonts w:ascii="Calibri" w:hAnsi="Calibri" w:cs="Arial"/>
                <w:color w:val="000000"/>
                <w:sz w:val="18"/>
                <w:szCs w:val="18"/>
                <w:lang w:val="nl-NL"/>
              </w:rPr>
              <w:t>GEGRAVEERDE KNOP ON/OFF  (BLAUW)</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10014414</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GEGRAVEERD PANEEL  3 KNOPS PANEL 1</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10014415</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bl>
    <w:p w:rsidR="004C370D" w:rsidRDefault="004C370D"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4C370D" w:rsidTr="004C370D">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4C370D" w:rsidRPr="00CC7A9C" w:rsidRDefault="004C370D" w:rsidP="0060025F">
            <w:pPr>
              <w:overflowPunct/>
              <w:autoSpaceDE/>
              <w:autoSpaceDN/>
              <w:adjustRightInd/>
              <w:textAlignment w:val="auto"/>
              <w:outlineLvl w:val="2"/>
              <w:rPr>
                <w:rFonts w:ascii="Calibri" w:hAnsi="Calibri" w:cs="Arial"/>
                <w:b/>
                <w:color w:val="000000"/>
                <w:szCs w:val="22"/>
                <w:lang w:eastAsia="nl-NL"/>
              </w:rPr>
            </w:pPr>
            <w:r w:rsidRPr="00FD3FEF">
              <w:rPr>
                <w:rFonts w:ascii="Calibri" w:hAnsi="Calibri" w:cs="Arial"/>
                <w:b/>
                <w:color w:val="000000"/>
                <w:szCs w:val="22"/>
              </w:rPr>
              <w:t>NavVision Cabin AMS/BNWAS Alarm Panel</w:t>
            </w:r>
          </w:p>
        </w:tc>
        <w:tc>
          <w:tcPr>
            <w:tcW w:w="1418"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Quantity</w:t>
            </w:r>
          </w:p>
        </w:tc>
      </w:tr>
      <w:tr w:rsidR="004C370D" w:rsidTr="004C370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4C370D" w:rsidRDefault="004C370D" w:rsidP="004C370D">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4C370D" w:rsidRDefault="004C370D" w:rsidP="004C370D">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GEGRAVEERDE KNOP TIMER (GROEN)</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10014411</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GEGRAVEERDE KNOP MUTE (ROOD)</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10014413</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Pr="004C370D" w:rsidRDefault="004C370D" w:rsidP="004C370D">
            <w:pPr>
              <w:outlineLvl w:val="3"/>
              <w:rPr>
                <w:rFonts w:ascii="Calibri" w:hAnsi="Calibri" w:cs="Arial"/>
                <w:color w:val="000000"/>
                <w:sz w:val="18"/>
                <w:szCs w:val="18"/>
                <w:lang w:val="nl-NL"/>
              </w:rPr>
            </w:pPr>
            <w:r w:rsidRPr="004C370D">
              <w:rPr>
                <w:rFonts w:ascii="Calibri" w:hAnsi="Calibri" w:cs="Arial"/>
                <w:color w:val="000000"/>
                <w:sz w:val="18"/>
                <w:szCs w:val="18"/>
                <w:lang w:val="nl-NL"/>
              </w:rPr>
              <w:t>GEGRAVEERDE KNOP ON/OFF  (BLAUW)</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10014414</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sz w:val="20"/>
              </w:rPr>
            </w:pP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GEGRAVEERD PANEEL  3 KNOPS PANEL 1</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10014415</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sz w:val="20"/>
              </w:rPr>
            </w:pP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RPr="00FD3FEF" w:rsidTr="004C370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Timer Reset Box</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28710164</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93.0.354</w:t>
            </w:r>
          </w:p>
        </w:tc>
        <w:tc>
          <w:tcPr>
            <w:tcW w:w="1192" w:type="dxa"/>
            <w:tcBorders>
              <w:left w:val="single" w:sz="4" w:space="0" w:color="auto"/>
            </w:tcBorders>
          </w:tcPr>
          <w:p w:rsidR="004C370D" w:rsidRPr="00FD3FEF" w:rsidRDefault="004C370D" w:rsidP="004C370D">
            <w:pPr>
              <w:cnfStyle w:val="000000100000" w:firstRow="0" w:lastRow="0" w:firstColumn="0" w:lastColumn="0" w:oddVBand="0" w:evenVBand="0" w:oddHBand="1" w:evenHBand="0" w:firstRowFirstColumn="0" w:firstRowLastColumn="0" w:lastRowFirstColumn="0" w:lastRowLastColumn="0"/>
              <w:rPr>
                <w:lang w:val="nl-NL"/>
              </w:rPr>
            </w:pPr>
          </w:p>
        </w:tc>
      </w:tr>
    </w:tbl>
    <w:p w:rsidR="004C370D" w:rsidRDefault="004C370D" w:rsidP="00BD04DD">
      <w:pPr>
        <w:rPr>
          <w:lang w:val="nl-NL"/>
        </w:rPr>
      </w:pPr>
    </w:p>
    <w:p w:rsidR="004C370D" w:rsidRDefault="004C370D" w:rsidP="00BD04DD">
      <w:pPr>
        <w:rPr>
          <w:lang w:val="nl-NL"/>
        </w:rPr>
      </w:pPr>
    </w:p>
    <w:p w:rsidR="004C370D" w:rsidRDefault="004C370D" w:rsidP="00BD04DD">
      <w:pPr>
        <w:rPr>
          <w:lang w:val="nl-NL"/>
        </w:rPr>
      </w:pPr>
    </w:p>
    <w:p w:rsidR="004C370D" w:rsidRDefault="004C370D"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4C370D" w:rsidTr="004C370D">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4C370D" w:rsidRPr="00CC7A9C" w:rsidRDefault="004C370D" w:rsidP="0060025F">
            <w:pPr>
              <w:overflowPunct/>
              <w:autoSpaceDE/>
              <w:autoSpaceDN/>
              <w:adjustRightInd/>
              <w:textAlignment w:val="auto"/>
              <w:outlineLvl w:val="2"/>
              <w:rPr>
                <w:rFonts w:ascii="Calibri" w:hAnsi="Calibri" w:cs="Arial"/>
                <w:b/>
                <w:color w:val="000000"/>
                <w:szCs w:val="22"/>
                <w:lang w:eastAsia="nl-NL"/>
              </w:rPr>
            </w:pPr>
            <w:r w:rsidRPr="004C370D">
              <w:rPr>
                <w:rFonts w:ascii="Calibri" w:hAnsi="Calibri" w:cs="Arial"/>
                <w:b/>
                <w:color w:val="000000"/>
                <w:szCs w:val="22"/>
              </w:rPr>
              <w:t>NavVisionCabin BNWAS Alarm Panel (1 button)</w:t>
            </w:r>
          </w:p>
        </w:tc>
        <w:tc>
          <w:tcPr>
            <w:tcW w:w="1418"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4C370D" w:rsidRDefault="004C370D" w:rsidP="0060025F">
            <w:pPr>
              <w:cnfStyle w:val="100000000000" w:firstRow="1" w:lastRow="0" w:firstColumn="0" w:lastColumn="0" w:oddVBand="0" w:evenVBand="0" w:oddHBand="0" w:evenHBand="0" w:firstRowFirstColumn="0" w:firstRowLastColumn="0" w:lastRowFirstColumn="0" w:lastRowLastColumn="0"/>
            </w:pPr>
            <w:r>
              <w:t>Quantity</w:t>
            </w:r>
          </w:p>
        </w:tc>
      </w:tr>
      <w:tr w:rsidR="004C370D" w:rsidTr="004C370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verflowPunct/>
              <w:autoSpaceDE/>
              <w:autoSpaceDN/>
              <w:adjustRightInd/>
              <w:textAlignment w:val="auto"/>
              <w:outlineLvl w:val="3"/>
              <w:rPr>
                <w:rFonts w:ascii="Calibri" w:hAnsi="Calibri" w:cs="Arial"/>
                <w:color w:val="000000"/>
                <w:sz w:val="18"/>
                <w:szCs w:val="18"/>
                <w:lang w:val="nl-NL" w:eastAsia="nl-NL"/>
              </w:rPr>
            </w:pPr>
            <w:r>
              <w:rPr>
                <w:rFonts w:ascii="Calibri" w:hAnsi="Calibri" w:cs="Arial"/>
                <w:color w:val="000000"/>
                <w:sz w:val="18"/>
                <w:szCs w:val="18"/>
              </w:rPr>
              <w:t>SOUNDER, PCB VOLTAGE 15-28V</w:t>
            </w:r>
          </w:p>
        </w:tc>
        <w:tc>
          <w:tcPr>
            <w:tcW w:w="1418" w:type="dxa"/>
          </w:tcPr>
          <w:p w:rsidR="004C370D" w:rsidRDefault="004C370D" w:rsidP="004C370D">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10011047</w:t>
            </w:r>
          </w:p>
        </w:tc>
        <w:tc>
          <w:tcPr>
            <w:tcW w:w="1701" w:type="dxa"/>
            <w:tcBorders>
              <w:right w:val="single" w:sz="4" w:space="0" w:color="auto"/>
            </w:tcBorders>
          </w:tcPr>
          <w:p w:rsidR="004C370D" w:rsidRDefault="004C370D" w:rsidP="004C370D">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Calibri" w:hAnsi="Calibri" w:cs="Arial"/>
                <w:color w:val="000000"/>
                <w:sz w:val="18"/>
                <w:szCs w:val="18"/>
              </w:rPr>
              <w:t>41.S01P240ALF</w:t>
            </w:r>
          </w:p>
        </w:tc>
        <w:tc>
          <w:tcPr>
            <w:tcW w:w="1192" w:type="dxa"/>
            <w:tcBorders>
              <w:top w:val="single" w:sz="4" w:space="0" w:color="7F7F7F" w:themeColor="text1" w:themeTint="80"/>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CRIMP TERMINAL FEMALE 2.8x0.8, RED, PK=100PCS</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10011048</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FDD1-110(8)</w:t>
            </w: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ILLUMINATED SWITCH, 2.8mm TABS, RED</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10011051</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MPI002/28/RD</w:t>
            </w: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PLUG W/CAGE CLAMP</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10011055</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769-610</w:t>
            </w: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r w:rsidR="004C370D" w:rsidTr="004C37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Default="004C370D" w:rsidP="004C370D">
            <w:pPr>
              <w:outlineLvl w:val="3"/>
              <w:rPr>
                <w:rFonts w:ascii="Calibri" w:hAnsi="Calibri" w:cs="Arial"/>
                <w:color w:val="000000"/>
                <w:sz w:val="18"/>
                <w:szCs w:val="18"/>
              </w:rPr>
            </w:pPr>
            <w:r>
              <w:rPr>
                <w:rFonts w:ascii="Calibri" w:hAnsi="Calibri" w:cs="Arial"/>
                <w:color w:val="000000"/>
                <w:sz w:val="18"/>
                <w:szCs w:val="18"/>
              </w:rPr>
              <w:t>ONE CONDUCTOR FEMALE PLUG</w:t>
            </w:r>
          </w:p>
        </w:tc>
        <w:tc>
          <w:tcPr>
            <w:tcW w:w="1418" w:type="dxa"/>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10011057</w:t>
            </w:r>
          </w:p>
        </w:tc>
        <w:tc>
          <w:tcPr>
            <w:tcW w:w="1701" w:type="dxa"/>
            <w:tcBorders>
              <w:right w:val="single" w:sz="4" w:space="0" w:color="auto"/>
            </w:tcBorders>
          </w:tcPr>
          <w:p w:rsidR="004C370D" w:rsidRDefault="004C370D" w:rsidP="004C370D">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769-110</w:t>
            </w:r>
          </w:p>
        </w:tc>
        <w:tc>
          <w:tcPr>
            <w:tcW w:w="1192" w:type="dxa"/>
            <w:tcBorders>
              <w:left w:val="single" w:sz="4" w:space="0" w:color="auto"/>
            </w:tcBorders>
          </w:tcPr>
          <w:p w:rsidR="004C370D" w:rsidRDefault="004C370D" w:rsidP="004C370D">
            <w:pPr>
              <w:cnfStyle w:val="000000100000" w:firstRow="0" w:lastRow="0" w:firstColumn="0" w:lastColumn="0" w:oddVBand="0" w:evenVBand="0" w:oddHBand="1" w:evenHBand="0" w:firstRowFirstColumn="0" w:firstRowLastColumn="0" w:lastRowFirstColumn="0" w:lastRowLastColumn="0"/>
            </w:pPr>
          </w:p>
        </w:tc>
      </w:tr>
      <w:tr w:rsidR="004C370D" w:rsidTr="004C370D">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4C370D" w:rsidRPr="004C370D" w:rsidRDefault="004C370D" w:rsidP="004C370D">
            <w:pPr>
              <w:outlineLvl w:val="3"/>
              <w:rPr>
                <w:rFonts w:ascii="Calibri" w:hAnsi="Calibri" w:cs="Arial"/>
                <w:color w:val="000000"/>
                <w:sz w:val="18"/>
                <w:szCs w:val="18"/>
                <w:lang w:val="nl-NL"/>
              </w:rPr>
            </w:pPr>
            <w:r w:rsidRPr="004C370D">
              <w:rPr>
                <w:rFonts w:ascii="Calibri" w:hAnsi="Calibri" w:cs="Arial"/>
                <w:color w:val="000000"/>
                <w:sz w:val="18"/>
                <w:szCs w:val="18"/>
                <w:lang w:val="nl-NL"/>
              </w:rPr>
              <w:t>GEGRAVEERDE KNOP ON/OFF  (BLAUW)</w:t>
            </w:r>
          </w:p>
        </w:tc>
        <w:tc>
          <w:tcPr>
            <w:tcW w:w="1418" w:type="dxa"/>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Calibri" w:hAnsi="Calibri" w:cs="Arial"/>
                <w:color w:val="000000"/>
                <w:sz w:val="18"/>
                <w:szCs w:val="18"/>
              </w:rPr>
              <w:t>10014414</w:t>
            </w:r>
          </w:p>
        </w:tc>
        <w:tc>
          <w:tcPr>
            <w:tcW w:w="1701" w:type="dxa"/>
            <w:tcBorders>
              <w:right w:val="single" w:sz="4" w:space="0" w:color="auto"/>
            </w:tcBorders>
          </w:tcPr>
          <w:p w:rsidR="004C370D" w:rsidRDefault="004C370D" w:rsidP="004C370D">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4C370D" w:rsidRDefault="004C370D" w:rsidP="004C370D">
            <w:pPr>
              <w:cnfStyle w:val="000000000000" w:firstRow="0" w:lastRow="0" w:firstColumn="0" w:lastColumn="0" w:oddVBand="0" w:evenVBand="0" w:oddHBand="0" w:evenHBand="0" w:firstRowFirstColumn="0" w:firstRowLastColumn="0" w:lastRowFirstColumn="0" w:lastRowLastColumn="0"/>
            </w:pPr>
          </w:p>
        </w:tc>
      </w:tr>
    </w:tbl>
    <w:p w:rsidR="004C370D" w:rsidRDefault="004C370D" w:rsidP="00BD04DD">
      <w:pPr>
        <w:rPr>
          <w:lang w:val="nl-NL"/>
        </w:rPr>
      </w:pPr>
    </w:p>
    <w:p w:rsidR="004C370D" w:rsidRDefault="004C370D" w:rsidP="00BD04DD">
      <w:pPr>
        <w:rPr>
          <w:lang w:val="nl-NL"/>
        </w:rPr>
      </w:pPr>
    </w:p>
    <w:tbl>
      <w:tblPr>
        <w:tblStyle w:val="PlainTable5"/>
        <w:tblW w:w="0" w:type="auto"/>
        <w:tblLayout w:type="fixed"/>
        <w:tblLook w:val="04A0" w:firstRow="1" w:lastRow="0" w:firstColumn="1" w:lastColumn="0" w:noHBand="0" w:noVBand="1"/>
      </w:tblPr>
      <w:tblGrid>
        <w:gridCol w:w="4536"/>
        <w:gridCol w:w="1418"/>
        <w:gridCol w:w="1701"/>
        <w:gridCol w:w="1192"/>
      </w:tblGrid>
      <w:tr w:rsidR="000C1CF9" w:rsidTr="00F16A7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4536" w:type="dxa"/>
          </w:tcPr>
          <w:p w:rsidR="000C1CF9" w:rsidRPr="00FB1548" w:rsidRDefault="000C1CF9" w:rsidP="00F16A7F">
            <w:pPr>
              <w:overflowPunct/>
              <w:autoSpaceDE/>
              <w:autoSpaceDN/>
              <w:adjustRightInd/>
              <w:textAlignment w:val="auto"/>
              <w:outlineLvl w:val="2"/>
              <w:rPr>
                <w:rFonts w:ascii="Calibri" w:hAnsi="Calibri" w:cs="Arial"/>
                <w:b/>
                <w:color w:val="000000"/>
                <w:szCs w:val="22"/>
                <w:lang w:val="nl-NL" w:eastAsia="nl-NL"/>
              </w:rPr>
            </w:pPr>
            <w:r>
              <w:rPr>
                <w:rFonts w:ascii="Calibri" w:hAnsi="Calibri" w:cs="Arial"/>
                <w:b/>
                <w:color w:val="000000"/>
                <w:szCs w:val="22"/>
              </w:rPr>
              <w:t>Non Listed Items</w:t>
            </w:r>
          </w:p>
        </w:tc>
        <w:tc>
          <w:tcPr>
            <w:tcW w:w="1418" w:type="dxa"/>
          </w:tcPr>
          <w:p w:rsidR="000C1CF9" w:rsidRDefault="000C1CF9" w:rsidP="00F16A7F">
            <w:pPr>
              <w:cnfStyle w:val="100000000000" w:firstRow="1" w:lastRow="0" w:firstColumn="0" w:lastColumn="0" w:oddVBand="0" w:evenVBand="0" w:oddHBand="0" w:evenHBand="0" w:firstRowFirstColumn="0" w:firstRowLastColumn="0" w:lastRowFirstColumn="0" w:lastRowLastColumn="0"/>
            </w:pPr>
            <w:r>
              <w:t>Article code</w:t>
            </w:r>
          </w:p>
        </w:tc>
        <w:tc>
          <w:tcPr>
            <w:tcW w:w="1701" w:type="dxa"/>
          </w:tcPr>
          <w:p w:rsidR="000C1CF9" w:rsidRDefault="000C1CF9" w:rsidP="00F16A7F">
            <w:pPr>
              <w:cnfStyle w:val="100000000000" w:firstRow="1" w:lastRow="0" w:firstColumn="0" w:lastColumn="0" w:oddVBand="0" w:evenVBand="0" w:oddHBand="0" w:evenHBand="0" w:firstRowFirstColumn="0" w:firstRowLastColumn="0" w:lastRowFirstColumn="0" w:lastRowLastColumn="0"/>
            </w:pPr>
            <w:r>
              <w:t>Typenumber</w:t>
            </w:r>
          </w:p>
        </w:tc>
        <w:tc>
          <w:tcPr>
            <w:tcW w:w="1192" w:type="dxa"/>
          </w:tcPr>
          <w:p w:rsidR="000C1CF9" w:rsidRDefault="000C1CF9" w:rsidP="00F16A7F">
            <w:pPr>
              <w:cnfStyle w:val="100000000000" w:firstRow="1" w:lastRow="0" w:firstColumn="0" w:lastColumn="0" w:oddVBand="0" w:evenVBand="0" w:oddHBand="0" w:evenHBand="0" w:firstRowFirstColumn="0" w:firstRowLastColumn="0" w:lastRowFirstColumn="0" w:lastRowLastColumn="0"/>
            </w:pPr>
            <w:r>
              <w:t>Quantity</w:t>
            </w:r>
          </w:p>
        </w:tc>
      </w:tr>
      <w:tr w:rsidR="000C1CF9" w:rsidTr="000C1CF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verflowPunct/>
              <w:autoSpaceDE/>
              <w:autoSpaceDN/>
              <w:adjustRightInd/>
              <w:textAlignment w:val="auto"/>
              <w:outlineLvl w:val="3"/>
              <w:rPr>
                <w:rFonts w:asciiTheme="minorHAnsi" w:hAnsiTheme="minorHAnsi" w:cs="Arial"/>
                <w:color w:val="000000"/>
                <w:sz w:val="18"/>
                <w:szCs w:val="16"/>
                <w:lang w:val="nl-NL" w:eastAsia="nl-NL"/>
              </w:rPr>
            </w:pPr>
          </w:p>
        </w:tc>
        <w:tc>
          <w:tcPr>
            <w:tcW w:w="1418" w:type="dxa"/>
            <w:vAlign w:val="bottom"/>
          </w:tcPr>
          <w:p w:rsidR="000C1CF9" w:rsidRDefault="000C1CF9" w:rsidP="00F16A7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1701" w:type="dxa"/>
            <w:tcBorders>
              <w:right w:val="single" w:sz="4" w:space="0" w:color="auto"/>
            </w:tcBorders>
            <w:vAlign w:val="bottom"/>
          </w:tcPr>
          <w:p w:rsidR="000C1CF9" w:rsidRDefault="000C1CF9" w:rsidP="00F16A7F">
            <w:pPr>
              <w:overflowPunct/>
              <w:autoSpaceDE/>
              <w:autoSpaceDN/>
              <w:adjustRightInd/>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1192" w:type="dxa"/>
            <w:tcBorders>
              <w:top w:val="single" w:sz="4" w:space="0" w:color="7F7F7F" w:themeColor="text1" w:themeTint="80"/>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verflowPunct/>
              <w:autoSpaceDE/>
              <w:autoSpaceDN/>
              <w:adjustRightInd/>
              <w:textAlignment w:val="auto"/>
              <w:outlineLvl w:val="3"/>
              <w:rPr>
                <w:rFonts w:asciiTheme="minorHAnsi" w:hAnsiTheme="minorHAnsi" w:cs="Arial"/>
                <w:color w:val="000000"/>
                <w:sz w:val="18"/>
                <w:szCs w:val="16"/>
                <w:lang w:val="nl-NL" w:eastAsia="nl-NL"/>
              </w:rPr>
            </w:pPr>
          </w:p>
        </w:tc>
        <w:tc>
          <w:tcPr>
            <w:tcW w:w="1418" w:type="dxa"/>
            <w:vAlign w:val="bottom"/>
          </w:tcPr>
          <w:p w:rsidR="000C1CF9" w:rsidRDefault="000C1CF9" w:rsidP="00F16A7F">
            <w:pPr>
              <w:overflowPunct/>
              <w:autoSpaceDE/>
              <w:autoSpaceDN/>
              <w:adjustRightInd/>
              <w:textAlignment w:val="auto"/>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1701" w:type="dxa"/>
            <w:tcBorders>
              <w:right w:val="single" w:sz="4" w:space="0" w:color="auto"/>
            </w:tcBorders>
            <w:vAlign w:val="bottom"/>
          </w:tcPr>
          <w:p w:rsidR="000C1CF9" w:rsidRDefault="000C1CF9" w:rsidP="00F16A7F">
            <w:pPr>
              <w:overflowPunct/>
              <w:autoSpaceDE/>
              <w:autoSpaceDN/>
              <w:adjustRightInd/>
              <w:textAlignment w:val="auto"/>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58"/>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r w:rsidR="000C1CF9" w:rsidTr="000C1C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36" w:type="dxa"/>
            <w:shd w:val="clear" w:color="auto" w:fill="F2F2F2" w:themeFill="background1" w:themeFillShade="F2"/>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100000" w:firstRow="0" w:lastRow="0" w:firstColumn="0" w:lastColumn="0" w:oddVBand="0" w:evenVBand="0" w:oddHBand="1" w:evenHBand="0" w:firstRowFirstColumn="0" w:firstRowLastColumn="0" w:lastRowFirstColumn="0" w:lastRowLastColumn="0"/>
            </w:pPr>
          </w:p>
        </w:tc>
      </w:tr>
      <w:tr w:rsidR="000C1CF9" w:rsidTr="00F16A7F">
        <w:trPr>
          <w:trHeight w:val="275"/>
        </w:trPr>
        <w:tc>
          <w:tcPr>
            <w:cnfStyle w:val="001000000000" w:firstRow="0" w:lastRow="0" w:firstColumn="1" w:lastColumn="0" w:oddVBand="0" w:evenVBand="0" w:oddHBand="0" w:evenHBand="0" w:firstRowFirstColumn="0" w:firstRowLastColumn="0" w:lastRowFirstColumn="0" w:lastRowLastColumn="0"/>
            <w:tcW w:w="4536" w:type="dxa"/>
          </w:tcPr>
          <w:p w:rsidR="000C1CF9" w:rsidRPr="000D6FC3" w:rsidRDefault="000C1CF9" w:rsidP="00F16A7F">
            <w:pPr>
              <w:outlineLvl w:val="3"/>
              <w:rPr>
                <w:rFonts w:asciiTheme="minorHAnsi" w:hAnsiTheme="minorHAnsi" w:cs="Arial"/>
                <w:color w:val="000000"/>
                <w:sz w:val="18"/>
                <w:szCs w:val="16"/>
              </w:rPr>
            </w:pPr>
          </w:p>
        </w:tc>
        <w:tc>
          <w:tcPr>
            <w:tcW w:w="1418" w:type="dxa"/>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701" w:type="dxa"/>
            <w:tcBorders>
              <w:right w:val="single" w:sz="4" w:space="0" w:color="auto"/>
            </w:tcBorders>
            <w:vAlign w:val="bottom"/>
          </w:tcPr>
          <w:p w:rsidR="000C1CF9" w:rsidRDefault="000C1CF9" w:rsidP="00F16A7F">
            <w:pP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c>
          <w:tcPr>
            <w:tcW w:w="1192" w:type="dxa"/>
            <w:tcBorders>
              <w:left w:val="single" w:sz="4" w:space="0" w:color="auto"/>
            </w:tcBorders>
          </w:tcPr>
          <w:p w:rsidR="000C1CF9" w:rsidRDefault="000C1CF9" w:rsidP="00F16A7F">
            <w:pPr>
              <w:cnfStyle w:val="000000000000" w:firstRow="0" w:lastRow="0" w:firstColumn="0" w:lastColumn="0" w:oddVBand="0" w:evenVBand="0" w:oddHBand="0" w:evenHBand="0" w:firstRowFirstColumn="0" w:firstRowLastColumn="0" w:lastRowFirstColumn="0" w:lastRowLastColumn="0"/>
            </w:pPr>
          </w:p>
        </w:tc>
      </w:tr>
    </w:tbl>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B22C47" w:rsidRDefault="00B22C47" w:rsidP="00BD04DD">
      <w:pPr>
        <w:rPr>
          <w:lang w:val="nl-NL"/>
        </w:rPr>
      </w:pPr>
    </w:p>
    <w:p w:rsidR="000A1200" w:rsidRDefault="000A1200" w:rsidP="000A1200">
      <w:pPr>
        <w:pStyle w:val="Heading1"/>
      </w:pPr>
      <w:bookmarkStart w:id="73" w:name="_Toc384904913"/>
      <w:r>
        <w:lastRenderedPageBreak/>
        <w:t>Appendix C “</w:t>
      </w:r>
      <w:r w:rsidRPr="000A1200">
        <w:t>Scope checklist (after engineer review)</w:t>
      </w:r>
      <w:r>
        <w:t>”</w:t>
      </w:r>
      <w:bookmarkEnd w:id="73"/>
    </w:p>
    <w:tbl>
      <w:tblPr>
        <w:tblStyle w:val="GridTable4-Accent5"/>
        <w:tblW w:w="9067" w:type="dxa"/>
        <w:tblLayout w:type="fixed"/>
        <w:tblLook w:val="04A0" w:firstRow="1" w:lastRow="0" w:firstColumn="1" w:lastColumn="0" w:noHBand="0" w:noVBand="1"/>
      </w:tblPr>
      <w:tblGrid>
        <w:gridCol w:w="2263"/>
        <w:gridCol w:w="2268"/>
        <w:gridCol w:w="2268"/>
        <w:gridCol w:w="2268"/>
      </w:tblGrid>
      <w:tr w:rsidR="0050786F" w:rsidTr="004B6D6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Pr="00181047" w:rsidRDefault="00533D86" w:rsidP="004B6D63">
            <w:pPr>
              <w:overflowPunct/>
              <w:autoSpaceDE/>
              <w:autoSpaceDN/>
              <w:adjustRightInd/>
              <w:textAlignment w:val="auto"/>
              <w:outlineLvl w:val="2"/>
              <w:rPr>
                <w:rFonts w:cs="Arial"/>
                <w:color w:val="000000"/>
                <w:szCs w:val="22"/>
                <w:lang w:eastAsia="nl-NL"/>
              </w:rPr>
            </w:pPr>
            <w:r>
              <w:rPr>
                <w:rFonts w:cs="Arial"/>
                <w:szCs w:val="22"/>
              </w:rPr>
              <w:t>Not in scope</w:t>
            </w:r>
          </w:p>
        </w:tc>
        <w:tc>
          <w:tcPr>
            <w:tcW w:w="2268" w:type="dxa"/>
          </w:tcPr>
          <w:p w:rsidR="0050786F" w:rsidRDefault="00533D86" w:rsidP="004B6D63">
            <w:pPr>
              <w:cnfStyle w:val="100000000000" w:firstRow="1" w:lastRow="0" w:firstColumn="0" w:lastColumn="0" w:oddVBand="0" w:evenVBand="0" w:oddHBand="0" w:evenHBand="0" w:firstRowFirstColumn="0" w:firstRowLastColumn="0" w:lastRowFirstColumn="0" w:lastRowLastColumn="0"/>
            </w:pPr>
            <w:r>
              <w:t>New sale/free</w:t>
            </w:r>
          </w:p>
        </w:tc>
        <w:tc>
          <w:tcPr>
            <w:tcW w:w="2268" w:type="dxa"/>
          </w:tcPr>
          <w:p w:rsidR="0050786F" w:rsidRDefault="0050786F" w:rsidP="004B6D63">
            <w:pPr>
              <w:cnfStyle w:val="100000000000" w:firstRow="1" w:lastRow="0" w:firstColumn="0" w:lastColumn="0" w:oddVBand="0" w:evenVBand="0" w:oddHBand="0" w:evenHBand="0" w:firstRowFirstColumn="0" w:firstRowLastColumn="0" w:lastRowFirstColumn="0" w:lastRowLastColumn="0"/>
            </w:pPr>
            <w:r>
              <w:t>Order number</w:t>
            </w:r>
          </w:p>
        </w:tc>
        <w:tc>
          <w:tcPr>
            <w:tcW w:w="2268" w:type="dxa"/>
          </w:tcPr>
          <w:p w:rsidR="0050786F" w:rsidRDefault="00533D86" w:rsidP="004B6D63">
            <w:pPr>
              <w:cnfStyle w:val="100000000000" w:firstRow="1" w:lastRow="0" w:firstColumn="0" w:lastColumn="0" w:oddVBand="0" w:evenVBand="0" w:oddHBand="0" w:evenHBand="0" w:firstRowFirstColumn="0" w:firstRowLastColumn="0" w:lastRowFirstColumn="0" w:lastRowLastColumn="0"/>
            </w:pPr>
            <w:r>
              <w:t>Signature (sales)</w:t>
            </w:r>
          </w:p>
        </w:tc>
      </w:tr>
      <w:tr w:rsidR="0050786F" w:rsidTr="004B6D6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overflowPunct/>
              <w:autoSpaceDE/>
              <w:autoSpaceDN/>
              <w:adjustRightInd/>
              <w:jc w:val="right"/>
              <w:textAlignment w:val="auto"/>
              <w:rPr>
                <w:rFonts w:cs="Arial"/>
                <w:b w:val="0"/>
                <w:color w:val="000000"/>
                <w:sz w:val="20"/>
                <w:lang w:val="nl-NL" w:eastAsia="nl-NL"/>
              </w:rPr>
            </w:pPr>
          </w:p>
          <w:p w:rsidR="00533D86" w:rsidRPr="002652E3" w:rsidRDefault="00533D86" w:rsidP="004B6D63">
            <w:pPr>
              <w:overflowPunct/>
              <w:autoSpaceDE/>
              <w:autoSpaceDN/>
              <w:adjustRightInd/>
              <w:jc w:val="right"/>
              <w:textAlignment w:val="auto"/>
              <w:rPr>
                <w:rFonts w:cs="Arial"/>
                <w:b w:val="0"/>
                <w:color w:val="000000"/>
                <w:sz w:val="20"/>
                <w:lang w:val="nl-NL" w:eastAsia="nl-NL"/>
              </w:rPr>
            </w:pPr>
          </w:p>
        </w:tc>
        <w:tc>
          <w:tcPr>
            <w:tcW w:w="2268" w:type="dxa"/>
          </w:tcPr>
          <w:p w:rsidR="0050786F" w:rsidRDefault="0050786F" w:rsidP="004B6D63">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33D86" w:rsidRPr="002652E3" w:rsidRDefault="00533D86"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Pr="0043764C"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overflowPunct/>
              <w:autoSpaceDE/>
              <w:autoSpaceDN/>
              <w:adjustRightInd/>
              <w:jc w:val="center"/>
              <w:textAlignment w:val="auto"/>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p>
        </w:tc>
      </w:tr>
      <w:tr w:rsidR="0050786F" w:rsidTr="004B6D6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100000" w:firstRow="0" w:lastRow="0" w:firstColumn="0" w:lastColumn="0" w:oddVBand="0" w:evenVBand="0" w:oddHBand="1" w:evenHBand="0" w:firstRowFirstColumn="0" w:firstRowLastColumn="0" w:lastRowFirstColumn="0" w:lastRowLastColumn="0"/>
            </w:pPr>
          </w:p>
        </w:tc>
        <w:tc>
          <w:tcPr>
            <w:tcW w:w="2268" w:type="dxa"/>
          </w:tcPr>
          <w:p w:rsidR="0050786F" w:rsidRDefault="0050786F" w:rsidP="004B6D6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tr>
      <w:tr w:rsidR="0050786F" w:rsidTr="004B6D63">
        <w:trPr>
          <w:trHeight w:val="275"/>
        </w:trPr>
        <w:tc>
          <w:tcPr>
            <w:cnfStyle w:val="001000000000" w:firstRow="0" w:lastRow="0" w:firstColumn="1" w:lastColumn="0" w:oddVBand="0" w:evenVBand="0" w:oddHBand="0" w:evenHBand="0" w:firstRowFirstColumn="0" w:firstRowLastColumn="0" w:lastRowFirstColumn="0" w:lastRowLastColumn="0"/>
            <w:tcW w:w="2263" w:type="dxa"/>
          </w:tcPr>
          <w:p w:rsidR="0050786F" w:rsidRDefault="0050786F" w:rsidP="004B6D63">
            <w:pPr>
              <w:jc w:val="right"/>
              <w:rPr>
                <w:rFonts w:cs="Arial"/>
                <w:b w:val="0"/>
                <w:color w:val="000000"/>
                <w:sz w:val="20"/>
              </w:rPr>
            </w:pPr>
          </w:p>
          <w:p w:rsidR="0050786F" w:rsidRPr="002652E3" w:rsidRDefault="0050786F" w:rsidP="004B6D63">
            <w:pPr>
              <w:jc w:val="right"/>
              <w:rPr>
                <w:rFonts w:cs="Arial"/>
                <w:b w:val="0"/>
                <w:color w:val="000000"/>
                <w:sz w:val="20"/>
              </w:rPr>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c>
          <w:tcPr>
            <w:tcW w:w="2268" w:type="dxa"/>
          </w:tcPr>
          <w:p w:rsidR="0050786F" w:rsidRDefault="0050786F" w:rsidP="004B6D63">
            <w:pPr>
              <w:jc w:val="center"/>
              <w:cnfStyle w:val="000000000000" w:firstRow="0" w:lastRow="0" w:firstColumn="0" w:lastColumn="0" w:oddVBand="0" w:evenVBand="0" w:oddHBand="0" w:evenHBand="0" w:firstRowFirstColumn="0" w:firstRowLastColumn="0" w:lastRowFirstColumn="0" w:lastRowLastColumn="0"/>
            </w:pPr>
          </w:p>
        </w:tc>
        <w:tc>
          <w:tcPr>
            <w:tcW w:w="2268" w:type="dxa"/>
          </w:tcPr>
          <w:p w:rsidR="0050786F" w:rsidRDefault="0050786F" w:rsidP="004B6D6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tr>
    </w:tbl>
    <w:p w:rsidR="000A1200" w:rsidRPr="000A1200" w:rsidRDefault="000A1200" w:rsidP="00BD04DD"/>
    <w:p w:rsidR="00B22C47" w:rsidRDefault="00B22C47" w:rsidP="00B22C47">
      <w:pPr>
        <w:pStyle w:val="Heading1"/>
      </w:pPr>
      <w:bookmarkStart w:id="74" w:name="_Toc384904914"/>
      <w:r w:rsidRPr="00B22C47">
        <w:lastRenderedPageBreak/>
        <w:t xml:space="preserve">Appendix </w:t>
      </w:r>
      <w:r w:rsidR="000A1200">
        <w:t>D</w:t>
      </w:r>
      <w:r w:rsidRPr="00B22C47">
        <w:t xml:space="preserve"> </w:t>
      </w:r>
      <w:r w:rsidR="00D81D80" w:rsidRPr="00B22C47">
        <w:t>“Progress</w:t>
      </w:r>
      <w:r w:rsidRPr="00B22C47">
        <w:t xml:space="preserve"> list with timesheet</w:t>
      </w:r>
      <w:r>
        <w:t>”</w:t>
      </w:r>
      <w:bookmarkEnd w:id="74"/>
    </w:p>
    <w:tbl>
      <w:tblPr>
        <w:tblStyle w:val="GridTable4-Accent5"/>
        <w:tblW w:w="0" w:type="auto"/>
        <w:tblLayout w:type="fixed"/>
        <w:tblLook w:val="04A0" w:firstRow="1" w:lastRow="0" w:firstColumn="1" w:lastColumn="0" w:noHBand="0" w:noVBand="1"/>
      </w:tblPr>
      <w:tblGrid>
        <w:gridCol w:w="3091"/>
        <w:gridCol w:w="1157"/>
        <w:gridCol w:w="1134"/>
        <w:gridCol w:w="1559"/>
        <w:gridCol w:w="2121"/>
      </w:tblGrid>
      <w:tr w:rsidR="00345BB5" w:rsidTr="00345BB5">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181047" w:rsidRDefault="00345BB5" w:rsidP="00345BB5">
            <w:pPr>
              <w:overflowPunct/>
              <w:autoSpaceDE/>
              <w:autoSpaceDN/>
              <w:adjustRightInd/>
              <w:textAlignment w:val="auto"/>
              <w:outlineLvl w:val="2"/>
              <w:rPr>
                <w:rFonts w:cs="Arial"/>
                <w:color w:val="000000"/>
                <w:szCs w:val="22"/>
                <w:lang w:eastAsia="nl-NL"/>
              </w:rPr>
            </w:pPr>
            <w:r>
              <w:rPr>
                <w:rFonts w:cs="Arial"/>
                <w:szCs w:val="22"/>
              </w:rPr>
              <w:t>Engineering Topology</w:t>
            </w:r>
          </w:p>
        </w:tc>
        <w:tc>
          <w:tcPr>
            <w:tcW w:w="1157" w:type="dxa"/>
          </w:tcPr>
          <w:p w:rsidR="00345BB5" w:rsidRDefault="00345BB5" w:rsidP="006B59A4">
            <w:pPr>
              <w:cnfStyle w:val="100000000000" w:firstRow="1" w:lastRow="0" w:firstColumn="0" w:lastColumn="0" w:oddVBand="0" w:evenVBand="0" w:oddHBand="0" w:evenHBand="0" w:firstRowFirstColumn="0" w:firstRowLastColumn="0" w:lastRowFirstColumn="0" w:lastRowLastColumn="0"/>
            </w:pPr>
            <w:r>
              <w:t>Amount</w:t>
            </w:r>
          </w:p>
        </w:tc>
        <w:tc>
          <w:tcPr>
            <w:tcW w:w="1134" w:type="dxa"/>
          </w:tcPr>
          <w:p w:rsidR="00345BB5" w:rsidRDefault="00345BB5" w:rsidP="006B59A4">
            <w:pPr>
              <w:cnfStyle w:val="100000000000" w:firstRow="1" w:lastRow="0" w:firstColumn="0" w:lastColumn="0" w:oddVBand="0" w:evenVBand="0" w:oddHBand="0" w:evenHBand="0" w:firstRowFirstColumn="0" w:firstRowLastColumn="0" w:lastRowFirstColumn="0" w:lastRowLastColumn="0"/>
            </w:pPr>
            <w:r>
              <w:t>finished</w:t>
            </w:r>
          </w:p>
        </w:tc>
        <w:tc>
          <w:tcPr>
            <w:tcW w:w="1559" w:type="dxa"/>
          </w:tcPr>
          <w:p w:rsidR="00345BB5" w:rsidRDefault="00345BB5" w:rsidP="00345BB5">
            <w:pPr>
              <w:cnfStyle w:val="100000000000" w:firstRow="1" w:lastRow="0" w:firstColumn="0" w:lastColumn="0" w:oddVBand="0" w:evenVBand="0" w:oddHBand="0" w:evenHBand="0" w:firstRowFirstColumn="0" w:firstRowLastColumn="0" w:lastRowFirstColumn="0" w:lastRowLastColumn="0"/>
            </w:pPr>
            <w:r>
              <w:t>Time/hours</w:t>
            </w:r>
          </w:p>
        </w:tc>
        <w:tc>
          <w:tcPr>
            <w:tcW w:w="2121" w:type="dxa"/>
          </w:tcPr>
          <w:p w:rsidR="00345BB5" w:rsidRDefault="00345BB5" w:rsidP="00345BB5">
            <w:pPr>
              <w:cnfStyle w:val="100000000000" w:firstRow="1" w:lastRow="0" w:firstColumn="0" w:lastColumn="0" w:oddVBand="0" w:evenVBand="0" w:oddHBand="0" w:evenHBand="0" w:firstRowFirstColumn="0" w:firstRowLastColumn="0" w:lastRowFirstColumn="0" w:lastRowLastColumn="0"/>
            </w:pPr>
            <w:r>
              <w:t>Total time spent</w:t>
            </w:r>
          </w:p>
        </w:tc>
      </w:tr>
      <w:tr w:rsidR="00345BB5" w:rsidTr="00345BB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overflowPunct/>
              <w:autoSpaceDE/>
              <w:autoSpaceDN/>
              <w:adjustRightInd/>
              <w:jc w:val="right"/>
              <w:textAlignment w:val="auto"/>
              <w:rPr>
                <w:rFonts w:cs="Arial"/>
                <w:b w:val="0"/>
                <w:color w:val="000000"/>
                <w:sz w:val="20"/>
                <w:lang w:val="nl-NL" w:eastAsia="nl-NL"/>
              </w:rPr>
            </w:pPr>
            <w:r w:rsidRPr="006B59A4">
              <w:rPr>
                <w:rFonts w:cs="Arial"/>
                <w:b w:val="0"/>
                <w:color w:val="000000"/>
                <w:sz w:val="20"/>
              </w:rPr>
              <w:t>Master</w:t>
            </w:r>
          </w:p>
        </w:tc>
        <w:tc>
          <w:tcPr>
            <w:tcW w:w="1157" w:type="dxa"/>
          </w:tcPr>
          <w:p w:rsidR="00345BB5" w:rsidRDefault="00345BB5" w:rsidP="00665B32">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685138593"/>
            <w14:checkbox>
              <w14:checked w14:val="0"/>
              <w14:checkedState w14:val="2612" w14:font="MS Gothic"/>
              <w14:uncheckedState w14:val="2610" w14:font="MS Gothic"/>
            </w14:checkbox>
          </w:sdtPr>
          <w:sdtEndPr/>
          <w:sdtContent>
            <w:tc>
              <w:tcPr>
                <w:tcW w:w="1134" w:type="dxa"/>
              </w:tcPr>
              <w:p w:rsidR="00345BB5" w:rsidRDefault="00F22268" w:rsidP="00665B32">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100000" w:firstRow="0" w:lastRow="0" w:firstColumn="0" w:lastColumn="0" w:oddVBand="0" w:evenVBand="0" w:oddHBand="1" w:evenHBand="0" w:firstRowFirstColumn="0" w:firstRowLastColumn="0" w:lastRowFirstColumn="0" w:lastRowLastColumn="0"/>
            </w:pPr>
            <w:r w:rsidRPr="00F84190">
              <w:t>8</w:t>
            </w:r>
          </w:p>
        </w:tc>
        <w:tc>
          <w:tcPr>
            <w:tcW w:w="2121" w:type="dxa"/>
          </w:tcPr>
          <w:p w:rsidR="00345BB5" w:rsidRDefault="00345BB5" w:rsidP="00665B32">
            <w:pPr>
              <w:cnfStyle w:val="000000100000" w:firstRow="0" w:lastRow="0" w:firstColumn="0" w:lastColumn="0" w:oddVBand="0" w:evenVBand="0" w:oddHBand="1" w:evenHBand="0" w:firstRowFirstColumn="0" w:firstRowLastColumn="0" w:lastRowFirstColumn="0" w:lastRowLastColumn="0"/>
            </w:pPr>
          </w:p>
        </w:tc>
      </w:tr>
      <w:tr w:rsidR="00345BB5" w:rsidTr="00345BB5">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Fail Save Clients</w:t>
            </w:r>
          </w:p>
        </w:tc>
        <w:tc>
          <w:tcPr>
            <w:tcW w:w="1157"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893180358"/>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000000" w:firstRow="0" w:lastRow="0" w:firstColumn="0" w:lastColumn="0" w:oddVBand="0" w:evenVBand="0" w:oddHBand="0" w:evenHBand="0" w:firstRowFirstColumn="0" w:firstRowLastColumn="0" w:lastRowFirstColumn="0" w:lastRowLastColumn="0"/>
            </w:pPr>
            <w:r w:rsidRPr="00F84190">
              <w:t>4</w:t>
            </w:r>
          </w:p>
        </w:tc>
        <w:tc>
          <w:tcPr>
            <w:tcW w:w="2121" w:type="dxa"/>
          </w:tcPr>
          <w:p w:rsidR="00345BB5" w:rsidRDefault="00345BB5" w:rsidP="00665B32">
            <w:pPr>
              <w:cnfStyle w:val="000000000000" w:firstRow="0" w:lastRow="0" w:firstColumn="0" w:lastColumn="0" w:oddVBand="0" w:evenVBand="0" w:oddHBand="0" w:evenHBand="0" w:firstRowFirstColumn="0" w:firstRowLastColumn="0" w:lastRowFirstColumn="0" w:lastRowLastColumn="0"/>
            </w:pPr>
          </w:p>
        </w:tc>
      </w:tr>
      <w:tr w:rsidR="00345BB5" w:rsidTr="00345BB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Duty Alarm Panel</w:t>
            </w:r>
          </w:p>
        </w:tc>
        <w:tc>
          <w:tcPr>
            <w:tcW w:w="1157"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2110152325"/>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100000" w:firstRow="0" w:lastRow="0" w:firstColumn="0" w:lastColumn="0" w:oddVBand="0" w:evenVBand="0" w:oddHBand="1" w:evenHBand="0" w:firstRowFirstColumn="0" w:firstRowLastColumn="0" w:lastRowFirstColumn="0" w:lastRowLastColumn="0"/>
            </w:pPr>
            <w:r w:rsidRPr="00F84190">
              <w:t>1</w:t>
            </w:r>
          </w:p>
        </w:tc>
        <w:tc>
          <w:tcPr>
            <w:tcW w:w="2121" w:type="dxa"/>
          </w:tcPr>
          <w:p w:rsidR="00345BB5" w:rsidRDefault="00345BB5" w:rsidP="00665B32">
            <w:pPr>
              <w:cnfStyle w:val="000000100000" w:firstRow="0" w:lastRow="0" w:firstColumn="0" w:lastColumn="0" w:oddVBand="0" w:evenVBand="0" w:oddHBand="1" w:evenHBand="0" w:firstRowFirstColumn="0" w:firstRowLastColumn="0" w:lastRowFirstColumn="0" w:lastRowLastColumn="0"/>
            </w:pPr>
          </w:p>
        </w:tc>
      </w:tr>
      <w:tr w:rsidR="00345BB5" w:rsidTr="00345BB5">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Printer</w:t>
            </w:r>
          </w:p>
        </w:tc>
        <w:tc>
          <w:tcPr>
            <w:tcW w:w="1157"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823850391"/>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000000" w:firstRow="0" w:lastRow="0" w:firstColumn="0" w:lastColumn="0" w:oddVBand="0" w:evenVBand="0" w:oddHBand="0" w:evenHBand="0" w:firstRowFirstColumn="0" w:firstRowLastColumn="0" w:lastRowFirstColumn="0" w:lastRowLastColumn="0"/>
            </w:pPr>
            <w:r w:rsidRPr="00F84190">
              <w:t>1</w:t>
            </w:r>
          </w:p>
        </w:tc>
        <w:tc>
          <w:tcPr>
            <w:tcW w:w="2121" w:type="dxa"/>
          </w:tcPr>
          <w:p w:rsidR="00345BB5" w:rsidRDefault="00345BB5" w:rsidP="00665B32">
            <w:pPr>
              <w:cnfStyle w:val="000000000000" w:firstRow="0" w:lastRow="0" w:firstColumn="0" w:lastColumn="0" w:oddVBand="0" w:evenVBand="0" w:oddHBand="0" w:evenHBand="0" w:firstRowFirstColumn="0" w:firstRowLastColumn="0" w:lastRowFirstColumn="0" w:lastRowLastColumn="0"/>
            </w:pPr>
          </w:p>
        </w:tc>
      </w:tr>
      <w:tr w:rsidR="00345BB5" w:rsidTr="00345BB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Alarm Panel</w:t>
            </w:r>
          </w:p>
        </w:tc>
        <w:tc>
          <w:tcPr>
            <w:tcW w:w="1157"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700284857"/>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100000" w:firstRow="0" w:lastRow="0" w:firstColumn="0" w:lastColumn="0" w:oddVBand="0" w:evenVBand="0" w:oddHBand="1" w:evenHBand="0" w:firstRowFirstColumn="0" w:firstRowLastColumn="0" w:lastRowFirstColumn="0" w:lastRowLastColumn="0"/>
            </w:pPr>
            <w:r w:rsidRPr="00F84190">
              <w:t>0,5</w:t>
            </w:r>
          </w:p>
        </w:tc>
        <w:tc>
          <w:tcPr>
            <w:tcW w:w="2121" w:type="dxa"/>
          </w:tcPr>
          <w:p w:rsidR="00345BB5" w:rsidRDefault="00345BB5" w:rsidP="00665B32">
            <w:pPr>
              <w:cnfStyle w:val="000000100000" w:firstRow="0" w:lastRow="0" w:firstColumn="0" w:lastColumn="0" w:oddVBand="0" w:evenVBand="0" w:oddHBand="1" w:evenHBand="0" w:firstRowFirstColumn="0" w:firstRowLastColumn="0" w:lastRowFirstColumn="0" w:lastRowLastColumn="0"/>
            </w:pPr>
          </w:p>
        </w:tc>
      </w:tr>
      <w:tr w:rsidR="00345BB5" w:rsidTr="00345BB5">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Serial/Network Interface</w:t>
            </w:r>
          </w:p>
        </w:tc>
        <w:tc>
          <w:tcPr>
            <w:tcW w:w="1157"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978832841"/>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000000" w:firstRow="0" w:lastRow="0" w:firstColumn="0" w:lastColumn="0" w:oddVBand="0" w:evenVBand="0" w:oddHBand="0" w:evenHBand="0" w:firstRowFirstColumn="0" w:firstRowLastColumn="0" w:lastRowFirstColumn="0" w:lastRowLastColumn="0"/>
            </w:pPr>
            <w:r w:rsidRPr="00F84190">
              <w:t>4</w:t>
            </w:r>
          </w:p>
        </w:tc>
        <w:tc>
          <w:tcPr>
            <w:tcW w:w="2121" w:type="dxa"/>
          </w:tcPr>
          <w:p w:rsidR="00345BB5" w:rsidRDefault="00345BB5" w:rsidP="00665B32">
            <w:pPr>
              <w:cnfStyle w:val="000000000000" w:firstRow="0" w:lastRow="0" w:firstColumn="0" w:lastColumn="0" w:oddVBand="0" w:evenVBand="0" w:oddHBand="0" w:evenHBand="0" w:firstRowFirstColumn="0" w:firstRowLastColumn="0" w:lastRowFirstColumn="0" w:lastRowLastColumn="0"/>
            </w:pPr>
          </w:p>
        </w:tc>
      </w:tr>
      <w:tr w:rsidR="00345BB5" w:rsidTr="00345BB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Camera</w:t>
            </w:r>
          </w:p>
        </w:tc>
        <w:tc>
          <w:tcPr>
            <w:tcW w:w="1157"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499378988"/>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100000" w:firstRow="0" w:lastRow="0" w:firstColumn="0" w:lastColumn="0" w:oddVBand="0" w:evenVBand="0" w:oddHBand="1" w:evenHBand="0" w:firstRowFirstColumn="0" w:firstRowLastColumn="0" w:lastRowFirstColumn="0" w:lastRowLastColumn="0"/>
            </w:pPr>
            <w:r w:rsidRPr="00F84190">
              <w:t>0,5</w:t>
            </w:r>
          </w:p>
        </w:tc>
        <w:tc>
          <w:tcPr>
            <w:tcW w:w="2121" w:type="dxa"/>
          </w:tcPr>
          <w:p w:rsidR="00345BB5" w:rsidRDefault="00345BB5" w:rsidP="00665B32">
            <w:pPr>
              <w:cnfStyle w:val="000000100000" w:firstRow="0" w:lastRow="0" w:firstColumn="0" w:lastColumn="0" w:oddVBand="0" w:evenVBand="0" w:oddHBand="1" w:evenHBand="0" w:firstRowFirstColumn="0" w:firstRowLastColumn="0" w:lastRowFirstColumn="0" w:lastRowLastColumn="0"/>
            </w:pPr>
          </w:p>
        </w:tc>
      </w:tr>
      <w:tr w:rsidR="00345BB5" w:rsidTr="00345BB5">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VGA Frame grabber</w:t>
            </w:r>
          </w:p>
        </w:tc>
        <w:tc>
          <w:tcPr>
            <w:tcW w:w="1157"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384332764"/>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Pr="00F84190" w:rsidRDefault="00345BB5" w:rsidP="00665B32">
            <w:pPr>
              <w:jc w:val="center"/>
              <w:cnfStyle w:val="000000000000" w:firstRow="0" w:lastRow="0" w:firstColumn="0" w:lastColumn="0" w:oddVBand="0" w:evenVBand="0" w:oddHBand="0" w:evenHBand="0" w:firstRowFirstColumn="0" w:firstRowLastColumn="0" w:lastRowFirstColumn="0" w:lastRowLastColumn="0"/>
            </w:pPr>
            <w:r w:rsidRPr="00F84190">
              <w:t>2</w:t>
            </w:r>
          </w:p>
        </w:tc>
        <w:tc>
          <w:tcPr>
            <w:tcW w:w="2121" w:type="dxa"/>
          </w:tcPr>
          <w:p w:rsidR="00345BB5" w:rsidRDefault="00345BB5" w:rsidP="00665B32">
            <w:pPr>
              <w:cnfStyle w:val="000000000000" w:firstRow="0" w:lastRow="0" w:firstColumn="0" w:lastColumn="0" w:oddVBand="0" w:evenVBand="0" w:oddHBand="0" w:evenHBand="0" w:firstRowFirstColumn="0" w:firstRowLastColumn="0" w:lastRowFirstColumn="0" w:lastRowLastColumn="0"/>
            </w:pPr>
          </w:p>
        </w:tc>
      </w:tr>
      <w:tr w:rsidR="00345BB5" w:rsidTr="00345BB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345BB5" w:rsidRPr="006B59A4" w:rsidRDefault="00345BB5" w:rsidP="00665B32">
            <w:pPr>
              <w:jc w:val="right"/>
              <w:rPr>
                <w:rFonts w:cs="Arial"/>
                <w:b w:val="0"/>
                <w:color w:val="000000"/>
                <w:sz w:val="20"/>
              </w:rPr>
            </w:pPr>
            <w:r w:rsidRPr="006B59A4">
              <w:rPr>
                <w:rFonts w:cs="Arial"/>
                <w:b w:val="0"/>
                <w:color w:val="000000"/>
                <w:sz w:val="20"/>
              </w:rPr>
              <w:t>Firewall</w:t>
            </w:r>
          </w:p>
        </w:tc>
        <w:tc>
          <w:tcPr>
            <w:tcW w:w="1157"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954367128"/>
            <w14:checkbox>
              <w14:checked w14:val="0"/>
              <w14:checkedState w14:val="2612" w14:font="MS Gothic"/>
              <w14:uncheckedState w14:val="2610" w14:font="MS Gothic"/>
            </w14:checkbox>
          </w:sdtPr>
          <w:sdtEndPr/>
          <w:sdtContent>
            <w:tc>
              <w:tcPr>
                <w:tcW w:w="1134" w:type="dxa"/>
              </w:tcPr>
              <w:p w:rsidR="00345BB5" w:rsidRDefault="00345BB5" w:rsidP="00665B32">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345BB5" w:rsidRDefault="00345BB5" w:rsidP="00665B32">
            <w:pPr>
              <w:jc w:val="center"/>
              <w:cnfStyle w:val="000000100000" w:firstRow="0" w:lastRow="0" w:firstColumn="0" w:lastColumn="0" w:oddVBand="0" w:evenVBand="0" w:oddHBand="1" w:evenHBand="0" w:firstRowFirstColumn="0" w:firstRowLastColumn="0" w:lastRowFirstColumn="0" w:lastRowLastColumn="0"/>
            </w:pPr>
            <w:r w:rsidRPr="00F84190">
              <w:t>4</w:t>
            </w:r>
          </w:p>
        </w:tc>
        <w:tc>
          <w:tcPr>
            <w:tcW w:w="2121" w:type="dxa"/>
          </w:tcPr>
          <w:p w:rsidR="00345BB5" w:rsidRDefault="00345BB5" w:rsidP="00665B32">
            <w:pPr>
              <w:cnfStyle w:val="000000100000" w:firstRow="0" w:lastRow="0" w:firstColumn="0" w:lastColumn="0" w:oddVBand="0" w:evenVBand="0" w:oddHBand="1" w:evenHBand="0" w:firstRowFirstColumn="0" w:firstRowLastColumn="0" w:lastRowFirstColumn="0" w:lastRowLastColumn="0"/>
            </w:pPr>
          </w:p>
        </w:tc>
      </w:tr>
    </w:tbl>
    <w:p w:rsidR="00B22C47" w:rsidRDefault="00B22C47" w:rsidP="00B22C47">
      <w:pPr>
        <w:pStyle w:val="Heading2"/>
        <w:numPr>
          <w:ilvl w:val="0"/>
          <w:numId w:val="0"/>
        </w:numPr>
      </w:pPr>
    </w:p>
    <w:tbl>
      <w:tblPr>
        <w:tblStyle w:val="GridTable4-Accent5"/>
        <w:tblW w:w="0" w:type="auto"/>
        <w:tblLayout w:type="fixed"/>
        <w:tblLook w:val="04A0" w:firstRow="1" w:lastRow="0" w:firstColumn="1" w:lastColumn="0" w:noHBand="0" w:noVBand="1"/>
      </w:tblPr>
      <w:tblGrid>
        <w:gridCol w:w="3091"/>
        <w:gridCol w:w="1157"/>
        <w:gridCol w:w="1134"/>
        <w:gridCol w:w="1559"/>
        <w:gridCol w:w="2121"/>
      </w:tblGrid>
      <w:tr w:rsidR="002652E3" w:rsidTr="002652E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181047" w:rsidRDefault="002652E3" w:rsidP="000A01CA">
            <w:pPr>
              <w:overflowPunct/>
              <w:autoSpaceDE/>
              <w:autoSpaceDN/>
              <w:adjustRightInd/>
              <w:textAlignment w:val="auto"/>
              <w:outlineLvl w:val="2"/>
              <w:rPr>
                <w:rFonts w:cs="Arial"/>
                <w:color w:val="000000"/>
                <w:szCs w:val="22"/>
                <w:lang w:eastAsia="nl-NL"/>
              </w:rPr>
            </w:pPr>
            <w:r w:rsidRPr="002652E3">
              <w:rPr>
                <w:rFonts w:cs="Arial"/>
                <w:szCs w:val="22"/>
              </w:rPr>
              <w:t>Engineering HMI, ACS, HC, TLC</w:t>
            </w:r>
          </w:p>
        </w:tc>
        <w:tc>
          <w:tcPr>
            <w:tcW w:w="1157"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Amount</w:t>
            </w:r>
          </w:p>
        </w:tc>
        <w:tc>
          <w:tcPr>
            <w:tcW w:w="1134"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finished</w:t>
            </w:r>
          </w:p>
        </w:tc>
        <w:tc>
          <w:tcPr>
            <w:tcW w:w="1559"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Time/hours</w:t>
            </w:r>
          </w:p>
        </w:tc>
        <w:tc>
          <w:tcPr>
            <w:tcW w:w="2121"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Total time spent</w:t>
            </w:r>
          </w:p>
        </w:tc>
      </w:tr>
      <w:tr w:rsidR="002652E3" w:rsidTr="002652E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overflowPunct/>
              <w:autoSpaceDE/>
              <w:autoSpaceDN/>
              <w:adjustRightInd/>
              <w:jc w:val="right"/>
              <w:textAlignment w:val="auto"/>
              <w:rPr>
                <w:rFonts w:cs="Arial"/>
                <w:b w:val="0"/>
                <w:color w:val="000000"/>
                <w:sz w:val="20"/>
                <w:lang w:val="nl-NL" w:eastAsia="nl-NL"/>
              </w:rPr>
            </w:pPr>
            <w:r w:rsidRPr="002652E3">
              <w:rPr>
                <w:rFonts w:cs="Arial"/>
                <w:b w:val="0"/>
                <w:color w:val="000000"/>
                <w:sz w:val="20"/>
              </w:rPr>
              <w:t>Mimics</w:t>
            </w:r>
          </w:p>
        </w:tc>
        <w:tc>
          <w:tcPr>
            <w:tcW w:w="1157" w:type="dxa"/>
          </w:tcPr>
          <w:p w:rsidR="002652E3" w:rsidRDefault="002652E3" w:rsidP="002652E3">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685868069"/>
            <w14:checkbox>
              <w14:checked w14:val="0"/>
              <w14:checkedState w14:val="2612" w14:font="MS Gothic"/>
              <w14:uncheckedState w14:val="2610" w14:font="MS Gothic"/>
            </w14:checkbox>
          </w:sdtPr>
          <w:sdtEndPr/>
          <w:sdtContent>
            <w:tc>
              <w:tcPr>
                <w:tcW w:w="1134" w:type="dxa"/>
              </w:tcPr>
              <w:p w:rsidR="002652E3" w:rsidRDefault="002652E3" w:rsidP="002652E3">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2652E3" w:rsidRPr="00F441E5"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F441E5">
              <w:t>8</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652E3">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Automatic Control Sequences</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716735432"/>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F441E5"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F441E5">
              <w:t>32</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r w:rsidR="002652E3" w:rsidTr="002652E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Hours Counters</w:t>
            </w:r>
          </w:p>
        </w:tc>
        <w:tc>
          <w:tcPr>
            <w:tcW w:w="1157"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826283883"/>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F441E5"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F441E5">
              <w:t>0,2</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652E3">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Trim / List compensation</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283308352"/>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F441E5">
              <w:t>3,3</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bl>
    <w:p w:rsidR="002652E3" w:rsidRDefault="002652E3" w:rsidP="002652E3"/>
    <w:p w:rsidR="002652E3" w:rsidRDefault="002652E3" w:rsidP="002652E3"/>
    <w:tbl>
      <w:tblPr>
        <w:tblStyle w:val="GridTable4-Accent5"/>
        <w:tblW w:w="0" w:type="auto"/>
        <w:tblLayout w:type="fixed"/>
        <w:tblLook w:val="04A0" w:firstRow="1" w:lastRow="0" w:firstColumn="1" w:lastColumn="0" w:noHBand="0" w:noVBand="1"/>
      </w:tblPr>
      <w:tblGrid>
        <w:gridCol w:w="3091"/>
        <w:gridCol w:w="1157"/>
        <w:gridCol w:w="1134"/>
        <w:gridCol w:w="1559"/>
        <w:gridCol w:w="2121"/>
      </w:tblGrid>
      <w:tr w:rsidR="002652E3" w:rsidTr="00257D5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181047" w:rsidRDefault="002652E3" w:rsidP="000A01CA">
            <w:pPr>
              <w:overflowPunct/>
              <w:autoSpaceDE/>
              <w:autoSpaceDN/>
              <w:adjustRightInd/>
              <w:textAlignment w:val="auto"/>
              <w:outlineLvl w:val="2"/>
              <w:rPr>
                <w:rFonts w:cs="Arial"/>
                <w:color w:val="000000"/>
                <w:szCs w:val="22"/>
                <w:lang w:eastAsia="nl-NL"/>
              </w:rPr>
            </w:pPr>
            <w:r w:rsidRPr="002652E3">
              <w:rPr>
                <w:rFonts w:cs="Arial"/>
                <w:szCs w:val="22"/>
              </w:rPr>
              <w:t>Engineering IO</w:t>
            </w:r>
          </w:p>
        </w:tc>
        <w:tc>
          <w:tcPr>
            <w:tcW w:w="1157"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Amount</w:t>
            </w:r>
          </w:p>
        </w:tc>
        <w:tc>
          <w:tcPr>
            <w:tcW w:w="1134"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finished</w:t>
            </w:r>
          </w:p>
        </w:tc>
        <w:tc>
          <w:tcPr>
            <w:tcW w:w="1559"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Time/hours</w:t>
            </w:r>
          </w:p>
        </w:tc>
        <w:tc>
          <w:tcPr>
            <w:tcW w:w="2121" w:type="dxa"/>
          </w:tcPr>
          <w:p w:rsidR="002652E3" w:rsidRDefault="002652E3" w:rsidP="000A01CA">
            <w:pPr>
              <w:cnfStyle w:val="100000000000" w:firstRow="1" w:lastRow="0" w:firstColumn="0" w:lastColumn="0" w:oddVBand="0" w:evenVBand="0" w:oddHBand="0" w:evenHBand="0" w:firstRowFirstColumn="0" w:firstRowLastColumn="0" w:lastRowFirstColumn="0" w:lastRowLastColumn="0"/>
            </w:pPr>
            <w:r>
              <w:t>Total time spent</w:t>
            </w:r>
          </w:p>
        </w:tc>
      </w:tr>
      <w:tr w:rsidR="002652E3" w:rsidTr="00257D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overflowPunct/>
              <w:autoSpaceDE/>
              <w:autoSpaceDN/>
              <w:adjustRightInd/>
              <w:jc w:val="right"/>
              <w:textAlignment w:val="auto"/>
              <w:rPr>
                <w:rFonts w:cs="Arial"/>
                <w:b w:val="0"/>
                <w:color w:val="000000"/>
                <w:sz w:val="20"/>
                <w:lang w:val="nl-NL" w:eastAsia="nl-NL"/>
              </w:rPr>
            </w:pPr>
            <w:r w:rsidRPr="002652E3">
              <w:rPr>
                <w:rFonts w:cs="Arial"/>
                <w:b w:val="0"/>
                <w:color w:val="000000"/>
                <w:sz w:val="20"/>
              </w:rPr>
              <w:t>Digital Input</w:t>
            </w:r>
          </w:p>
        </w:tc>
        <w:tc>
          <w:tcPr>
            <w:tcW w:w="1157" w:type="dxa"/>
          </w:tcPr>
          <w:p w:rsidR="002652E3" w:rsidRDefault="002652E3" w:rsidP="002652E3">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73098113"/>
            <w14:checkbox>
              <w14:checked w14:val="0"/>
              <w14:checkedState w14:val="2612" w14:font="MS Gothic"/>
              <w14:uncheckedState w14:val="2610" w14:font="MS Gothic"/>
            </w14:checkbox>
          </w:sdtPr>
          <w:sdtEndPr/>
          <w:sdtContent>
            <w:tc>
              <w:tcPr>
                <w:tcW w:w="1134" w:type="dxa"/>
              </w:tcPr>
              <w:p w:rsidR="002652E3" w:rsidRDefault="002652E3" w:rsidP="002652E3">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43764C">
              <w:t>0,1</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57D56">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Digital Output</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427491133"/>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43764C">
              <w:t>0,1</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r w:rsidR="002652E3" w:rsidTr="00257D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Analog Input</w:t>
            </w:r>
          </w:p>
        </w:tc>
        <w:tc>
          <w:tcPr>
            <w:tcW w:w="1157"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534162961"/>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43764C">
              <w:t>0,25</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57D56">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Analog Input PT100</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836812307"/>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43764C">
              <w:t>0,1</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r w:rsidR="002652E3" w:rsidTr="00257D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Analog Input Thermocouple</w:t>
            </w:r>
          </w:p>
        </w:tc>
        <w:tc>
          <w:tcPr>
            <w:tcW w:w="1157"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351988216"/>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43764C">
              <w:t>0,1</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57D56">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Analog Output</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477910991"/>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43764C">
              <w:t>0,25</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r w:rsidR="002652E3" w:rsidTr="00257D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Serial Input</w:t>
            </w:r>
          </w:p>
        </w:tc>
        <w:tc>
          <w:tcPr>
            <w:tcW w:w="1157"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2049336987"/>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43764C">
              <w:t>0,2</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57D56">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Serial Output</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439597157"/>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43764C">
              <w:t>0,1</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r w:rsidR="002652E3" w:rsidTr="00257D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57D56">
            <w:pPr>
              <w:jc w:val="right"/>
              <w:rPr>
                <w:rFonts w:cs="Arial"/>
                <w:b w:val="0"/>
                <w:color w:val="000000"/>
                <w:sz w:val="20"/>
              </w:rPr>
            </w:pPr>
            <w:r w:rsidRPr="002652E3">
              <w:rPr>
                <w:rFonts w:cs="Arial"/>
                <w:b w:val="0"/>
                <w:color w:val="000000"/>
                <w:sz w:val="20"/>
              </w:rPr>
              <w:t>PMS       (standard IO mapping)</w:t>
            </w:r>
          </w:p>
        </w:tc>
        <w:tc>
          <w:tcPr>
            <w:tcW w:w="1157"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812724208"/>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43764C">
              <w:t>8</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r w:rsidR="002652E3" w:rsidTr="00257D56">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FDS        (standard IO mapping)</w:t>
            </w:r>
          </w:p>
        </w:tc>
        <w:tc>
          <w:tcPr>
            <w:tcW w:w="1157"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471320910"/>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2652E3" w:rsidRPr="0043764C" w:rsidRDefault="002652E3" w:rsidP="002652E3">
            <w:pPr>
              <w:jc w:val="center"/>
              <w:cnfStyle w:val="000000000000" w:firstRow="0" w:lastRow="0" w:firstColumn="0" w:lastColumn="0" w:oddVBand="0" w:evenVBand="0" w:oddHBand="0" w:evenHBand="0" w:firstRowFirstColumn="0" w:firstRowLastColumn="0" w:lastRowFirstColumn="0" w:lastRowLastColumn="0"/>
            </w:pPr>
            <w:r w:rsidRPr="0043764C">
              <w:t>8</w:t>
            </w:r>
          </w:p>
        </w:tc>
        <w:tc>
          <w:tcPr>
            <w:tcW w:w="2121" w:type="dxa"/>
          </w:tcPr>
          <w:p w:rsidR="002652E3" w:rsidRDefault="002652E3" w:rsidP="002652E3">
            <w:pPr>
              <w:cnfStyle w:val="000000000000" w:firstRow="0" w:lastRow="0" w:firstColumn="0" w:lastColumn="0" w:oddVBand="0" w:evenVBand="0" w:oddHBand="0" w:evenHBand="0" w:firstRowFirstColumn="0" w:firstRowLastColumn="0" w:lastRowFirstColumn="0" w:lastRowLastColumn="0"/>
            </w:pPr>
          </w:p>
        </w:tc>
      </w:tr>
      <w:tr w:rsidR="00257D56" w:rsidTr="00257D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652E3" w:rsidRPr="002652E3" w:rsidRDefault="002652E3" w:rsidP="002652E3">
            <w:pPr>
              <w:jc w:val="right"/>
              <w:rPr>
                <w:rFonts w:cs="Arial"/>
                <w:b w:val="0"/>
                <w:color w:val="000000"/>
                <w:sz w:val="20"/>
              </w:rPr>
            </w:pPr>
            <w:r w:rsidRPr="002652E3">
              <w:rPr>
                <w:rFonts w:cs="Arial"/>
                <w:b w:val="0"/>
                <w:color w:val="000000"/>
                <w:sz w:val="20"/>
              </w:rPr>
              <w:t>HVAC     (standard IO mapping)</w:t>
            </w:r>
          </w:p>
        </w:tc>
        <w:tc>
          <w:tcPr>
            <w:tcW w:w="1157"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27106801"/>
            <w14:checkbox>
              <w14:checked w14:val="0"/>
              <w14:checkedState w14:val="2612" w14:font="MS Gothic"/>
              <w14:uncheckedState w14:val="2610" w14:font="MS Gothic"/>
            </w14:checkbox>
          </w:sdtPr>
          <w:sdtEndPr/>
          <w:sdtContent>
            <w:tc>
              <w:tcPr>
                <w:tcW w:w="1134" w:type="dxa"/>
              </w:tcPr>
              <w:p w:rsidR="002652E3" w:rsidRDefault="002652E3" w:rsidP="002652E3">
                <w:pPr>
                  <w:jc w:val="center"/>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652E3" w:rsidRDefault="002652E3" w:rsidP="002652E3">
            <w:pPr>
              <w:jc w:val="center"/>
              <w:cnfStyle w:val="000000100000" w:firstRow="0" w:lastRow="0" w:firstColumn="0" w:lastColumn="0" w:oddVBand="0" w:evenVBand="0" w:oddHBand="1" w:evenHBand="0" w:firstRowFirstColumn="0" w:firstRowLastColumn="0" w:lastRowFirstColumn="0" w:lastRowLastColumn="0"/>
            </w:pPr>
            <w:r w:rsidRPr="0043764C">
              <w:t>8</w:t>
            </w:r>
          </w:p>
        </w:tc>
        <w:tc>
          <w:tcPr>
            <w:tcW w:w="2121" w:type="dxa"/>
          </w:tcPr>
          <w:p w:rsidR="002652E3" w:rsidRDefault="002652E3" w:rsidP="002652E3">
            <w:pPr>
              <w:cnfStyle w:val="000000100000" w:firstRow="0" w:lastRow="0" w:firstColumn="0" w:lastColumn="0" w:oddVBand="0" w:evenVBand="0" w:oddHBand="1" w:evenHBand="0" w:firstRowFirstColumn="0" w:firstRowLastColumn="0" w:lastRowFirstColumn="0" w:lastRowLastColumn="0"/>
            </w:pPr>
          </w:p>
        </w:tc>
      </w:tr>
    </w:tbl>
    <w:p w:rsidR="002652E3" w:rsidRPr="002652E3" w:rsidRDefault="002652E3" w:rsidP="002652E3"/>
    <w:tbl>
      <w:tblPr>
        <w:tblStyle w:val="GridTable4-Accent5"/>
        <w:tblW w:w="0" w:type="auto"/>
        <w:tblLayout w:type="fixed"/>
        <w:tblLook w:val="04A0" w:firstRow="1" w:lastRow="0" w:firstColumn="1" w:lastColumn="0" w:noHBand="0" w:noVBand="1"/>
      </w:tblPr>
      <w:tblGrid>
        <w:gridCol w:w="3091"/>
        <w:gridCol w:w="1157"/>
        <w:gridCol w:w="1134"/>
        <w:gridCol w:w="1559"/>
        <w:gridCol w:w="2121"/>
      </w:tblGrid>
      <w:tr w:rsidR="00257D56" w:rsidTr="00257D5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257D56" w:rsidRPr="00181047" w:rsidRDefault="00257D56" w:rsidP="000A01CA">
            <w:pPr>
              <w:overflowPunct/>
              <w:autoSpaceDE/>
              <w:autoSpaceDN/>
              <w:adjustRightInd/>
              <w:textAlignment w:val="auto"/>
              <w:outlineLvl w:val="2"/>
              <w:rPr>
                <w:rFonts w:cs="Arial"/>
                <w:color w:val="000000"/>
                <w:szCs w:val="22"/>
                <w:lang w:eastAsia="nl-NL"/>
              </w:rPr>
            </w:pPr>
            <w:r w:rsidRPr="00257D56">
              <w:rPr>
                <w:rFonts w:cs="Arial"/>
                <w:szCs w:val="22"/>
              </w:rPr>
              <w:t>Engineering Classification</w:t>
            </w:r>
          </w:p>
        </w:tc>
        <w:tc>
          <w:tcPr>
            <w:tcW w:w="1157" w:type="dxa"/>
          </w:tcPr>
          <w:p w:rsidR="00257D56" w:rsidRDefault="00257D56" w:rsidP="000A01CA">
            <w:pPr>
              <w:cnfStyle w:val="100000000000" w:firstRow="1" w:lastRow="0" w:firstColumn="0" w:lastColumn="0" w:oddVBand="0" w:evenVBand="0" w:oddHBand="0" w:evenHBand="0" w:firstRowFirstColumn="0" w:firstRowLastColumn="0" w:lastRowFirstColumn="0" w:lastRowLastColumn="0"/>
            </w:pPr>
            <w:r>
              <w:t>Amount</w:t>
            </w:r>
          </w:p>
        </w:tc>
        <w:tc>
          <w:tcPr>
            <w:tcW w:w="1134" w:type="dxa"/>
          </w:tcPr>
          <w:p w:rsidR="00257D56" w:rsidRDefault="00257D56" w:rsidP="000A01CA">
            <w:pPr>
              <w:cnfStyle w:val="100000000000" w:firstRow="1" w:lastRow="0" w:firstColumn="0" w:lastColumn="0" w:oddVBand="0" w:evenVBand="0" w:oddHBand="0" w:evenHBand="0" w:firstRowFirstColumn="0" w:firstRowLastColumn="0" w:lastRowFirstColumn="0" w:lastRowLastColumn="0"/>
            </w:pPr>
            <w:r>
              <w:t>finished</w:t>
            </w:r>
          </w:p>
        </w:tc>
        <w:tc>
          <w:tcPr>
            <w:tcW w:w="1559" w:type="dxa"/>
          </w:tcPr>
          <w:p w:rsidR="00257D56" w:rsidRDefault="00257D56" w:rsidP="000A01CA">
            <w:pPr>
              <w:cnfStyle w:val="100000000000" w:firstRow="1" w:lastRow="0" w:firstColumn="0" w:lastColumn="0" w:oddVBand="0" w:evenVBand="0" w:oddHBand="0" w:evenHBand="0" w:firstRowFirstColumn="0" w:firstRowLastColumn="0" w:lastRowFirstColumn="0" w:lastRowLastColumn="0"/>
            </w:pPr>
            <w:r>
              <w:t>Time/hours</w:t>
            </w:r>
          </w:p>
        </w:tc>
        <w:tc>
          <w:tcPr>
            <w:tcW w:w="2121" w:type="dxa"/>
          </w:tcPr>
          <w:p w:rsidR="00257D56" w:rsidRDefault="00257D56" w:rsidP="000A01CA">
            <w:pPr>
              <w:cnfStyle w:val="100000000000" w:firstRow="1" w:lastRow="0" w:firstColumn="0" w:lastColumn="0" w:oddVBand="0" w:evenVBand="0" w:oddHBand="0" w:evenHBand="0" w:firstRowFirstColumn="0" w:firstRowLastColumn="0" w:lastRowFirstColumn="0" w:lastRowLastColumn="0"/>
            </w:pPr>
            <w:r>
              <w:t>Total time spent</w:t>
            </w:r>
          </w:p>
        </w:tc>
      </w:tr>
      <w:tr w:rsidR="00257D56" w:rsidTr="00257D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91" w:type="dxa"/>
          </w:tcPr>
          <w:p w:rsidR="00257D56" w:rsidRPr="00257D56" w:rsidRDefault="00257D56" w:rsidP="00257D56">
            <w:pPr>
              <w:overflowPunct/>
              <w:autoSpaceDE/>
              <w:autoSpaceDN/>
              <w:adjustRightInd/>
              <w:jc w:val="right"/>
              <w:textAlignment w:val="auto"/>
              <w:rPr>
                <w:rFonts w:cs="Arial"/>
                <w:b w:val="0"/>
                <w:color w:val="000000"/>
                <w:sz w:val="20"/>
                <w:lang w:val="nl-NL" w:eastAsia="nl-NL"/>
              </w:rPr>
            </w:pPr>
            <w:r w:rsidRPr="00257D56">
              <w:rPr>
                <w:rFonts w:cs="Arial"/>
                <w:b w:val="0"/>
                <w:color w:val="000000"/>
                <w:sz w:val="20"/>
              </w:rPr>
              <w:t>Drawing approval</w:t>
            </w:r>
          </w:p>
        </w:tc>
        <w:tc>
          <w:tcPr>
            <w:tcW w:w="1157" w:type="dxa"/>
          </w:tcPr>
          <w:p w:rsidR="00257D56" w:rsidRDefault="00257D56" w:rsidP="00257D56">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70705758"/>
            <w14:checkbox>
              <w14:checked w14:val="0"/>
              <w14:checkedState w14:val="2612" w14:font="MS Gothic"/>
              <w14:uncheckedState w14:val="2610" w14:font="MS Gothic"/>
            </w14:checkbox>
          </w:sdtPr>
          <w:sdtEndPr/>
          <w:sdtContent>
            <w:tc>
              <w:tcPr>
                <w:tcW w:w="1134" w:type="dxa"/>
              </w:tcPr>
              <w:p w:rsidR="00257D56" w:rsidRDefault="00257D56" w:rsidP="00257D56">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257D56" w:rsidRPr="00F441E5" w:rsidRDefault="00257D56" w:rsidP="00257D56">
            <w:pPr>
              <w:jc w:val="center"/>
              <w:cnfStyle w:val="000000100000" w:firstRow="0" w:lastRow="0" w:firstColumn="0" w:lastColumn="0" w:oddVBand="0" w:evenVBand="0" w:oddHBand="1" w:evenHBand="0" w:firstRowFirstColumn="0" w:firstRowLastColumn="0" w:lastRowFirstColumn="0" w:lastRowLastColumn="0"/>
            </w:pPr>
            <w:r>
              <w:t>4</w:t>
            </w:r>
          </w:p>
        </w:tc>
        <w:tc>
          <w:tcPr>
            <w:tcW w:w="2121" w:type="dxa"/>
          </w:tcPr>
          <w:p w:rsidR="00257D56" w:rsidRDefault="00257D56" w:rsidP="00257D56">
            <w:pPr>
              <w:cnfStyle w:val="000000100000" w:firstRow="0" w:lastRow="0" w:firstColumn="0" w:lastColumn="0" w:oddVBand="0" w:evenVBand="0" w:oddHBand="1" w:evenHBand="0" w:firstRowFirstColumn="0" w:firstRowLastColumn="0" w:lastRowFirstColumn="0" w:lastRowLastColumn="0"/>
            </w:pPr>
          </w:p>
        </w:tc>
      </w:tr>
      <w:tr w:rsidR="00257D56" w:rsidTr="00257D56">
        <w:trPr>
          <w:trHeight w:val="275"/>
        </w:trPr>
        <w:tc>
          <w:tcPr>
            <w:cnfStyle w:val="001000000000" w:firstRow="0" w:lastRow="0" w:firstColumn="1" w:lastColumn="0" w:oddVBand="0" w:evenVBand="0" w:oddHBand="0" w:evenHBand="0" w:firstRowFirstColumn="0" w:firstRowLastColumn="0" w:lastRowFirstColumn="0" w:lastRowLastColumn="0"/>
            <w:tcW w:w="3091" w:type="dxa"/>
          </w:tcPr>
          <w:p w:rsidR="00257D56" w:rsidRPr="00257D56" w:rsidRDefault="00257D56" w:rsidP="00257D56">
            <w:pPr>
              <w:jc w:val="right"/>
              <w:rPr>
                <w:rFonts w:cs="Arial"/>
                <w:b w:val="0"/>
                <w:color w:val="000000"/>
                <w:sz w:val="20"/>
              </w:rPr>
            </w:pPr>
            <w:r w:rsidRPr="00257D56">
              <w:rPr>
                <w:rFonts w:cs="Arial"/>
                <w:b w:val="0"/>
                <w:color w:val="000000"/>
                <w:sz w:val="20"/>
              </w:rPr>
              <w:t>FAT</w:t>
            </w:r>
          </w:p>
        </w:tc>
        <w:tc>
          <w:tcPr>
            <w:tcW w:w="1157" w:type="dxa"/>
          </w:tcPr>
          <w:p w:rsidR="00257D56" w:rsidRDefault="00257D56" w:rsidP="00257D56">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lang w:val="nl-NL" w:eastAsia="nl-NL"/>
              </w:rPr>
            </w:pPr>
          </w:p>
        </w:tc>
        <w:sdt>
          <w:sdtPr>
            <w:rPr>
              <w:rFonts w:ascii="Calibri" w:hAnsi="Calibri" w:cs="Arial"/>
              <w:color w:val="000000"/>
              <w:sz w:val="18"/>
              <w:szCs w:val="18"/>
              <w:lang w:val="nl-NL" w:eastAsia="nl-NL"/>
            </w:rPr>
            <w:id w:val="-1401443408"/>
            <w14:checkbox>
              <w14:checked w14:val="0"/>
              <w14:checkedState w14:val="2612" w14:font="MS Gothic"/>
              <w14:uncheckedState w14:val="2610" w14:font="MS Gothic"/>
            </w14:checkbox>
          </w:sdtPr>
          <w:sdtEndPr/>
          <w:sdtContent>
            <w:tc>
              <w:tcPr>
                <w:tcW w:w="1134" w:type="dxa"/>
              </w:tcPr>
              <w:p w:rsidR="00257D56" w:rsidRDefault="00257D56" w:rsidP="00257D56">
                <w:pPr>
                  <w:jc w:val="center"/>
                  <w:outlineLvl w:val="3"/>
                  <w:cnfStyle w:val="000000000000" w:firstRow="0" w:lastRow="0" w:firstColumn="0" w:lastColumn="0" w:oddVBand="0" w:evenVBand="0" w:oddHBand="0" w:evenHBand="0" w:firstRowFirstColumn="0" w:firstRowLastColumn="0" w:lastRowFirstColumn="0" w:lastRowLastColumn="0"/>
                  <w:rPr>
                    <w:rFonts w:ascii="Calibri" w:hAnsi="Calibri" w:cs="Arial"/>
                    <w:color w:val="000000"/>
                    <w:sz w:val="18"/>
                    <w:szCs w:val="18"/>
                  </w:rPr>
                </w:pPr>
                <w:r>
                  <w:rPr>
                    <w:rFonts w:ascii="MS Gothic" w:eastAsia="MS Gothic" w:hAnsi="MS Gothic" w:cs="Arial" w:hint="eastAsia"/>
                    <w:color w:val="000000"/>
                    <w:sz w:val="18"/>
                    <w:szCs w:val="18"/>
                    <w:lang w:val="nl-NL" w:eastAsia="nl-NL"/>
                  </w:rPr>
                  <w:t>☐</w:t>
                </w:r>
              </w:p>
            </w:tc>
          </w:sdtContent>
        </w:sdt>
        <w:tc>
          <w:tcPr>
            <w:tcW w:w="1559" w:type="dxa"/>
          </w:tcPr>
          <w:p w:rsidR="00257D56" w:rsidRPr="00F441E5" w:rsidRDefault="00257D56" w:rsidP="00257D56">
            <w:pPr>
              <w:jc w:val="center"/>
              <w:cnfStyle w:val="000000000000" w:firstRow="0" w:lastRow="0" w:firstColumn="0" w:lastColumn="0" w:oddVBand="0" w:evenVBand="0" w:oddHBand="0" w:evenHBand="0" w:firstRowFirstColumn="0" w:firstRowLastColumn="0" w:lastRowFirstColumn="0" w:lastRowLastColumn="0"/>
            </w:pPr>
            <w:r>
              <w:t>16</w:t>
            </w:r>
          </w:p>
        </w:tc>
        <w:tc>
          <w:tcPr>
            <w:tcW w:w="2121" w:type="dxa"/>
          </w:tcPr>
          <w:p w:rsidR="00257D56" w:rsidRDefault="00257D56" w:rsidP="00257D56">
            <w:pPr>
              <w:cnfStyle w:val="000000000000" w:firstRow="0" w:lastRow="0" w:firstColumn="0" w:lastColumn="0" w:oddVBand="0" w:evenVBand="0" w:oddHBand="0" w:evenHBand="0" w:firstRowFirstColumn="0" w:firstRowLastColumn="0" w:lastRowFirstColumn="0" w:lastRowLastColumn="0"/>
            </w:pPr>
          </w:p>
        </w:tc>
      </w:tr>
    </w:tbl>
    <w:p w:rsidR="00D67000" w:rsidRDefault="00D67000" w:rsidP="00D67000"/>
    <w:tbl>
      <w:tblPr>
        <w:tblStyle w:val="GridTable4-Accent5"/>
        <w:tblW w:w="0" w:type="auto"/>
        <w:tblLayout w:type="fixed"/>
        <w:tblLook w:val="04A0" w:firstRow="1" w:lastRow="0" w:firstColumn="1" w:lastColumn="0" w:noHBand="0" w:noVBand="1"/>
      </w:tblPr>
      <w:tblGrid>
        <w:gridCol w:w="3091"/>
        <w:gridCol w:w="1157"/>
        <w:gridCol w:w="1134"/>
        <w:gridCol w:w="1559"/>
        <w:gridCol w:w="2121"/>
      </w:tblGrid>
      <w:tr w:rsidR="005304AE" w:rsidTr="000A01C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091" w:type="dxa"/>
          </w:tcPr>
          <w:p w:rsidR="005304AE" w:rsidRPr="00181047" w:rsidRDefault="005304AE" w:rsidP="005304AE">
            <w:pPr>
              <w:overflowPunct/>
              <w:autoSpaceDE/>
              <w:autoSpaceDN/>
              <w:adjustRightInd/>
              <w:textAlignment w:val="auto"/>
              <w:outlineLvl w:val="2"/>
              <w:rPr>
                <w:rFonts w:cs="Arial"/>
                <w:color w:val="000000"/>
                <w:szCs w:val="22"/>
                <w:lang w:eastAsia="nl-NL"/>
              </w:rPr>
            </w:pPr>
            <w:r>
              <w:rPr>
                <w:rFonts w:cs="Arial"/>
                <w:szCs w:val="22"/>
              </w:rPr>
              <w:t xml:space="preserve">Total </w:t>
            </w:r>
            <w:r w:rsidRPr="00257D56">
              <w:rPr>
                <w:rFonts w:cs="Arial"/>
                <w:szCs w:val="22"/>
              </w:rPr>
              <w:t xml:space="preserve">Engineering </w:t>
            </w:r>
          </w:p>
        </w:tc>
        <w:tc>
          <w:tcPr>
            <w:tcW w:w="1157" w:type="dxa"/>
          </w:tcPr>
          <w:p w:rsidR="005304AE" w:rsidRDefault="005304AE" w:rsidP="000A01CA">
            <w:pPr>
              <w:cnfStyle w:val="100000000000" w:firstRow="1" w:lastRow="0" w:firstColumn="0" w:lastColumn="0" w:oddVBand="0" w:evenVBand="0" w:oddHBand="0" w:evenHBand="0" w:firstRowFirstColumn="0" w:firstRowLastColumn="0" w:lastRowFirstColumn="0" w:lastRowLastColumn="0"/>
            </w:pPr>
            <w:r>
              <w:t>Amount</w:t>
            </w:r>
          </w:p>
        </w:tc>
        <w:tc>
          <w:tcPr>
            <w:tcW w:w="1134" w:type="dxa"/>
          </w:tcPr>
          <w:p w:rsidR="005304AE" w:rsidRDefault="005304AE" w:rsidP="000A01CA">
            <w:pPr>
              <w:cnfStyle w:val="100000000000" w:firstRow="1" w:lastRow="0" w:firstColumn="0" w:lastColumn="0" w:oddVBand="0" w:evenVBand="0" w:oddHBand="0" w:evenHBand="0" w:firstRowFirstColumn="0" w:firstRowLastColumn="0" w:lastRowFirstColumn="0" w:lastRowLastColumn="0"/>
            </w:pPr>
            <w:r>
              <w:t>finished</w:t>
            </w:r>
          </w:p>
        </w:tc>
        <w:tc>
          <w:tcPr>
            <w:tcW w:w="1559" w:type="dxa"/>
          </w:tcPr>
          <w:p w:rsidR="005304AE" w:rsidRDefault="005304AE" w:rsidP="000A01CA">
            <w:pPr>
              <w:cnfStyle w:val="100000000000" w:firstRow="1" w:lastRow="0" w:firstColumn="0" w:lastColumn="0" w:oddVBand="0" w:evenVBand="0" w:oddHBand="0" w:evenHBand="0" w:firstRowFirstColumn="0" w:firstRowLastColumn="0" w:lastRowFirstColumn="0" w:lastRowLastColumn="0"/>
            </w:pPr>
            <w:r>
              <w:t>Time/hours</w:t>
            </w:r>
          </w:p>
        </w:tc>
        <w:tc>
          <w:tcPr>
            <w:tcW w:w="2121" w:type="dxa"/>
          </w:tcPr>
          <w:p w:rsidR="005304AE" w:rsidRDefault="005304AE" w:rsidP="000A01CA">
            <w:pPr>
              <w:cnfStyle w:val="100000000000" w:firstRow="1" w:lastRow="0" w:firstColumn="0" w:lastColumn="0" w:oddVBand="0" w:evenVBand="0" w:oddHBand="0" w:evenHBand="0" w:firstRowFirstColumn="0" w:firstRowLastColumn="0" w:lastRowFirstColumn="0" w:lastRowLastColumn="0"/>
            </w:pPr>
            <w:r>
              <w:t>Total time spent</w:t>
            </w:r>
          </w:p>
        </w:tc>
      </w:tr>
      <w:tr w:rsidR="005304AE" w:rsidTr="000A01C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91" w:type="dxa"/>
          </w:tcPr>
          <w:p w:rsidR="005304AE" w:rsidRPr="005304AE" w:rsidRDefault="005304AE" w:rsidP="000A01CA">
            <w:pPr>
              <w:overflowPunct/>
              <w:autoSpaceDE/>
              <w:autoSpaceDN/>
              <w:adjustRightInd/>
              <w:jc w:val="right"/>
              <w:textAlignment w:val="auto"/>
              <w:rPr>
                <w:rFonts w:cs="Arial"/>
                <w:b w:val="0"/>
                <w:color w:val="000000"/>
                <w:sz w:val="20"/>
                <w:lang w:eastAsia="nl-NL"/>
              </w:rPr>
            </w:pPr>
            <w:r>
              <w:rPr>
                <w:rFonts w:cs="Arial"/>
                <w:b w:val="0"/>
                <w:color w:val="000000"/>
                <w:sz w:val="20"/>
              </w:rPr>
              <w:t>Sum of all engineering hours</w:t>
            </w:r>
          </w:p>
        </w:tc>
        <w:tc>
          <w:tcPr>
            <w:tcW w:w="1157" w:type="dxa"/>
          </w:tcPr>
          <w:p w:rsidR="005304AE" w:rsidRPr="005304AE" w:rsidRDefault="005304AE" w:rsidP="000A01CA">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eastAsia="nl-NL"/>
              </w:rPr>
            </w:pPr>
          </w:p>
        </w:tc>
        <w:sdt>
          <w:sdtPr>
            <w:rPr>
              <w:rFonts w:ascii="Calibri" w:hAnsi="Calibri" w:cs="Arial"/>
              <w:color w:val="000000"/>
              <w:sz w:val="18"/>
              <w:szCs w:val="18"/>
              <w:lang w:val="nl-NL" w:eastAsia="nl-NL"/>
            </w:rPr>
            <w:id w:val="432401094"/>
            <w14:checkbox>
              <w14:checked w14:val="0"/>
              <w14:checkedState w14:val="2612" w14:font="MS Gothic"/>
              <w14:uncheckedState w14:val="2610" w14:font="MS Gothic"/>
            </w14:checkbox>
          </w:sdtPr>
          <w:sdtEndPr/>
          <w:sdtContent>
            <w:tc>
              <w:tcPr>
                <w:tcW w:w="1134" w:type="dxa"/>
              </w:tcPr>
              <w:p w:rsidR="005304AE" w:rsidRDefault="005304AE" w:rsidP="000A01CA">
                <w:pPr>
                  <w:overflowPunct/>
                  <w:autoSpaceDE/>
                  <w:autoSpaceDN/>
                  <w:adjustRightInd/>
                  <w:jc w:val="center"/>
                  <w:textAlignment w:val="auto"/>
                  <w:outlineLvl w:val="3"/>
                  <w:cnfStyle w:val="000000100000" w:firstRow="0" w:lastRow="0" w:firstColumn="0" w:lastColumn="0" w:oddVBand="0" w:evenVBand="0" w:oddHBand="1" w:evenHBand="0" w:firstRowFirstColumn="0" w:firstRowLastColumn="0" w:lastRowFirstColumn="0" w:lastRowLastColumn="0"/>
                  <w:rPr>
                    <w:rFonts w:ascii="Calibri" w:hAnsi="Calibri" w:cs="Arial"/>
                    <w:color w:val="000000"/>
                    <w:sz w:val="18"/>
                    <w:szCs w:val="18"/>
                    <w:lang w:val="nl-NL" w:eastAsia="nl-NL"/>
                  </w:rPr>
                </w:pPr>
                <w:r>
                  <w:rPr>
                    <w:rFonts w:ascii="MS Gothic" w:eastAsia="MS Gothic" w:hAnsi="MS Gothic" w:cs="Arial" w:hint="eastAsia"/>
                    <w:color w:val="000000"/>
                    <w:sz w:val="18"/>
                    <w:szCs w:val="18"/>
                    <w:lang w:val="nl-NL" w:eastAsia="nl-NL"/>
                  </w:rPr>
                  <w:t>☐</w:t>
                </w:r>
              </w:p>
            </w:tc>
          </w:sdtContent>
        </w:sdt>
        <w:tc>
          <w:tcPr>
            <w:tcW w:w="1559" w:type="dxa"/>
          </w:tcPr>
          <w:p w:rsidR="005304AE" w:rsidRPr="00F441E5" w:rsidRDefault="005304AE" w:rsidP="000A01CA">
            <w:pPr>
              <w:jc w:val="center"/>
              <w:cnfStyle w:val="000000100000" w:firstRow="0" w:lastRow="0" w:firstColumn="0" w:lastColumn="0" w:oddVBand="0" w:evenVBand="0" w:oddHBand="1" w:evenHBand="0" w:firstRowFirstColumn="0" w:firstRowLastColumn="0" w:lastRowFirstColumn="0" w:lastRowLastColumn="0"/>
            </w:pPr>
          </w:p>
        </w:tc>
        <w:tc>
          <w:tcPr>
            <w:tcW w:w="2121" w:type="dxa"/>
          </w:tcPr>
          <w:p w:rsidR="005304AE" w:rsidRDefault="005304AE" w:rsidP="000A01CA">
            <w:pPr>
              <w:cnfStyle w:val="000000100000" w:firstRow="0" w:lastRow="0" w:firstColumn="0" w:lastColumn="0" w:oddVBand="0" w:evenVBand="0" w:oddHBand="1" w:evenHBand="0" w:firstRowFirstColumn="0" w:firstRowLastColumn="0" w:lastRowFirstColumn="0" w:lastRowLastColumn="0"/>
            </w:pPr>
          </w:p>
        </w:tc>
      </w:tr>
    </w:tbl>
    <w:p w:rsidR="00D67000" w:rsidRDefault="00D67000" w:rsidP="00D67000"/>
    <w:p w:rsidR="00D67000" w:rsidRDefault="00D67000" w:rsidP="00D67000"/>
    <w:p w:rsidR="00067BFC" w:rsidRDefault="00067BFC" w:rsidP="00D67000"/>
    <w:p w:rsidR="00067BFC" w:rsidRDefault="00067BFC" w:rsidP="00D67000"/>
    <w:p w:rsidR="00067BFC" w:rsidRDefault="00067BFC" w:rsidP="00067BFC">
      <w:pPr>
        <w:pStyle w:val="Heading1"/>
      </w:pPr>
      <w:bookmarkStart w:id="75" w:name="_Toc384904915"/>
      <w:r>
        <w:lastRenderedPageBreak/>
        <w:t xml:space="preserve">Appendix </w:t>
      </w:r>
      <w:r w:rsidR="000A1200">
        <w:t>E</w:t>
      </w:r>
      <w:r>
        <w:t xml:space="preserve"> “Sensortypes”</w:t>
      </w:r>
      <w:bookmarkEnd w:id="75"/>
    </w:p>
    <w:p w:rsidR="00067BFC" w:rsidRPr="00EE7EE1" w:rsidRDefault="00067BFC" w:rsidP="00067BFC">
      <w:pPr>
        <w:pStyle w:val="IMHeaderTitle"/>
        <w:rPr>
          <w:rFonts w:asciiTheme="minorHAnsi" w:hAnsi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On/Off status only contact</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EE7EE1" w:rsidRDefault="00067BFC" w:rsidP="00D14373">
            <w:pPr>
              <w:pStyle w:val="IMHeaderTitle"/>
              <w:jc w:val="right"/>
              <w:rPr>
                <w:rFonts w:asciiTheme="minorHAnsi" w:hAnsiTheme="minorHAnsi"/>
                <w:lang w:val="en-US"/>
              </w:rPr>
            </w:pPr>
            <w:r>
              <w:rPr>
                <w:rFonts w:asciiTheme="minorHAnsi" w:hAnsiTheme="minorHAnsi"/>
                <w:lang w:val="en-US"/>
              </w:rPr>
              <w:t xml:space="preserve">On </w:t>
            </w:r>
            <w:r w:rsidRPr="00EE7EE1">
              <w:rPr>
                <w:rFonts w:asciiTheme="minorHAnsi" w:hAnsiTheme="minorHAnsi" w:cs="Arial"/>
                <w:lang w:val="en-US"/>
              </w:rPr>
              <w:t>─</w:t>
            </w:r>
            <w:r w:rsidRPr="00EE7EE1">
              <w:rPr>
                <w:rFonts w:asciiTheme="minorHAnsi" w:hAnsiTheme="minorHAnsi"/>
                <w:lang w:val="en-US"/>
              </w:rPr>
              <w:t xml:space="preserve"> </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sidRPr="00EE7EE1">
              <w:rPr>
                <w:rFonts w:asciiTheme="minorHAnsi" w:hAnsiTheme="minorHAnsi"/>
                <w:b/>
                <w:sz w:val="22"/>
                <w:lang w:val="en-US"/>
              </w:rPr>
              <w:t>Running</w:t>
            </w:r>
            <w:r>
              <w:rPr>
                <w:rFonts w:asciiTheme="minorHAnsi" w:hAnsiTheme="minorHAnsi"/>
                <w:b/>
                <w:sz w:val="22"/>
                <w:lang w:val="en-US"/>
              </w:rPr>
              <w:t xml:space="preserve"> only contact</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EE7EE1" w:rsidRDefault="00067BFC" w:rsidP="00D14373">
            <w:pPr>
              <w:pStyle w:val="IMHeaderTitle"/>
              <w:jc w:val="right"/>
              <w:rPr>
                <w:rFonts w:asciiTheme="minorHAnsi" w:hAnsiTheme="minorHAnsi"/>
                <w:lang w:val="en-US"/>
              </w:rPr>
            </w:pPr>
            <w:r w:rsidRPr="00EE7EE1">
              <w:rPr>
                <w:rFonts w:asciiTheme="minorHAnsi" w:hAnsiTheme="minorHAnsi"/>
                <w:lang w:val="en-US"/>
              </w:rPr>
              <w:t xml:space="preserve">Running </w:t>
            </w:r>
            <w:r w:rsidRPr="00EE7EE1">
              <w:rPr>
                <w:rFonts w:asciiTheme="minorHAnsi" w:hAnsiTheme="minorHAnsi" w:cs="Arial"/>
                <w:lang w:val="en-US"/>
              </w:rPr>
              <w:t>─</w:t>
            </w:r>
            <w:r w:rsidRPr="00EE7EE1">
              <w:rPr>
                <w:rFonts w:asciiTheme="minorHAnsi" w:hAnsiTheme="minorHAnsi"/>
                <w:lang w:val="en-US"/>
              </w:rPr>
              <w:t xml:space="preserve"> </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Alarm only contact</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EE7EE1" w:rsidRDefault="00067BFC" w:rsidP="00D14373">
            <w:pPr>
              <w:pStyle w:val="IMHeaderTitle"/>
              <w:jc w:val="right"/>
              <w:rPr>
                <w:rFonts w:asciiTheme="minorHAnsi" w:hAnsiTheme="minorHAnsi"/>
                <w:lang w:val="en-US"/>
              </w:rPr>
            </w:pPr>
            <w:r>
              <w:rPr>
                <w:rFonts w:asciiTheme="minorHAnsi" w:hAnsiTheme="minorHAnsi"/>
                <w:lang w:val="en-US"/>
              </w:rPr>
              <w:t xml:space="preserve">Alarm </w:t>
            </w:r>
            <w:r w:rsidRPr="00EE7EE1">
              <w:rPr>
                <w:rFonts w:asciiTheme="minorHAnsi" w:hAnsiTheme="minorHAnsi" w:cs="Arial"/>
                <w:lang w:val="en-US"/>
              </w:rPr>
              <w:t>─</w:t>
            </w:r>
            <w:r w:rsidRPr="00EE7EE1">
              <w:rPr>
                <w:rFonts w:asciiTheme="minorHAnsi" w:hAnsiTheme="minorHAnsi"/>
                <w:lang w:val="en-US"/>
              </w:rPr>
              <w:t xml:space="preserve"> </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r>
              <w:rPr>
                <w:rFonts w:asciiTheme="minorHAnsi" w:hAnsiTheme="minorHAnsi"/>
                <w:lang w:val="en-US"/>
              </w:rPr>
              <w:t xml:space="preserve"> [Unit type: Alarm]</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Failure (defect) only contact</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EE7EE1" w:rsidRDefault="00067BFC" w:rsidP="00D14373">
            <w:pPr>
              <w:pStyle w:val="IMHeaderTitle"/>
              <w:jc w:val="right"/>
              <w:rPr>
                <w:rFonts w:asciiTheme="minorHAnsi" w:hAnsiTheme="minorHAnsi"/>
                <w:lang w:val="en-US"/>
              </w:rPr>
            </w:pPr>
            <w:r>
              <w:rPr>
                <w:rFonts w:asciiTheme="minorHAnsi" w:hAnsiTheme="minorHAnsi"/>
                <w:lang w:val="en-US"/>
              </w:rPr>
              <w:t xml:space="preserve">Failure </w:t>
            </w:r>
            <w:r w:rsidRPr="00EE7EE1">
              <w:rPr>
                <w:rFonts w:asciiTheme="minorHAnsi" w:hAnsiTheme="minorHAnsi" w:cs="Arial"/>
                <w:lang w:val="en-US"/>
              </w:rPr>
              <w:t>─</w:t>
            </w:r>
            <w:r w:rsidRPr="00EE7EE1">
              <w:rPr>
                <w:rFonts w:asciiTheme="minorHAnsi" w:hAnsiTheme="minorHAnsi"/>
                <w:lang w:val="en-US"/>
              </w:rPr>
              <w:t xml:space="preserve"> </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r>
              <w:rPr>
                <w:rFonts w:asciiTheme="minorHAnsi" w:hAnsiTheme="minorHAnsi"/>
                <w:lang w:val="en-US"/>
              </w:rPr>
              <w:t xml:space="preserve"> [Unit type: Alarm]</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On/Off status with failure contact</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Failure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Failure</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067BFC">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On/Off status with failure and running contact</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067BFC">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Failure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Running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r>
            <w:r w:rsidRPr="00EE7EE1">
              <w:rPr>
                <w:rFonts w:asciiTheme="minorHAnsi" w:hAnsiTheme="minorHAnsi" w:cs="Arial"/>
                <w:lang w:val="en-US"/>
              </w:rPr>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Failure</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Running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067BFC">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Breaker without feedback</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E7EE1" w:rsidRDefault="00067BFC" w:rsidP="00D14373">
            <w:pPr>
              <w:pStyle w:val="IMHeaderTitle"/>
              <w:jc w:val="right"/>
              <w:rPr>
                <w:rFonts w:asciiTheme="minorHAnsi" w:hAnsiTheme="minorHAnsi"/>
                <w:lang w:val="en-US"/>
              </w:rPr>
            </w:pPr>
            <w:r>
              <w:rPr>
                <w:rFonts w:asciiTheme="minorHAnsi" w:hAnsiTheme="minorHAnsi"/>
                <w:lang w:val="en-US"/>
              </w:rPr>
              <w:t>Switch</w:t>
            </w:r>
            <w:r w:rsidRPr="00EE7EE1">
              <w:rPr>
                <w:rFonts w:asciiTheme="minorHAnsi" w:hAnsiTheme="minorHAnsi" w:cs="Arial"/>
                <w:lang w:val="en-US"/>
              </w:rPr>
              <w:t xml:space="preserve"> ─</w:t>
            </w:r>
            <w:r w:rsidRPr="00EE7EE1">
              <w:rPr>
                <w:rFonts w:asciiTheme="minorHAnsi" w:hAnsiTheme="minorHAnsi"/>
                <w:lang w:val="en-US"/>
              </w:rPr>
              <w:t xml:space="preserve"> </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EE7EE1">
              <w:rPr>
                <w:rFonts w:asciiTheme="minorHAnsi" w:hAnsiTheme="minorHAnsi"/>
                <w:lang w:val="en-US"/>
              </w:rPr>
              <w:t>Standard</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Breaker with feedback</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Switch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EE7EE1" w:rsidRDefault="00067BFC" w:rsidP="00D14373">
            <w:pPr>
              <w:pStyle w:val="IMHeaderTitle"/>
              <w:jc w:val="right"/>
              <w:rPr>
                <w:rFonts w:asciiTheme="minorHAnsi" w:hAnsiTheme="minorHAnsi"/>
                <w:lang w:val="en-US"/>
              </w:rPr>
            </w:pPr>
            <w:r>
              <w:rPr>
                <w:rFonts w:asciiTheme="minorHAnsi" w:hAnsiTheme="minorHAnsi"/>
                <w:lang w:val="en-US"/>
              </w:rPr>
              <w:t xml:space="preserve">On </w:t>
            </w:r>
            <w:r w:rsidRPr="00EE7EE1">
              <w:rPr>
                <w:rFonts w:asciiTheme="minorHAnsi" w:hAnsiTheme="minorHAnsi" w:cs="Arial"/>
                <w:lang w:val="en-US"/>
              </w:rPr>
              <w:t>─</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Pr="00EE7EE1" w:rsidRDefault="00067BFC" w:rsidP="00D14373">
            <w:pPr>
              <w:pStyle w:val="IMHeaderTitle"/>
              <w:jc w:val="center"/>
              <w:rPr>
                <w:rFonts w:asciiTheme="minorHAnsi" w:hAnsiTheme="minorHAnsi"/>
                <w:b/>
                <w:sz w:val="22"/>
                <w:lang w:val="en-US"/>
              </w:rPr>
            </w:pPr>
            <w:r>
              <w:rPr>
                <w:rFonts w:asciiTheme="minorHAnsi" w:hAnsiTheme="minorHAnsi"/>
                <w:b/>
                <w:sz w:val="22"/>
                <w:lang w:val="en-US"/>
              </w:rPr>
              <w:t>Impulse relay with feedback</w:t>
            </w: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Impulse switch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EE7EE1" w:rsidRDefault="00067BFC" w:rsidP="00D14373">
            <w:pPr>
              <w:pStyle w:val="IMHeaderTitle"/>
              <w:jc w:val="right"/>
              <w:rPr>
                <w:rFonts w:asciiTheme="minorHAnsi" w:hAnsiTheme="minorHAnsi"/>
                <w:lang w:val="en-US"/>
              </w:rPr>
            </w:pPr>
            <w:r>
              <w:rPr>
                <w:rFonts w:asciiTheme="minorHAnsi" w:hAnsiTheme="minorHAnsi"/>
                <w:lang w:val="en-US"/>
              </w:rPr>
              <w:t xml:space="preserve">On </w:t>
            </w:r>
            <w:r w:rsidRPr="00EE7EE1">
              <w:rPr>
                <w:rFonts w:asciiTheme="minorHAnsi" w:hAnsiTheme="minorHAnsi" w:cs="Arial"/>
                <w:lang w:val="en-US"/>
              </w:rPr>
              <w:t>─</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sidRPr="006C35B1">
              <w:rPr>
                <w:rFonts w:asciiTheme="minorHAnsi" w:hAnsiTheme="minorHAnsi"/>
                <w:lang w:val="en-US"/>
              </w:rPr>
              <w:t>Impulse</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Fan with feedback and running output</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Switch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Running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Running</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Two speed Fan with single feedback and running output</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Set to low speed </w:t>
            </w:r>
            <w:r w:rsidRPr="00EE7EE1">
              <w:rPr>
                <w:rFonts w:asciiTheme="minorHAnsi" w:hAnsiTheme="minorHAnsi" w:cs="Arial"/>
                <w:lang w:val="en-US"/>
              </w:rPr>
              <w:t>─</w:t>
            </w:r>
            <w:r w:rsidRPr="00EE7EE1">
              <w:rPr>
                <w:rFonts w:asciiTheme="minorHAnsi" w:hAnsiTheme="minorHAnsi"/>
                <w:lang w:val="en-US"/>
              </w:rPr>
              <w:t xml:space="preserve"> </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Set to </w:t>
            </w:r>
            <w:r w:rsidR="007154EA">
              <w:rPr>
                <w:rFonts w:asciiTheme="minorHAnsi" w:hAnsiTheme="minorHAnsi"/>
                <w:lang w:val="en-US"/>
              </w:rPr>
              <w:t>high</w:t>
            </w:r>
            <w:bookmarkStart w:id="76" w:name="_GoBack"/>
            <w:bookmarkEnd w:id="76"/>
            <w:r>
              <w:rPr>
                <w:rFonts w:asciiTheme="minorHAnsi" w:hAnsiTheme="minorHAnsi"/>
                <w:lang w:val="en-US"/>
              </w:rPr>
              <w:t xml:space="preserve"> speed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Running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 Speed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 Speed</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Running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Two speed Fan with low/high feedback, running and failure output</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Set to low speed </w:t>
            </w:r>
            <w:r w:rsidRPr="00EE7EE1">
              <w:rPr>
                <w:rFonts w:asciiTheme="minorHAnsi" w:hAnsiTheme="minorHAnsi" w:cs="Arial"/>
                <w:lang w:val="en-US"/>
              </w:rPr>
              <w:t>─</w:t>
            </w:r>
            <w:r w:rsidRPr="00EE7EE1">
              <w:rPr>
                <w:rFonts w:asciiTheme="minorHAnsi" w:hAnsiTheme="minorHAnsi"/>
                <w:lang w:val="en-US"/>
              </w:rPr>
              <w:t xml:space="preserve"> </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Set to </w:t>
            </w:r>
            <w:r w:rsidR="007154EA">
              <w:rPr>
                <w:rFonts w:asciiTheme="minorHAnsi" w:hAnsiTheme="minorHAnsi"/>
                <w:lang w:val="en-US"/>
              </w:rPr>
              <w:t>high</w:t>
            </w:r>
            <w:r>
              <w:rPr>
                <w:rFonts w:asciiTheme="minorHAnsi" w:hAnsiTheme="minorHAnsi"/>
                <w:lang w:val="en-US"/>
              </w:rPr>
              <w:t xml:space="preserve"> speed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Low speed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speed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Running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Failure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 Speed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 Speed</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 Speed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 Speed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Running</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Failure</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 xml:space="preserve">Valve </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Closed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Open</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Closed</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 xml:space="preserve">Valve with single continuous control </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Open/Close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Closed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Open</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Closed</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 xml:space="preserve">Valve with dual continuous control </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Close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Closed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 {NC}</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Open</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Closed</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rFonts w:asciiTheme="minorHAnsi" w:eastAsiaTheme="minorEastAsia" w:hAnsiTheme="minorHAnsi" w:cstheme="minorBidi"/>
          <w:sz w:val="18"/>
          <w:szCs w:val="22"/>
          <w:lang w:val="en-US" w:eastAsia="nl-NL"/>
        </w:rPr>
      </w:pPr>
    </w:p>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Valve with momentary control</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Close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Closed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Set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Reset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Open</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Closed</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5161A7" w:rsidRDefault="005161A7"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Valve with momentary control</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Close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Closed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Set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Reset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Open</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Closed</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WT Door system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Open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Closed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Failure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Open</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Closed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Failure</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 xml:space="preserve"> (Internal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Pump with feedback and running output</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Default="00067BFC" w:rsidP="00D14373">
            <w:pPr>
              <w:pStyle w:val="IMHeaderTitle"/>
              <w:jc w:val="right"/>
              <w:rPr>
                <w:rFonts w:asciiTheme="minorHAnsi" w:hAnsiTheme="minorHAnsi"/>
                <w:lang w:val="en-US"/>
              </w:rPr>
            </w:pPr>
            <w:r>
              <w:rPr>
                <w:rFonts w:asciiTheme="minorHAnsi" w:hAnsiTheme="minorHAnsi"/>
                <w:lang w:val="en-US"/>
              </w:rPr>
              <w:t xml:space="preserve">Switch </w:t>
            </w:r>
            <w:r w:rsidRPr="00EE7EE1">
              <w:rPr>
                <w:rFonts w:asciiTheme="minorHAnsi" w:hAnsiTheme="minorHAnsi" w:cs="Arial"/>
                <w:lang w:val="en-US"/>
              </w:rPr>
              <w:t>─</w:t>
            </w:r>
            <w:r w:rsidRPr="00EE7EE1">
              <w:rPr>
                <w:rFonts w:asciiTheme="minorHAnsi" w:hAnsiTheme="minorHAnsi"/>
                <w:lang w:val="en-US"/>
              </w:rPr>
              <w:t xml:space="preserve"> </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Running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Running</w:t>
            </w:r>
          </w:p>
          <w:p w:rsidR="00067BFC" w:rsidRPr="00EE7EE1" w:rsidRDefault="00067BFC" w:rsidP="00D14373">
            <w:pPr>
              <w:pStyle w:val="IMHeaderTitle"/>
              <w:jc w:val="right"/>
              <w:rPr>
                <w:rFonts w:asciiTheme="minorHAnsi" w:hAnsiTheme="minorHAnsi"/>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5161A7" w:rsidRPr="00EE7EE1" w:rsidRDefault="005161A7"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Pump with local control indication</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Switch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Local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 {NC}</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Pump with local/remote control/indication</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Switch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remote control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Remote </w:t>
            </w:r>
            <w:r w:rsidRPr="00EE7EE1">
              <w:rPr>
                <w:rFonts w:asciiTheme="minorHAnsi" w:hAnsiTheme="minorHAnsi" w:cs="Arial"/>
                <w:lang w:val="en-US"/>
              </w:rPr>
              <w:t>─</w:t>
            </w:r>
          </w:p>
          <w:p w:rsidR="00067BFC" w:rsidRPr="00EE7EE1" w:rsidRDefault="00067BFC" w:rsidP="00D14373">
            <w:pPr>
              <w:pStyle w:val="IMHeaderTitle"/>
              <w:jc w:val="right"/>
              <w:rPr>
                <w:rFonts w:asciiTheme="minorHAnsi" w:hAnsiTheme="minorHAnsi"/>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Pump with auto/manual and remote/local control</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Switch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remote control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automatic control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Pr="00887083"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EE7EE1" w:rsidRDefault="00067BFC" w:rsidP="00D14373">
            <w:pPr>
              <w:pStyle w:val="IMHeaderTitle"/>
              <w:tabs>
                <w:tab w:val="center" w:pos="851"/>
                <w:tab w:val="right" w:pos="1701"/>
              </w:tabs>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Auto</w:t>
            </w:r>
          </w:p>
          <w:p w:rsidR="00067BFC" w:rsidRPr="00345792" w:rsidRDefault="00067BFC" w:rsidP="00D14373">
            <w:pPr>
              <w:pStyle w:val="IMHeaderTitle"/>
              <w:jc w:val="right"/>
              <w:rPr>
                <w:rFonts w:asciiTheme="minorHAnsi" w:hAnsiTheme="minorHAnsi"/>
                <w:i/>
                <w:sz w:val="16"/>
                <w:szCs w:val="16"/>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Pump with auto/manual and remote/local control/indication</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Switch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remote control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automatic control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Remote </w:t>
            </w:r>
            <w:r w:rsidRPr="00EE7EE1">
              <w:rPr>
                <w:rFonts w:asciiTheme="minorHAnsi" w:hAnsiTheme="minorHAnsi" w:cs="Arial"/>
                <w:lang w:val="en-US"/>
              </w:rPr>
              <w:t>─</w:t>
            </w:r>
          </w:p>
          <w:p w:rsidR="00067BFC" w:rsidRPr="00887083" w:rsidRDefault="00067BFC" w:rsidP="00D14373">
            <w:pPr>
              <w:pStyle w:val="IMHeaderTitle"/>
              <w:jc w:val="right"/>
              <w:rPr>
                <w:rFonts w:asciiTheme="minorHAnsi" w:hAnsiTheme="minorHAnsi" w:cs="Arial"/>
                <w:lang w:val="en-US"/>
              </w:rPr>
            </w:pPr>
            <w:r>
              <w:rPr>
                <w:rFonts w:asciiTheme="minorHAnsi" w:hAnsiTheme="minorHAnsi"/>
                <w:lang w:val="en-US"/>
              </w:rPr>
              <w:t xml:space="preserve">Auto </w:t>
            </w:r>
            <w:r w:rsidRPr="00EE7EE1">
              <w:rPr>
                <w:rFonts w:asciiTheme="minorHAnsi" w:hAnsiTheme="minorHAnsi" w:cs="Arial"/>
                <w:lang w:val="en-US"/>
              </w:rPr>
              <w:t>─</w:t>
            </w: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Auto</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Auto</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 xml:space="preserve"> (Internal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Pump with auto/manual, main/standby and remote/local control/indication</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Switch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remote control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automatic control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Main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Remote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Auto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Main </w:t>
            </w:r>
            <w:r w:rsidRPr="00EE7EE1">
              <w:rPr>
                <w:rFonts w:asciiTheme="minorHAnsi" w:hAnsiTheme="minorHAnsi" w:cs="Arial"/>
                <w:lang w:val="en-US"/>
              </w:rPr>
              <w:t>─</w:t>
            </w:r>
          </w:p>
          <w:p w:rsidR="00067BFC" w:rsidRPr="00887083" w:rsidRDefault="00067BFC" w:rsidP="00D14373">
            <w:pPr>
              <w:pStyle w:val="IMHeaderTitle"/>
              <w:jc w:val="right"/>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Auto</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Standby {NC}</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Auto</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Standby {NC}</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 xml:space="preserve"> (Internal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p w:rsidR="00067BFC"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 xml:space="preserve">Pump with auto/manual control/indication and external hardwired panel </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Switch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 to automatic control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On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Auto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Failure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 (Panel)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Pump on indication light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Pump off indication light </w:t>
            </w:r>
            <w:r w:rsidRPr="00EE7EE1">
              <w:rPr>
                <w:rFonts w:asciiTheme="minorHAnsi" w:hAnsiTheme="minorHAnsi" w:cs="Arial"/>
                <w:lang w:val="en-US"/>
              </w:rPr>
              <w:t>─</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Pump failure indication light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 (Panel)</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Start pump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Stop pump </w:t>
            </w:r>
            <w:r w:rsidRPr="00EE7EE1">
              <w:rPr>
                <w:rFonts w:asciiTheme="minorHAnsi" w:hAnsiTheme="minorHAnsi" w:cs="Arial"/>
                <w:lang w:val="en-US"/>
              </w:rPr>
              <w:t>─</w:t>
            </w:r>
          </w:p>
          <w:p w:rsidR="00067BFC" w:rsidRPr="00887083" w:rsidRDefault="00067BFC" w:rsidP="00D14373">
            <w:pPr>
              <w:pStyle w:val="IMHeaderTitle"/>
              <w:jc w:val="right"/>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DO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Remote</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Auto</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Failure</w:t>
            </w:r>
          </w:p>
          <w:p w:rsidR="00067BFC" w:rsidRPr="00345792" w:rsidRDefault="00067BFC" w:rsidP="00D14373">
            <w:pPr>
              <w:pStyle w:val="IMHeaderTitle"/>
              <w:jc w:val="right"/>
              <w:rPr>
                <w:rFonts w:asciiTheme="minorHAnsi" w:hAnsiTheme="minorHAnsi" w:cs="Arial"/>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On Lamp</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Off Lamp</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Failure</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Set</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Reset</w:t>
            </w:r>
          </w:p>
          <w:p w:rsidR="00067BFC" w:rsidRPr="00E01FFE"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 xml:space="preserve"> (Internal timeout monitoring)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Tank level</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Level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lang w:val="en-US"/>
              </w:rPr>
              <w:t>Standard</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Pr="00EE7EE1" w:rsidRDefault="005161A7"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Tank level high and/or too high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High</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Tank level with high/too high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Level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High</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Tank level with low/too low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Level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Low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low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Low</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Default="005161A7" w:rsidP="00067BFC">
      <w:pPr>
        <w:pStyle w:val="IMHeaderTitle"/>
        <w:rPr>
          <w:rFonts w:asciiTheme="minorHAnsi" w:hAnsiTheme="minorHAnsi"/>
          <w:lang w:val="en-US"/>
        </w:rPr>
      </w:pPr>
    </w:p>
    <w:p w:rsidR="005161A7" w:rsidRPr="00EE7EE1" w:rsidRDefault="005161A7"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Temperature</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Temperature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lang w:val="en-US"/>
              </w:rPr>
              <w:t>Standard</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Temperature high and/or too high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High</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Temperature with high/too high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Temperature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High</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pStyle w:val="IMHeaderTitle"/>
        <w:rPr>
          <w:rFonts w:asciiTheme="minorHAnsi" w:hAnsiTheme="minorHAnsi"/>
          <w:lang w:val="en-US"/>
        </w:rPr>
      </w:pPr>
    </w:p>
    <w:p w:rsidR="00067BFC" w:rsidRDefault="00067BFC"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p w:rsidR="005161A7" w:rsidRDefault="005161A7" w:rsidP="00067BFC">
      <w:pPr>
        <w:rPr>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Temperature with setpoint (HVAC)</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Control</w:t>
            </w:r>
          </w:p>
          <w:p w:rsidR="00067BFC" w:rsidRPr="00EF0AEA" w:rsidRDefault="00067BFC" w:rsidP="00D14373">
            <w:pPr>
              <w:pStyle w:val="IMHeaderTitle"/>
              <w:jc w:val="right"/>
              <w:rPr>
                <w:rFonts w:asciiTheme="minorHAnsi" w:hAnsiTheme="minorHAnsi" w:cs="Arial"/>
                <w:lang w:val="en-US"/>
              </w:rPr>
            </w:pPr>
            <w:r>
              <w:rPr>
                <w:rFonts w:asciiTheme="minorHAnsi" w:hAnsiTheme="minorHAnsi"/>
                <w:lang w:val="en-US"/>
              </w:rPr>
              <w:t xml:space="preserve">Setpoint </w:t>
            </w:r>
            <w:r w:rsidRPr="00EE7EE1">
              <w:rPr>
                <w:rFonts w:asciiTheme="minorHAnsi" w:hAnsiTheme="minorHAnsi" w:cs="Arial"/>
                <w:lang w:val="en-US"/>
              </w:rPr>
              <w:t>─</w:t>
            </w:r>
          </w:p>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Current setpoint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Current temperature </w:t>
            </w:r>
            <w:r w:rsidRPr="00EE7EE1">
              <w:rPr>
                <w:rFonts w:asciiTheme="minorHAnsi" w:hAnsiTheme="minorHAnsi" w:cs="Arial"/>
                <w:lang w:val="en-US"/>
              </w:rPr>
              <w:t>─</w:t>
            </w:r>
          </w:p>
          <w:p w:rsidR="00067BFC" w:rsidRPr="00832F2D" w:rsidRDefault="00067BFC" w:rsidP="00D14373">
            <w:pPr>
              <w:pStyle w:val="IMHeaderTitle"/>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&lt;</w:t>
            </w:r>
            <w:r>
              <w:rPr>
                <w:rFonts w:asciiTheme="minorHAnsi" w:hAnsiTheme="minorHAnsi" w:cs="Arial"/>
                <w:lang w:val="en-US"/>
              </w:rPr>
              <w:tab/>
              <w:t>AO</w:t>
            </w:r>
            <w:r>
              <w:rPr>
                <w:rFonts w:asciiTheme="minorHAnsi" w:hAnsiTheme="minorHAnsi" w:cs="Arial"/>
                <w:lang w:val="en-US"/>
              </w:rPr>
              <w:tab/>
            </w:r>
            <w:r w:rsidRPr="00EE7EE1">
              <w:rPr>
                <w:rFonts w:asciiTheme="minorHAnsi" w:hAnsiTheme="minorHAnsi" w:cs="Arial"/>
                <w:lang w:val="en-US"/>
              </w:rPr>
              <w:t>───────</w:t>
            </w:r>
          </w:p>
          <w:p w:rsidR="00067BFC" w:rsidRPr="00345792" w:rsidRDefault="00067BFC" w:rsidP="00D14373">
            <w:pPr>
              <w:pStyle w:val="IMHeaderTitle"/>
              <w:jc w:val="right"/>
              <w:rPr>
                <w:rFonts w:asciiTheme="minorHAnsi" w:hAnsiTheme="minorHAnsi"/>
                <w: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Request</w:t>
            </w:r>
            <w:r w:rsidRPr="00832F2D">
              <w:rPr>
                <w:rFonts w:asciiTheme="minorHAnsi" w:hAnsiTheme="minorHAnsi"/>
                <w:vertAlign w:val="superscript"/>
                <w:lang w:val="en-US"/>
              </w:rPr>
              <w:t>1</w:t>
            </w:r>
          </w:p>
          <w:p w:rsidR="00067BFC" w:rsidRPr="00345792" w:rsidRDefault="00067BFC" w:rsidP="00D14373">
            <w:pPr>
              <w:pStyle w:val="IMHeaderTitle"/>
              <w:jc w:val="right"/>
              <w:rPr>
                <w:rFonts w:asciiTheme="minorHAnsi" w:hAnsiTheme="minorHAnsi"/>
                <w:i/>
                <w:sz w:val="16"/>
                <w:szCs w:val="16"/>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r w:rsidRPr="00832F2D">
              <w:rPr>
                <w:rFonts w:asciiTheme="minorHAnsi" w:hAnsiTheme="minorHAnsi"/>
                <w:vertAlign w:val="superscript"/>
                <w:lang w:val="en-US"/>
              </w:rPr>
              <w:t>1</w:t>
            </w:r>
          </w:p>
          <w:p w:rsidR="00067BFC" w:rsidRPr="00EE7EE1"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r>
              <w:rPr>
                <w:rFonts w:asciiTheme="minorHAnsi" w:hAnsiTheme="minorHAnsi"/>
                <w:vertAlign w:val="superscript"/>
                <w:lang w:val="en-US"/>
              </w:rPr>
              <w:t>2</w:t>
            </w:r>
          </w:p>
          <w:p w:rsidR="00067BFC" w:rsidRDefault="00067BFC" w:rsidP="00D14373">
            <w:pPr>
              <w:pStyle w:val="IMHeaderTitle"/>
              <w:jc w:val="right"/>
              <w:rPr>
                <w:rFonts w:asciiTheme="minorHAnsi" w:hAnsiTheme="minorHAnsi" w:cs="Arial"/>
                <w:i/>
                <w:sz w:val="16"/>
                <w:szCs w:val="16"/>
                <w:lang w:val="en-US"/>
              </w:rPr>
            </w:pPr>
            <w:r>
              <w:rPr>
                <w:rFonts w:asciiTheme="minorHAnsi" w:hAnsiTheme="minorHAnsi" w:cs="Arial"/>
                <w:i/>
                <w:sz w:val="16"/>
                <w:szCs w:val="16"/>
                <w:lang w:val="en-US"/>
              </w:rPr>
              <w:t xml:space="preserve"> </w:t>
            </w:r>
            <w:r w:rsidRPr="00832F2D">
              <w:rPr>
                <w:rFonts w:asciiTheme="minorHAnsi" w:hAnsiTheme="minorHAnsi" w:cs="Arial"/>
                <w:i/>
                <w:sz w:val="16"/>
                <w:szCs w:val="16"/>
                <w:vertAlign w:val="superscript"/>
                <w:lang w:val="en-US"/>
              </w:rPr>
              <w:t>1</w:t>
            </w:r>
            <w:r>
              <w:rPr>
                <w:rFonts w:asciiTheme="minorHAnsi" w:hAnsiTheme="minorHAnsi" w:cs="Arial"/>
                <w:i/>
                <w:sz w:val="16"/>
                <w:szCs w:val="16"/>
                <w:lang w:val="en-US"/>
              </w:rPr>
              <w:t>Temperature Setpoint field tag</w:t>
            </w:r>
          </w:p>
          <w:p w:rsidR="00067BFC" w:rsidRPr="00832F2D" w:rsidRDefault="00067BFC" w:rsidP="00D14373">
            <w:pPr>
              <w:pStyle w:val="IMHeaderTitle"/>
              <w:jc w:val="right"/>
              <w:rPr>
                <w:rFonts w:asciiTheme="minorHAnsi" w:hAnsiTheme="minorHAnsi" w:cs="Arial"/>
                <w:i/>
                <w:sz w:val="16"/>
                <w:szCs w:val="16"/>
                <w:vertAlign w:val="subscript"/>
                <w:lang w:val="en-US"/>
              </w:rPr>
            </w:pPr>
            <w:r w:rsidRPr="00832F2D">
              <w:rPr>
                <w:rFonts w:asciiTheme="minorHAnsi" w:hAnsiTheme="minorHAnsi" w:cs="Arial"/>
                <w:i/>
                <w:sz w:val="16"/>
                <w:szCs w:val="16"/>
                <w:vertAlign w:val="superscript"/>
                <w:lang w:val="en-US"/>
              </w:rPr>
              <w:t>2</w:t>
            </w:r>
            <w:r w:rsidRPr="00832F2D">
              <w:rPr>
                <w:rFonts w:asciiTheme="minorHAnsi" w:hAnsiTheme="minorHAnsi" w:cs="Arial"/>
                <w:i/>
                <w:sz w:val="16"/>
                <w:szCs w:val="16"/>
                <w:lang w:val="en-US"/>
              </w:rPr>
              <w:t>T</w:t>
            </w:r>
            <w:r>
              <w:rPr>
                <w:rFonts w:asciiTheme="minorHAnsi" w:hAnsiTheme="minorHAnsi" w:cs="Arial"/>
                <w:i/>
                <w:sz w:val="16"/>
                <w:szCs w:val="16"/>
                <w:lang w:val="en-US"/>
              </w:rPr>
              <w:t>emperature field tag</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Pr="00832F2D"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Temperature with external alarm levels and indication</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Temperature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low alarm temperature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Low alarm temperature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temperature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temperature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low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Low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Low Level</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 Level</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 Level</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Too High Level</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Low</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lang w:val="en-US"/>
              </w:rPr>
              <w:t>Too High</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rPr>
          <w:sz w:val="18"/>
          <w:lang w:val="en-US"/>
        </w:rPr>
      </w:pPr>
    </w:p>
    <w:p w:rsidR="00067BFC" w:rsidRPr="00832F2D" w:rsidRDefault="00067BFC" w:rsidP="00067BFC">
      <w:pPr>
        <w:rPr>
          <w:sz w:val="18"/>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Pressure</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Pressure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lang w:val="en-US"/>
              </w:rPr>
              <w:t>Standard</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Pr="00EE7EE1" w:rsidRDefault="00067BFC" w:rsidP="00067BFC">
      <w:pPr>
        <w:pStyle w:val="IMHeaderTitle"/>
        <w:rPr>
          <w:rFonts w:asciiTheme="minorHAnsi" w:hAnsiTheme="minorHAnsi"/>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Pressure low and/or too low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Low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low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Low</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rPr>
          <w:sz w:val="18"/>
          <w:lang w:val="en-US"/>
        </w:rPr>
      </w:pP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1"/>
        <w:gridCol w:w="2835"/>
        <w:gridCol w:w="1701"/>
        <w:gridCol w:w="2835"/>
        <w:gridCol w:w="851"/>
      </w:tblGrid>
      <w:tr w:rsidR="00067BFC" w:rsidRPr="00EE7EE1" w:rsidTr="00D14373">
        <w:trPr>
          <w:trHeight w:val="510"/>
          <w:jc w:val="center"/>
        </w:trPr>
        <w:tc>
          <w:tcPr>
            <w:tcW w:w="851" w:type="dxa"/>
            <w:tcBorders>
              <w:top w:val="single" w:sz="4" w:space="0" w:color="BFBFBF" w:themeColor="background1" w:themeShade="BF"/>
              <w:left w:val="single" w:sz="4" w:space="0" w:color="BFBFBF" w:themeColor="background1" w:themeShade="BF"/>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rPr>
                <w:rFonts w:asciiTheme="minorHAnsi" w:hAnsiTheme="minorHAnsi"/>
                <w:lang w:val="en-US"/>
              </w:rPr>
            </w:pPr>
          </w:p>
          <w:p w:rsidR="00067BFC" w:rsidRPr="00EE7EE1" w:rsidRDefault="00067BFC" w:rsidP="00D14373">
            <w:pPr>
              <w:pStyle w:val="IMHeaderTitle"/>
              <w:rPr>
                <w:rFonts w:asciiTheme="minorHAnsi" w:hAnsiTheme="minorHAnsi"/>
                <w:lang w:val="en-US"/>
              </w:rPr>
            </w:pPr>
            <w:r w:rsidRPr="00EE7EE1">
              <w:rPr>
                <w:rFonts w:asciiTheme="minorHAnsi" w:hAnsiTheme="minorHAnsi"/>
                <w:lang w:val="en-US"/>
              </w:rPr>
              <w:t>Object</w:t>
            </w:r>
          </w:p>
        </w:tc>
        <w:tc>
          <w:tcPr>
            <w:tcW w:w="1701" w:type="dxa"/>
            <w:tcBorders>
              <w:top w:val="single" w:sz="4" w:space="0" w:color="BFBFBF" w:themeColor="background1" w:themeShade="BF"/>
            </w:tcBorders>
          </w:tcPr>
          <w:p w:rsidR="00067BFC" w:rsidRDefault="00067BFC" w:rsidP="00D14373">
            <w:pPr>
              <w:pStyle w:val="IMHeaderTitle"/>
              <w:jc w:val="center"/>
              <w:rPr>
                <w:rFonts w:asciiTheme="minorHAnsi" w:hAnsiTheme="minorHAnsi"/>
                <w:b/>
                <w:sz w:val="22"/>
                <w:lang w:val="en-US"/>
              </w:rPr>
            </w:pPr>
            <w:r>
              <w:rPr>
                <w:rFonts w:asciiTheme="minorHAnsi" w:hAnsiTheme="minorHAnsi"/>
                <w:b/>
                <w:sz w:val="22"/>
                <w:lang w:val="en-US"/>
              </w:rPr>
              <w:t>Pressure with low/too low, high/too high alarm</w:t>
            </w:r>
          </w:p>
          <w:p w:rsidR="00067BFC" w:rsidRPr="00EE7EE1" w:rsidRDefault="00067BFC" w:rsidP="00D14373">
            <w:pPr>
              <w:pStyle w:val="IMHeaderTitle"/>
              <w:jc w:val="center"/>
              <w:rPr>
                <w:rFonts w:asciiTheme="minorHAnsi" w:hAnsiTheme="minorHAnsi"/>
                <w:b/>
                <w:sz w:val="22"/>
                <w:lang w:val="en-US"/>
              </w:rPr>
            </w:pPr>
          </w:p>
        </w:tc>
        <w:tc>
          <w:tcPr>
            <w:tcW w:w="2835" w:type="dxa"/>
            <w:tcBorders>
              <w:top w:val="single" w:sz="4" w:space="0" w:color="BFBFBF" w:themeColor="background1" w:themeShade="BF"/>
              <w:bottom w:val="single" w:sz="4" w:space="0" w:color="auto"/>
            </w:tcBorders>
          </w:tcPr>
          <w:p w:rsidR="00067BFC" w:rsidRDefault="00067BFC" w:rsidP="00D14373">
            <w:pPr>
              <w:pStyle w:val="IMHeaderTitle"/>
              <w:jc w:val="right"/>
              <w:rPr>
                <w:rFonts w:asciiTheme="minorHAnsi" w:hAnsiTheme="minorHAnsi" w:cs="Arial"/>
                <w:lang w:val="en-US"/>
              </w:rPr>
            </w:pPr>
          </w:p>
          <w:p w:rsidR="00067BFC" w:rsidRPr="00EE7EE1" w:rsidRDefault="00067BFC" w:rsidP="00D14373">
            <w:pPr>
              <w:pStyle w:val="IMHeaderTitle"/>
              <w:jc w:val="right"/>
              <w:rPr>
                <w:rFonts w:asciiTheme="minorHAnsi" w:hAnsiTheme="minorHAnsi" w:cs="Arial"/>
                <w:lang w:val="en-US"/>
              </w:rPr>
            </w:pPr>
            <w:r w:rsidRPr="00EE7EE1">
              <w:rPr>
                <w:rFonts w:asciiTheme="minorHAnsi" w:hAnsiTheme="minorHAnsi" w:cs="Arial"/>
                <w:lang w:val="en-US"/>
              </w:rPr>
              <w:t>AMCS</w:t>
            </w:r>
          </w:p>
        </w:tc>
        <w:tc>
          <w:tcPr>
            <w:tcW w:w="851" w:type="dxa"/>
            <w:tcBorders>
              <w:top w:val="single" w:sz="4" w:space="0" w:color="BFBFBF" w:themeColor="background1" w:themeShade="BF"/>
              <w:right w:val="single" w:sz="4" w:space="0" w:color="BFBFBF" w:themeColor="background1" w:themeShade="BF"/>
            </w:tcBorders>
          </w:tcPr>
          <w:p w:rsidR="00067BFC" w:rsidRPr="00EE7EE1" w:rsidRDefault="00067BFC" w:rsidP="00D14373">
            <w:pPr>
              <w:pStyle w:val="IMHeaderTitle"/>
              <w:jc w:val="right"/>
              <w:rPr>
                <w:rFonts w:asciiTheme="minorHAnsi" w:hAnsiTheme="minorHAnsi" w:cs="Arial"/>
                <w:lang w:val="en-US"/>
              </w:rPr>
            </w:pPr>
          </w:p>
        </w:tc>
      </w:tr>
      <w:tr w:rsidR="00067BFC" w:rsidRPr="00345792" w:rsidTr="00D14373">
        <w:trPr>
          <w:trHeight w:val="897"/>
          <w:jc w:val="center"/>
        </w:trPr>
        <w:tc>
          <w:tcPr>
            <w:tcW w:w="851" w:type="dxa"/>
            <w:tcBorders>
              <w:left w:val="single" w:sz="4" w:space="0" w:color="BFBFBF" w:themeColor="background1" w:themeShade="BF"/>
              <w:right w:val="single" w:sz="4" w:space="0" w:color="auto"/>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left w:val="single" w:sz="4" w:space="0" w:color="auto"/>
              <w:bottom w:val="single" w:sz="4" w:space="0" w:color="auto"/>
              <w:right w:val="single" w:sz="4" w:space="0" w:color="auto"/>
            </w:tcBorders>
          </w:tcPr>
          <w:p w:rsidR="00067BFC" w:rsidRPr="00345792" w:rsidRDefault="00067BFC" w:rsidP="00D14373">
            <w:pPr>
              <w:pStyle w:val="IMHeaderTitle"/>
              <w:rPr>
                <w:rFonts w:asciiTheme="minorHAnsi" w:hAnsiTheme="minorHAnsi"/>
                <w:i/>
                <w:sz w:val="16"/>
                <w:szCs w:val="16"/>
                <w:lang w:val="en-US"/>
              </w:rPr>
            </w:pPr>
            <w:r>
              <w:rPr>
                <w:rFonts w:asciiTheme="minorHAnsi" w:hAnsiTheme="minorHAnsi"/>
                <w:i/>
                <w:sz w:val="16"/>
                <w:szCs w:val="16"/>
                <w:lang w:val="en-US"/>
              </w:rPr>
              <w:t>Status</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Pressure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low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Low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High alarm </w:t>
            </w:r>
            <w:r w:rsidRPr="00EE7EE1">
              <w:rPr>
                <w:rFonts w:asciiTheme="minorHAnsi" w:hAnsiTheme="minorHAnsi" w:cs="Arial"/>
                <w:lang w:val="en-US"/>
              </w:rPr>
              <w:t>─</w:t>
            </w:r>
          </w:p>
          <w:p w:rsidR="00067BFC" w:rsidRDefault="00067BFC" w:rsidP="00D14373">
            <w:pPr>
              <w:pStyle w:val="IMHeaderTitle"/>
              <w:jc w:val="right"/>
              <w:rPr>
                <w:rFonts w:asciiTheme="minorHAnsi" w:hAnsiTheme="minorHAnsi" w:cs="Arial"/>
                <w:lang w:val="en-US"/>
              </w:rPr>
            </w:pPr>
            <w:r>
              <w:rPr>
                <w:rFonts w:asciiTheme="minorHAnsi" w:hAnsiTheme="minorHAnsi"/>
                <w:lang w:val="en-US"/>
              </w:rPr>
              <w:t xml:space="preserve">Too high alarm </w:t>
            </w:r>
            <w:r w:rsidRPr="00EE7EE1">
              <w:rPr>
                <w:rFonts w:asciiTheme="minorHAnsi" w:hAnsiTheme="minorHAnsi" w:cs="Arial"/>
                <w:lang w:val="en-US"/>
              </w:rPr>
              <w:t>─</w:t>
            </w:r>
          </w:p>
          <w:p w:rsidR="00067BFC" w:rsidRPr="00887083" w:rsidRDefault="00067BFC" w:rsidP="00D14373">
            <w:pPr>
              <w:pStyle w:val="IMHeaderTitle"/>
              <w:rPr>
                <w:rFonts w:asciiTheme="minorHAnsi" w:hAnsiTheme="minorHAnsi" w:cs="Arial"/>
                <w:lang w:val="en-US"/>
              </w:rPr>
            </w:pPr>
          </w:p>
        </w:tc>
        <w:tc>
          <w:tcPr>
            <w:tcW w:w="1701" w:type="dxa"/>
            <w:tcBorders>
              <w:left w:val="single" w:sz="4" w:space="0" w:color="auto"/>
              <w:right w:val="single" w:sz="4" w:space="0" w:color="auto"/>
            </w:tcBorders>
          </w:tcPr>
          <w:p w:rsidR="00067BFC" w:rsidRPr="00345792" w:rsidRDefault="00067BFC" w:rsidP="00D14373">
            <w:pPr>
              <w:pStyle w:val="IMHeaderTitle"/>
              <w:rPr>
                <w:rFonts w:asciiTheme="minorHAnsi" w:hAnsiTheme="minorHAnsi"/>
                <w:sz w:val="16"/>
                <w:szCs w:val="16"/>
                <w:lang w:val="en-US"/>
              </w:rPr>
            </w:pP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AI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Default="00067BFC" w:rsidP="00D14373">
            <w:pPr>
              <w:pStyle w:val="IMHeaderTitle"/>
              <w:tabs>
                <w:tab w:val="center" w:pos="851"/>
                <w:tab w:val="right" w:pos="1701"/>
              </w:tabs>
              <w:rPr>
                <w:rFonts w:asciiTheme="minorHAnsi" w:hAnsiTheme="minorHAnsi" w:cs="Arial"/>
                <w:lang w:val="en-US"/>
              </w:rPr>
            </w:pPr>
            <w:r w:rsidRPr="00EE7EE1">
              <w:rPr>
                <w:rFonts w:asciiTheme="minorHAnsi" w:hAnsiTheme="minorHAnsi" w:cs="Arial"/>
                <w:lang w:val="en-US"/>
              </w:rPr>
              <w:t>───────</w:t>
            </w:r>
            <w:r>
              <w:rPr>
                <w:rFonts w:asciiTheme="minorHAnsi" w:hAnsiTheme="minorHAnsi" w:cs="Arial"/>
                <w:lang w:val="en-US"/>
              </w:rPr>
              <w:tab/>
              <w:t>DI</w:t>
            </w:r>
            <w:r>
              <w:rPr>
                <w:rFonts w:asciiTheme="minorHAnsi" w:hAnsiTheme="minorHAnsi" w:cs="Arial"/>
                <w:lang w:val="en-US"/>
              </w:rPr>
              <w:tab/>
              <w:t>&gt;</w:t>
            </w:r>
            <w:r w:rsidRPr="00EE7EE1">
              <w:rPr>
                <w:rFonts w:asciiTheme="minorHAnsi" w:hAnsiTheme="minorHAnsi" w:cs="Arial"/>
                <w:lang w:val="en-US"/>
              </w:rPr>
              <w:t>──────</w:t>
            </w:r>
          </w:p>
          <w:p w:rsidR="00067BFC" w:rsidRPr="00887083" w:rsidRDefault="00067BFC" w:rsidP="00D14373">
            <w:pPr>
              <w:pStyle w:val="IMHeaderTitle"/>
              <w:tabs>
                <w:tab w:val="center" w:pos="851"/>
                <w:tab w:val="right" w:pos="1701"/>
              </w:tabs>
              <w:rPr>
                <w:rFonts w:asciiTheme="minorHAnsi" w:hAnsiTheme="minorHAnsi" w:cs="Arial"/>
                <w:lang w:val="en-US"/>
              </w:rPr>
            </w:pP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67BFC" w:rsidRPr="00345792" w:rsidRDefault="00067BFC" w:rsidP="00D14373">
            <w:pPr>
              <w:pStyle w:val="IMHeaderTitle"/>
              <w:jc w:val="right"/>
              <w:rPr>
                <w:rFonts w:asciiTheme="minorHAnsi" w:hAnsiTheme="minorHAnsi" w:cs="Arial"/>
                <w:i/>
                <w:sz w:val="16"/>
                <w:szCs w:val="16"/>
                <w:lang w:val="en-US"/>
              </w:rPr>
            </w:pPr>
            <w:r w:rsidRPr="00345792">
              <w:rPr>
                <w:rFonts w:asciiTheme="minorHAnsi" w:hAnsiTheme="minorHAnsi" w:cs="Arial"/>
                <w:i/>
                <w:sz w:val="16"/>
                <w:szCs w:val="16"/>
                <w:lang w:val="en-US"/>
              </w:rPr>
              <w:t xml:space="preserve">Sensor Type </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Standard</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cs="Arial"/>
                <w:lang w:val="en-US"/>
              </w:rPr>
              <w:t xml:space="preserve">Too </w:t>
            </w:r>
            <w:r>
              <w:rPr>
                <w:rFonts w:asciiTheme="minorHAnsi" w:hAnsiTheme="minorHAnsi"/>
                <w:lang w:val="en-US"/>
              </w:rPr>
              <w:t>Low</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Low</w:t>
            </w:r>
          </w:p>
          <w:p w:rsidR="00067BFC" w:rsidRDefault="00067BFC" w:rsidP="00D14373">
            <w:pPr>
              <w:pStyle w:val="IMHeaderTitle"/>
              <w:rPr>
                <w:rFonts w:asciiTheme="minorHAnsi" w:hAnsiTheme="minorHAnsi"/>
                <w:lang w:val="en-US"/>
              </w:rPr>
            </w:pPr>
            <w:r w:rsidRPr="00EE7EE1">
              <w:rPr>
                <w:rFonts w:asciiTheme="minorHAnsi" w:hAnsiTheme="minorHAnsi" w:cs="Arial"/>
                <w:lang w:val="en-US"/>
              </w:rPr>
              <w:t xml:space="preserve">─ </w:t>
            </w:r>
            <w:r>
              <w:rPr>
                <w:rFonts w:asciiTheme="minorHAnsi" w:hAnsiTheme="minorHAnsi"/>
                <w:lang w:val="en-US"/>
              </w:rPr>
              <w:t>High</w:t>
            </w:r>
          </w:p>
          <w:p w:rsidR="00067BFC" w:rsidRPr="00E01FFE" w:rsidRDefault="00067BFC" w:rsidP="00D14373">
            <w:pPr>
              <w:pStyle w:val="IMHeaderTitle"/>
              <w:rPr>
                <w:rFonts w:asciiTheme="minorHAnsi" w:hAnsiTheme="minorHAnsi" w:cs="Arial"/>
                <w:i/>
                <w:sz w:val="16"/>
                <w:szCs w:val="16"/>
                <w:lang w:val="en-US"/>
              </w:rPr>
            </w:pPr>
            <w:r w:rsidRPr="00EE7EE1">
              <w:rPr>
                <w:rFonts w:asciiTheme="minorHAnsi" w:hAnsiTheme="minorHAnsi" w:cs="Arial"/>
                <w:lang w:val="en-US"/>
              </w:rPr>
              <w:t xml:space="preserve">─ </w:t>
            </w:r>
            <w:r>
              <w:rPr>
                <w:rFonts w:asciiTheme="minorHAnsi" w:hAnsiTheme="minorHAnsi"/>
                <w:lang w:val="en-US"/>
              </w:rPr>
              <w:t>Too High</w:t>
            </w:r>
          </w:p>
        </w:tc>
        <w:tc>
          <w:tcPr>
            <w:tcW w:w="851" w:type="dxa"/>
            <w:tcBorders>
              <w:left w:val="single" w:sz="4" w:space="0" w:color="auto"/>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r w:rsidR="00067BFC" w:rsidRPr="00345792" w:rsidTr="00D14373">
        <w:trPr>
          <w:trHeight w:val="303"/>
          <w:jc w:val="center"/>
        </w:trPr>
        <w:tc>
          <w:tcPr>
            <w:tcW w:w="851" w:type="dxa"/>
            <w:tcBorders>
              <w:left w:val="single" w:sz="4" w:space="0" w:color="BFBFBF" w:themeColor="background1" w:themeShade="BF"/>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jc w:val="right"/>
              <w:rPr>
                <w:rFonts w:asciiTheme="minorHAnsi" w:hAnsiTheme="minorHAnsi"/>
                <w:lang w:val="en-US"/>
              </w:rPr>
            </w:pPr>
          </w:p>
        </w:tc>
        <w:tc>
          <w:tcPr>
            <w:tcW w:w="1701" w:type="dxa"/>
            <w:tcBorders>
              <w:bottom w:val="single" w:sz="4" w:space="0" w:color="BFBFBF" w:themeColor="background1" w:themeShade="BF"/>
            </w:tcBorders>
          </w:tcPr>
          <w:p w:rsidR="00067BFC" w:rsidRPr="00EE7EE1" w:rsidRDefault="00067BFC" w:rsidP="00D14373">
            <w:pPr>
              <w:pStyle w:val="IMHeaderTitle"/>
              <w:rPr>
                <w:rFonts w:asciiTheme="minorHAnsi" w:hAnsiTheme="minorHAnsi"/>
                <w:lang w:val="en-US"/>
              </w:rPr>
            </w:pPr>
          </w:p>
        </w:tc>
        <w:tc>
          <w:tcPr>
            <w:tcW w:w="2835" w:type="dxa"/>
            <w:tcBorders>
              <w:top w:val="single" w:sz="4" w:space="0" w:color="auto"/>
              <w:bottom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c>
          <w:tcPr>
            <w:tcW w:w="851" w:type="dxa"/>
            <w:tcBorders>
              <w:bottom w:val="single" w:sz="4" w:space="0" w:color="BFBFBF" w:themeColor="background1" w:themeShade="BF"/>
              <w:right w:val="single" w:sz="4" w:space="0" w:color="BFBFBF" w:themeColor="background1" w:themeShade="BF"/>
            </w:tcBorders>
          </w:tcPr>
          <w:p w:rsidR="00067BFC" w:rsidRPr="00EE7EE1" w:rsidRDefault="00067BFC" w:rsidP="00D14373">
            <w:pPr>
              <w:pStyle w:val="IMHeaderTitle"/>
              <w:rPr>
                <w:rFonts w:asciiTheme="minorHAnsi" w:hAnsiTheme="minorHAnsi" w:cs="Arial"/>
                <w:lang w:val="en-US"/>
              </w:rPr>
            </w:pPr>
          </w:p>
        </w:tc>
      </w:tr>
    </w:tbl>
    <w:p w:rsidR="00067BFC" w:rsidRDefault="00067BFC" w:rsidP="00067BFC">
      <w:pPr>
        <w:rPr>
          <w:sz w:val="18"/>
          <w:lang w:val="en-US"/>
        </w:rPr>
      </w:pPr>
    </w:p>
    <w:p w:rsidR="00067BFC" w:rsidRDefault="00067BFC" w:rsidP="00067BFC">
      <w:pPr>
        <w:pStyle w:val="Heading2"/>
        <w:numPr>
          <w:ilvl w:val="0"/>
          <w:numId w:val="0"/>
        </w:numPr>
      </w:pPr>
    </w:p>
    <w:p w:rsidR="000A1200" w:rsidRDefault="000A1200" w:rsidP="000A1200"/>
    <w:p w:rsidR="000A1200" w:rsidRDefault="000A1200" w:rsidP="000A1200"/>
    <w:p w:rsidR="000A1200" w:rsidRDefault="000A1200" w:rsidP="000A1200"/>
    <w:p w:rsidR="000A1200" w:rsidRDefault="000A1200" w:rsidP="000A1200"/>
    <w:p w:rsidR="000A1200" w:rsidRDefault="000A1200" w:rsidP="000A1200"/>
    <w:p w:rsidR="000A1200" w:rsidRDefault="000A1200" w:rsidP="000A1200"/>
    <w:p w:rsidR="000A1200" w:rsidRDefault="000A1200" w:rsidP="000A1200"/>
    <w:p w:rsidR="000A1200" w:rsidRDefault="000A1200" w:rsidP="000A1200"/>
    <w:p w:rsidR="000A1200" w:rsidRDefault="000A1200" w:rsidP="000A1200"/>
    <w:p w:rsidR="005161A7" w:rsidRDefault="005161A7" w:rsidP="000A1200"/>
    <w:p w:rsidR="005161A7" w:rsidRDefault="005161A7" w:rsidP="000A1200"/>
    <w:p w:rsidR="000A1200" w:rsidRDefault="000A1200" w:rsidP="000A1200"/>
    <w:p w:rsidR="004B6D63" w:rsidRDefault="004B6D63" w:rsidP="000A1200"/>
    <w:p w:rsidR="000A1200" w:rsidRDefault="000A1200" w:rsidP="000A1200">
      <w:pPr>
        <w:pStyle w:val="Heading1"/>
      </w:pPr>
      <w:bookmarkStart w:id="77" w:name="_Toc384904916"/>
      <w:r>
        <w:lastRenderedPageBreak/>
        <w:t>Appendix F “Fat checklist”</w:t>
      </w:r>
      <w:bookmarkEnd w:id="77"/>
    </w:p>
    <w:p w:rsidR="004B6D63" w:rsidRDefault="004B6D63" w:rsidP="004B6D63">
      <w:pPr>
        <w:pStyle w:val="Title"/>
        <w:rPr>
          <w:lang w:val="en-US"/>
        </w:rPr>
      </w:pPr>
    </w:p>
    <w:p w:rsidR="004B6D63" w:rsidRDefault="004B6D63" w:rsidP="004B6D63">
      <w:pPr>
        <w:pStyle w:val="Title"/>
        <w:rPr>
          <w:lang w:val="en-US"/>
        </w:rPr>
      </w:pPr>
    </w:p>
    <w:p w:rsidR="004B6D63" w:rsidRDefault="004B6D63" w:rsidP="004B6D63">
      <w:pPr>
        <w:pStyle w:val="Title"/>
        <w:rPr>
          <w:lang w:val="en-US"/>
        </w:rPr>
      </w:pPr>
    </w:p>
    <w:p w:rsidR="004B6D63" w:rsidRDefault="004B6D63" w:rsidP="004B6D63">
      <w:pPr>
        <w:pStyle w:val="Title"/>
        <w:rPr>
          <w:lang w:val="en-US"/>
        </w:rPr>
      </w:pPr>
    </w:p>
    <w:p w:rsidR="004B6D63" w:rsidRDefault="004B6D63" w:rsidP="004B6D63">
      <w:pPr>
        <w:pStyle w:val="Title"/>
        <w:rPr>
          <w:lang w:val="en-US"/>
        </w:rPr>
      </w:pPr>
    </w:p>
    <w:p w:rsidR="004B6D63" w:rsidRDefault="004B6D63" w:rsidP="004B6D63">
      <w:pPr>
        <w:pStyle w:val="Title"/>
        <w:rPr>
          <w:lang w:val="en-US"/>
        </w:rPr>
      </w:pPr>
    </w:p>
    <w:p w:rsidR="004B6D63" w:rsidRDefault="004B6D63" w:rsidP="004B6D63">
      <w:pPr>
        <w:pStyle w:val="Title"/>
        <w:rPr>
          <w:lang w:val="en-US"/>
        </w:rPr>
      </w:pPr>
    </w:p>
    <w:p w:rsidR="004B6D63" w:rsidRPr="00F1344B" w:rsidRDefault="004B6D63" w:rsidP="00F1344B">
      <w:pPr>
        <w:pStyle w:val="NoSpacing"/>
        <w:jc w:val="center"/>
        <w:rPr>
          <w:b/>
          <w:sz w:val="40"/>
          <w:lang w:val="en-US"/>
        </w:rPr>
      </w:pPr>
      <w:r w:rsidRPr="00F1344B">
        <w:rPr>
          <w:b/>
          <w:sz w:val="40"/>
          <w:lang w:val="en-US"/>
        </w:rPr>
        <w:t>Factory Acceptation Test</w:t>
      </w:r>
    </w:p>
    <w:p w:rsidR="004B6D63" w:rsidRPr="00F1344B" w:rsidRDefault="004B6D63" w:rsidP="00F1344B">
      <w:pPr>
        <w:pStyle w:val="NoSpacing"/>
        <w:jc w:val="center"/>
        <w:rPr>
          <w:b/>
          <w:sz w:val="40"/>
          <w:lang w:val="en-US"/>
        </w:rPr>
      </w:pPr>
    </w:p>
    <w:p w:rsidR="004B6D63" w:rsidRPr="00F1344B" w:rsidRDefault="004B6D63" w:rsidP="00F1344B">
      <w:pPr>
        <w:pStyle w:val="NoSpacing"/>
        <w:jc w:val="center"/>
        <w:rPr>
          <w:b/>
          <w:sz w:val="40"/>
          <w:lang w:val="en-US"/>
        </w:rPr>
      </w:pPr>
      <w:r w:rsidRPr="00F1344B">
        <w:rPr>
          <w:b/>
          <w:sz w:val="40"/>
          <w:lang w:val="en-US"/>
        </w:rPr>
        <w:t>NavVision AMS</w:t>
      </w:r>
    </w:p>
    <w:p w:rsidR="004B6D63" w:rsidRPr="00F1344B" w:rsidRDefault="004B6D63" w:rsidP="00F1344B">
      <w:pPr>
        <w:pStyle w:val="NoSpacing"/>
        <w:jc w:val="center"/>
        <w:rPr>
          <w:b/>
          <w:sz w:val="40"/>
          <w:lang w:val="en-US"/>
        </w:rPr>
      </w:pPr>
      <w:r w:rsidRPr="00F1344B">
        <w:rPr>
          <w:b/>
          <w:sz w:val="40"/>
          <w:lang w:val="en-US"/>
        </w:rPr>
        <w:t>Alarm Monitoring System</w:t>
      </w:r>
    </w:p>
    <w:p w:rsidR="004B6D63" w:rsidRPr="00C9120E" w:rsidRDefault="004B6D63" w:rsidP="004B6D63">
      <w:pPr>
        <w:pStyle w:val="Title"/>
        <w:rPr>
          <w:lang w:val="en-US"/>
        </w:rPr>
      </w:pPr>
    </w:p>
    <w:p w:rsidR="004B6D63" w:rsidRPr="00C9120E" w:rsidRDefault="004B6D63" w:rsidP="004B6D63">
      <w:pPr>
        <w:pStyle w:val="Title"/>
        <w:rPr>
          <w:lang w:val="en-US"/>
        </w:rPr>
      </w:pPr>
    </w:p>
    <w:p w:rsidR="004B6D63" w:rsidRPr="00F1344B" w:rsidRDefault="004B6D63" w:rsidP="00F1344B">
      <w:pPr>
        <w:pStyle w:val="NoSpacing"/>
        <w:jc w:val="center"/>
        <w:rPr>
          <w:b/>
          <w:lang w:val="en-US"/>
        </w:rPr>
      </w:pPr>
      <w:r w:rsidRPr="00F1344B">
        <w:rPr>
          <w:b/>
          <w:lang w:val="en-US"/>
        </w:rPr>
        <w:t>--------------------------</w:t>
      </w:r>
    </w:p>
    <w:p w:rsidR="004B6D63" w:rsidRDefault="004B6D63" w:rsidP="004B6D63">
      <w:pPr>
        <w:pStyle w:val="Title"/>
        <w:rPr>
          <w:lang w:val="en-US"/>
        </w:rPr>
      </w:pPr>
    </w:p>
    <w:p w:rsidR="004B6D63" w:rsidRDefault="004B6D63" w:rsidP="004B6D63">
      <w:pPr>
        <w:pStyle w:val="Title"/>
        <w:pageBreakBefore/>
        <w:rPr>
          <w:lang w:val="en-US"/>
        </w:rPr>
      </w:pPr>
    </w:p>
    <w:tbl>
      <w:tblPr>
        <w:tblW w:w="0" w:type="auto"/>
        <w:tblLayout w:type="fixed"/>
        <w:tblLook w:val="0000" w:firstRow="0" w:lastRow="0" w:firstColumn="0" w:lastColumn="0" w:noHBand="0" w:noVBand="0"/>
      </w:tblPr>
      <w:tblGrid>
        <w:gridCol w:w="1712"/>
        <w:gridCol w:w="2974"/>
        <w:gridCol w:w="1774"/>
        <w:gridCol w:w="1219"/>
        <w:gridCol w:w="1607"/>
      </w:tblGrid>
      <w:tr w:rsidR="004B6D63" w:rsidTr="004B6D63">
        <w:tc>
          <w:tcPr>
            <w:tcW w:w="4686" w:type="dxa"/>
            <w:gridSpan w:val="2"/>
            <w:shd w:val="clear" w:color="auto" w:fill="auto"/>
          </w:tcPr>
          <w:p w:rsidR="004B6D63" w:rsidRDefault="004B6D63" w:rsidP="004B6D63">
            <w:pPr>
              <w:pStyle w:val="zAdmLeft"/>
              <w:snapToGrid w:val="0"/>
            </w:pPr>
            <w:r>
              <w:t>Project:</w:t>
            </w:r>
          </w:p>
        </w:tc>
        <w:tc>
          <w:tcPr>
            <w:tcW w:w="4600" w:type="dxa"/>
            <w:gridSpan w:val="3"/>
            <w:shd w:val="clear" w:color="auto" w:fill="auto"/>
          </w:tcPr>
          <w:p w:rsidR="004B6D63" w:rsidRDefault="004B6D63" w:rsidP="004B6D63">
            <w:pPr>
              <w:pStyle w:val="zAdmRight"/>
              <w:snapToGrid w:val="0"/>
            </w:pPr>
          </w:p>
        </w:tc>
      </w:tr>
      <w:tr w:rsidR="004B6D63" w:rsidTr="004B6D63">
        <w:tc>
          <w:tcPr>
            <w:tcW w:w="4686" w:type="dxa"/>
            <w:gridSpan w:val="2"/>
            <w:shd w:val="clear" w:color="auto" w:fill="auto"/>
          </w:tcPr>
          <w:p w:rsidR="004B6D63" w:rsidRDefault="004B6D63" w:rsidP="004B6D63">
            <w:pPr>
              <w:pStyle w:val="zAdmLeft"/>
              <w:snapToGrid w:val="0"/>
            </w:pPr>
            <w:r>
              <w:t>Project number:</w:t>
            </w:r>
          </w:p>
        </w:tc>
        <w:tc>
          <w:tcPr>
            <w:tcW w:w="4600" w:type="dxa"/>
            <w:gridSpan w:val="3"/>
            <w:shd w:val="clear" w:color="auto" w:fill="auto"/>
          </w:tcPr>
          <w:p w:rsidR="004B6D63" w:rsidRDefault="004B6D63" w:rsidP="004B6D63">
            <w:pPr>
              <w:pStyle w:val="zAdmRight"/>
              <w:snapToGrid w:val="0"/>
            </w:pPr>
          </w:p>
        </w:tc>
      </w:tr>
      <w:tr w:rsidR="004B6D63" w:rsidTr="004B6D63">
        <w:tc>
          <w:tcPr>
            <w:tcW w:w="4686" w:type="dxa"/>
            <w:gridSpan w:val="2"/>
            <w:shd w:val="clear" w:color="auto" w:fill="auto"/>
          </w:tcPr>
          <w:p w:rsidR="004B6D63" w:rsidRDefault="004B6D63" w:rsidP="004B6D63">
            <w:pPr>
              <w:pStyle w:val="zAdmLeft"/>
              <w:snapToGrid w:val="0"/>
            </w:pPr>
            <w:r>
              <w:t>Main title:</w:t>
            </w:r>
          </w:p>
        </w:tc>
        <w:tc>
          <w:tcPr>
            <w:tcW w:w="4600" w:type="dxa"/>
            <w:gridSpan w:val="3"/>
            <w:shd w:val="clear" w:color="auto" w:fill="auto"/>
          </w:tcPr>
          <w:p w:rsidR="004B6D63" w:rsidRDefault="004B6D63" w:rsidP="004B6D63">
            <w:pPr>
              <w:pStyle w:val="zAdmRight"/>
              <w:snapToGrid w:val="0"/>
            </w:pPr>
            <w:r>
              <w:fldChar w:fldCharType="begin"/>
            </w:r>
            <w:r>
              <w:instrText xml:space="preserve"> TITLE </w:instrText>
            </w:r>
            <w:r>
              <w:fldChar w:fldCharType="separate"/>
            </w:r>
            <w:r w:rsidR="00F1344B">
              <w:t>Imtech NavVision AMCS Engineers Guideline</w:t>
            </w:r>
            <w:r>
              <w:fldChar w:fldCharType="end"/>
            </w:r>
            <w:r>
              <w:t>Factory Acceptation Test</w:t>
            </w:r>
          </w:p>
        </w:tc>
      </w:tr>
      <w:tr w:rsidR="004B6D63" w:rsidTr="004B6D63">
        <w:tc>
          <w:tcPr>
            <w:tcW w:w="4686" w:type="dxa"/>
            <w:gridSpan w:val="2"/>
            <w:shd w:val="clear" w:color="auto" w:fill="auto"/>
          </w:tcPr>
          <w:p w:rsidR="004B6D63" w:rsidRDefault="004B6D63" w:rsidP="004B6D63">
            <w:pPr>
              <w:pStyle w:val="zAdmLeft"/>
              <w:snapToGrid w:val="0"/>
            </w:pPr>
            <w:r>
              <w:t>Sub title:</w:t>
            </w:r>
          </w:p>
        </w:tc>
        <w:tc>
          <w:tcPr>
            <w:tcW w:w="4600" w:type="dxa"/>
            <w:gridSpan w:val="3"/>
            <w:shd w:val="clear" w:color="auto" w:fill="auto"/>
          </w:tcPr>
          <w:p w:rsidR="004B6D63" w:rsidRDefault="004B6D63" w:rsidP="004B6D63">
            <w:pPr>
              <w:pStyle w:val="zAdmRight"/>
              <w:snapToGrid w:val="0"/>
            </w:pPr>
            <w:r>
              <w:t>Alarm Monitoring System</w:t>
            </w:r>
          </w:p>
        </w:tc>
      </w:tr>
      <w:tr w:rsidR="004B6D63" w:rsidTr="004B6D63">
        <w:tc>
          <w:tcPr>
            <w:tcW w:w="4686" w:type="dxa"/>
            <w:gridSpan w:val="2"/>
            <w:shd w:val="clear" w:color="auto" w:fill="auto"/>
          </w:tcPr>
          <w:p w:rsidR="004B6D63" w:rsidRDefault="004B6D63" w:rsidP="004B6D63">
            <w:pPr>
              <w:pStyle w:val="zAdmLeft"/>
              <w:snapToGrid w:val="0"/>
            </w:pPr>
            <w:r>
              <w:t>Special remark:</w:t>
            </w:r>
          </w:p>
        </w:tc>
        <w:tc>
          <w:tcPr>
            <w:tcW w:w="4600" w:type="dxa"/>
            <w:gridSpan w:val="3"/>
            <w:shd w:val="clear" w:color="auto" w:fill="auto"/>
          </w:tcPr>
          <w:p w:rsidR="004B6D63" w:rsidRDefault="004B6D63" w:rsidP="004B6D63">
            <w:pPr>
              <w:pStyle w:val="zAdmRight"/>
              <w:snapToGrid w:val="0"/>
            </w:pPr>
          </w:p>
        </w:tc>
      </w:tr>
      <w:tr w:rsidR="004B6D63" w:rsidTr="004B6D63">
        <w:tc>
          <w:tcPr>
            <w:tcW w:w="4686" w:type="dxa"/>
            <w:gridSpan w:val="2"/>
            <w:shd w:val="clear" w:color="auto" w:fill="auto"/>
          </w:tcPr>
          <w:p w:rsidR="004B6D63" w:rsidRDefault="004B6D63" w:rsidP="004B6D63">
            <w:pPr>
              <w:pStyle w:val="zAdmLeft"/>
              <w:snapToGrid w:val="0"/>
            </w:pPr>
            <w:r>
              <w:t>Issue:</w:t>
            </w:r>
          </w:p>
        </w:tc>
        <w:tc>
          <w:tcPr>
            <w:tcW w:w="4600" w:type="dxa"/>
            <w:gridSpan w:val="3"/>
            <w:shd w:val="clear" w:color="auto" w:fill="auto"/>
          </w:tcPr>
          <w:p w:rsidR="004B6D63" w:rsidRDefault="004B6D63" w:rsidP="004B6D63">
            <w:pPr>
              <w:pStyle w:val="zAdmRight"/>
              <w:snapToGrid w:val="0"/>
            </w:pPr>
            <w:r>
              <w:t>1.0</w:t>
            </w:r>
          </w:p>
        </w:tc>
      </w:tr>
      <w:tr w:rsidR="004B6D63" w:rsidTr="004B6D63">
        <w:tc>
          <w:tcPr>
            <w:tcW w:w="4686" w:type="dxa"/>
            <w:gridSpan w:val="2"/>
            <w:shd w:val="clear" w:color="auto" w:fill="auto"/>
          </w:tcPr>
          <w:p w:rsidR="004B6D63" w:rsidRDefault="004B6D63" w:rsidP="004B6D63">
            <w:pPr>
              <w:pStyle w:val="zAdmLeft"/>
              <w:snapToGrid w:val="0"/>
            </w:pPr>
            <w:r>
              <w:t>Date:</w:t>
            </w:r>
          </w:p>
        </w:tc>
        <w:tc>
          <w:tcPr>
            <w:tcW w:w="4600" w:type="dxa"/>
            <w:gridSpan w:val="3"/>
            <w:shd w:val="clear" w:color="auto" w:fill="auto"/>
          </w:tcPr>
          <w:p w:rsidR="004B6D63" w:rsidRDefault="004B6D63" w:rsidP="004B6D63">
            <w:pPr>
              <w:pStyle w:val="zAdmRight"/>
              <w:snapToGrid w:val="0"/>
            </w:pPr>
          </w:p>
        </w:tc>
      </w:tr>
      <w:tr w:rsidR="004B6D63" w:rsidTr="004B6D63">
        <w:tc>
          <w:tcPr>
            <w:tcW w:w="4686" w:type="dxa"/>
            <w:gridSpan w:val="2"/>
            <w:shd w:val="clear" w:color="auto" w:fill="auto"/>
          </w:tcPr>
          <w:p w:rsidR="004B6D63" w:rsidRDefault="004B6D63" w:rsidP="004B6D63">
            <w:pPr>
              <w:pStyle w:val="zAdmLeft"/>
              <w:snapToGrid w:val="0"/>
              <w:jc w:val="left"/>
            </w:pPr>
          </w:p>
        </w:tc>
        <w:tc>
          <w:tcPr>
            <w:tcW w:w="4600" w:type="dxa"/>
            <w:gridSpan w:val="3"/>
            <w:shd w:val="clear" w:color="auto" w:fill="auto"/>
          </w:tcPr>
          <w:p w:rsidR="004B6D63" w:rsidRDefault="004B6D63" w:rsidP="004B6D63">
            <w:pPr>
              <w:pStyle w:val="zAdmRight"/>
              <w:snapToGrid w:val="0"/>
            </w:pPr>
          </w:p>
        </w:tc>
      </w:tr>
      <w:tr w:rsidR="004B6D63" w:rsidRPr="00D177CB" w:rsidTr="004B6D63">
        <w:tc>
          <w:tcPr>
            <w:tcW w:w="4686" w:type="dxa"/>
            <w:gridSpan w:val="2"/>
            <w:shd w:val="clear" w:color="auto" w:fill="auto"/>
          </w:tcPr>
          <w:p w:rsidR="004B6D63" w:rsidRDefault="004B6D63" w:rsidP="004B6D63">
            <w:pPr>
              <w:pStyle w:val="zAdmLeft"/>
              <w:snapToGrid w:val="0"/>
            </w:pPr>
            <w:r>
              <w:t>Registration code:</w:t>
            </w:r>
          </w:p>
        </w:tc>
        <w:tc>
          <w:tcPr>
            <w:tcW w:w="4600" w:type="dxa"/>
            <w:gridSpan w:val="3"/>
            <w:shd w:val="clear" w:color="auto" w:fill="auto"/>
          </w:tcPr>
          <w:p w:rsidR="004B6D63" w:rsidRDefault="004B6D63" w:rsidP="004B6D63">
            <w:pPr>
              <w:pStyle w:val="zAdmRight"/>
              <w:snapToGrid w:val="0"/>
            </w:pPr>
          </w:p>
        </w:tc>
      </w:tr>
      <w:tr w:rsidR="004B6D63" w:rsidTr="004B6D63">
        <w:trPr>
          <w:trHeight w:val="588"/>
        </w:trPr>
        <w:tc>
          <w:tcPr>
            <w:tcW w:w="4686" w:type="dxa"/>
            <w:gridSpan w:val="2"/>
            <w:shd w:val="clear" w:color="auto" w:fill="auto"/>
          </w:tcPr>
          <w:p w:rsidR="004B6D63" w:rsidRPr="00C9120E" w:rsidRDefault="004B6D63" w:rsidP="004B6D63">
            <w:pPr>
              <w:snapToGrid w:val="0"/>
              <w:rPr>
                <w:lang w:val="en-US"/>
              </w:rPr>
            </w:pPr>
          </w:p>
        </w:tc>
        <w:tc>
          <w:tcPr>
            <w:tcW w:w="2993" w:type="dxa"/>
            <w:gridSpan w:val="2"/>
            <w:shd w:val="clear" w:color="auto" w:fill="auto"/>
          </w:tcPr>
          <w:p w:rsidR="004B6D63" w:rsidRDefault="004B6D63" w:rsidP="004B6D63">
            <w:pPr>
              <w:pStyle w:val="zAdmNameSign"/>
              <w:snapToGrid w:val="0"/>
            </w:pPr>
          </w:p>
        </w:tc>
        <w:tc>
          <w:tcPr>
            <w:tcW w:w="1607" w:type="dxa"/>
            <w:shd w:val="clear" w:color="auto" w:fill="auto"/>
          </w:tcPr>
          <w:p w:rsidR="004B6D63" w:rsidRDefault="004B6D63" w:rsidP="004B6D63">
            <w:pPr>
              <w:pStyle w:val="zAdmNameSign"/>
              <w:snapToGrid w:val="0"/>
            </w:pPr>
          </w:p>
        </w:tc>
      </w:tr>
      <w:tr w:rsidR="004B6D63" w:rsidRPr="00270E61" w:rsidTr="004B6D63">
        <w:trPr>
          <w:trHeight w:val="513"/>
        </w:trPr>
        <w:tc>
          <w:tcPr>
            <w:tcW w:w="4686" w:type="dxa"/>
            <w:gridSpan w:val="2"/>
            <w:shd w:val="clear" w:color="auto" w:fill="auto"/>
          </w:tcPr>
          <w:p w:rsidR="004B6D63" w:rsidRDefault="004B6D63" w:rsidP="004B6D63">
            <w:pPr>
              <w:pStyle w:val="zAdmNameLeft"/>
              <w:snapToGrid w:val="0"/>
            </w:pPr>
          </w:p>
        </w:tc>
        <w:tc>
          <w:tcPr>
            <w:tcW w:w="4600" w:type="dxa"/>
            <w:gridSpan w:val="3"/>
            <w:shd w:val="clear" w:color="auto" w:fill="auto"/>
          </w:tcPr>
          <w:p w:rsidR="004B6D63" w:rsidRDefault="004B6D63" w:rsidP="004B6D63">
            <w:pPr>
              <w:pStyle w:val="zAdmNameRightOK"/>
              <w:snapToGrid w:val="0"/>
            </w:pPr>
          </w:p>
        </w:tc>
      </w:tr>
      <w:tr w:rsidR="004B6D63" w:rsidRPr="00270E61" w:rsidTr="004B6D63">
        <w:trPr>
          <w:trHeight w:val="535"/>
        </w:trPr>
        <w:tc>
          <w:tcPr>
            <w:tcW w:w="4686" w:type="dxa"/>
            <w:gridSpan w:val="2"/>
            <w:shd w:val="clear" w:color="auto" w:fill="auto"/>
          </w:tcPr>
          <w:p w:rsidR="004B6D63" w:rsidRDefault="004B6D63" w:rsidP="004B6D63">
            <w:pPr>
              <w:pStyle w:val="zAdmNameLeft"/>
              <w:snapToGrid w:val="0"/>
            </w:pPr>
          </w:p>
        </w:tc>
        <w:tc>
          <w:tcPr>
            <w:tcW w:w="4600" w:type="dxa"/>
            <w:gridSpan w:val="3"/>
            <w:shd w:val="clear" w:color="auto" w:fill="auto"/>
          </w:tcPr>
          <w:p w:rsidR="004B6D63" w:rsidRDefault="004B6D63" w:rsidP="004B6D63">
            <w:pPr>
              <w:pStyle w:val="zAdmNameRightOK"/>
              <w:snapToGrid w:val="0"/>
            </w:pPr>
          </w:p>
        </w:tc>
      </w:tr>
      <w:tr w:rsidR="004B6D63" w:rsidRPr="00270E61" w:rsidTr="004B6D63">
        <w:trPr>
          <w:trHeight w:val="529"/>
        </w:trPr>
        <w:tc>
          <w:tcPr>
            <w:tcW w:w="4686" w:type="dxa"/>
            <w:gridSpan w:val="2"/>
            <w:shd w:val="clear" w:color="auto" w:fill="auto"/>
          </w:tcPr>
          <w:p w:rsidR="004B6D63" w:rsidRDefault="004B6D63" w:rsidP="004B6D63">
            <w:pPr>
              <w:pStyle w:val="zAdmNameLeft"/>
              <w:snapToGrid w:val="0"/>
            </w:pPr>
          </w:p>
        </w:tc>
        <w:tc>
          <w:tcPr>
            <w:tcW w:w="4600" w:type="dxa"/>
            <w:gridSpan w:val="3"/>
            <w:shd w:val="clear" w:color="auto" w:fill="auto"/>
          </w:tcPr>
          <w:p w:rsidR="004B6D63" w:rsidRDefault="004B6D63" w:rsidP="004B6D63">
            <w:pPr>
              <w:pStyle w:val="zAdmNameRightOK"/>
              <w:snapToGrid w:val="0"/>
            </w:pPr>
          </w:p>
        </w:tc>
      </w:tr>
      <w:tr w:rsidR="004B6D63" w:rsidRPr="00270E61" w:rsidTr="004B6D63">
        <w:trPr>
          <w:trHeight w:val="513"/>
        </w:trPr>
        <w:tc>
          <w:tcPr>
            <w:tcW w:w="4686" w:type="dxa"/>
            <w:gridSpan w:val="2"/>
            <w:shd w:val="clear" w:color="auto" w:fill="auto"/>
          </w:tcPr>
          <w:p w:rsidR="004B6D63" w:rsidRDefault="004B6D63" w:rsidP="004B6D63">
            <w:pPr>
              <w:pStyle w:val="zAdmNameLeft"/>
              <w:snapToGrid w:val="0"/>
            </w:pPr>
            <w:r>
              <w:t>Approved:</w:t>
            </w:r>
          </w:p>
        </w:tc>
        <w:tc>
          <w:tcPr>
            <w:tcW w:w="4600" w:type="dxa"/>
            <w:gridSpan w:val="3"/>
            <w:shd w:val="clear" w:color="auto" w:fill="auto"/>
          </w:tcPr>
          <w:p w:rsidR="004B6D63" w:rsidRDefault="004B6D63" w:rsidP="004B6D63">
            <w:pPr>
              <w:pStyle w:val="zAdmNameRightOK"/>
              <w:snapToGrid w:val="0"/>
            </w:pPr>
          </w:p>
        </w:tc>
      </w:tr>
      <w:tr w:rsidR="004B6D63" w:rsidRPr="00270E61" w:rsidTr="004B6D63">
        <w:trPr>
          <w:trHeight w:val="544"/>
        </w:trPr>
        <w:tc>
          <w:tcPr>
            <w:tcW w:w="4686" w:type="dxa"/>
            <w:gridSpan w:val="2"/>
            <w:shd w:val="clear" w:color="auto" w:fill="auto"/>
          </w:tcPr>
          <w:p w:rsidR="004B6D63" w:rsidRDefault="004B6D63" w:rsidP="004B6D63">
            <w:pPr>
              <w:pStyle w:val="zAdmNameLeft"/>
              <w:snapToGrid w:val="0"/>
            </w:pPr>
            <w:r>
              <w:t>Certified:</w:t>
            </w:r>
          </w:p>
        </w:tc>
        <w:tc>
          <w:tcPr>
            <w:tcW w:w="4600" w:type="dxa"/>
            <w:gridSpan w:val="3"/>
            <w:shd w:val="clear" w:color="auto" w:fill="auto"/>
          </w:tcPr>
          <w:p w:rsidR="004B6D63" w:rsidRDefault="004B6D63" w:rsidP="004B6D63">
            <w:pPr>
              <w:pStyle w:val="zAdmNameRightOK"/>
              <w:snapToGrid w:val="0"/>
            </w:pPr>
          </w:p>
        </w:tc>
      </w:tr>
      <w:tr w:rsidR="004B6D63" w:rsidRPr="00270E61" w:rsidTr="004B6D63">
        <w:tc>
          <w:tcPr>
            <w:tcW w:w="4686" w:type="dxa"/>
            <w:gridSpan w:val="2"/>
            <w:shd w:val="clear" w:color="auto" w:fill="auto"/>
          </w:tcPr>
          <w:p w:rsidR="004B6D63" w:rsidRPr="00270E61" w:rsidRDefault="004B6D63" w:rsidP="004B6D63">
            <w:pPr>
              <w:snapToGrid w:val="0"/>
              <w:rPr>
                <w:lang w:val="en-US"/>
              </w:rPr>
            </w:pPr>
          </w:p>
        </w:tc>
        <w:tc>
          <w:tcPr>
            <w:tcW w:w="4600" w:type="dxa"/>
            <w:gridSpan w:val="3"/>
            <w:shd w:val="clear" w:color="auto" w:fill="auto"/>
          </w:tcPr>
          <w:p w:rsidR="004B6D63" w:rsidRPr="00270E61" w:rsidRDefault="004B6D63" w:rsidP="004B6D63">
            <w:pPr>
              <w:snapToGrid w:val="0"/>
              <w:rPr>
                <w:lang w:val="en-US"/>
              </w:rPr>
            </w:pPr>
          </w:p>
        </w:tc>
      </w:tr>
      <w:tr w:rsidR="004B6D63" w:rsidRPr="00270E61" w:rsidTr="004B6D63">
        <w:tc>
          <w:tcPr>
            <w:tcW w:w="1712" w:type="dxa"/>
            <w:shd w:val="clear" w:color="auto" w:fill="auto"/>
          </w:tcPr>
          <w:p w:rsidR="004B6D63" w:rsidRDefault="004B6D63" w:rsidP="004B6D63">
            <w:pPr>
              <w:pStyle w:val="zAdmTextLeft"/>
              <w:snapToGrid w:val="0"/>
            </w:pPr>
          </w:p>
        </w:tc>
        <w:tc>
          <w:tcPr>
            <w:tcW w:w="2974" w:type="dxa"/>
            <w:tcBorders>
              <w:top w:val="single" w:sz="8" w:space="0" w:color="000000"/>
              <w:left w:val="single" w:sz="8" w:space="0" w:color="000000"/>
            </w:tcBorders>
            <w:shd w:val="clear" w:color="auto" w:fill="auto"/>
          </w:tcPr>
          <w:p w:rsidR="004B6D63" w:rsidRPr="00270E61" w:rsidRDefault="004B6D63" w:rsidP="004B6D63">
            <w:pPr>
              <w:snapToGrid w:val="0"/>
              <w:rPr>
                <w:lang w:val="en-US"/>
              </w:rPr>
            </w:pPr>
          </w:p>
        </w:tc>
        <w:tc>
          <w:tcPr>
            <w:tcW w:w="1774" w:type="dxa"/>
            <w:tcBorders>
              <w:left w:val="single" w:sz="8" w:space="0" w:color="000000"/>
            </w:tcBorders>
            <w:shd w:val="clear" w:color="auto" w:fill="auto"/>
          </w:tcPr>
          <w:p w:rsidR="004B6D63" w:rsidRDefault="004B6D63" w:rsidP="004B6D63">
            <w:pPr>
              <w:pStyle w:val="zAdmTextLeft"/>
              <w:snapToGrid w:val="0"/>
            </w:pPr>
          </w:p>
        </w:tc>
        <w:tc>
          <w:tcPr>
            <w:tcW w:w="2826" w:type="dxa"/>
            <w:gridSpan w:val="2"/>
            <w:shd w:val="clear" w:color="auto" w:fill="auto"/>
          </w:tcPr>
          <w:p w:rsidR="004B6D63" w:rsidRDefault="004B6D63" w:rsidP="004B6D63">
            <w:pPr>
              <w:pStyle w:val="zAdmText"/>
              <w:snapToGrid w:val="0"/>
            </w:pPr>
          </w:p>
        </w:tc>
      </w:tr>
      <w:tr w:rsidR="004B6D63" w:rsidRPr="00270E61" w:rsidTr="004B6D63">
        <w:tc>
          <w:tcPr>
            <w:tcW w:w="1712" w:type="dxa"/>
            <w:shd w:val="clear" w:color="auto" w:fill="auto"/>
          </w:tcPr>
          <w:p w:rsidR="004B6D63" w:rsidRDefault="004B6D63" w:rsidP="004B6D63">
            <w:pPr>
              <w:pStyle w:val="zAdmTextLeft"/>
              <w:snapToGrid w:val="0"/>
            </w:pPr>
          </w:p>
        </w:tc>
        <w:tc>
          <w:tcPr>
            <w:tcW w:w="2974" w:type="dxa"/>
            <w:tcBorders>
              <w:left w:val="single" w:sz="8" w:space="0" w:color="000000"/>
            </w:tcBorders>
            <w:shd w:val="clear" w:color="auto" w:fill="auto"/>
          </w:tcPr>
          <w:p w:rsidR="004B6D63" w:rsidRPr="00270E61" w:rsidRDefault="004B6D63" w:rsidP="004B6D63">
            <w:pPr>
              <w:snapToGrid w:val="0"/>
              <w:rPr>
                <w:lang w:val="en-US"/>
              </w:rPr>
            </w:pPr>
          </w:p>
        </w:tc>
        <w:tc>
          <w:tcPr>
            <w:tcW w:w="1774" w:type="dxa"/>
            <w:tcBorders>
              <w:left w:val="single" w:sz="8" w:space="0" w:color="000000"/>
            </w:tcBorders>
            <w:shd w:val="clear" w:color="auto" w:fill="auto"/>
          </w:tcPr>
          <w:p w:rsidR="004B6D63" w:rsidRDefault="004B6D63" w:rsidP="004B6D63">
            <w:pPr>
              <w:pStyle w:val="zAdmTextLeft"/>
              <w:snapToGrid w:val="0"/>
            </w:pPr>
          </w:p>
        </w:tc>
        <w:tc>
          <w:tcPr>
            <w:tcW w:w="2826" w:type="dxa"/>
            <w:gridSpan w:val="2"/>
            <w:shd w:val="clear" w:color="auto" w:fill="auto"/>
          </w:tcPr>
          <w:p w:rsidR="004B6D63" w:rsidRDefault="004B6D63" w:rsidP="004B6D63">
            <w:pPr>
              <w:pStyle w:val="zAdmText"/>
              <w:snapToGrid w:val="0"/>
            </w:pPr>
          </w:p>
        </w:tc>
      </w:tr>
      <w:tr w:rsidR="004B6D63" w:rsidRPr="00270E61" w:rsidTr="004B6D63">
        <w:tc>
          <w:tcPr>
            <w:tcW w:w="1712" w:type="dxa"/>
            <w:shd w:val="clear" w:color="auto" w:fill="auto"/>
          </w:tcPr>
          <w:p w:rsidR="004B6D63" w:rsidRDefault="004B6D63" w:rsidP="004B6D63">
            <w:pPr>
              <w:pStyle w:val="zAdmTextLeft"/>
              <w:snapToGrid w:val="0"/>
            </w:pPr>
            <w:r>
              <w:t>Official</w:t>
            </w:r>
          </w:p>
        </w:tc>
        <w:tc>
          <w:tcPr>
            <w:tcW w:w="2974" w:type="dxa"/>
            <w:tcBorders>
              <w:left w:val="single" w:sz="8" w:space="0" w:color="000000"/>
            </w:tcBorders>
            <w:shd w:val="clear" w:color="auto" w:fill="auto"/>
          </w:tcPr>
          <w:p w:rsidR="004B6D63" w:rsidRPr="00270E61" w:rsidRDefault="004B6D63" w:rsidP="004B6D63">
            <w:pPr>
              <w:snapToGrid w:val="0"/>
              <w:rPr>
                <w:lang w:val="en-US"/>
              </w:rPr>
            </w:pPr>
          </w:p>
        </w:tc>
        <w:tc>
          <w:tcPr>
            <w:tcW w:w="1774" w:type="dxa"/>
            <w:tcBorders>
              <w:left w:val="single" w:sz="8" w:space="0" w:color="000000"/>
            </w:tcBorders>
            <w:shd w:val="clear" w:color="auto" w:fill="auto"/>
          </w:tcPr>
          <w:p w:rsidR="004B6D63" w:rsidRDefault="004B6D63" w:rsidP="004B6D63">
            <w:pPr>
              <w:pStyle w:val="zAdmTextLeft"/>
              <w:snapToGrid w:val="0"/>
            </w:pPr>
            <w:r>
              <w:t>Date of release:</w:t>
            </w:r>
          </w:p>
        </w:tc>
        <w:tc>
          <w:tcPr>
            <w:tcW w:w="2826" w:type="dxa"/>
            <w:gridSpan w:val="2"/>
            <w:shd w:val="clear" w:color="auto" w:fill="auto"/>
          </w:tcPr>
          <w:p w:rsidR="004B6D63" w:rsidRDefault="004B6D63" w:rsidP="004B6D63">
            <w:pPr>
              <w:pStyle w:val="zAdmTextOK"/>
              <w:snapToGrid w:val="0"/>
            </w:pPr>
          </w:p>
        </w:tc>
      </w:tr>
      <w:tr w:rsidR="004B6D63" w:rsidRPr="00270E61" w:rsidTr="004B6D63">
        <w:tc>
          <w:tcPr>
            <w:tcW w:w="1712" w:type="dxa"/>
            <w:shd w:val="clear" w:color="auto" w:fill="auto"/>
          </w:tcPr>
          <w:p w:rsidR="004B6D63" w:rsidRDefault="004B6D63" w:rsidP="004B6D63">
            <w:pPr>
              <w:pStyle w:val="zAdmTextLeft"/>
              <w:snapToGrid w:val="0"/>
            </w:pPr>
            <w:r>
              <w:t>distributed</w:t>
            </w:r>
          </w:p>
        </w:tc>
        <w:tc>
          <w:tcPr>
            <w:tcW w:w="2974" w:type="dxa"/>
            <w:tcBorders>
              <w:left w:val="single" w:sz="8" w:space="0" w:color="000000"/>
            </w:tcBorders>
            <w:shd w:val="clear" w:color="auto" w:fill="auto"/>
          </w:tcPr>
          <w:p w:rsidR="004B6D63" w:rsidRPr="00270E61" w:rsidRDefault="004B6D63" w:rsidP="004B6D63">
            <w:pPr>
              <w:snapToGrid w:val="0"/>
              <w:rPr>
                <w:lang w:val="en-US"/>
              </w:rPr>
            </w:pPr>
          </w:p>
        </w:tc>
        <w:tc>
          <w:tcPr>
            <w:tcW w:w="1774" w:type="dxa"/>
            <w:tcBorders>
              <w:left w:val="single" w:sz="8" w:space="0" w:color="000000"/>
            </w:tcBorders>
            <w:shd w:val="clear" w:color="auto" w:fill="auto"/>
          </w:tcPr>
          <w:p w:rsidR="004B6D63" w:rsidRDefault="004B6D63" w:rsidP="004B6D63">
            <w:pPr>
              <w:pStyle w:val="zAdmTextLeft"/>
              <w:snapToGrid w:val="0"/>
            </w:pPr>
          </w:p>
        </w:tc>
        <w:tc>
          <w:tcPr>
            <w:tcW w:w="2826" w:type="dxa"/>
            <w:gridSpan w:val="2"/>
            <w:shd w:val="clear" w:color="auto" w:fill="auto"/>
          </w:tcPr>
          <w:p w:rsidR="004B6D63" w:rsidRDefault="004B6D63" w:rsidP="004B6D63">
            <w:pPr>
              <w:pStyle w:val="zAdmText"/>
              <w:snapToGrid w:val="0"/>
            </w:pPr>
          </w:p>
        </w:tc>
      </w:tr>
      <w:tr w:rsidR="004B6D63" w:rsidTr="004B6D63">
        <w:tc>
          <w:tcPr>
            <w:tcW w:w="1712" w:type="dxa"/>
            <w:shd w:val="clear" w:color="auto" w:fill="auto"/>
          </w:tcPr>
          <w:p w:rsidR="004B6D63" w:rsidRDefault="004B6D63" w:rsidP="004B6D63">
            <w:pPr>
              <w:pStyle w:val="zAdmTextLeft"/>
              <w:snapToGrid w:val="0"/>
            </w:pPr>
            <w:r>
              <w:t>copy stamp:</w:t>
            </w:r>
          </w:p>
        </w:tc>
        <w:tc>
          <w:tcPr>
            <w:tcW w:w="2974" w:type="dxa"/>
            <w:tcBorders>
              <w:left w:val="single" w:sz="8" w:space="0" w:color="000000"/>
            </w:tcBorders>
            <w:shd w:val="clear" w:color="auto" w:fill="auto"/>
          </w:tcPr>
          <w:p w:rsidR="004B6D63" w:rsidRDefault="004B6D63" w:rsidP="004B6D63">
            <w:pPr>
              <w:snapToGrid w:val="0"/>
            </w:pPr>
          </w:p>
        </w:tc>
        <w:tc>
          <w:tcPr>
            <w:tcW w:w="1774" w:type="dxa"/>
            <w:tcBorders>
              <w:left w:val="single" w:sz="8" w:space="0" w:color="000000"/>
            </w:tcBorders>
            <w:shd w:val="clear" w:color="auto" w:fill="auto"/>
          </w:tcPr>
          <w:p w:rsidR="004B6D63" w:rsidRDefault="004B6D63" w:rsidP="004B6D63">
            <w:pPr>
              <w:pStyle w:val="zAdmTextLeft"/>
              <w:snapToGrid w:val="0"/>
            </w:pPr>
            <w:r>
              <w:t>Copy no.:</w:t>
            </w:r>
          </w:p>
        </w:tc>
        <w:tc>
          <w:tcPr>
            <w:tcW w:w="2826" w:type="dxa"/>
            <w:gridSpan w:val="2"/>
            <w:shd w:val="clear" w:color="auto" w:fill="auto"/>
          </w:tcPr>
          <w:p w:rsidR="004B6D63" w:rsidRDefault="004B6D63" w:rsidP="004B6D63">
            <w:pPr>
              <w:pStyle w:val="zAdmTextOK"/>
              <w:snapToGrid w:val="0"/>
            </w:pPr>
          </w:p>
        </w:tc>
      </w:tr>
      <w:tr w:rsidR="004B6D63" w:rsidTr="004B6D63">
        <w:tc>
          <w:tcPr>
            <w:tcW w:w="1712" w:type="dxa"/>
            <w:shd w:val="clear" w:color="auto" w:fill="auto"/>
          </w:tcPr>
          <w:p w:rsidR="004B6D63" w:rsidRDefault="004B6D63" w:rsidP="004B6D63">
            <w:pPr>
              <w:pStyle w:val="zAdmTextLeft"/>
              <w:snapToGrid w:val="0"/>
            </w:pPr>
          </w:p>
        </w:tc>
        <w:tc>
          <w:tcPr>
            <w:tcW w:w="2974" w:type="dxa"/>
            <w:tcBorders>
              <w:left w:val="single" w:sz="8" w:space="0" w:color="000000"/>
            </w:tcBorders>
            <w:shd w:val="clear" w:color="auto" w:fill="auto"/>
          </w:tcPr>
          <w:p w:rsidR="004B6D63" w:rsidRDefault="004B6D63" w:rsidP="004B6D63">
            <w:pPr>
              <w:snapToGrid w:val="0"/>
            </w:pPr>
          </w:p>
        </w:tc>
        <w:tc>
          <w:tcPr>
            <w:tcW w:w="1774" w:type="dxa"/>
            <w:tcBorders>
              <w:left w:val="single" w:sz="8" w:space="0" w:color="000000"/>
            </w:tcBorders>
            <w:shd w:val="clear" w:color="auto" w:fill="auto"/>
          </w:tcPr>
          <w:p w:rsidR="004B6D63" w:rsidRDefault="004B6D63" w:rsidP="004B6D63">
            <w:pPr>
              <w:pStyle w:val="zAdmTextLeft"/>
              <w:snapToGrid w:val="0"/>
            </w:pPr>
          </w:p>
        </w:tc>
        <w:tc>
          <w:tcPr>
            <w:tcW w:w="2826" w:type="dxa"/>
            <w:gridSpan w:val="2"/>
            <w:shd w:val="clear" w:color="auto" w:fill="auto"/>
          </w:tcPr>
          <w:p w:rsidR="004B6D63" w:rsidRDefault="004B6D63" w:rsidP="004B6D63">
            <w:pPr>
              <w:pStyle w:val="zAdmText"/>
              <w:snapToGrid w:val="0"/>
            </w:pPr>
          </w:p>
        </w:tc>
      </w:tr>
      <w:tr w:rsidR="004B6D63" w:rsidTr="004B6D63">
        <w:tc>
          <w:tcPr>
            <w:tcW w:w="1712" w:type="dxa"/>
            <w:shd w:val="clear" w:color="auto" w:fill="auto"/>
          </w:tcPr>
          <w:p w:rsidR="004B6D63" w:rsidRDefault="004B6D63" w:rsidP="004B6D63">
            <w:pPr>
              <w:pStyle w:val="zAdmTextLeft"/>
              <w:snapToGrid w:val="0"/>
            </w:pPr>
          </w:p>
        </w:tc>
        <w:tc>
          <w:tcPr>
            <w:tcW w:w="2974" w:type="dxa"/>
            <w:tcBorders>
              <w:left w:val="single" w:sz="8" w:space="0" w:color="000000"/>
              <w:bottom w:val="single" w:sz="8" w:space="0" w:color="000000"/>
            </w:tcBorders>
            <w:shd w:val="clear" w:color="auto" w:fill="auto"/>
          </w:tcPr>
          <w:p w:rsidR="004B6D63" w:rsidRDefault="004B6D63" w:rsidP="004B6D63">
            <w:pPr>
              <w:snapToGrid w:val="0"/>
            </w:pPr>
          </w:p>
        </w:tc>
        <w:tc>
          <w:tcPr>
            <w:tcW w:w="1774" w:type="dxa"/>
            <w:tcBorders>
              <w:left w:val="single" w:sz="8" w:space="0" w:color="000000"/>
            </w:tcBorders>
            <w:shd w:val="clear" w:color="auto" w:fill="auto"/>
          </w:tcPr>
          <w:p w:rsidR="004B6D63" w:rsidRDefault="004B6D63" w:rsidP="004B6D63">
            <w:pPr>
              <w:pStyle w:val="zAdmTextLeft"/>
              <w:snapToGrid w:val="0"/>
            </w:pPr>
          </w:p>
        </w:tc>
        <w:tc>
          <w:tcPr>
            <w:tcW w:w="2826" w:type="dxa"/>
            <w:gridSpan w:val="2"/>
            <w:shd w:val="clear" w:color="auto" w:fill="auto"/>
          </w:tcPr>
          <w:p w:rsidR="004B6D63" w:rsidRDefault="004B6D63" w:rsidP="004B6D63">
            <w:pPr>
              <w:pStyle w:val="zAdmText"/>
              <w:snapToGrid w:val="0"/>
            </w:pPr>
          </w:p>
        </w:tc>
      </w:tr>
    </w:tbl>
    <w:p w:rsidR="004B6D63" w:rsidRDefault="004B6D63" w:rsidP="004B6D63">
      <w:pPr>
        <w:rPr>
          <w:lang w:val="en-US"/>
        </w:rPr>
      </w:pPr>
    </w:p>
    <w:p w:rsidR="004B6D63" w:rsidRDefault="004B6D63" w:rsidP="00D0434B">
      <w:pPr>
        <w:pStyle w:val="TOC1"/>
        <w:tabs>
          <w:tab w:val="right" w:leader="dot" w:pos="9070"/>
        </w:tabs>
        <w:ind w:left="0" w:firstLine="0"/>
        <w:sectPr w:rsidR="004B6D63" w:rsidSect="005161A7">
          <w:headerReference w:type="default" r:id="rId10"/>
          <w:footerReference w:type="default" r:id="rId11"/>
          <w:type w:val="continuous"/>
          <w:pgSz w:w="11906" w:h="16838"/>
          <w:pgMar w:top="2268" w:right="1418" w:bottom="1985" w:left="1418" w:header="397" w:footer="340" w:gutter="0"/>
          <w:cols w:space="708"/>
          <w:docGrid w:linePitch="360"/>
        </w:sectPr>
      </w:pPr>
    </w:p>
    <w:p w:rsidR="005161A7" w:rsidRDefault="005161A7" w:rsidP="00D0434B">
      <w:pPr>
        <w:pStyle w:val="Heading1noNr"/>
        <w:numPr>
          <w:ilvl w:val="0"/>
          <w:numId w:val="0"/>
        </w:numPr>
      </w:pPr>
    </w:p>
    <w:p w:rsidR="00F1344B" w:rsidRPr="00F1344B" w:rsidRDefault="00F1344B" w:rsidP="00F1344B"/>
    <w:p w:rsidR="004B6D63" w:rsidRPr="00F1344B" w:rsidRDefault="004B6D63" w:rsidP="00F1344B">
      <w:pPr>
        <w:pStyle w:val="NoSpacing"/>
        <w:rPr>
          <w:b/>
          <w:sz w:val="36"/>
        </w:rPr>
      </w:pPr>
      <w:r w:rsidRPr="00F1344B">
        <w:rPr>
          <w:b/>
          <w:sz w:val="36"/>
        </w:rPr>
        <w:lastRenderedPageBreak/>
        <w:t>Abbreviations</w:t>
      </w:r>
    </w:p>
    <w:p w:rsidR="004B6D63" w:rsidRDefault="004B6D63" w:rsidP="004B6D63">
      <w:pPr>
        <w:pStyle w:val="Abbreviations"/>
      </w:pPr>
      <w:r>
        <w:t>FAT</w:t>
      </w:r>
      <w:r>
        <w:tab/>
        <w:t>Factory Acceptance Test</w:t>
      </w:r>
    </w:p>
    <w:p w:rsidR="004B6D63" w:rsidRDefault="004B6D63" w:rsidP="004B6D63">
      <w:pPr>
        <w:pStyle w:val="Abbreviations"/>
      </w:pPr>
      <w:r>
        <w:t>HAT</w:t>
      </w:r>
      <w:r>
        <w:tab/>
        <w:t>Harbour Acceptance Test</w:t>
      </w:r>
    </w:p>
    <w:p w:rsidR="004B6D63" w:rsidRDefault="004B6D63" w:rsidP="004B6D63">
      <w:pPr>
        <w:pStyle w:val="Abbreviations"/>
      </w:pPr>
      <w:r>
        <w:t>FT</w:t>
      </w:r>
      <w:r>
        <w:tab/>
        <w:t>Free Technics BV</w:t>
      </w:r>
    </w:p>
    <w:p w:rsidR="004B6D63" w:rsidRDefault="004B6D63" w:rsidP="004B6D63">
      <w:pPr>
        <w:pStyle w:val="Abbreviations"/>
      </w:pPr>
      <w:r>
        <w:t>AMS</w:t>
      </w:r>
      <w:r>
        <w:tab/>
        <w:t>Alarm Monitoring System</w:t>
      </w:r>
    </w:p>
    <w:p w:rsidR="004B6D63" w:rsidRDefault="004B6D63" w:rsidP="004B6D63">
      <w:pPr>
        <w:pStyle w:val="Abbreviations"/>
      </w:pPr>
      <w:r>
        <w:t>SAT</w:t>
      </w:r>
      <w:r>
        <w:tab/>
        <w:t xml:space="preserve">Sea Acceptance Test </w:t>
      </w:r>
    </w:p>
    <w:p w:rsidR="004B6D63" w:rsidRDefault="004B6D63" w:rsidP="004B6D63">
      <w:pPr>
        <w:pStyle w:val="Abbreviations"/>
        <w:rPr>
          <w:lang w:val="en-US"/>
        </w:rPr>
      </w:pPr>
      <w:r>
        <w:rPr>
          <w:lang w:val="en-US"/>
        </w:rPr>
        <w:t>ECR</w:t>
      </w:r>
      <w:r>
        <w:rPr>
          <w:lang w:val="en-US"/>
        </w:rPr>
        <w:tab/>
        <w:t>Engine Control Room</w:t>
      </w:r>
    </w:p>
    <w:p w:rsidR="004B6D63" w:rsidRDefault="004B6D63" w:rsidP="004B6D63">
      <w:pPr>
        <w:pStyle w:val="Abbreviations"/>
        <w:rPr>
          <w:lang w:val="en-US"/>
        </w:rPr>
      </w:pPr>
      <w:r>
        <w:rPr>
          <w:lang w:val="en-US"/>
        </w:rPr>
        <w:t>SBR</w:t>
      </w:r>
      <w:r>
        <w:rPr>
          <w:lang w:val="en-US"/>
        </w:rPr>
        <w:tab/>
        <w:t>SwitchBoard Room</w:t>
      </w:r>
    </w:p>
    <w:p w:rsidR="004B6D63" w:rsidRDefault="004B6D63" w:rsidP="004B6D63">
      <w:pPr>
        <w:pStyle w:val="Abbreviations"/>
        <w:rPr>
          <w:lang w:val="en-US"/>
        </w:rPr>
      </w:pPr>
      <w:r>
        <w:rPr>
          <w:lang w:val="en-US"/>
        </w:rPr>
        <w:t>MSB</w:t>
      </w:r>
      <w:r>
        <w:rPr>
          <w:lang w:val="en-US"/>
        </w:rPr>
        <w:tab/>
        <w:t>Main Switch Board</w:t>
      </w:r>
    </w:p>
    <w:p w:rsidR="004B6D63" w:rsidRDefault="004B6D63" w:rsidP="004B6D63">
      <w:pPr>
        <w:pStyle w:val="Abbreviations"/>
        <w:rPr>
          <w:lang w:val="en-US"/>
        </w:rPr>
      </w:pPr>
      <w:r>
        <w:rPr>
          <w:lang w:val="en-US"/>
        </w:rPr>
        <w:t>WH</w:t>
      </w:r>
      <w:r>
        <w:rPr>
          <w:lang w:val="en-US"/>
        </w:rPr>
        <w:tab/>
        <w:t>Wheelhouse</w:t>
      </w:r>
    </w:p>
    <w:p w:rsidR="004B6D63" w:rsidRDefault="004B6D63" w:rsidP="004B6D63">
      <w:pPr>
        <w:pStyle w:val="Abbreviations"/>
        <w:rPr>
          <w:lang w:val="en-US"/>
        </w:rPr>
      </w:pPr>
      <w:r>
        <w:rPr>
          <w:lang w:val="en-US"/>
        </w:rPr>
        <w:t>PS</w:t>
      </w:r>
      <w:r>
        <w:rPr>
          <w:lang w:val="en-US"/>
        </w:rPr>
        <w:tab/>
        <w:t>Port Side</w:t>
      </w:r>
    </w:p>
    <w:p w:rsidR="004B6D63" w:rsidRDefault="004B6D63" w:rsidP="004B6D63">
      <w:pPr>
        <w:pStyle w:val="Abbreviations"/>
        <w:rPr>
          <w:lang w:val="en-US"/>
        </w:rPr>
      </w:pPr>
      <w:r>
        <w:rPr>
          <w:lang w:val="en-US"/>
        </w:rPr>
        <w:t>SB</w:t>
      </w:r>
      <w:r>
        <w:rPr>
          <w:lang w:val="en-US"/>
        </w:rPr>
        <w:tab/>
        <w:t>Starboard</w:t>
      </w:r>
    </w:p>
    <w:p w:rsidR="004B6D63" w:rsidRDefault="004B6D63" w:rsidP="004B6D63">
      <w:pPr>
        <w:pStyle w:val="Abbreviations"/>
        <w:rPr>
          <w:lang w:val="en-US"/>
        </w:rPr>
      </w:pPr>
      <w:r>
        <w:rPr>
          <w:lang w:val="en-US"/>
        </w:rPr>
        <w:t>Eng</w:t>
      </w:r>
      <w:r>
        <w:rPr>
          <w:lang w:val="en-US"/>
        </w:rPr>
        <w:tab/>
        <w:t>Engineer</w:t>
      </w:r>
    </w:p>
    <w:p w:rsidR="004B6D63" w:rsidRDefault="004B6D63" w:rsidP="004B6D63">
      <w:pPr>
        <w:pStyle w:val="Abbreviations"/>
        <w:rPr>
          <w:lang w:val="en-US"/>
        </w:rPr>
      </w:pPr>
      <w:r>
        <w:rPr>
          <w:lang w:val="en-US"/>
        </w:rPr>
        <w:t>DAP</w:t>
      </w:r>
      <w:r>
        <w:rPr>
          <w:lang w:val="en-US"/>
        </w:rPr>
        <w:tab/>
        <w:t>Duty Alarm Panel</w:t>
      </w:r>
    </w:p>
    <w:p w:rsidR="004B6D63" w:rsidRDefault="004B6D63" w:rsidP="004B6D63">
      <w:pPr>
        <w:pStyle w:val="Abbreviations"/>
        <w:rPr>
          <w:lang w:val="en-US"/>
        </w:rPr>
      </w:pPr>
      <w:r>
        <w:rPr>
          <w:lang w:val="en-US"/>
        </w:rPr>
        <w:t>ER</w:t>
      </w:r>
      <w:r>
        <w:rPr>
          <w:lang w:val="en-US"/>
        </w:rPr>
        <w:tab/>
        <w:t>Engine room</w:t>
      </w:r>
    </w:p>
    <w:p w:rsidR="004B6D63" w:rsidRDefault="004B6D63" w:rsidP="004B6D63">
      <w:pPr>
        <w:pStyle w:val="Abbreviations"/>
        <w:rPr>
          <w:lang w:val="en-US"/>
        </w:rPr>
      </w:pPr>
    </w:p>
    <w:p w:rsidR="004B6D63" w:rsidRDefault="004B6D63" w:rsidP="004B6D63">
      <w:pPr>
        <w:pStyle w:val="Abbreviations"/>
        <w:rPr>
          <w:lang w:val="en-US"/>
        </w:rPr>
      </w:pPr>
    </w:p>
    <w:p w:rsidR="004B6D63" w:rsidRDefault="004B6D63" w:rsidP="004B6D63">
      <w:pPr>
        <w:pStyle w:val="Abbreviations"/>
        <w:rPr>
          <w:lang w:val="en-US"/>
        </w:rPr>
      </w:pPr>
    </w:p>
    <w:p w:rsidR="004B6D63" w:rsidRDefault="004B6D63" w:rsidP="004B6D63">
      <w:pPr>
        <w:pStyle w:val="Abbreviations"/>
      </w:pPr>
    </w:p>
    <w:p w:rsidR="004B6D63" w:rsidRPr="00F1344B" w:rsidRDefault="004B6D63" w:rsidP="00F1344B">
      <w:pPr>
        <w:pStyle w:val="NoSpacing"/>
        <w:rPr>
          <w:b/>
          <w:sz w:val="32"/>
        </w:rPr>
      </w:pPr>
      <w:r w:rsidRPr="00F1344B">
        <w:rPr>
          <w:b/>
          <w:sz w:val="32"/>
        </w:rPr>
        <w:t>Updates</w:t>
      </w:r>
    </w:p>
    <w:p w:rsidR="004B6D63" w:rsidRDefault="004B6D63" w:rsidP="004B6D63">
      <w:pPr>
        <w:pStyle w:val="Text"/>
      </w:pPr>
      <w:r>
        <w:t>The table below lists the updates and changes pertaining to the successive document versions.</w:t>
      </w:r>
    </w:p>
    <w:p w:rsidR="004B6D63" w:rsidRDefault="004B6D63" w:rsidP="004B6D63">
      <w:pPr>
        <w:pStyle w:val="Text"/>
      </w:pPr>
    </w:p>
    <w:tbl>
      <w:tblPr>
        <w:tblW w:w="0" w:type="auto"/>
        <w:tblInd w:w="-15" w:type="dxa"/>
        <w:tblLayout w:type="fixed"/>
        <w:tblCellMar>
          <w:left w:w="85" w:type="dxa"/>
          <w:right w:w="85" w:type="dxa"/>
        </w:tblCellMar>
        <w:tblLook w:val="0000" w:firstRow="0" w:lastRow="0" w:firstColumn="0" w:lastColumn="0" w:noHBand="0" w:noVBand="0"/>
      </w:tblPr>
      <w:tblGrid>
        <w:gridCol w:w="851"/>
        <w:gridCol w:w="2186"/>
        <w:gridCol w:w="3711"/>
        <w:gridCol w:w="2639"/>
      </w:tblGrid>
      <w:tr w:rsidR="004B6D63" w:rsidTr="00567E9A">
        <w:tc>
          <w:tcPr>
            <w:tcW w:w="851" w:type="dxa"/>
            <w:tcBorders>
              <w:top w:val="single" w:sz="8" w:space="0" w:color="000000"/>
              <w:left w:val="single" w:sz="8" w:space="0" w:color="000000"/>
              <w:bottom w:val="single" w:sz="8" w:space="0" w:color="000000"/>
            </w:tcBorders>
            <w:shd w:val="clear" w:color="auto" w:fill="000000" w:themeFill="text1"/>
          </w:tcPr>
          <w:p w:rsidR="004B6D63" w:rsidRPr="00567E9A" w:rsidRDefault="004B6D63" w:rsidP="004B6D63">
            <w:pPr>
              <w:pStyle w:val="Text"/>
              <w:snapToGrid w:val="0"/>
              <w:rPr>
                <w:color w:val="FFFFFF" w:themeColor="background1"/>
                <w:highlight w:val="black"/>
              </w:rPr>
            </w:pPr>
            <w:r w:rsidRPr="00567E9A">
              <w:rPr>
                <w:color w:val="FFFFFF" w:themeColor="background1"/>
                <w:highlight w:val="black"/>
              </w:rPr>
              <w:t>Issue:</w:t>
            </w:r>
          </w:p>
        </w:tc>
        <w:tc>
          <w:tcPr>
            <w:tcW w:w="2186" w:type="dxa"/>
            <w:tcBorders>
              <w:top w:val="single" w:sz="8" w:space="0" w:color="000000"/>
              <w:left w:val="single" w:sz="4" w:space="0" w:color="000000"/>
              <w:bottom w:val="single" w:sz="8" w:space="0" w:color="000000"/>
            </w:tcBorders>
            <w:shd w:val="clear" w:color="auto" w:fill="000000" w:themeFill="text1"/>
          </w:tcPr>
          <w:p w:rsidR="004B6D63" w:rsidRPr="00567E9A" w:rsidRDefault="004B6D63" w:rsidP="004B6D63">
            <w:pPr>
              <w:pStyle w:val="Text"/>
              <w:snapToGrid w:val="0"/>
              <w:rPr>
                <w:color w:val="FFFFFF" w:themeColor="background1"/>
                <w:highlight w:val="black"/>
              </w:rPr>
            </w:pPr>
            <w:r w:rsidRPr="00567E9A">
              <w:rPr>
                <w:color w:val="FFFFFF" w:themeColor="background1"/>
                <w:highlight w:val="black"/>
              </w:rPr>
              <w:t>Date:</w:t>
            </w:r>
          </w:p>
        </w:tc>
        <w:tc>
          <w:tcPr>
            <w:tcW w:w="3711" w:type="dxa"/>
            <w:tcBorders>
              <w:top w:val="single" w:sz="8" w:space="0" w:color="000000"/>
              <w:left w:val="single" w:sz="4" w:space="0" w:color="000000"/>
              <w:bottom w:val="single" w:sz="8" w:space="0" w:color="000000"/>
            </w:tcBorders>
            <w:shd w:val="clear" w:color="auto" w:fill="000000" w:themeFill="text1"/>
          </w:tcPr>
          <w:p w:rsidR="004B6D63" w:rsidRPr="00567E9A" w:rsidRDefault="004B6D63" w:rsidP="004B6D63">
            <w:pPr>
              <w:pStyle w:val="Text"/>
              <w:snapToGrid w:val="0"/>
              <w:rPr>
                <w:color w:val="FFFFFF" w:themeColor="background1"/>
                <w:highlight w:val="black"/>
              </w:rPr>
            </w:pPr>
            <w:r w:rsidRPr="00567E9A">
              <w:rPr>
                <w:color w:val="FFFFFF" w:themeColor="background1"/>
                <w:highlight w:val="black"/>
              </w:rPr>
              <w:t>Change:</w:t>
            </w:r>
          </w:p>
        </w:tc>
        <w:tc>
          <w:tcPr>
            <w:tcW w:w="2639" w:type="dxa"/>
            <w:tcBorders>
              <w:top w:val="single" w:sz="8" w:space="0" w:color="000000"/>
              <w:left w:val="single" w:sz="4" w:space="0" w:color="000000"/>
              <w:bottom w:val="single" w:sz="8" w:space="0" w:color="000000"/>
              <w:right w:val="single" w:sz="8" w:space="0" w:color="000000"/>
            </w:tcBorders>
            <w:shd w:val="clear" w:color="auto" w:fill="000000" w:themeFill="text1"/>
          </w:tcPr>
          <w:p w:rsidR="004B6D63" w:rsidRPr="00567E9A" w:rsidRDefault="004B6D63" w:rsidP="004B6D63">
            <w:pPr>
              <w:pStyle w:val="Text"/>
              <w:snapToGrid w:val="0"/>
              <w:rPr>
                <w:color w:val="FFFFFF" w:themeColor="background1"/>
                <w:highlight w:val="black"/>
              </w:rPr>
            </w:pPr>
            <w:r w:rsidRPr="00567E9A">
              <w:rPr>
                <w:color w:val="FFFFFF" w:themeColor="background1"/>
                <w:highlight w:val="black"/>
              </w:rPr>
              <w:t>Reason:</w:t>
            </w:r>
          </w:p>
        </w:tc>
      </w:tr>
      <w:tr w:rsidR="004B6D63" w:rsidTr="004B6D63">
        <w:trPr>
          <w:trHeight w:val="340"/>
        </w:trPr>
        <w:tc>
          <w:tcPr>
            <w:tcW w:w="851" w:type="dxa"/>
            <w:tcBorders>
              <w:top w:val="single" w:sz="4" w:space="0" w:color="000000"/>
              <w:left w:val="single" w:sz="8" w:space="0" w:color="000000"/>
              <w:bottom w:val="single" w:sz="4" w:space="0" w:color="000000"/>
            </w:tcBorders>
            <w:shd w:val="clear" w:color="auto" w:fill="auto"/>
          </w:tcPr>
          <w:p w:rsidR="004B6D63" w:rsidRDefault="004B6D63" w:rsidP="004B6D63">
            <w:pPr>
              <w:pStyle w:val="Text"/>
              <w:snapToGrid w:val="0"/>
            </w:pPr>
            <w:r>
              <w:t>1.0</w:t>
            </w:r>
          </w:p>
        </w:tc>
        <w:tc>
          <w:tcPr>
            <w:tcW w:w="2186" w:type="dxa"/>
            <w:tcBorders>
              <w:top w:val="single" w:sz="4" w:space="0" w:color="000000"/>
              <w:left w:val="single" w:sz="4" w:space="0" w:color="000000"/>
              <w:bottom w:val="single" w:sz="4" w:space="0" w:color="000000"/>
            </w:tcBorders>
            <w:shd w:val="clear" w:color="auto" w:fill="auto"/>
          </w:tcPr>
          <w:p w:rsidR="004B6D63" w:rsidRDefault="004B6D63" w:rsidP="004B6D63">
            <w:pPr>
              <w:pStyle w:val="Text"/>
              <w:snapToGrid w:val="0"/>
            </w:pPr>
          </w:p>
        </w:tc>
        <w:tc>
          <w:tcPr>
            <w:tcW w:w="3711" w:type="dxa"/>
            <w:tcBorders>
              <w:top w:val="single" w:sz="4" w:space="0" w:color="000000"/>
              <w:left w:val="single" w:sz="4" w:space="0" w:color="000000"/>
              <w:bottom w:val="single" w:sz="4" w:space="0" w:color="000000"/>
            </w:tcBorders>
            <w:shd w:val="clear" w:color="auto" w:fill="auto"/>
          </w:tcPr>
          <w:p w:rsidR="004B6D63" w:rsidRDefault="004B6D63" w:rsidP="004B6D63">
            <w:pPr>
              <w:pStyle w:val="Text"/>
              <w:snapToGrid w:val="0"/>
            </w:pPr>
            <w:r>
              <w:t>Initial version</w:t>
            </w:r>
          </w:p>
        </w:tc>
        <w:tc>
          <w:tcPr>
            <w:tcW w:w="2639" w:type="dxa"/>
            <w:tcBorders>
              <w:top w:val="single" w:sz="4" w:space="0" w:color="000000"/>
              <w:left w:val="single" w:sz="4" w:space="0" w:color="000000"/>
              <w:bottom w:val="single" w:sz="4" w:space="0" w:color="000000"/>
              <w:right w:val="single" w:sz="8" w:space="0" w:color="000000"/>
            </w:tcBorders>
            <w:shd w:val="clear" w:color="auto" w:fill="auto"/>
          </w:tcPr>
          <w:p w:rsidR="004B6D63" w:rsidRDefault="004B6D63" w:rsidP="004B6D63">
            <w:pPr>
              <w:pStyle w:val="Text"/>
              <w:snapToGrid w:val="0"/>
            </w:pPr>
            <w:r>
              <w:t>First project issue</w:t>
            </w:r>
          </w:p>
        </w:tc>
      </w:tr>
      <w:tr w:rsidR="004B6D63" w:rsidTr="004B6D63">
        <w:trPr>
          <w:trHeight w:val="340"/>
        </w:trPr>
        <w:tc>
          <w:tcPr>
            <w:tcW w:w="851" w:type="dxa"/>
            <w:tcBorders>
              <w:top w:val="single" w:sz="4" w:space="0" w:color="000000"/>
              <w:left w:val="single" w:sz="8" w:space="0" w:color="000000"/>
              <w:bottom w:val="single" w:sz="4" w:space="0" w:color="000000"/>
            </w:tcBorders>
            <w:shd w:val="clear" w:color="auto" w:fill="auto"/>
          </w:tcPr>
          <w:p w:rsidR="004B6D63" w:rsidRDefault="004B6D63" w:rsidP="004B6D63">
            <w:pPr>
              <w:pStyle w:val="Text"/>
              <w:snapToGrid w:val="0"/>
            </w:pPr>
          </w:p>
        </w:tc>
        <w:tc>
          <w:tcPr>
            <w:tcW w:w="2186" w:type="dxa"/>
            <w:tcBorders>
              <w:top w:val="single" w:sz="4" w:space="0" w:color="000000"/>
              <w:left w:val="single" w:sz="4" w:space="0" w:color="000000"/>
              <w:bottom w:val="single" w:sz="4" w:space="0" w:color="000000"/>
            </w:tcBorders>
            <w:shd w:val="clear" w:color="auto" w:fill="auto"/>
          </w:tcPr>
          <w:p w:rsidR="004B6D63" w:rsidRDefault="004B6D63" w:rsidP="004B6D63">
            <w:pPr>
              <w:pStyle w:val="Text"/>
              <w:snapToGrid w:val="0"/>
            </w:pPr>
          </w:p>
        </w:tc>
        <w:tc>
          <w:tcPr>
            <w:tcW w:w="3711" w:type="dxa"/>
            <w:tcBorders>
              <w:top w:val="single" w:sz="4" w:space="0" w:color="000000"/>
              <w:left w:val="single" w:sz="4" w:space="0" w:color="000000"/>
              <w:bottom w:val="single" w:sz="4" w:space="0" w:color="000000"/>
            </w:tcBorders>
            <w:shd w:val="clear" w:color="auto" w:fill="auto"/>
          </w:tcPr>
          <w:p w:rsidR="004B6D63" w:rsidRDefault="004B6D63" w:rsidP="004B6D63">
            <w:pPr>
              <w:pStyle w:val="Text"/>
              <w:snapToGrid w:val="0"/>
            </w:pPr>
          </w:p>
        </w:tc>
        <w:tc>
          <w:tcPr>
            <w:tcW w:w="2639" w:type="dxa"/>
            <w:tcBorders>
              <w:top w:val="single" w:sz="4" w:space="0" w:color="000000"/>
              <w:left w:val="single" w:sz="4" w:space="0" w:color="000000"/>
              <w:bottom w:val="single" w:sz="4" w:space="0" w:color="000000"/>
              <w:right w:val="single" w:sz="8" w:space="0" w:color="000000"/>
            </w:tcBorders>
            <w:shd w:val="clear" w:color="auto" w:fill="auto"/>
          </w:tcPr>
          <w:p w:rsidR="004B6D63" w:rsidRDefault="004B6D63" w:rsidP="004B6D63">
            <w:pPr>
              <w:pStyle w:val="Text"/>
              <w:snapToGrid w:val="0"/>
            </w:pPr>
          </w:p>
        </w:tc>
      </w:tr>
      <w:tr w:rsidR="004B6D63" w:rsidTr="004B6D63">
        <w:trPr>
          <w:trHeight w:val="340"/>
        </w:trPr>
        <w:tc>
          <w:tcPr>
            <w:tcW w:w="851" w:type="dxa"/>
            <w:tcBorders>
              <w:top w:val="single" w:sz="4" w:space="0" w:color="000000"/>
              <w:left w:val="single" w:sz="8" w:space="0" w:color="000000"/>
              <w:bottom w:val="single" w:sz="4" w:space="0" w:color="000000"/>
            </w:tcBorders>
            <w:shd w:val="clear" w:color="auto" w:fill="auto"/>
          </w:tcPr>
          <w:p w:rsidR="004B6D63" w:rsidRDefault="004B6D63" w:rsidP="004B6D63">
            <w:pPr>
              <w:pStyle w:val="Text"/>
              <w:snapToGrid w:val="0"/>
            </w:pPr>
          </w:p>
        </w:tc>
        <w:tc>
          <w:tcPr>
            <w:tcW w:w="2186" w:type="dxa"/>
            <w:tcBorders>
              <w:top w:val="single" w:sz="4" w:space="0" w:color="000000"/>
              <w:left w:val="single" w:sz="4" w:space="0" w:color="000000"/>
              <w:bottom w:val="single" w:sz="4" w:space="0" w:color="000000"/>
            </w:tcBorders>
            <w:shd w:val="clear" w:color="auto" w:fill="auto"/>
          </w:tcPr>
          <w:p w:rsidR="004B6D63" w:rsidRDefault="004B6D63" w:rsidP="004B6D63">
            <w:pPr>
              <w:pStyle w:val="Text"/>
              <w:snapToGrid w:val="0"/>
            </w:pPr>
          </w:p>
        </w:tc>
        <w:tc>
          <w:tcPr>
            <w:tcW w:w="3711" w:type="dxa"/>
            <w:tcBorders>
              <w:top w:val="single" w:sz="4" w:space="0" w:color="000000"/>
              <w:left w:val="single" w:sz="4" w:space="0" w:color="000000"/>
              <w:bottom w:val="single" w:sz="4" w:space="0" w:color="000000"/>
            </w:tcBorders>
            <w:shd w:val="clear" w:color="auto" w:fill="auto"/>
          </w:tcPr>
          <w:p w:rsidR="004B6D63" w:rsidRDefault="004B6D63" w:rsidP="004B6D63">
            <w:pPr>
              <w:pStyle w:val="Text"/>
              <w:snapToGrid w:val="0"/>
            </w:pPr>
          </w:p>
        </w:tc>
        <w:tc>
          <w:tcPr>
            <w:tcW w:w="2639" w:type="dxa"/>
            <w:tcBorders>
              <w:top w:val="single" w:sz="4" w:space="0" w:color="000000"/>
              <w:left w:val="single" w:sz="4" w:space="0" w:color="000000"/>
              <w:bottom w:val="single" w:sz="4" w:space="0" w:color="000000"/>
              <w:right w:val="single" w:sz="8" w:space="0" w:color="000000"/>
            </w:tcBorders>
            <w:shd w:val="clear" w:color="auto" w:fill="auto"/>
          </w:tcPr>
          <w:p w:rsidR="004B6D63" w:rsidRDefault="004B6D63" w:rsidP="004B6D63">
            <w:pPr>
              <w:pStyle w:val="Text"/>
              <w:snapToGrid w:val="0"/>
            </w:pPr>
          </w:p>
        </w:tc>
      </w:tr>
      <w:tr w:rsidR="004B6D63" w:rsidTr="004B6D63">
        <w:trPr>
          <w:trHeight w:val="340"/>
        </w:trPr>
        <w:tc>
          <w:tcPr>
            <w:tcW w:w="851" w:type="dxa"/>
            <w:tcBorders>
              <w:top w:val="single" w:sz="4" w:space="0" w:color="000000"/>
              <w:left w:val="single" w:sz="8" w:space="0" w:color="000000"/>
              <w:bottom w:val="single" w:sz="8" w:space="0" w:color="000000"/>
            </w:tcBorders>
            <w:shd w:val="clear" w:color="auto" w:fill="auto"/>
          </w:tcPr>
          <w:p w:rsidR="004B6D63" w:rsidRDefault="004B6D63" w:rsidP="004B6D63">
            <w:pPr>
              <w:pStyle w:val="Text"/>
              <w:snapToGrid w:val="0"/>
            </w:pPr>
          </w:p>
        </w:tc>
        <w:tc>
          <w:tcPr>
            <w:tcW w:w="2186" w:type="dxa"/>
            <w:tcBorders>
              <w:top w:val="single" w:sz="4" w:space="0" w:color="000000"/>
              <w:left w:val="single" w:sz="4" w:space="0" w:color="000000"/>
              <w:bottom w:val="single" w:sz="8" w:space="0" w:color="000000"/>
            </w:tcBorders>
            <w:shd w:val="clear" w:color="auto" w:fill="auto"/>
          </w:tcPr>
          <w:p w:rsidR="004B6D63" w:rsidRDefault="004B6D63" w:rsidP="004B6D63">
            <w:pPr>
              <w:pStyle w:val="Text"/>
              <w:snapToGrid w:val="0"/>
            </w:pPr>
          </w:p>
        </w:tc>
        <w:tc>
          <w:tcPr>
            <w:tcW w:w="3711" w:type="dxa"/>
            <w:tcBorders>
              <w:top w:val="single" w:sz="4" w:space="0" w:color="000000"/>
              <w:left w:val="single" w:sz="4" w:space="0" w:color="000000"/>
              <w:bottom w:val="single" w:sz="8" w:space="0" w:color="000000"/>
            </w:tcBorders>
            <w:shd w:val="clear" w:color="auto" w:fill="auto"/>
          </w:tcPr>
          <w:p w:rsidR="004B6D63" w:rsidRDefault="004B6D63" w:rsidP="004B6D63">
            <w:pPr>
              <w:pStyle w:val="Text"/>
              <w:snapToGrid w:val="0"/>
            </w:pPr>
          </w:p>
        </w:tc>
        <w:tc>
          <w:tcPr>
            <w:tcW w:w="2639" w:type="dxa"/>
            <w:tcBorders>
              <w:top w:val="single" w:sz="4" w:space="0" w:color="000000"/>
              <w:left w:val="single" w:sz="4" w:space="0" w:color="000000"/>
              <w:bottom w:val="single" w:sz="8" w:space="0" w:color="000000"/>
              <w:right w:val="single" w:sz="8" w:space="0" w:color="000000"/>
            </w:tcBorders>
            <w:shd w:val="clear" w:color="auto" w:fill="auto"/>
          </w:tcPr>
          <w:p w:rsidR="004B6D63" w:rsidRDefault="004B6D63" w:rsidP="004B6D63">
            <w:pPr>
              <w:pStyle w:val="Text"/>
              <w:snapToGrid w:val="0"/>
            </w:pPr>
          </w:p>
        </w:tc>
      </w:tr>
    </w:tbl>
    <w:p w:rsidR="004B6D63" w:rsidRDefault="004B6D63" w:rsidP="004B6D63">
      <w:pPr>
        <w:rPr>
          <w:szCs w:val="24"/>
        </w:rPr>
      </w:pPr>
    </w:p>
    <w:p w:rsidR="004B6D63" w:rsidRDefault="004B6D63" w:rsidP="004B6D63">
      <w:pPr>
        <w:rPr>
          <w:lang w:val="en-US"/>
        </w:rPr>
      </w:pPr>
    </w:p>
    <w:p w:rsidR="00D0434B" w:rsidRDefault="00D0434B" w:rsidP="00D0434B">
      <w:pPr>
        <w:pStyle w:val="Heading1noNr"/>
        <w:numPr>
          <w:ilvl w:val="0"/>
          <w:numId w:val="0"/>
        </w:numPr>
      </w:pPr>
    </w:p>
    <w:p w:rsidR="00F1344B" w:rsidRDefault="00F1344B" w:rsidP="00F1344B"/>
    <w:p w:rsidR="00F1344B" w:rsidRDefault="00F1344B" w:rsidP="00F1344B"/>
    <w:p w:rsidR="00F1344B" w:rsidRDefault="00F1344B" w:rsidP="00F1344B"/>
    <w:p w:rsidR="00F1344B" w:rsidRDefault="00F1344B" w:rsidP="00F1344B"/>
    <w:p w:rsidR="00F1344B" w:rsidRDefault="00F1344B" w:rsidP="00F1344B"/>
    <w:p w:rsidR="00F1344B" w:rsidRDefault="00F1344B" w:rsidP="00F1344B"/>
    <w:p w:rsidR="00F1344B" w:rsidRDefault="00F1344B" w:rsidP="00F1344B"/>
    <w:p w:rsidR="00F1344B" w:rsidRDefault="00F1344B" w:rsidP="00F1344B"/>
    <w:p w:rsidR="00F1344B" w:rsidRPr="00F1344B" w:rsidRDefault="00F1344B" w:rsidP="00F1344B"/>
    <w:p w:rsidR="00D0434B" w:rsidRDefault="00D0434B" w:rsidP="00D0434B"/>
    <w:p w:rsidR="00D0434B" w:rsidRPr="00D0434B" w:rsidRDefault="00D0434B" w:rsidP="00D0434B"/>
    <w:p w:rsidR="004B6D63" w:rsidRPr="00F1344B" w:rsidRDefault="004B6D63" w:rsidP="00F1344B">
      <w:pPr>
        <w:pStyle w:val="NoSpacing"/>
        <w:rPr>
          <w:b/>
          <w:sz w:val="36"/>
        </w:rPr>
      </w:pPr>
      <w:r w:rsidRPr="00F1344B">
        <w:rPr>
          <w:b/>
          <w:sz w:val="36"/>
        </w:rPr>
        <w:lastRenderedPageBreak/>
        <w:t>Test Procedures FAT</w:t>
      </w:r>
    </w:p>
    <w:p w:rsidR="004B6D63" w:rsidRPr="00F1344B" w:rsidRDefault="004B6D63" w:rsidP="00F1344B">
      <w:pPr>
        <w:pStyle w:val="NoSpacing"/>
        <w:rPr>
          <w:b/>
          <w:lang w:val="en-US"/>
        </w:rPr>
      </w:pPr>
      <w:bookmarkStart w:id="78" w:name="_Toc362472776"/>
      <w:r w:rsidRPr="00F1344B">
        <w:rPr>
          <w:b/>
          <w:lang w:val="en-US"/>
        </w:rPr>
        <w:t>Verify scope of supply</w:t>
      </w:r>
      <w:bookmarkEnd w:id="78"/>
    </w:p>
    <w:p w:rsidR="00D0434B" w:rsidRPr="00D0434B" w:rsidRDefault="00D0434B" w:rsidP="00D0434B">
      <w:pPr>
        <w:rPr>
          <w:lang w:val="en-US"/>
        </w:rPr>
      </w:pPr>
    </w:p>
    <w:tbl>
      <w:tblPr>
        <w:tblW w:w="0" w:type="auto"/>
        <w:tblLayout w:type="fixed"/>
        <w:tblCellMar>
          <w:left w:w="107" w:type="dxa"/>
          <w:right w:w="107" w:type="dxa"/>
        </w:tblCellMar>
        <w:tblLook w:val="0000" w:firstRow="0" w:lastRow="0" w:firstColumn="0" w:lastColumn="0" w:noHBand="0" w:noVBand="0"/>
      </w:tblPr>
      <w:tblGrid>
        <w:gridCol w:w="6707"/>
        <w:gridCol w:w="3408"/>
      </w:tblGrid>
      <w:tr w:rsidR="004B6D63" w:rsidTr="004B6D63">
        <w:trPr>
          <w:cantSplit/>
        </w:trPr>
        <w:tc>
          <w:tcPr>
            <w:tcW w:w="6707" w:type="dxa"/>
            <w:shd w:val="clear" w:color="auto" w:fill="auto"/>
          </w:tcPr>
          <w:p w:rsidR="004B6D63" w:rsidRDefault="004B6D63" w:rsidP="00D0434B">
            <w:pPr>
              <w:snapToGrid w:val="0"/>
              <w:jc w:val="both"/>
              <w:rPr>
                <w:b/>
                <w:bCs/>
                <w:lang w:val="en-US"/>
              </w:rPr>
            </w:pPr>
            <w:r>
              <w:rPr>
                <w:b/>
                <w:bCs/>
                <w:lang w:val="en-US"/>
              </w:rPr>
              <w:t xml:space="preserve">Precondition: all </w:t>
            </w:r>
          </w:p>
          <w:p w:rsidR="004B6D63" w:rsidRDefault="004B6D63" w:rsidP="004B6D63">
            <w:pPr>
              <w:rPr>
                <w:b/>
                <w:lang w:val="en-US"/>
              </w:rPr>
            </w:pPr>
          </w:p>
        </w:tc>
        <w:tc>
          <w:tcPr>
            <w:tcW w:w="3408" w:type="dxa"/>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bl>
    <w:p w:rsidR="004B6D63" w:rsidRDefault="004B6D63" w:rsidP="004B6D63">
      <w:pPr>
        <w:rPr>
          <w:lang w:val="en-US"/>
        </w:rPr>
      </w:pPr>
    </w:p>
    <w:tbl>
      <w:tblPr>
        <w:tblW w:w="9474" w:type="dxa"/>
        <w:tblInd w:w="-5" w:type="dxa"/>
        <w:tblLayout w:type="fixed"/>
        <w:tblLook w:val="0000" w:firstRow="0" w:lastRow="0" w:firstColumn="0" w:lastColumn="0" w:noHBand="0" w:noVBand="0"/>
      </w:tblPr>
      <w:tblGrid>
        <w:gridCol w:w="3643"/>
        <w:gridCol w:w="3553"/>
        <w:gridCol w:w="1026"/>
        <w:gridCol w:w="1252"/>
      </w:tblGrid>
      <w:tr w:rsidR="004B6D63" w:rsidTr="004B6D63">
        <w:trPr>
          <w:trHeight w:val="447"/>
        </w:trPr>
        <w:tc>
          <w:tcPr>
            <w:tcW w:w="7196" w:type="dxa"/>
            <w:gridSpan w:val="2"/>
            <w:tcBorders>
              <w:top w:val="single" w:sz="4" w:space="0" w:color="000000"/>
              <w:left w:val="single" w:sz="4" w:space="0" w:color="000000"/>
              <w:bottom w:val="single" w:sz="4" w:space="0" w:color="000000"/>
            </w:tcBorders>
            <w:shd w:val="clear" w:color="auto" w:fill="CCCCCC"/>
            <w:vAlign w:val="center"/>
          </w:tcPr>
          <w:p w:rsidR="004B6D63" w:rsidRDefault="004B6D63" w:rsidP="004B6D63">
            <w:pPr>
              <w:snapToGrid w:val="0"/>
              <w:rPr>
                <w:b/>
                <w:lang w:val="en-US"/>
              </w:rPr>
            </w:pPr>
            <w:r>
              <w:rPr>
                <w:b/>
                <w:lang w:val="en-US"/>
              </w:rPr>
              <w:t xml:space="preserve">Scope of supply </w:t>
            </w:r>
          </w:p>
        </w:tc>
        <w:tc>
          <w:tcPr>
            <w:tcW w:w="1026" w:type="dxa"/>
            <w:tcBorders>
              <w:top w:val="single" w:sz="4" w:space="0" w:color="000000"/>
              <w:left w:val="single" w:sz="4" w:space="0" w:color="000000"/>
              <w:bottom w:val="single" w:sz="4" w:space="0" w:color="000000"/>
            </w:tcBorders>
            <w:shd w:val="clear" w:color="auto" w:fill="CCCCCC"/>
            <w:vAlign w:val="center"/>
          </w:tcPr>
          <w:p w:rsidR="004B6D63" w:rsidRDefault="004B6D63" w:rsidP="004B6D63">
            <w:pPr>
              <w:snapToGrid w:val="0"/>
              <w:rPr>
                <w:b/>
                <w:lang w:val="en-US"/>
              </w:rPr>
            </w:pPr>
            <w:r>
              <w:rPr>
                <w:b/>
                <w:lang w:val="en-US"/>
              </w:rPr>
              <w:t>Needed</w:t>
            </w:r>
          </w:p>
        </w:tc>
        <w:tc>
          <w:tcPr>
            <w:tcW w:w="1252"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4B6D63" w:rsidRDefault="004B6D63" w:rsidP="004B6D63">
            <w:pPr>
              <w:snapToGrid w:val="0"/>
              <w:rPr>
                <w:b/>
                <w:lang w:val="en-US"/>
              </w:rPr>
            </w:pPr>
            <w:r>
              <w:rPr>
                <w:b/>
                <w:lang w:val="en-US"/>
              </w:rPr>
              <w:t>Present</w:t>
            </w:r>
          </w:p>
        </w:tc>
      </w:tr>
      <w:tr w:rsidR="004B6D63" w:rsidTr="004B6D63">
        <w:trPr>
          <w:trHeight w:val="887"/>
        </w:trPr>
        <w:tc>
          <w:tcPr>
            <w:tcW w:w="3643" w:type="dxa"/>
            <w:vMerge w:val="restart"/>
            <w:tcBorders>
              <w:top w:val="single" w:sz="4" w:space="0" w:color="000000"/>
              <w:left w:val="single" w:sz="4" w:space="0" w:color="000000"/>
            </w:tcBorders>
            <w:shd w:val="clear" w:color="auto" w:fill="auto"/>
            <w:vAlign w:val="center"/>
          </w:tcPr>
          <w:p w:rsidR="004B6D63" w:rsidRDefault="004B6D63" w:rsidP="004B6D63">
            <w:pPr>
              <w:snapToGrid w:val="0"/>
              <w:rPr>
                <w:lang w:val="en-US"/>
              </w:rPr>
            </w:pPr>
            <w:r>
              <w:rPr>
                <w:lang w:val="en-US"/>
              </w:rPr>
              <w:t>Alarm PC Systems</w:t>
            </w: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Alarm Main Server PC (SBR)</w:t>
            </w:r>
          </w:p>
          <w:p w:rsidR="004B6D63" w:rsidRDefault="004B6D63" w:rsidP="004B6D63">
            <w:pPr>
              <w:rPr>
                <w:lang w:val="en-US"/>
              </w:rPr>
            </w:pPr>
            <w:r>
              <w:rPr>
                <w:lang w:val="en-US"/>
              </w:rPr>
              <w:t xml:space="preserve">PanelPC </w:t>
            </w:r>
          </w:p>
          <w:p w:rsidR="004B6D63" w:rsidRDefault="004B6D63" w:rsidP="004B6D63">
            <w:pPr>
              <w:rPr>
                <w:lang w:val="en-US"/>
              </w:rPr>
            </w:pPr>
            <w:r>
              <w:rPr>
                <w:lang w:val="en-US"/>
              </w:rPr>
              <w:t>Keyboard incl. trackball</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701"/>
        </w:trPr>
        <w:tc>
          <w:tcPr>
            <w:tcW w:w="3643" w:type="dxa"/>
            <w:vMerge/>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Alarm Failsafe Server PC (WH)</w:t>
            </w:r>
          </w:p>
          <w:p w:rsidR="004B6D63" w:rsidRDefault="004B6D63" w:rsidP="004B6D63">
            <w:pPr>
              <w:rPr>
                <w:lang w:val="en-US"/>
              </w:rPr>
            </w:pPr>
            <w:r>
              <w:rPr>
                <w:lang w:val="en-US"/>
              </w:rPr>
              <w:t>Wireless Keyboard USB / Trackball</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825"/>
        </w:trPr>
        <w:tc>
          <w:tcPr>
            <w:tcW w:w="3643" w:type="dxa"/>
            <w:vMerge/>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Alarm Failsafe Server PC (WH)</w:t>
            </w:r>
          </w:p>
          <w:p w:rsidR="004B6D63" w:rsidRDefault="004B6D63" w:rsidP="004B6D63">
            <w:pPr>
              <w:rPr>
                <w:lang w:val="en-US"/>
              </w:rPr>
            </w:pPr>
            <w:r>
              <w:rPr>
                <w:lang w:val="en-US"/>
              </w:rPr>
              <w:t>Wireless Keyboard USB / Trackball</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992"/>
        </w:trPr>
        <w:tc>
          <w:tcPr>
            <w:tcW w:w="3643" w:type="dxa"/>
            <w:vMerge/>
            <w:tcBorders>
              <w:left w:val="single" w:sz="4" w:space="0" w:color="000000"/>
              <w:bottom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Pr="00BB47EF" w:rsidRDefault="004B6D63" w:rsidP="004B6D63">
            <w:pPr>
              <w:snapToGrid w:val="0"/>
              <w:rPr>
                <w:lang w:val="en-US"/>
              </w:rPr>
            </w:pPr>
            <w:r>
              <w:rPr>
                <w:lang w:val="en-US"/>
              </w:rPr>
              <w:t xml:space="preserve">Alarm Failsafe Server PC </w:t>
            </w:r>
            <w:r w:rsidRPr="00BB47EF">
              <w:rPr>
                <w:lang w:val="en-US"/>
              </w:rPr>
              <w:t>(</w:t>
            </w:r>
            <w:r>
              <w:rPr>
                <w:lang w:val="en-US"/>
              </w:rPr>
              <w:t>Fly Bridge</w:t>
            </w:r>
            <w:r w:rsidRPr="00BB47EF">
              <w:rPr>
                <w:lang w:val="en-US"/>
              </w:rPr>
              <w:t>)</w:t>
            </w:r>
          </w:p>
          <w:p w:rsidR="004B6D63" w:rsidRDefault="004B6D63" w:rsidP="004B6D63">
            <w:pPr>
              <w:rPr>
                <w:lang w:val="en-US"/>
              </w:rPr>
            </w:pPr>
            <w:r>
              <w:rPr>
                <w:lang w:val="en-US"/>
              </w:rPr>
              <w:t>Wireless Keyboard USB / Trackball</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53"/>
        </w:trPr>
        <w:tc>
          <w:tcPr>
            <w:tcW w:w="3643" w:type="dxa"/>
            <w:vMerge w:val="restart"/>
            <w:tcBorders>
              <w:left w:val="single" w:sz="4" w:space="0" w:color="000000"/>
            </w:tcBorders>
            <w:shd w:val="clear" w:color="auto" w:fill="auto"/>
            <w:vAlign w:val="center"/>
          </w:tcPr>
          <w:p w:rsidR="004B6D63" w:rsidRDefault="004B6D63" w:rsidP="004B6D63">
            <w:pPr>
              <w:snapToGrid w:val="0"/>
              <w:rPr>
                <w:lang w:val="en-US"/>
              </w:rPr>
            </w:pPr>
            <w:r>
              <w:rPr>
                <w:lang w:val="en-US"/>
              </w:rPr>
              <w:t>Duty Alarm Panels</w:t>
            </w:r>
          </w:p>
        </w:tc>
        <w:tc>
          <w:tcPr>
            <w:tcW w:w="3553" w:type="dxa"/>
            <w:tcBorders>
              <w:top w:val="single" w:sz="4" w:space="0" w:color="000000"/>
              <w:left w:val="single" w:sz="4" w:space="0" w:color="000000"/>
              <w:bottom w:val="single" w:sz="4" w:space="0" w:color="000000"/>
            </w:tcBorders>
            <w:shd w:val="clear" w:color="auto" w:fill="auto"/>
            <w:vAlign w:val="center"/>
          </w:tcPr>
          <w:p w:rsidR="004B6D63" w:rsidRPr="008E52C3" w:rsidRDefault="004B6D63" w:rsidP="00D0434B">
            <w:pPr>
              <w:snapToGrid w:val="0"/>
              <w:rPr>
                <w:lang w:val="en-US"/>
              </w:rPr>
            </w:pPr>
            <w:r>
              <w:rPr>
                <w:lang w:val="en-US"/>
              </w:rPr>
              <w:t xml:space="preserve">DAP </w:t>
            </w:r>
            <w:r w:rsidR="00D0434B">
              <w:rPr>
                <w:lang w:val="en-US"/>
              </w:rPr>
              <w:t>(Generic)</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61"/>
        </w:trPr>
        <w:tc>
          <w:tcPr>
            <w:tcW w:w="3643" w:type="dxa"/>
            <w:vMerge/>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Pr="008E52C3" w:rsidRDefault="004B6D63" w:rsidP="004B6D63">
            <w:pPr>
              <w:snapToGrid w:val="0"/>
              <w:rPr>
                <w:lang w:val="en-US"/>
              </w:rPr>
            </w:pPr>
            <w:r>
              <w:rPr>
                <w:lang w:val="en-US"/>
              </w:rPr>
              <w:t>DAP (Chief Engineer Cabin)</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55"/>
        </w:trPr>
        <w:tc>
          <w:tcPr>
            <w:tcW w:w="3643" w:type="dxa"/>
            <w:vMerge/>
            <w:tcBorders>
              <w:left w:val="single" w:sz="4" w:space="0" w:color="000000"/>
              <w:bottom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Pr="008E52C3" w:rsidRDefault="004B6D63" w:rsidP="004B6D63">
            <w:pPr>
              <w:snapToGrid w:val="0"/>
              <w:rPr>
                <w:lang w:val="en-US"/>
              </w:rPr>
            </w:pPr>
            <w:r>
              <w:rPr>
                <w:lang w:val="en-US"/>
              </w:rPr>
              <w:t>DAP (Crew Mess room)</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63"/>
        </w:trPr>
        <w:tc>
          <w:tcPr>
            <w:tcW w:w="3643" w:type="dxa"/>
            <w:vMerge w:val="restart"/>
            <w:tcBorders>
              <w:top w:val="single" w:sz="4" w:space="0" w:color="000000"/>
              <w:left w:val="single" w:sz="4" w:space="0" w:color="000000"/>
            </w:tcBorders>
            <w:shd w:val="clear" w:color="auto" w:fill="auto"/>
            <w:vAlign w:val="center"/>
          </w:tcPr>
          <w:p w:rsidR="004B6D63" w:rsidRDefault="004B6D63" w:rsidP="004B6D63">
            <w:pPr>
              <w:snapToGrid w:val="0"/>
              <w:rPr>
                <w:lang w:val="en-US"/>
              </w:rPr>
            </w:pPr>
            <w:r>
              <w:rPr>
                <w:lang w:val="en-US"/>
              </w:rPr>
              <w:t>PLC</w:t>
            </w: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PLC 1 (Gen Room SB)</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43"/>
        </w:trPr>
        <w:tc>
          <w:tcPr>
            <w:tcW w:w="3643" w:type="dxa"/>
            <w:vMerge/>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PLC 2 (Gen Room PS)</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79"/>
        </w:trPr>
        <w:tc>
          <w:tcPr>
            <w:tcW w:w="3643" w:type="dxa"/>
            <w:vMerge/>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PLC 3 (Wheelhouse)</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D0434B" w:rsidTr="004B6D63">
        <w:trPr>
          <w:trHeight w:val="579"/>
        </w:trPr>
        <w:tc>
          <w:tcPr>
            <w:tcW w:w="3643" w:type="dxa"/>
            <w:tcBorders>
              <w:left w:val="single" w:sz="4" w:space="0" w:color="000000"/>
            </w:tcBorders>
            <w:shd w:val="clear" w:color="auto" w:fill="auto"/>
            <w:vAlign w:val="center"/>
          </w:tcPr>
          <w:p w:rsidR="00D0434B" w:rsidRDefault="00D0434B"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D0434B" w:rsidRDefault="00D0434B" w:rsidP="004B6D63">
            <w:pPr>
              <w:snapToGrid w:val="0"/>
              <w:rPr>
                <w:lang w:val="en-US"/>
              </w:rPr>
            </w:pPr>
            <w:r>
              <w:rPr>
                <w:lang w:val="en-US"/>
              </w:rPr>
              <w:t>PLC (Generic)</w:t>
            </w:r>
          </w:p>
        </w:tc>
        <w:tc>
          <w:tcPr>
            <w:tcW w:w="1026" w:type="dxa"/>
            <w:tcBorders>
              <w:top w:val="single" w:sz="4" w:space="0" w:color="000000"/>
              <w:left w:val="single" w:sz="4" w:space="0" w:color="000000"/>
              <w:bottom w:val="single" w:sz="4" w:space="0" w:color="000000"/>
            </w:tcBorders>
            <w:shd w:val="clear" w:color="auto" w:fill="auto"/>
            <w:vAlign w:val="center"/>
          </w:tcPr>
          <w:p w:rsidR="00D0434B" w:rsidRDefault="00D0434B"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434B" w:rsidRDefault="00D0434B" w:rsidP="004B6D63">
            <w:pPr>
              <w:snapToGrid w:val="0"/>
              <w:jc w:val="center"/>
              <w:rPr>
                <w:lang w:val="en-US"/>
              </w:rPr>
            </w:pPr>
          </w:p>
        </w:tc>
      </w:tr>
      <w:tr w:rsidR="004B6D63" w:rsidTr="004B6D63">
        <w:trPr>
          <w:trHeight w:val="545"/>
        </w:trPr>
        <w:tc>
          <w:tcPr>
            <w:tcW w:w="3643" w:type="dxa"/>
            <w:vMerge w:val="restart"/>
            <w:tcBorders>
              <w:top w:val="single" w:sz="4" w:space="0" w:color="000000"/>
              <w:left w:val="single" w:sz="4" w:space="0" w:color="000000"/>
            </w:tcBorders>
            <w:shd w:val="clear" w:color="auto" w:fill="auto"/>
            <w:vAlign w:val="center"/>
          </w:tcPr>
          <w:p w:rsidR="004B6D63" w:rsidRDefault="004B6D63" w:rsidP="004B6D63">
            <w:pPr>
              <w:snapToGrid w:val="0"/>
              <w:rPr>
                <w:lang w:val="en-US"/>
              </w:rPr>
            </w:pPr>
            <w:r>
              <w:rPr>
                <w:lang w:val="en-US"/>
              </w:rPr>
              <w:t>Network</w:t>
            </w: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Network Switches Phoenix Contact</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4B6D63">
        <w:trPr>
          <w:trHeight w:val="553"/>
        </w:trPr>
        <w:tc>
          <w:tcPr>
            <w:tcW w:w="3643" w:type="dxa"/>
            <w:vMerge/>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Serial Servers Moxa</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F1344B">
        <w:trPr>
          <w:trHeight w:val="553"/>
        </w:trPr>
        <w:tc>
          <w:tcPr>
            <w:tcW w:w="3643" w:type="dxa"/>
            <w:vMerge/>
            <w:tcBorders>
              <w:left w:val="single" w:sz="4" w:space="0" w:color="000000"/>
              <w:bottom w:val="single" w:sz="4" w:space="0" w:color="auto"/>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ICP Das</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F1344B">
        <w:trPr>
          <w:trHeight w:val="567"/>
        </w:trPr>
        <w:tc>
          <w:tcPr>
            <w:tcW w:w="36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0434B" w:rsidRDefault="00D0434B" w:rsidP="004B6D63">
            <w:pPr>
              <w:snapToGrid w:val="0"/>
              <w:rPr>
                <w:lang w:val="en-US"/>
              </w:rPr>
            </w:pPr>
          </w:p>
          <w:p w:rsidR="00D0434B" w:rsidRDefault="00D0434B" w:rsidP="004B6D63">
            <w:pPr>
              <w:snapToGrid w:val="0"/>
              <w:rPr>
                <w:lang w:val="en-US"/>
              </w:rPr>
            </w:pPr>
          </w:p>
          <w:p w:rsidR="00D0434B" w:rsidRDefault="00D0434B" w:rsidP="004B6D63">
            <w:pPr>
              <w:snapToGrid w:val="0"/>
              <w:rPr>
                <w:lang w:val="en-US"/>
              </w:rPr>
            </w:pPr>
          </w:p>
          <w:p w:rsidR="00D0434B" w:rsidRDefault="00D0434B" w:rsidP="004B6D63">
            <w:pPr>
              <w:snapToGrid w:val="0"/>
              <w:rPr>
                <w:lang w:val="en-US"/>
              </w:rPr>
            </w:pPr>
          </w:p>
          <w:p w:rsidR="00D0434B" w:rsidRDefault="00D0434B" w:rsidP="004B6D63">
            <w:pPr>
              <w:snapToGrid w:val="0"/>
              <w:rPr>
                <w:lang w:val="en-US"/>
              </w:rPr>
            </w:pPr>
          </w:p>
          <w:p w:rsidR="00D0434B" w:rsidRDefault="00D0434B" w:rsidP="004B6D63">
            <w:pPr>
              <w:snapToGrid w:val="0"/>
              <w:rPr>
                <w:lang w:val="en-US"/>
              </w:rPr>
            </w:pPr>
          </w:p>
          <w:p w:rsidR="004B6D63" w:rsidRDefault="004B6D63" w:rsidP="004B6D63">
            <w:pPr>
              <w:snapToGrid w:val="0"/>
              <w:rPr>
                <w:lang w:val="en-US"/>
              </w:rPr>
            </w:pPr>
          </w:p>
        </w:tc>
        <w:tc>
          <w:tcPr>
            <w:tcW w:w="3553" w:type="dxa"/>
            <w:tcBorders>
              <w:top w:val="single" w:sz="4" w:space="0" w:color="000000"/>
              <w:left w:val="single" w:sz="4" w:space="0" w:color="auto"/>
              <w:bottom w:val="single" w:sz="4" w:space="0" w:color="000000"/>
            </w:tcBorders>
            <w:shd w:val="clear" w:color="auto" w:fill="auto"/>
            <w:vAlign w:val="center"/>
          </w:tcPr>
          <w:p w:rsidR="004B6D63" w:rsidRDefault="004B6D63" w:rsidP="004B6D63">
            <w:pPr>
              <w:snapToGrid w:val="0"/>
              <w:rPr>
                <w:lang w:val="en-US"/>
              </w:rPr>
            </w:pPr>
            <w:r>
              <w:rPr>
                <w:lang w:val="en-US"/>
              </w:rPr>
              <w:lastRenderedPageBreak/>
              <w:t>Watch Entrance Unit                     (Gen Room PS/SB)</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F1344B">
        <w:trPr>
          <w:trHeight w:val="567"/>
        </w:trPr>
        <w:tc>
          <w:tcPr>
            <w:tcW w:w="36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auto"/>
              <w:bottom w:val="single" w:sz="4" w:space="0" w:color="000000"/>
            </w:tcBorders>
            <w:shd w:val="clear" w:color="auto" w:fill="auto"/>
            <w:vAlign w:val="center"/>
          </w:tcPr>
          <w:p w:rsidR="004B6D63" w:rsidRDefault="004B6D63" w:rsidP="004B6D63">
            <w:pPr>
              <w:snapToGrid w:val="0"/>
              <w:rPr>
                <w:lang w:val="en-US"/>
              </w:rPr>
            </w:pPr>
            <w:r>
              <w:rPr>
                <w:lang w:val="en-US"/>
              </w:rPr>
              <w:t>Timer Reset Buttons (Engine Room)</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F1344B">
        <w:trPr>
          <w:trHeight w:val="567"/>
        </w:trPr>
        <w:tc>
          <w:tcPr>
            <w:tcW w:w="36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auto"/>
              <w:bottom w:val="single" w:sz="4" w:space="0" w:color="000000"/>
            </w:tcBorders>
            <w:shd w:val="clear" w:color="auto" w:fill="auto"/>
            <w:vAlign w:val="center"/>
          </w:tcPr>
          <w:p w:rsidR="004B6D63" w:rsidRDefault="004B6D63" w:rsidP="004B6D63">
            <w:pPr>
              <w:snapToGrid w:val="0"/>
              <w:rPr>
                <w:lang w:val="en-US"/>
              </w:rPr>
            </w:pPr>
            <w:r>
              <w:rPr>
                <w:lang w:val="en-US"/>
              </w:rPr>
              <w:t>Alarm and Journal Printer</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F1344B">
        <w:trPr>
          <w:trHeight w:val="567"/>
        </w:trPr>
        <w:tc>
          <w:tcPr>
            <w:tcW w:w="3643" w:type="dxa"/>
            <w:tcBorders>
              <w:top w:val="single" w:sz="4" w:space="0" w:color="auto"/>
              <w:left w:val="single" w:sz="4" w:space="0" w:color="000000"/>
            </w:tcBorders>
            <w:shd w:val="clear" w:color="auto" w:fill="auto"/>
            <w:vAlign w:val="center"/>
          </w:tcPr>
          <w:p w:rsidR="004B6D63" w:rsidRDefault="00D0434B" w:rsidP="004B6D63">
            <w:pPr>
              <w:snapToGrid w:val="0"/>
              <w:rPr>
                <w:lang w:val="en-US"/>
              </w:rPr>
            </w:pPr>
            <w:r>
              <w:rPr>
                <w:lang w:val="en-US"/>
              </w:rPr>
              <w:t>Additional Hardware</w:t>
            </w: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Axis Video Server</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D0434B">
        <w:trPr>
          <w:trHeight w:val="567"/>
        </w:trPr>
        <w:tc>
          <w:tcPr>
            <w:tcW w:w="3643" w:type="dxa"/>
            <w:tcBorders>
              <w:left w:val="single" w:sz="4" w:space="0" w:color="000000"/>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IP-Camera’s</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Tr="00D0434B">
        <w:trPr>
          <w:trHeight w:val="567"/>
        </w:trPr>
        <w:tc>
          <w:tcPr>
            <w:tcW w:w="3643" w:type="dxa"/>
            <w:tcBorders>
              <w:left w:val="single" w:sz="4" w:space="0" w:color="auto"/>
              <w:right w:val="single" w:sz="4" w:space="0" w:color="auto"/>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auto"/>
              <w:bottom w:val="single" w:sz="4" w:space="0" w:color="000000"/>
            </w:tcBorders>
            <w:shd w:val="clear" w:color="auto" w:fill="auto"/>
            <w:vAlign w:val="center"/>
          </w:tcPr>
          <w:p w:rsidR="004B6D63" w:rsidRDefault="004B6D63" w:rsidP="004B6D63">
            <w:pPr>
              <w:snapToGrid w:val="0"/>
              <w:rPr>
                <w:lang w:val="en-US"/>
              </w:rPr>
            </w:pPr>
            <w:r>
              <w:rPr>
                <w:lang w:val="en-US"/>
              </w:rPr>
              <w:t>BNWAS Panel (Captain’s Cabin)</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r w:rsidR="004B6D63" w:rsidRPr="00E1089B" w:rsidTr="00D0434B">
        <w:trPr>
          <w:trHeight w:val="567"/>
        </w:trPr>
        <w:tc>
          <w:tcPr>
            <w:tcW w:w="3643" w:type="dxa"/>
            <w:tcBorders>
              <w:left w:val="single" w:sz="4" w:space="0" w:color="000000"/>
              <w:bottom w:val="single" w:sz="4" w:space="0" w:color="auto"/>
            </w:tcBorders>
            <w:shd w:val="clear" w:color="auto" w:fill="auto"/>
            <w:vAlign w:val="center"/>
          </w:tcPr>
          <w:p w:rsidR="004B6D63" w:rsidRDefault="004B6D63" w:rsidP="004B6D63">
            <w:pPr>
              <w:snapToGrid w:val="0"/>
              <w:rPr>
                <w:lang w:val="en-US"/>
              </w:rPr>
            </w:pPr>
          </w:p>
        </w:tc>
        <w:tc>
          <w:tcPr>
            <w:tcW w:w="3553"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rPr>
                <w:lang w:val="en-US"/>
              </w:rPr>
            </w:pPr>
            <w:r>
              <w:rPr>
                <w:lang w:val="en-US"/>
              </w:rPr>
              <w:t>RS232 to RS485 opto-isolators</w:t>
            </w:r>
          </w:p>
        </w:tc>
        <w:tc>
          <w:tcPr>
            <w:tcW w:w="1026" w:type="dxa"/>
            <w:tcBorders>
              <w:top w:val="single" w:sz="4" w:space="0" w:color="000000"/>
              <w:left w:val="single" w:sz="4" w:space="0" w:color="000000"/>
              <w:bottom w:val="single" w:sz="4" w:space="0" w:color="000000"/>
            </w:tcBorders>
            <w:shd w:val="clear" w:color="auto" w:fill="auto"/>
            <w:vAlign w:val="center"/>
          </w:tcPr>
          <w:p w:rsidR="004B6D63" w:rsidRDefault="004B6D63" w:rsidP="004B6D63">
            <w:pPr>
              <w:snapToGrid w:val="0"/>
              <w:jc w:val="center"/>
              <w:rPr>
                <w:lang w:val="en-US"/>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D63" w:rsidRDefault="004B6D63" w:rsidP="004B6D63">
            <w:pPr>
              <w:snapToGrid w:val="0"/>
              <w:jc w:val="center"/>
              <w:rPr>
                <w:lang w:val="en-US"/>
              </w:rPr>
            </w:pPr>
          </w:p>
        </w:tc>
      </w:tr>
    </w:tbl>
    <w:p w:rsidR="004B6D63" w:rsidRDefault="004B6D63" w:rsidP="004B6D63">
      <w:pPr>
        <w:rPr>
          <w:lang w:val="en-US"/>
        </w:rPr>
        <w:sectPr w:rsidR="004B6D63">
          <w:type w:val="continuous"/>
          <w:pgSz w:w="11906" w:h="16838"/>
          <w:pgMar w:top="2268" w:right="1418" w:bottom="1985" w:left="1418" w:header="397" w:footer="1247" w:gutter="0"/>
          <w:cols w:space="708"/>
          <w:docGrid w:linePitch="360"/>
        </w:sectPr>
      </w:pPr>
    </w:p>
    <w:p w:rsidR="004B6D63" w:rsidRPr="00F1344B" w:rsidRDefault="004B6D63" w:rsidP="00F1344B">
      <w:pPr>
        <w:pStyle w:val="NoSpacing"/>
        <w:rPr>
          <w:b/>
          <w:lang w:val="en-US"/>
        </w:rPr>
      </w:pPr>
      <w:bookmarkStart w:id="79" w:name="_Toc362472777"/>
      <w:r w:rsidRPr="00F1344B">
        <w:rPr>
          <w:b/>
          <w:lang w:val="en-US"/>
        </w:rPr>
        <w:lastRenderedPageBreak/>
        <w:t>Alarm handling: Basic Alarm Functionality</w:t>
      </w:r>
      <w:bookmarkEnd w:id="79"/>
    </w:p>
    <w:p w:rsidR="004B6D63" w:rsidRDefault="004B6D63" w:rsidP="004B6D63">
      <w:pPr>
        <w:rPr>
          <w:b/>
          <w:lang w:val="en-US"/>
        </w:rPr>
        <w:sectPr w:rsidR="004B6D63">
          <w:headerReference w:type="even" r:id="rId12"/>
          <w:headerReference w:type="default" r:id="rId13"/>
          <w:footerReference w:type="even" r:id="rId14"/>
          <w:footerReference w:type="default" r:id="rId15"/>
          <w:headerReference w:type="first" r:id="rId16"/>
          <w:footerReference w:type="first" r:id="rId17"/>
          <w:pgSz w:w="16838" w:h="11906" w:orient="landscape"/>
          <w:pgMar w:top="2268" w:right="1418" w:bottom="1985" w:left="1418" w:header="397" w:footer="1247" w:gutter="0"/>
          <w:cols w:space="708"/>
          <w:docGrid w:linePitch="360"/>
        </w:sectPr>
      </w:pPr>
      <w:r>
        <w:rPr>
          <w:b/>
          <w:lang w:val="en-US"/>
        </w:rPr>
        <w:t>Precondition</w:t>
      </w:r>
    </w:p>
    <w:tbl>
      <w:tblPr>
        <w:tblW w:w="0" w:type="auto"/>
        <w:tblLayout w:type="fixed"/>
        <w:tblCellMar>
          <w:left w:w="107" w:type="dxa"/>
          <w:right w:w="107" w:type="dxa"/>
        </w:tblCellMar>
        <w:tblLook w:val="0000" w:firstRow="0" w:lastRow="0" w:firstColumn="0" w:lastColumn="0" w:noHBand="0" w:noVBand="0"/>
      </w:tblPr>
      <w:tblGrid>
        <w:gridCol w:w="6707"/>
        <w:gridCol w:w="3408"/>
      </w:tblGrid>
      <w:tr w:rsidR="004B6D63" w:rsidTr="004B6D63">
        <w:trPr>
          <w:cantSplit/>
        </w:trPr>
        <w:tc>
          <w:tcPr>
            <w:tcW w:w="6707" w:type="dxa"/>
            <w:shd w:val="clear" w:color="auto" w:fill="auto"/>
          </w:tcPr>
          <w:p w:rsidR="004B6D63" w:rsidRDefault="004B6D63" w:rsidP="004B6D63">
            <w:pPr>
              <w:snapToGrid w:val="0"/>
              <w:rPr>
                <w:b/>
                <w:bCs/>
                <w:lang w:val="en-US"/>
              </w:rPr>
            </w:pPr>
            <w:r>
              <w:rPr>
                <w:b/>
                <w:bCs/>
                <w:lang w:val="en-US"/>
              </w:rPr>
              <w:lastRenderedPageBreak/>
              <w:t>Precondition: system running with no unacknowledged alarms</w:t>
            </w:r>
          </w:p>
          <w:p w:rsidR="004B6D63" w:rsidRDefault="004B6D63" w:rsidP="004B6D63">
            <w:pPr>
              <w:rPr>
                <w:b/>
                <w:lang w:val="en-US"/>
              </w:rPr>
            </w:pPr>
          </w:p>
          <w:p w:rsidR="004B6D63" w:rsidRDefault="004B6D63" w:rsidP="004B6D63">
            <w:pPr>
              <w:rPr>
                <w:b/>
                <w:lang w:val="en-US"/>
              </w:rPr>
            </w:pPr>
          </w:p>
        </w:tc>
        <w:tc>
          <w:tcPr>
            <w:tcW w:w="3408" w:type="dxa"/>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bl>
    <w:p w:rsidR="004B6D63" w:rsidRDefault="004B6D63" w:rsidP="004B6D63">
      <w:pPr>
        <w:pStyle w:val="Text"/>
        <w:rPr>
          <w:lang w:val="en-US"/>
        </w:rPr>
        <w:sectPr w:rsidR="004B6D63">
          <w:type w:val="continuous"/>
          <w:pgSz w:w="16838" w:h="11906" w:orient="landscape"/>
          <w:pgMar w:top="2268" w:right="1418" w:bottom="1985" w:left="1418" w:header="397" w:footer="1247" w:gutter="0"/>
          <w:cols w:space="708"/>
          <w:docGrid w:linePitch="360"/>
        </w:sectPr>
      </w:pPr>
    </w:p>
    <w:tbl>
      <w:tblPr>
        <w:tblW w:w="13466" w:type="dxa"/>
        <w:tblInd w:w="-5" w:type="dxa"/>
        <w:tblCellMar>
          <w:left w:w="70" w:type="dxa"/>
          <w:right w:w="70" w:type="dxa"/>
        </w:tblCellMar>
        <w:tblLook w:val="0000" w:firstRow="0" w:lastRow="0" w:firstColumn="0" w:lastColumn="0" w:noHBand="0" w:noVBand="0"/>
      </w:tblPr>
      <w:tblGrid>
        <w:gridCol w:w="2835"/>
        <w:gridCol w:w="3686"/>
        <w:gridCol w:w="4574"/>
        <w:gridCol w:w="2371"/>
      </w:tblGrid>
      <w:tr w:rsidR="004B6D63" w:rsidTr="004B6D63">
        <w:trPr>
          <w:trHeight w:val="504"/>
          <w:tblHeader/>
        </w:trPr>
        <w:tc>
          <w:tcPr>
            <w:tcW w:w="2835"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lastRenderedPageBreak/>
              <w:t>Description</w:t>
            </w:r>
          </w:p>
        </w:tc>
        <w:tc>
          <w:tcPr>
            <w:tcW w:w="3686"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4574" w:type="dxa"/>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2371"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rPr>
          <w:trHeight w:val="470"/>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alarm</w:t>
            </w: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test-wire</w:t>
            </w: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Relevant alarm is indicated in top right corner of every screen</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rPr>
          <w:trHeight w:val="634"/>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output is enabled</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539"/>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Check alarm list for consistency </w:t>
            </w:r>
          </w:p>
          <w:p w:rsidR="004B6D63" w:rsidRDefault="004B6D63" w:rsidP="004B6D63">
            <w:pPr>
              <w:snapToGrid w:val="0"/>
              <w:rPr>
                <w:lang w:val="en-US"/>
              </w:rPr>
            </w:pP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rPr>
          <w:trHeight w:val="393"/>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Bridge PC’s </w:t>
            </w:r>
          </w:p>
          <w:p w:rsidR="004B6D63" w:rsidRDefault="004B6D63" w:rsidP="004B6D63">
            <w:pPr>
              <w:snapToGrid w:val="0"/>
              <w:rPr>
                <w:lang w:val="en-US"/>
              </w:rPr>
            </w:pPr>
            <w:r>
              <w:rPr>
                <w:lang w:val="en-US"/>
              </w:rPr>
              <w:t>(Fail Safe Server 1,2 or 3)</w:t>
            </w: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Acknowledging is not possible</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rPr>
          <w:trHeight w:val="218"/>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w:t>
            </w:r>
          </w:p>
          <w:p w:rsidR="004B6D63" w:rsidRDefault="004B6D63" w:rsidP="004B6D63">
            <w:pPr>
              <w:snapToGrid w:val="0"/>
              <w:rPr>
                <w:lang w:val="en-US"/>
              </w:rPr>
            </w:pPr>
            <w:r>
              <w:rPr>
                <w:lang w:val="en-US"/>
              </w:rPr>
              <w:t>Duty Alarm Panels Crew Mess and Eng Cabin</w:t>
            </w:r>
          </w:p>
          <w:p w:rsidR="004B6D63" w:rsidRDefault="004B6D63" w:rsidP="004B6D63">
            <w:pPr>
              <w:snapToGrid w:val="0"/>
              <w:rPr>
                <w:lang w:val="en-US"/>
              </w:rPr>
            </w:pP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Acknowledging is not possible</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730"/>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 xml:space="preserve">Acknowledge alarm on ER PC </w:t>
            </w:r>
          </w:p>
          <w:p w:rsidR="004B6D63" w:rsidRDefault="004B6D63" w:rsidP="004B6D63">
            <w:pPr>
              <w:snapToGrid w:val="0"/>
              <w:rPr>
                <w:lang w:val="en-US"/>
              </w:rPr>
            </w:pPr>
            <w:r>
              <w:rPr>
                <w:lang w:val="en-US"/>
              </w:rPr>
              <w:t>(Main Server) or on the Duty Alarm Panel in the PS ER</w:t>
            </w: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visible in list</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685"/>
        </w:trPr>
        <w:tc>
          <w:tcPr>
            <w:tcW w:w="2835"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68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test-wire </w:t>
            </w:r>
          </w:p>
        </w:tc>
        <w:tc>
          <w:tcPr>
            <w:tcW w:w="457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2371"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bl>
    <w:p w:rsidR="004B6D63" w:rsidRPr="00F1344B" w:rsidRDefault="004B6D63" w:rsidP="00F1344B">
      <w:pPr>
        <w:pStyle w:val="NoSpacing"/>
        <w:rPr>
          <w:b/>
          <w:lang w:val="en-US"/>
        </w:rPr>
      </w:pPr>
      <w:bookmarkStart w:id="80" w:name="_Toc362472778"/>
      <w:r w:rsidRPr="00F1344B">
        <w:rPr>
          <w:b/>
          <w:lang w:val="en-US"/>
        </w:rPr>
        <w:t>Alarm handling: Testing of Redundancy</w:t>
      </w:r>
      <w:bookmarkEnd w:id="80"/>
    </w:p>
    <w:p w:rsidR="004B6D63" w:rsidRPr="00F1344B" w:rsidRDefault="004B6D63" w:rsidP="004B6D63">
      <w:pPr>
        <w:rPr>
          <w:b/>
          <w:lang w:val="en-US"/>
        </w:rPr>
        <w:sectPr w:rsidR="004B6D63" w:rsidRPr="00F1344B">
          <w:type w:val="continuous"/>
          <w:pgSz w:w="16838" w:h="11906" w:orient="landscape"/>
          <w:pgMar w:top="2268" w:right="1418" w:bottom="1985" w:left="1418" w:header="397" w:footer="1247" w:gutter="0"/>
          <w:cols w:space="708"/>
          <w:docGrid w:linePitch="360"/>
        </w:sectPr>
      </w:pPr>
      <w:r w:rsidRPr="00F1344B">
        <w:rPr>
          <w:b/>
          <w:lang w:val="en-US"/>
        </w:rPr>
        <w:t>Precondition</w:t>
      </w:r>
    </w:p>
    <w:tbl>
      <w:tblPr>
        <w:tblW w:w="0" w:type="auto"/>
        <w:tblLayout w:type="fixed"/>
        <w:tblCellMar>
          <w:left w:w="107" w:type="dxa"/>
          <w:right w:w="107" w:type="dxa"/>
        </w:tblCellMar>
        <w:tblLook w:val="0000" w:firstRow="0" w:lastRow="0" w:firstColumn="0" w:lastColumn="0" w:noHBand="0" w:noVBand="0"/>
      </w:tblPr>
      <w:tblGrid>
        <w:gridCol w:w="32"/>
        <w:gridCol w:w="3189"/>
        <w:gridCol w:w="3486"/>
        <w:gridCol w:w="58"/>
        <w:gridCol w:w="3350"/>
        <w:gridCol w:w="193"/>
        <w:gridCol w:w="3636"/>
      </w:tblGrid>
      <w:tr w:rsidR="004B6D63" w:rsidTr="004B6D63">
        <w:trPr>
          <w:gridAfter w:val="2"/>
          <w:wAfter w:w="3829" w:type="dxa"/>
          <w:cantSplit/>
          <w:trHeight w:val="517"/>
        </w:trPr>
        <w:tc>
          <w:tcPr>
            <w:tcW w:w="6707" w:type="dxa"/>
            <w:gridSpan w:val="3"/>
            <w:shd w:val="clear" w:color="auto" w:fill="auto"/>
          </w:tcPr>
          <w:p w:rsidR="004B6D63" w:rsidRDefault="004B6D63" w:rsidP="004B6D63">
            <w:pPr>
              <w:snapToGrid w:val="0"/>
              <w:rPr>
                <w:b/>
                <w:bCs/>
                <w:lang w:val="en-US"/>
              </w:rPr>
            </w:pPr>
            <w:r>
              <w:rPr>
                <w:b/>
                <w:bCs/>
                <w:lang w:val="en-US"/>
              </w:rPr>
              <w:lastRenderedPageBreak/>
              <w:t>Precondition: system running with no unacknowledged alarms</w:t>
            </w:r>
          </w:p>
          <w:p w:rsidR="004B6D63" w:rsidRDefault="004B6D63" w:rsidP="004B6D63">
            <w:pPr>
              <w:rPr>
                <w:b/>
                <w:lang w:val="en-US"/>
              </w:rPr>
            </w:pPr>
          </w:p>
          <w:p w:rsidR="004B6D63" w:rsidRDefault="004B6D63" w:rsidP="004B6D63">
            <w:pPr>
              <w:rPr>
                <w:b/>
                <w:lang w:val="en-US"/>
              </w:rPr>
            </w:pPr>
          </w:p>
        </w:tc>
        <w:tc>
          <w:tcPr>
            <w:tcW w:w="3408" w:type="dxa"/>
            <w:gridSpan w:val="2"/>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r w:rsidR="004B6D63" w:rsidTr="004B6D63">
        <w:tblPrEx>
          <w:tblCellMar>
            <w:left w:w="70" w:type="dxa"/>
            <w:right w:w="70" w:type="dxa"/>
          </w:tblCellMar>
        </w:tblPrEx>
        <w:trPr>
          <w:gridBefore w:val="1"/>
          <w:wBefore w:w="32" w:type="dxa"/>
          <w:trHeight w:val="504"/>
          <w:tblHeader/>
        </w:trPr>
        <w:tc>
          <w:tcPr>
            <w:tcW w:w="3189"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544"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543"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636"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blPrEx>
          <w:tblCellMar>
            <w:left w:w="70" w:type="dxa"/>
            <w:right w:w="70" w:type="dxa"/>
          </w:tblCellMar>
        </w:tblPrEx>
        <w:trPr>
          <w:gridBefore w:val="1"/>
          <w:wBefore w:w="32" w:type="dxa"/>
          <w:trHeight w:val="23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alarm</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test-wire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Relevant alarm is indicated in top right corner of every screen</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blPrEx>
          <w:tblCellMar>
            <w:left w:w="70" w:type="dxa"/>
            <w:right w:w="70" w:type="dxa"/>
          </w:tblCellMar>
        </w:tblPrEx>
        <w:trPr>
          <w:gridBefore w:val="1"/>
          <w:wBefore w:w="32" w:type="dxa"/>
          <w:trHeight w:val="369"/>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output enabled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218"/>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Check alarm list for consistency</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46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Simulate a failure of the ER PC (Main Server)</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Shutdown ER PC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New alarm generated showing the loss of connectivity</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449"/>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Control of Main Server (ER PC) is transferred to the Fail Safe Servers, system keeps running.</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90F1B" w:rsidTr="004B6D63">
        <w:tblPrEx>
          <w:tblCellMar>
            <w:left w:w="70" w:type="dxa"/>
            <w:right w:w="70" w:type="dxa"/>
          </w:tblCellMar>
        </w:tblPrEx>
        <w:trPr>
          <w:gridBefore w:val="1"/>
          <w:wBefore w:w="32" w:type="dxa"/>
          <w:trHeight w:val="449"/>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Acknowledge “Bridge Take Over ER” alarm on the Fail Safe Servers</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Alarm is acknowledged </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46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Acknowledge test-wire alarm on the Fail Safe Servers</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active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23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test-wire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Simulate server repair</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Boot up Main Server (ER PC)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Control of Fail Safe Servers is transferred  back to Main Server (ER PC)</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“Bridge Take Over ER” alarm disappears from alarmlist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175E8A" w:rsidTr="004B6D63">
        <w:tblPrEx>
          <w:tblCellMar>
            <w:left w:w="70" w:type="dxa"/>
            <w:right w:w="70" w:type="dxa"/>
          </w:tblCellMar>
        </w:tblPrEx>
        <w:trPr>
          <w:gridBefore w:val="1"/>
          <w:wBefore w:w="32" w:type="dxa"/>
          <w:trHeight w:val="716"/>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alarm</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test-wire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Relevant alarm is indicated in top right corner of every screen</w:t>
            </w:r>
          </w:p>
          <w:p w:rsidR="004B6D63" w:rsidRDefault="004B6D63" w:rsidP="004B6D63">
            <w:pPr>
              <w:snapToGrid w:val="0"/>
              <w:rPr>
                <w:lang w:val="en-US"/>
              </w:rPr>
            </w:pPr>
            <w:r>
              <w:rPr>
                <w:lang w:val="en-US"/>
              </w:rPr>
              <w:t>Alarm output enabled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Acknowledge alarm on Fail Safe Servers</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Acknowledging is not possible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 xml:space="preserve">Acknowledge alarm on </w:t>
            </w:r>
          </w:p>
          <w:p w:rsidR="004B6D63" w:rsidRDefault="004B6D63" w:rsidP="004B6D63">
            <w:pPr>
              <w:snapToGrid w:val="0"/>
              <w:rPr>
                <w:lang w:val="en-US"/>
              </w:rPr>
            </w:pPr>
            <w:r>
              <w:rPr>
                <w:lang w:val="en-US"/>
              </w:rPr>
              <w:t>Duty Alarm Panels Crew Mess and Eng Cabin</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Acknowledging is not possible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t>(Main Server) or on the Duty Alarm Panel in the PS ER</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visible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test-wire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bl>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9B7AAA" w:rsidRDefault="009B7AAA" w:rsidP="004B6D63">
      <w:pPr>
        <w:rPr>
          <w:lang w:val="en-US"/>
        </w:rPr>
      </w:pPr>
    </w:p>
    <w:p w:rsidR="004B6D63" w:rsidRDefault="004B6D63" w:rsidP="004B6D63">
      <w:pPr>
        <w:rPr>
          <w:lang w:val="en-US"/>
        </w:rPr>
      </w:pPr>
    </w:p>
    <w:p w:rsidR="004B6D63" w:rsidRPr="00F1344B" w:rsidRDefault="004B6D63" w:rsidP="00F1344B">
      <w:pPr>
        <w:pStyle w:val="NoSpacing"/>
        <w:rPr>
          <w:b/>
          <w:lang w:val="en-US"/>
        </w:rPr>
      </w:pPr>
      <w:bookmarkStart w:id="81" w:name="_Toc362472779"/>
      <w:r w:rsidRPr="00F1344B">
        <w:rPr>
          <w:b/>
          <w:lang w:val="en-US"/>
        </w:rPr>
        <w:lastRenderedPageBreak/>
        <w:t>Alarm handling: General Alarm</w:t>
      </w:r>
      <w:bookmarkEnd w:id="81"/>
    </w:p>
    <w:p w:rsidR="004B6D63" w:rsidRDefault="004B6D63" w:rsidP="004B6D63">
      <w:pPr>
        <w:rPr>
          <w:b/>
          <w:lang w:val="en-US"/>
        </w:rPr>
        <w:sectPr w:rsidR="004B6D63">
          <w:type w:val="continuous"/>
          <w:pgSz w:w="16838" w:h="11906" w:orient="landscape"/>
          <w:pgMar w:top="2268" w:right="1418" w:bottom="1985" w:left="1418" w:header="397" w:footer="1247" w:gutter="0"/>
          <w:cols w:space="708"/>
          <w:docGrid w:linePitch="360"/>
        </w:sectPr>
      </w:pPr>
      <w:r>
        <w:rPr>
          <w:b/>
          <w:lang w:val="en-US"/>
        </w:rPr>
        <w:t>Precondition</w:t>
      </w:r>
    </w:p>
    <w:tbl>
      <w:tblPr>
        <w:tblW w:w="0" w:type="auto"/>
        <w:tblLayout w:type="fixed"/>
        <w:tblCellMar>
          <w:left w:w="107" w:type="dxa"/>
          <w:right w:w="107" w:type="dxa"/>
        </w:tblCellMar>
        <w:tblLook w:val="0000" w:firstRow="0" w:lastRow="0" w:firstColumn="0" w:lastColumn="0" w:noHBand="0" w:noVBand="0"/>
      </w:tblPr>
      <w:tblGrid>
        <w:gridCol w:w="32"/>
        <w:gridCol w:w="3189"/>
        <w:gridCol w:w="3486"/>
        <w:gridCol w:w="58"/>
        <w:gridCol w:w="3350"/>
        <w:gridCol w:w="193"/>
        <w:gridCol w:w="3636"/>
      </w:tblGrid>
      <w:tr w:rsidR="004B6D63" w:rsidTr="004B6D63">
        <w:trPr>
          <w:gridAfter w:val="2"/>
          <w:wAfter w:w="3829" w:type="dxa"/>
          <w:cantSplit/>
          <w:trHeight w:val="517"/>
        </w:trPr>
        <w:tc>
          <w:tcPr>
            <w:tcW w:w="6707" w:type="dxa"/>
            <w:gridSpan w:val="3"/>
            <w:shd w:val="clear" w:color="auto" w:fill="auto"/>
          </w:tcPr>
          <w:p w:rsidR="004B6D63" w:rsidRDefault="004B6D63" w:rsidP="004B6D63">
            <w:pPr>
              <w:snapToGrid w:val="0"/>
              <w:rPr>
                <w:b/>
                <w:bCs/>
                <w:lang w:val="en-US"/>
              </w:rPr>
            </w:pPr>
            <w:r>
              <w:rPr>
                <w:b/>
                <w:bCs/>
                <w:lang w:val="en-US"/>
              </w:rPr>
              <w:lastRenderedPageBreak/>
              <w:t>Precondition: system running with no unacknowledged alarms</w:t>
            </w:r>
          </w:p>
          <w:p w:rsidR="004B6D63" w:rsidRDefault="004B6D63" w:rsidP="004B6D63">
            <w:pPr>
              <w:rPr>
                <w:b/>
                <w:lang w:val="en-US"/>
              </w:rPr>
            </w:pPr>
          </w:p>
          <w:p w:rsidR="004B6D63" w:rsidRDefault="004B6D63" w:rsidP="004B6D63">
            <w:pPr>
              <w:rPr>
                <w:b/>
                <w:lang w:val="en-US"/>
              </w:rPr>
            </w:pPr>
          </w:p>
        </w:tc>
        <w:tc>
          <w:tcPr>
            <w:tcW w:w="3408" w:type="dxa"/>
            <w:gridSpan w:val="2"/>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r w:rsidR="004B6D63" w:rsidTr="004B6D63">
        <w:tblPrEx>
          <w:tblCellMar>
            <w:left w:w="70" w:type="dxa"/>
            <w:right w:w="70" w:type="dxa"/>
          </w:tblCellMar>
        </w:tblPrEx>
        <w:trPr>
          <w:gridBefore w:val="1"/>
          <w:wBefore w:w="32" w:type="dxa"/>
          <w:trHeight w:val="504"/>
          <w:tblHeader/>
        </w:trPr>
        <w:tc>
          <w:tcPr>
            <w:tcW w:w="3189"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544"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543"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636"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175E8A" w:rsidTr="004B6D63">
        <w:tblPrEx>
          <w:tblCellMar>
            <w:left w:w="70" w:type="dxa"/>
            <w:right w:w="70" w:type="dxa"/>
          </w:tblCellMar>
        </w:tblPrEx>
        <w:trPr>
          <w:gridBefore w:val="1"/>
          <w:wBefore w:w="32" w:type="dxa"/>
          <w:trHeight w:val="23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alarm</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Remove test-wire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Relevant alarm is indicated in top right corner of every screen</w:t>
            </w:r>
          </w:p>
          <w:p w:rsidR="004B6D63" w:rsidRDefault="004B6D63" w:rsidP="004B6D63">
            <w:pPr>
              <w:snapToGrid w:val="0"/>
              <w:rPr>
                <w:lang w:val="en-US"/>
              </w:rPr>
            </w:pPr>
            <w:r>
              <w:rPr>
                <w:lang w:val="en-US"/>
              </w:rPr>
              <w:t>Alarm output enabled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218"/>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Check alarm list for consistency</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46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Create General Alarm</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 not accept the alarm for 5 minutes</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After 5 minutes General Alarm generated.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blPrEx>
          <w:tblCellMar>
            <w:left w:w="70" w:type="dxa"/>
            <w:right w:w="70" w:type="dxa"/>
          </w:tblCellMar>
        </w:tblPrEx>
        <w:trPr>
          <w:gridBefore w:val="1"/>
          <w:wBefore w:w="32" w:type="dxa"/>
          <w:trHeight w:val="46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Acknowledge test-wire alarm on Fail Safe Servers</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tabs>
                <w:tab w:val="left" w:pos="1705"/>
              </w:tabs>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Acknowledging is not possible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blPrEx>
          <w:tblCellMar>
            <w:left w:w="70" w:type="dxa"/>
            <w:right w:w="70" w:type="dxa"/>
          </w:tblCellMar>
        </w:tblPrEx>
        <w:trPr>
          <w:gridBefore w:val="1"/>
          <w:wBefore w:w="32" w:type="dxa"/>
          <w:trHeight w:val="23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w:t>
            </w:r>
          </w:p>
          <w:p w:rsidR="004B6D63" w:rsidRDefault="004B6D63" w:rsidP="004B6D63">
            <w:pPr>
              <w:snapToGrid w:val="0"/>
              <w:rPr>
                <w:lang w:val="en-US"/>
              </w:rPr>
            </w:pPr>
            <w:r>
              <w:rPr>
                <w:lang w:val="en-US"/>
              </w:rPr>
              <w:t>Duty Alarm Panels Crew Mess and Eng Cabin</w:t>
            </w:r>
          </w:p>
          <w:p w:rsidR="004B6D63" w:rsidRDefault="004B6D63" w:rsidP="004B6D63">
            <w:pPr>
              <w:snapToGrid w:val="0"/>
              <w:rPr>
                <w:lang w:val="en-US"/>
              </w:rPr>
            </w:pP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Acknowledging is not possible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449"/>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lastRenderedPageBreak/>
              <w:t>(Main Server) or on the Duty Alarm Panel in the PS ER</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lastRenderedPageBreak/>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active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496"/>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 xml:space="preserve">Rectify alarm </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test-wire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bl>
    <w:p w:rsidR="004B6D63" w:rsidRDefault="004B6D63" w:rsidP="004B6D63">
      <w:pPr>
        <w:rPr>
          <w:lang w:val="en-US"/>
        </w:rPr>
      </w:pPr>
    </w:p>
    <w:p w:rsidR="004B6D63" w:rsidRPr="00F1344B" w:rsidRDefault="004B6D63" w:rsidP="00F1344B">
      <w:pPr>
        <w:pStyle w:val="NoSpacing"/>
        <w:rPr>
          <w:b/>
          <w:lang w:val="en-US"/>
        </w:rPr>
      </w:pPr>
      <w:bookmarkStart w:id="82" w:name="_Toc362472780"/>
      <w:r w:rsidRPr="00F1344B">
        <w:rPr>
          <w:b/>
          <w:lang w:val="en-US"/>
        </w:rPr>
        <w:t>Alarm handling: Network Alarms</w:t>
      </w:r>
      <w:bookmarkEnd w:id="82"/>
    </w:p>
    <w:p w:rsidR="004B6D63" w:rsidRDefault="004B6D63" w:rsidP="004B6D63">
      <w:pPr>
        <w:rPr>
          <w:b/>
          <w:lang w:val="en-US"/>
        </w:rPr>
        <w:sectPr w:rsidR="004B6D63">
          <w:type w:val="continuous"/>
          <w:pgSz w:w="16838" w:h="11906" w:orient="landscape"/>
          <w:pgMar w:top="2268" w:right="1418" w:bottom="1985" w:left="1418" w:header="397" w:footer="1247" w:gutter="0"/>
          <w:cols w:space="708"/>
          <w:docGrid w:linePitch="360"/>
        </w:sectPr>
      </w:pPr>
      <w:r>
        <w:rPr>
          <w:b/>
          <w:lang w:val="en-US"/>
        </w:rPr>
        <w:t>Precondition</w:t>
      </w:r>
    </w:p>
    <w:tbl>
      <w:tblPr>
        <w:tblW w:w="0" w:type="auto"/>
        <w:tblLayout w:type="fixed"/>
        <w:tblCellMar>
          <w:left w:w="107" w:type="dxa"/>
          <w:right w:w="107" w:type="dxa"/>
        </w:tblCellMar>
        <w:tblLook w:val="0000" w:firstRow="0" w:lastRow="0" w:firstColumn="0" w:lastColumn="0" w:noHBand="0" w:noVBand="0"/>
      </w:tblPr>
      <w:tblGrid>
        <w:gridCol w:w="6707"/>
        <w:gridCol w:w="3408"/>
      </w:tblGrid>
      <w:tr w:rsidR="004B6D63" w:rsidTr="004B6D63">
        <w:trPr>
          <w:cantSplit/>
        </w:trPr>
        <w:tc>
          <w:tcPr>
            <w:tcW w:w="6707" w:type="dxa"/>
            <w:shd w:val="clear" w:color="auto" w:fill="auto"/>
          </w:tcPr>
          <w:p w:rsidR="004B6D63" w:rsidRDefault="004B6D63" w:rsidP="004B6D63">
            <w:pPr>
              <w:snapToGrid w:val="0"/>
              <w:rPr>
                <w:b/>
                <w:bCs/>
                <w:lang w:val="en-US"/>
              </w:rPr>
            </w:pPr>
            <w:r>
              <w:rPr>
                <w:b/>
                <w:bCs/>
                <w:lang w:val="en-US"/>
              </w:rPr>
              <w:lastRenderedPageBreak/>
              <w:t>Precondition: system running with no unacknowledged alarms</w:t>
            </w:r>
          </w:p>
          <w:p w:rsidR="004B6D63" w:rsidRDefault="004B6D63" w:rsidP="004B6D63">
            <w:pPr>
              <w:rPr>
                <w:b/>
                <w:lang w:val="en-US"/>
              </w:rPr>
            </w:pPr>
          </w:p>
          <w:p w:rsidR="004B6D63" w:rsidRDefault="004B6D63" w:rsidP="004B6D63">
            <w:pPr>
              <w:rPr>
                <w:b/>
                <w:lang w:val="en-US"/>
              </w:rPr>
            </w:pPr>
          </w:p>
        </w:tc>
        <w:tc>
          <w:tcPr>
            <w:tcW w:w="3408" w:type="dxa"/>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bl>
    <w:p w:rsidR="004B6D63" w:rsidRDefault="004B6D63" w:rsidP="004B6D63">
      <w:pPr>
        <w:pStyle w:val="Text"/>
        <w:rPr>
          <w:lang w:val="en-US"/>
        </w:rPr>
      </w:pPr>
    </w:p>
    <w:tbl>
      <w:tblPr>
        <w:tblW w:w="0" w:type="auto"/>
        <w:tblInd w:w="-5" w:type="dxa"/>
        <w:tblLayout w:type="fixed"/>
        <w:tblCellMar>
          <w:left w:w="70" w:type="dxa"/>
          <w:right w:w="70" w:type="dxa"/>
        </w:tblCellMar>
        <w:tblLook w:val="0000" w:firstRow="0" w:lastRow="0" w:firstColumn="0" w:lastColumn="0" w:noHBand="0" w:noVBand="0"/>
      </w:tblPr>
      <w:tblGrid>
        <w:gridCol w:w="3336"/>
        <w:gridCol w:w="3397"/>
        <w:gridCol w:w="3832"/>
        <w:gridCol w:w="3347"/>
      </w:tblGrid>
      <w:tr w:rsidR="004B6D63" w:rsidTr="004B6D63">
        <w:trPr>
          <w:trHeight w:val="504"/>
          <w:tblHeader/>
        </w:trPr>
        <w:tc>
          <w:tcPr>
            <w:tcW w:w="3336"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397"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832" w:type="dxa"/>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347"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rPr>
          <w:trHeight w:val="144"/>
        </w:trPr>
        <w:tc>
          <w:tcPr>
            <w:tcW w:w="333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network alarm</w:t>
            </w:r>
          </w:p>
        </w:tc>
        <w:tc>
          <w:tcPr>
            <w:tcW w:w="3397"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network wire</w:t>
            </w:r>
          </w:p>
        </w:tc>
        <w:tc>
          <w:tcPr>
            <w:tcW w:w="3832"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All alarms are shown; newest alarm is on top of the alarm list</w:t>
            </w:r>
          </w:p>
        </w:tc>
        <w:tc>
          <w:tcPr>
            <w:tcW w:w="334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242"/>
        </w:trPr>
        <w:tc>
          <w:tcPr>
            <w:tcW w:w="333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Check alarm list for consistency</w:t>
            </w:r>
          </w:p>
        </w:tc>
        <w:tc>
          <w:tcPr>
            <w:tcW w:w="3397"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3832"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334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663"/>
        </w:trPr>
        <w:tc>
          <w:tcPr>
            <w:tcW w:w="333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t>(Main Server) or on the Duty Alarm Panel in the PS ER (or if possible on Fail Safe Servers)</w:t>
            </w:r>
          </w:p>
        </w:tc>
        <w:tc>
          <w:tcPr>
            <w:tcW w:w="3397"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832"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active in list</w:t>
            </w:r>
          </w:p>
        </w:tc>
        <w:tc>
          <w:tcPr>
            <w:tcW w:w="334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144"/>
        </w:trPr>
        <w:tc>
          <w:tcPr>
            <w:tcW w:w="3336"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 xml:space="preserve">Rectify alarm </w:t>
            </w:r>
          </w:p>
        </w:tc>
        <w:tc>
          <w:tcPr>
            <w:tcW w:w="3397"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network wire </w:t>
            </w:r>
          </w:p>
        </w:tc>
        <w:tc>
          <w:tcPr>
            <w:tcW w:w="3832"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34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bl>
    <w:p w:rsidR="004B6D63" w:rsidRPr="00F1344B" w:rsidRDefault="004B6D63" w:rsidP="00F1344B">
      <w:pPr>
        <w:pStyle w:val="NoSpacing"/>
        <w:rPr>
          <w:b/>
          <w:lang w:val="en-US"/>
        </w:rPr>
      </w:pPr>
      <w:bookmarkStart w:id="83" w:name="_Toc362472781"/>
      <w:r w:rsidRPr="00F1344B">
        <w:rPr>
          <w:b/>
          <w:lang w:val="en-US"/>
        </w:rPr>
        <w:t>Alarm handling: Attended and Unattended: Attended</w:t>
      </w:r>
      <w:bookmarkEnd w:id="83"/>
    </w:p>
    <w:tbl>
      <w:tblPr>
        <w:tblW w:w="0" w:type="auto"/>
        <w:tblLayout w:type="fixed"/>
        <w:tblCellMar>
          <w:left w:w="107" w:type="dxa"/>
          <w:right w:w="107" w:type="dxa"/>
        </w:tblCellMar>
        <w:tblLook w:val="0000" w:firstRow="0" w:lastRow="0" w:firstColumn="0" w:lastColumn="0" w:noHBand="0" w:noVBand="0"/>
      </w:tblPr>
      <w:tblGrid>
        <w:gridCol w:w="32"/>
        <w:gridCol w:w="3189"/>
        <w:gridCol w:w="3486"/>
        <w:gridCol w:w="58"/>
        <w:gridCol w:w="3350"/>
        <w:gridCol w:w="193"/>
        <w:gridCol w:w="3636"/>
      </w:tblGrid>
      <w:tr w:rsidR="004B6D63" w:rsidTr="004B6D63">
        <w:trPr>
          <w:gridAfter w:val="2"/>
          <w:wAfter w:w="3829" w:type="dxa"/>
          <w:cantSplit/>
        </w:trPr>
        <w:tc>
          <w:tcPr>
            <w:tcW w:w="6707" w:type="dxa"/>
            <w:gridSpan w:val="3"/>
            <w:shd w:val="clear" w:color="auto" w:fill="auto"/>
          </w:tcPr>
          <w:p w:rsidR="004B6D63" w:rsidRDefault="004B6D63" w:rsidP="004B6D63">
            <w:pPr>
              <w:snapToGrid w:val="0"/>
              <w:rPr>
                <w:b/>
                <w:bCs/>
                <w:lang w:val="en-US"/>
              </w:rPr>
            </w:pPr>
          </w:p>
          <w:p w:rsidR="004B6D63" w:rsidRDefault="004B6D63" w:rsidP="004B6D63">
            <w:pPr>
              <w:snapToGrid w:val="0"/>
              <w:rPr>
                <w:b/>
                <w:bCs/>
                <w:lang w:val="en-US"/>
              </w:rPr>
            </w:pPr>
            <w:r>
              <w:rPr>
                <w:b/>
                <w:bCs/>
                <w:lang w:val="en-US"/>
              </w:rPr>
              <w:t>Precondition: system running with no unacknowledged alarms</w:t>
            </w:r>
          </w:p>
          <w:p w:rsidR="004B6D63" w:rsidRDefault="004B6D63" w:rsidP="004B6D63">
            <w:pPr>
              <w:rPr>
                <w:b/>
                <w:lang w:val="en-US"/>
              </w:rPr>
            </w:pPr>
          </w:p>
        </w:tc>
        <w:tc>
          <w:tcPr>
            <w:tcW w:w="3408" w:type="dxa"/>
            <w:gridSpan w:val="2"/>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r w:rsidR="004B6D63" w:rsidTr="004B6D63">
        <w:tblPrEx>
          <w:tblCellMar>
            <w:left w:w="70" w:type="dxa"/>
            <w:right w:w="70" w:type="dxa"/>
          </w:tblCellMar>
        </w:tblPrEx>
        <w:trPr>
          <w:gridBefore w:val="1"/>
          <w:wBefore w:w="32" w:type="dxa"/>
          <w:trHeight w:val="504"/>
          <w:tblHeader/>
        </w:trPr>
        <w:tc>
          <w:tcPr>
            <w:tcW w:w="3189"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544"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543"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636"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blPrEx>
          <w:tblCellMar>
            <w:left w:w="70" w:type="dxa"/>
            <w:right w:w="70" w:type="dxa"/>
          </w:tblCellMar>
        </w:tblPrEx>
        <w:trPr>
          <w:gridBefore w:val="1"/>
          <w:wBefore w:w="32" w:type="dxa"/>
          <w:trHeight w:val="1006"/>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Select duty and Engine Room attended</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Select “Chief Eng.” on duty and push attended button on the Engine Room Watch Entrance Unit</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Duty selection shows “Chief Eng.” and “attended”(all AMS screens)</w:t>
            </w:r>
          </w:p>
          <w:p w:rsidR="004B6D63" w:rsidRDefault="004B6D63" w:rsidP="004B6D63">
            <w:pPr>
              <w:snapToGrid w:val="0"/>
              <w:rPr>
                <w:lang w:val="en-US"/>
              </w:rPr>
            </w:pPr>
            <w:r>
              <w:rPr>
                <w:lang w:val="en-US"/>
              </w:rPr>
              <w:t>On the Engine Room Watch Entrance Unit the attended button is on (blue)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740"/>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alarm</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network cable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Network alarm displayed on all AMS screens, sound in Engine Room and Crew Mess room</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939"/>
        </w:trPr>
        <w:tc>
          <w:tcPr>
            <w:tcW w:w="3189" w:type="dxa"/>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Silence locally</w:t>
            </w:r>
          </w:p>
        </w:tc>
        <w:tc>
          <w:tcPr>
            <w:tcW w:w="3544"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jc w:val="both"/>
              <w:rPr>
                <w:lang w:val="en-US"/>
              </w:rPr>
            </w:pPr>
            <w:r w:rsidRPr="00053B57">
              <w:rPr>
                <w:lang w:val="en-US"/>
              </w:rPr>
              <w:t>Push silence button Duty Alarm Panel Crew Mess Room</w:t>
            </w:r>
          </w:p>
        </w:tc>
        <w:tc>
          <w:tcPr>
            <w:tcW w:w="3543"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Only Crew Mess silences and Engine Room continue to sound.</w:t>
            </w:r>
          </w:p>
          <w:p w:rsidR="004B6D63" w:rsidRPr="00053B57" w:rsidRDefault="004B6D63" w:rsidP="004B6D63">
            <w:pPr>
              <w:snapToGrid w:val="0"/>
              <w:rPr>
                <w:lang w:val="en-US"/>
              </w:rPr>
            </w:pPr>
            <w:r w:rsidRPr="00053B57">
              <w:rPr>
                <w:lang w:val="en-US"/>
              </w:rPr>
              <w:t>Alarm visual indication does not change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97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Silence locally</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Push silence button Watch Entrance Unit SB.                       </w:t>
            </w:r>
            <w:r w:rsidRPr="00D3376C">
              <w:rPr>
                <w:b/>
                <w:lang w:val="en-US"/>
              </w:rPr>
              <w:t>or</w:t>
            </w:r>
          </w:p>
          <w:p w:rsidR="004B6D63" w:rsidRDefault="004B6D63" w:rsidP="004B6D63">
            <w:pPr>
              <w:snapToGrid w:val="0"/>
              <w:jc w:val="both"/>
              <w:rPr>
                <w:lang w:val="en-US"/>
              </w:rPr>
            </w:pPr>
            <w:r>
              <w:rPr>
                <w:lang w:val="en-US"/>
              </w:rPr>
              <w:t xml:space="preserve">Push silence button Watch Entrance Unit PS. </w:t>
            </w:r>
          </w:p>
        </w:tc>
        <w:tc>
          <w:tcPr>
            <w:tcW w:w="3543"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Alarm visual indication does not change</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t>(Main Server) or on the Duty Alarm Panel in the PS ER</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active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699"/>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network wire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bl>
    <w:p w:rsidR="004B6D63" w:rsidRPr="00C9120E" w:rsidRDefault="004B6D63" w:rsidP="004B6D63">
      <w:pPr>
        <w:rPr>
          <w:lang w:val="en-US"/>
        </w:rPr>
        <w:sectPr w:rsidR="004B6D63" w:rsidRPr="00C9120E">
          <w:type w:val="continuous"/>
          <w:pgSz w:w="16838" w:h="11906" w:orient="landscape"/>
          <w:pgMar w:top="2268" w:right="1418" w:bottom="1985" w:left="1418" w:header="397" w:footer="1247" w:gutter="0"/>
          <w:cols w:space="708"/>
          <w:docGrid w:linePitch="360"/>
        </w:sectPr>
      </w:pPr>
    </w:p>
    <w:p w:rsidR="004B6D63" w:rsidRPr="00F1344B" w:rsidRDefault="004B6D63" w:rsidP="00F1344B">
      <w:pPr>
        <w:pStyle w:val="NoSpacing"/>
        <w:rPr>
          <w:b/>
          <w:lang w:val="en-US"/>
        </w:rPr>
      </w:pPr>
      <w:bookmarkStart w:id="84" w:name="_Toc362472782"/>
      <w:r w:rsidRPr="00F1344B">
        <w:rPr>
          <w:b/>
          <w:lang w:val="en-US"/>
        </w:rPr>
        <w:lastRenderedPageBreak/>
        <w:t>Alarm handling: Attended and Unattended: Unattended</w:t>
      </w:r>
      <w:bookmarkEnd w:id="84"/>
    </w:p>
    <w:tbl>
      <w:tblPr>
        <w:tblW w:w="0" w:type="auto"/>
        <w:tblLayout w:type="fixed"/>
        <w:tblCellMar>
          <w:left w:w="107" w:type="dxa"/>
          <w:right w:w="107" w:type="dxa"/>
        </w:tblCellMar>
        <w:tblLook w:val="0000" w:firstRow="0" w:lastRow="0" w:firstColumn="0" w:lastColumn="0" w:noHBand="0" w:noVBand="0"/>
      </w:tblPr>
      <w:tblGrid>
        <w:gridCol w:w="32"/>
        <w:gridCol w:w="3189"/>
        <w:gridCol w:w="3486"/>
        <w:gridCol w:w="58"/>
        <w:gridCol w:w="3350"/>
        <w:gridCol w:w="193"/>
        <w:gridCol w:w="3636"/>
      </w:tblGrid>
      <w:tr w:rsidR="004B6D63" w:rsidTr="004B6D63">
        <w:trPr>
          <w:gridAfter w:val="2"/>
          <w:wAfter w:w="3829" w:type="dxa"/>
          <w:cantSplit/>
        </w:trPr>
        <w:tc>
          <w:tcPr>
            <w:tcW w:w="6707" w:type="dxa"/>
            <w:gridSpan w:val="3"/>
            <w:shd w:val="clear" w:color="auto" w:fill="auto"/>
          </w:tcPr>
          <w:p w:rsidR="004B6D63" w:rsidRDefault="004B6D63" w:rsidP="004B6D63">
            <w:pPr>
              <w:snapToGrid w:val="0"/>
              <w:rPr>
                <w:b/>
                <w:bCs/>
                <w:lang w:val="en-US"/>
              </w:rPr>
            </w:pPr>
          </w:p>
          <w:p w:rsidR="004B6D63" w:rsidRDefault="004B6D63" w:rsidP="004B6D63">
            <w:pPr>
              <w:snapToGrid w:val="0"/>
              <w:rPr>
                <w:b/>
                <w:bCs/>
                <w:lang w:val="en-US"/>
              </w:rPr>
            </w:pPr>
            <w:r>
              <w:rPr>
                <w:b/>
                <w:bCs/>
                <w:lang w:val="en-US"/>
              </w:rPr>
              <w:t>Precondition: system running with no unacknowledged alarms</w:t>
            </w:r>
          </w:p>
          <w:p w:rsidR="004B6D63" w:rsidRDefault="004B6D63" w:rsidP="004B6D63">
            <w:pPr>
              <w:rPr>
                <w:b/>
                <w:lang w:val="en-US"/>
              </w:rPr>
            </w:pPr>
          </w:p>
        </w:tc>
        <w:tc>
          <w:tcPr>
            <w:tcW w:w="3408" w:type="dxa"/>
            <w:gridSpan w:val="2"/>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r w:rsidR="004B6D63" w:rsidTr="004B6D63">
        <w:tblPrEx>
          <w:tblCellMar>
            <w:left w:w="70" w:type="dxa"/>
            <w:right w:w="70" w:type="dxa"/>
          </w:tblCellMar>
        </w:tblPrEx>
        <w:trPr>
          <w:gridBefore w:val="1"/>
          <w:wBefore w:w="32" w:type="dxa"/>
          <w:trHeight w:val="504"/>
          <w:tblHeader/>
        </w:trPr>
        <w:tc>
          <w:tcPr>
            <w:tcW w:w="3189"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544"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543" w:type="dxa"/>
            <w:gridSpan w:val="2"/>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636"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Select duty and Engine Room unattended</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Select “Chief Eng.” on duty and push attended button on the Engine Room Watch Entrance Unit</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Duty selection shows “Chief Eng.” and “unattended”(all AMS screens)</w:t>
            </w:r>
          </w:p>
          <w:p w:rsidR="004B6D63" w:rsidRDefault="004B6D63" w:rsidP="004B6D63">
            <w:pPr>
              <w:snapToGrid w:val="0"/>
              <w:rPr>
                <w:lang w:val="en-US"/>
              </w:rPr>
            </w:pPr>
            <w:r>
              <w:rPr>
                <w:lang w:val="en-US"/>
              </w:rPr>
              <w:t>On the Engine Room Watch Entrance Unit the attended button is off (blue)</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E1089B" w:rsidTr="004B6D63">
        <w:tblPrEx>
          <w:tblCellMar>
            <w:left w:w="70" w:type="dxa"/>
            <w:right w:w="70" w:type="dxa"/>
          </w:tblCellMar>
        </w:tblPrEx>
        <w:trPr>
          <w:gridBefore w:val="1"/>
          <w:wBefore w:w="32" w:type="dxa"/>
          <w:trHeight w:val="24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Generate alarm</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network cable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Network alarm displayed on all AMS screens, sound in Engine </w:t>
            </w:r>
            <w:r>
              <w:rPr>
                <w:lang w:val="en-US"/>
              </w:rPr>
              <w:lastRenderedPageBreak/>
              <w:t>Room, Chief Eng. Cabin and Crew Mess room</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369"/>
        </w:trPr>
        <w:tc>
          <w:tcPr>
            <w:tcW w:w="3189" w:type="dxa"/>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lastRenderedPageBreak/>
              <w:t>Silence locally</w:t>
            </w:r>
          </w:p>
        </w:tc>
        <w:tc>
          <w:tcPr>
            <w:tcW w:w="3544"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jc w:val="both"/>
              <w:rPr>
                <w:lang w:val="en-US"/>
              </w:rPr>
            </w:pPr>
            <w:r w:rsidRPr="00053B57">
              <w:rPr>
                <w:lang w:val="en-US"/>
              </w:rPr>
              <w:t>Push silence button Duty Alarm Panel Crew Mess Room</w:t>
            </w:r>
          </w:p>
        </w:tc>
        <w:tc>
          <w:tcPr>
            <w:tcW w:w="3543"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Only Crew Mess silences</w:t>
            </w:r>
            <w:r>
              <w:rPr>
                <w:lang w:val="en-US"/>
              </w:rPr>
              <w:t>, Chief Eng. Cabin and</w:t>
            </w:r>
            <w:r w:rsidRPr="00053B57">
              <w:rPr>
                <w:lang w:val="en-US"/>
              </w:rPr>
              <w:t xml:space="preserve"> Engine Room continue to sound.</w:t>
            </w:r>
          </w:p>
          <w:p w:rsidR="004B6D63" w:rsidRPr="00053B57" w:rsidRDefault="004B6D63" w:rsidP="004B6D63">
            <w:pPr>
              <w:snapToGrid w:val="0"/>
              <w:rPr>
                <w:lang w:val="en-US"/>
              </w:rPr>
            </w:pPr>
            <w:r w:rsidRPr="00053B57">
              <w:rPr>
                <w:lang w:val="en-US"/>
              </w:rPr>
              <w:t>Alarm visual indication does not change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369"/>
        </w:trPr>
        <w:tc>
          <w:tcPr>
            <w:tcW w:w="3189" w:type="dxa"/>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Silence locally</w:t>
            </w:r>
          </w:p>
        </w:tc>
        <w:tc>
          <w:tcPr>
            <w:tcW w:w="3544"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jc w:val="both"/>
              <w:rPr>
                <w:lang w:val="en-US"/>
              </w:rPr>
            </w:pPr>
            <w:r w:rsidRPr="00053B57">
              <w:rPr>
                <w:lang w:val="en-US"/>
              </w:rPr>
              <w:t>Push silence button Duty Alarm Panel C</w:t>
            </w:r>
            <w:r>
              <w:rPr>
                <w:lang w:val="en-US"/>
              </w:rPr>
              <w:t>hief Eng. Cabin</w:t>
            </w:r>
          </w:p>
        </w:tc>
        <w:tc>
          <w:tcPr>
            <w:tcW w:w="3543"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 xml:space="preserve">Crew Mess </w:t>
            </w:r>
            <w:r>
              <w:rPr>
                <w:lang w:val="en-US"/>
              </w:rPr>
              <w:t xml:space="preserve">and Chief Eng. Cabin </w:t>
            </w:r>
            <w:r w:rsidRPr="00053B57">
              <w:rPr>
                <w:lang w:val="en-US"/>
              </w:rPr>
              <w:t>silences</w:t>
            </w:r>
            <w:r>
              <w:rPr>
                <w:lang w:val="en-US"/>
              </w:rPr>
              <w:t xml:space="preserve"> and</w:t>
            </w:r>
            <w:r w:rsidRPr="00053B57">
              <w:rPr>
                <w:lang w:val="en-US"/>
              </w:rPr>
              <w:t xml:space="preserve"> Engine Room continue to sound.</w:t>
            </w:r>
          </w:p>
          <w:p w:rsidR="004B6D63" w:rsidRPr="00053B57" w:rsidRDefault="004B6D63" w:rsidP="004B6D63">
            <w:pPr>
              <w:snapToGrid w:val="0"/>
              <w:rPr>
                <w:lang w:val="en-US"/>
              </w:rPr>
            </w:pPr>
            <w:r w:rsidRPr="00053B57">
              <w:rPr>
                <w:lang w:val="en-US"/>
              </w:rPr>
              <w:t>Alarm visual indication does not change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Silence locally</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Push silence button Watch Entrance Unit SB.                       </w:t>
            </w:r>
            <w:r w:rsidRPr="00D3376C">
              <w:rPr>
                <w:b/>
                <w:lang w:val="en-US"/>
              </w:rPr>
              <w:t>or</w:t>
            </w:r>
          </w:p>
          <w:p w:rsidR="004B6D63" w:rsidRDefault="004B6D63" w:rsidP="004B6D63">
            <w:pPr>
              <w:snapToGrid w:val="0"/>
              <w:jc w:val="both"/>
              <w:rPr>
                <w:lang w:val="en-US"/>
              </w:rPr>
            </w:pPr>
            <w:r>
              <w:rPr>
                <w:lang w:val="en-US"/>
              </w:rPr>
              <w:t xml:space="preserve">Push silence button Watch Entrance Unit PS. </w:t>
            </w:r>
          </w:p>
        </w:tc>
        <w:tc>
          <w:tcPr>
            <w:tcW w:w="3543" w:type="dxa"/>
            <w:gridSpan w:val="2"/>
            <w:tcBorders>
              <w:top w:val="single" w:sz="4" w:space="0" w:color="000000"/>
              <w:left w:val="single" w:sz="4" w:space="0" w:color="000000"/>
              <w:bottom w:val="single" w:sz="4" w:space="0" w:color="000000"/>
            </w:tcBorders>
            <w:shd w:val="clear" w:color="auto" w:fill="auto"/>
          </w:tcPr>
          <w:p w:rsidR="004B6D63" w:rsidRPr="00053B57" w:rsidRDefault="004B6D63" w:rsidP="004B6D63">
            <w:pPr>
              <w:snapToGrid w:val="0"/>
              <w:rPr>
                <w:lang w:val="en-US"/>
              </w:rPr>
            </w:pPr>
            <w:r w:rsidRPr="00053B57">
              <w:rPr>
                <w:lang w:val="en-US"/>
              </w:rPr>
              <w:t>Alarm visual indication does not change</w:t>
            </w:r>
          </w:p>
          <w:p w:rsidR="004B6D63" w:rsidRDefault="004B6D63" w:rsidP="004B6D63">
            <w:pPr>
              <w:snapToGrid w:val="0"/>
              <w:rPr>
                <w:lang w:val="en-US"/>
              </w:rPr>
            </w:pPr>
            <w:r>
              <w:rPr>
                <w:lang w:val="en-US"/>
              </w:rPr>
              <w:t>(If you press one of these button’s, the AMS System automatically switches to Attended)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t>(Main Server) or on the Duty Alarm Panel in the PS ER</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active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blPrEx>
          <w:tblCellMar>
            <w:left w:w="70" w:type="dxa"/>
            <w:right w:w="70" w:type="dxa"/>
          </w:tblCellMar>
        </w:tblPrEx>
        <w:trPr>
          <w:gridBefore w:val="1"/>
          <w:wBefore w:w="32" w:type="dxa"/>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544"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network wire </w:t>
            </w:r>
          </w:p>
        </w:tc>
        <w:tc>
          <w:tcPr>
            <w:tcW w:w="3543"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bl>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Pr="00F1344B" w:rsidRDefault="004B6D63" w:rsidP="00F1344B">
      <w:pPr>
        <w:pStyle w:val="NoSpacing"/>
        <w:rPr>
          <w:b/>
          <w:lang w:val="en-US"/>
        </w:rPr>
      </w:pPr>
      <w:bookmarkStart w:id="85" w:name="_Toc362472783"/>
      <w:r w:rsidRPr="00F1344B">
        <w:rPr>
          <w:b/>
          <w:lang w:val="en-US"/>
        </w:rPr>
        <w:t>Alarm handling: Engine Room Attended Timer (Deadman)</w:t>
      </w:r>
      <w:bookmarkEnd w:id="85"/>
    </w:p>
    <w:tbl>
      <w:tblPr>
        <w:tblW w:w="0" w:type="auto"/>
        <w:tblLayout w:type="fixed"/>
        <w:tblCellMar>
          <w:left w:w="107" w:type="dxa"/>
          <w:right w:w="107" w:type="dxa"/>
        </w:tblCellMar>
        <w:tblLook w:val="0000" w:firstRow="0" w:lastRow="0" w:firstColumn="0" w:lastColumn="0" w:noHBand="0" w:noVBand="0"/>
      </w:tblPr>
      <w:tblGrid>
        <w:gridCol w:w="6707"/>
        <w:gridCol w:w="3408"/>
      </w:tblGrid>
      <w:tr w:rsidR="004B6D63" w:rsidTr="004B6D63">
        <w:trPr>
          <w:cantSplit/>
        </w:trPr>
        <w:tc>
          <w:tcPr>
            <w:tcW w:w="6707" w:type="dxa"/>
            <w:shd w:val="clear" w:color="auto" w:fill="auto"/>
          </w:tcPr>
          <w:p w:rsidR="004B6D63" w:rsidRDefault="004B6D63" w:rsidP="004B6D63">
            <w:pPr>
              <w:snapToGrid w:val="0"/>
              <w:rPr>
                <w:b/>
                <w:bCs/>
                <w:lang w:val="en-US"/>
              </w:rPr>
            </w:pPr>
          </w:p>
          <w:p w:rsidR="004B6D63" w:rsidRDefault="004B6D63" w:rsidP="004B6D63">
            <w:pPr>
              <w:snapToGrid w:val="0"/>
              <w:rPr>
                <w:b/>
                <w:bCs/>
                <w:lang w:val="en-US"/>
              </w:rPr>
            </w:pPr>
            <w:r>
              <w:rPr>
                <w:b/>
                <w:bCs/>
                <w:lang w:val="en-US"/>
              </w:rPr>
              <w:t>Precondition: system running with no unacknowledged alarms</w:t>
            </w:r>
          </w:p>
          <w:p w:rsidR="004B6D63" w:rsidRDefault="004B6D63" w:rsidP="004B6D63">
            <w:pPr>
              <w:rPr>
                <w:b/>
                <w:lang w:val="en-US"/>
              </w:rPr>
            </w:pPr>
          </w:p>
        </w:tc>
        <w:tc>
          <w:tcPr>
            <w:tcW w:w="3408" w:type="dxa"/>
            <w:shd w:val="clear" w:color="auto" w:fill="auto"/>
          </w:tcPr>
          <w:p w:rsidR="004B6D63" w:rsidRDefault="004B6D63" w:rsidP="004B6D63">
            <w:pPr>
              <w:snapToGrid w:val="0"/>
              <w:rPr>
                <w:b/>
                <w:bCs/>
                <w:lang w:val="en-US"/>
              </w:rPr>
            </w:pPr>
          </w:p>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bl>
    <w:p w:rsidR="004B6D63" w:rsidRDefault="004B6D63" w:rsidP="004B6D63">
      <w:pPr>
        <w:pStyle w:val="Text"/>
        <w:rPr>
          <w:lang w:val="en-US"/>
        </w:rPr>
      </w:pPr>
    </w:p>
    <w:tbl>
      <w:tblPr>
        <w:tblW w:w="0" w:type="auto"/>
        <w:tblInd w:w="-5" w:type="dxa"/>
        <w:tblLayout w:type="fixed"/>
        <w:tblCellMar>
          <w:left w:w="70" w:type="dxa"/>
          <w:right w:w="70" w:type="dxa"/>
        </w:tblCellMar>
        <w:tblLook w:val="0000" w:firstRow="0" w:lastRow="0" w:firstColumn="0" w:lastColumn="0" w:noHBand="0" w:noVBand="0"/>
      </w:tblPr>
      <w:tblGrid>
        <w:gridCol w:w="3189"/>
        <w:gridCol w:w="3544"/>
        <w:gridCol w:w="3543"/>
        <w:gridCol w:w="3636"/>
      </w:tblGrid>
      <w:tr w:rsidR="004B6D63" w:rsidTr="004B6D63">
        <w:trPr>
          <w:trHeight w:val="504"/>
          <w:tblHeader/>
        </w:trPr>
        <w:tc>
          <w:tcPr>
            <w:tcW w:w="3189"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544"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543" w:type="dxa"/>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636"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Select duty and Engine Room attended</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Select “Chief Eng.” on duty and push attended button on the Engine Room Watch Entrance Unit</w:t>
            </w:r>
          </w:p>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Duty selection shows “Chief Eng.” and “attended”(all AMS screens)</w:t>
            </w:r>
          </w:p>
          <w:p w:rsidR="004B6D63" w:rsidRDefault="004B6D63" w:rsidP="004B6D63">
            <w:pPr>
              <w:snapToGrid w:val="0"/>
              <w:rPr>
                <w:lang w:val="en-US"/>
              </w:rPr>
            </w:pPr>
            <w:r>
              <w:rPr>
                <w:lang w:val="en-US"/>
              </w:rPr>
              <w:t>On the Engine Room Watch Entrance Unit the attended button is on (blue)</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24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Start Deadman timer</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Click on timer icon in the Engine Room</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On screen keyboard appears in the Engine Room. A password is required to activate timer</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66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Enter password</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Enter “12345”</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Engine Room timer in the Engine Room and Crew Mess room (Duty Alarm Panel) starts counting down</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reset</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While timer runs it can be reset by any icon click action in the Engine room, or the green timer reset buttons</w:t>
            </w:r>
          </w:p>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resets and starts over</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7F2C04"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Engine Room unattended</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Go to unattended mode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stops and resets</w:t>
            </w:r>
          </w:p>
          <w:p w:rsidR="004B6D63" w:rsidRDefault="004B6D63" w:rsidP="004B6D63">
            <w:pPr>
              <w:snapToGrid w:val="0"/>
              <w:rPr>
                <w:lang w:val="en-US"/>
              </w:rPr>
            </w:pP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7F2C04"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Engine Room attended</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Go to attended mode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starts</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Select duty and Engine Room attended</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Select “Chief Eng.” on duty and push attended button on the Engine Room Watch Entrance Unit</w:t>
            </w:r>
          </w:p>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Duty selection shows “Chief Eng.” and “attended”(all AMS screens)</w:t>
            </w:r>
          </w:p>
          <w:p w:rsidR="004B6D63" w:rsidRDefault="004B6D63" w:rsidP="004B6D63">
            <w:pPr>
              <w:snapToGrid w:val="0"/>
              <w:rPr>
                <w:lang w:val="en-US"/>
              </w:rPr>
            </w:pPr>
            <w:r>
              <w:rPr>
                <w:lang w:val="en-US"/>
              </w:rPr>
              <w:t>On the Engine Room Watch Entrance Unit the attended button is on (blue)</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24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Start Deadman timer</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Click on timer icon in the Engine Room</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On screen keyboard appears in the Engine Room. A password is required to activate timer</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rPr>
          <w:trHeight w:val="369"/>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Enter password</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Enter “12345”</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starts running</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reset</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While timer runs it can be reset by any icon click action in the Engine Room, or the green timer reset buttons</w:t>
            </w:r>
          </w:p>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Timer starts over</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E1089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Run for 25 min</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Wait 25 min</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displayed on all AMS screens, sound in Engine Room, Chief Eng. Cabin and Crew Mess room</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Wait extra 5 min</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General alarm will sound</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 AMS stations will sound and cannot be silenced, only in Engine Room the alarm can be accepted</w:t>
            </w:r>
          </w:p>
          <w:p w:rsidR="004B6D63" w:rsidRDefault="004B6D63" w:rsidP="004B6D63">
            <w:pPr>
              <w:snapToGrid w:val="0"/>
              <w:rPr>
                <w:lang w:val="en-US"/>
              </w:rPr>
            </w:pP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Accept alarm </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Accept alarm</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All AMS go silent and timer restarts</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tc>
      </w:tr>
    </w:tbl>
    <w:p w:rsidR="004B6D63" w:rsidRDefault="004B6D63" w:rsidP="004B6D63">
      <w:pPr>
        <w:autoSpaceDE/>
        <w:spacing w:after="200" w:line="276" w:lineRule="auto"/>
        <w:rPr>
          <w:lang w:val="en-US"/>
        </w:rPr>
      </w:pPr>
      <w:r>
        <w:rPr>
          <w:lang w:val="en-US"/>
        </w:rPr>
        <w:br w:type="page"/>
      </w:r>
    </w:p>
    <w:p w:rsidR="004B6D63" w:rsidRPr="00F1344B" w:rsidRDefault="004B6D63" w:rsidP="00F1344B">
      <w:pPr>
        <w:pStyle w:val="NoSpacing"/>
        <w:rPr>
          <w:b/>
          <w:lang w:val="en-US"/>
        </w:rPr>
      </w:pPr>
      <w:bookmarkStart w:id="86" w:name="_Toc362472784"/>
      <w:r w:rsidRPr="00F1344B">
        <w:rPr>
          <w:b/>
          <w:lang w:val="en-US"/>
        </w:rPr>
        <w:lastRenderedPageBreak/>
        <w:t>Alarm handling: Testing of Power Redundancy</w:t>
      </w:r>
      <w:bookmarkEnd w:id="86"/>
    </w:p>
    <w:p w:rsidR="004B6D63" w:rsidRDefault="004B6D63" w:rsidP="004B6D63">
      <w:pPr>
        <w:rPr>
          <w:b/>
          <w:lang w:val="en-US"/>
        </w:rPr>
        <w:sectPr w:rsidR="004B6D63">
          <w:type w:val="continuous"/>
          <w:pgSz w:w="16838" w:h="11906" w:orient="landscape"/>
          <w:pgMar w:top="2268" w:right="1418" w:bottom="1985" w:left="1418" w:header="397" w:footer="1247" w:gutter="0"/>
          <w:cols w:space="708"/>
          <w:docGrid w:linePitch="360"/>
        </w:sectPr>
      </w:pPr>
      <w:r>
        <w:rPr>
          <w:b/>
          <w:lang w:val="en-US"/>
        </w:rPr>
        <w:t>Precondition</w:t>
      </w:r>
    </w:p>
    <w:tbl>
      <w:tblPr>
        <w:tblW w:w="0" w:type="auto"/>
        <w:tblLayout w:type="fixed"/>
        <w:tblCellMar>
          <w:left w:w="107" w:type="dxa"/>
          <w:right w:w="107" w:type="dxa"/>
        </w:tblCellMar>
        <w:tblLook w:val="0000" w:firstRow="0" w:lastRow="0" w:firstColumn="0" w:lastColumn="0" w:noHBand="0" w:noVBand="0"/>
      </w:tblPr>
      <w:tblGrid>
        <w:gridCol w:w="6707"/>
        <w:gridCol w:w="3408"/>
      </w:tblGrid>
      <w:tr w:rsidR="004B6D63" w:rsidTr="004B6D63">
        <w:trPr>
          <w:cantSplit/>
        </w:trPr>
        <w:tc>
          <w:tcPr>
            <w:tcW w:w="6707" w:type="dxa"/>
            <w:shd w:val="clear" w:color="auto" w:fill="auto"/>
          </w:tcPr>
          <w:p w:rsidR="004B6D63" w:rsidRDefault="004B6D63" w:rsidP="004B6D63">
            <w:pPr>
              <w:snapToGrid w:val="0"/>
              <w:rPr>
                <w:b/>
                <w:bCs/>
                <w:lang w:val="en-US"/>
              </w:rPr>
            </w:pPr>
            <w:r>
              <w:rPr>
                <w:b/>
                <w:bCs/>
                <w:lang w:val="en-US"/>
              </w:rPr>
              <w:lastRenderedPageBreak/>
              <w:t>Precondition: system running with no unacknowledged alarms</w:t>
            </w:r>
          </w:p>
          <w:p w:rsidR="004B6D63" w:rsidRDefault="004B6D63" w:rsidP="004B6D63">
            <w:pPr>
              <w:rPr>
                <w:b/>
                <w:lang w:val="en-US"/>
              </w:rPr>
            </w:pPr>
          </w:p>
          <w:p w:rsidR="004B6D63" w:rsidRDefault="004B6D63" w:rsidP="004B6D63">
            <w:pPr>
              <w:rPr>
                <w:b/>
                <w:lang w:val="en-US"/>
              </w:rPr>
            </w:pPr>
          </w:p>
        </w:tc>
        <w:tc>
          <w:tcPr>
            <w:tcW w:w="3408" w:type="dxa"/>
            <w:shd w:val="clear" w:color="auto" w:fill="auto"/>
          </w:tcPr>
          <w:p w:rsidR="004B6D63" w:rsidRDefault="004B6D63" w:rsidP="004B6D63">
            <w:pPr>
              <w:snapToGrid w:val="0"/>
              <w:rPr>
                <w:b/>
                <w:bCs/>
                <w:lang w:val="en-US"/>
              </w:rPr>
            </w:pPr>
            <w:r>
              <w:rPr>
                <w:b/>
                <w:bCs/>
                <w:lang w:val="en-US"/>
              </w:rPr>
              <w:t>Test Date:</w:t>
            </w:r>
          </w:p>
          <w:p w:rsidR="004B6D63" w:rsidRDefault="004B6D63" w:rsidP="004B6D63">
            <w:pPr>
              <w:rPr>
                <w:b/>
                <w:lang w:val="en-US"/>
              </w:rPr>
            </w:pPr>
            <w:r>
              <w:rPr>
                <w:b/>
                <w:lang w:val="en-US"/>
              </w:rPr>
              <w:t>Tested by:</w:t>
            </w:r>
          </w:p>
        </w:tc>
      </w:tr>
    </w:tbl>
    <w:p w:rsidR="004B6D63" w:rsidRDefault="004B6D63" w:rsidP="004B6D63">
      <w:pPr>
        <w:pStyle w:val="Text"/>
        <w:rPr>
          <w:lang w:val="en-US"/>
        </w:rPr>
      </w:pPr>
    </w:p>
    <w:tbl>
      <w:tblPr>
        <w:tblW w:w="0" w:type="auto"/>
        <w:tblInd w:w="-5" w:type="dxa"/>
        <w:tblLayout w:type="fixed"/>
        <w:tblCellMar>
          <w:left w:w="70" w:type="dxa"/>
          <w:right w:w="70" w:type="dxa"/>
        </w:tblCellMar>
        <w:tblLook w:val="0000" w:firstRow="0" w:lastRow="0" w:firstColumn="0" w:lastColumn="0" w:noHBand="0" w:noVBand="0"/>
      </w:tblPr>
      <w:tblGrid>
        <w:gridCol w:w="3189"/>
        <w:gridCol w:w="3544"/>
        <w:gridCol w:w="3543"/>
        <w:gridCol w:w="3636"/>
      </w:tblGrid>
      <w:tr w:rsidR="004B6D63" w:rsidTr="004B6D63">
        <w:trPr>
          <w:trHeight w:val="504"/>
          <w:tblHeader/>
        </w:trPr>
        <w:tc>
          <w:tcPr>
            <w:tcW w:w="3189"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Description</w:t>
            </w:r>
          </w:p>
        </w:tc>
        <w:tc>
          <w:tcPr>
            <w:tcW w:w="3544" w:type="dxa"/>
            <w:tcBorders>
              <w:top w:val="single" w:sz="4" w:space="0" w:color="000000"/>
              <w:left w:val="single" w:sz="4" w:space="0" w:color="000000"/>
              <w:bottom w:val="single" w:sz="4" w:space="0" w:color="000000"/>
            </w:tcBorders>
            <w:shd w:val="clear" w:color="auto" w:fill="CCCCCC"/>
          </w:tcPr>
          <w:p w:rsidR="004B6D63" w:rsidRDefault="004B6D63" w:rsidP="004B6D63">
            <w:pPr>
              <w:snapToGrid w:val="0"/>
              <w:rPr>
                <w:b/>
                <w:lang w:val="en-US"/>
              </w:rPr>
            </w:pPr>
            <w:r>
              <w:rPr>
                <w:b/>
                <w:lang w:val="en-US"/>
              </w:rPr>
              <w:t>Required Steps</w:t>
            </w:r>
          </w:p>
        </w:tc>
        <w:tc>
          <w:tcPr>
            <w:tcW w:w="3543" w:type="dxa"/>
            <w:tcBorders>
              <w:top w:val="single" w:sz="4" w:space="0" w:color="000000"/>
              <w:left w:val="single" w:sz="4" w:space="0" w:color="000000"/>
              <w:bottom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Expected result</w:t>
            </w:r>
          </w:p>
        </w:tc>
        <w:tc>
          <w:tcPr>
            <w:tcW w:w="3636" w:type="dxa"/>
            <w:tcBorders>
              <w:top w:val="single" w:sz="4" w:space="0" w:color="000000"/>
              <w:left w:val="single" w:sz="4" w:space="0" w:color="000000"/>
              <w:bottom w:val="single" w:sz="4" w:space="0" w:color="000000"/>
              <w:right w:val="single" w:sz="4" w:space="0" w:color="000000"/>
            </w:tcBorders>
            <w:shd w:val="clear" w:color="auto" w:fill="CCCCCC"/>
          </w:tcPr>
          <w:p w:rsidR="004B6D63" w:rsidRDefault="004B6D63" w:rsidP="004B6D63">
            <w:pPr>
              <w:pStyle w:val="CaptionLeft"/>
              <w:snapToGrid w:val="0"/>
              <w:spacing w:before="0" w:after="0"/>
              <w:rPr>
                <w:lang w:val="en-US"/>
              </w:rPr>
            </w:pPr>
            <w:r>
              <w:rPr>
                <w:lang w:val="en-US"/>
              </w:rPr>
              <w:t>Remarks</w:t>
            </w: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Simulate a Power supply Failure</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the main Power supply socket from one of the cabinets.</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Relevant alarm is indicated in top right corner of every screen</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Tr="004B6D63">
        <w:trPr>
          <w:trHeight w:val="242"/>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output enabled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66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Check alarm list for consistency</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14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System still running on backup Power supply</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t>(Main Server) or on the Duty Alarm Panel in the PS ER</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visible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 xml:space="preserve">Rectify alarm </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Power Supply </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Simulate a Backup Power supply Failure</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the main Backup Power supply socket from one of the cabinets.</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Relevant alarm is indicated in top right corner of every screen</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E1089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output enabled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Check alarm list for consistency</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System still running on Main Power supply</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Acknowledge alarm on ER PC </w:t>
            </w:r>
          </w:p>
          <w:p w:rsidR="004B6D63" w:rsidRDefault="004B6D63" w:rsidP="004B6D63">
            <w:pPr>
              <w:snapToGrid w:val="0"/>
              <w:rPr>
                <w:lang w:val="en-US"/>
              </w:rPr>
            </w:pPr>
            <w:r>
              <w:rPr>
                <w:lang w:val="en-US"/>
              </w:rPr>
              <w:t>(Main Server) or on the Duty Alarm Panel in the PS ER</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Double click on the alarm line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acknowledged and sound stops, alarm is still visible in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removed Power Supply </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p w:rsidR="004B6D63" w:rsidRDefault="004B6D63" w:rsidP="004B6D63">
            <w:pPr>
              <w:snapToGrid w:val="0"/>
              <w:rPr>
                <w:lang w:val="en-US"/>
              </w:rPr>
            </w:pPr>
          </w:p>
        </w:tc>
      </w:tr>
      <w:tr w:rsidR="004B6D63" w:rsidRPr="00D90F1B" w:rsidTr="004B6D63">
        <w:trPr>
          <w:trHeight w:val="627"/>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lastRenderedPageBreak/>
              <w:t>Simulate a Total Power Supply Failure</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the Main Power supply socket from one of the cabinets.</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System still running on Backup  Power supply</w:t>
            </w:r>
          </w:p>
          <w:p w:rsidR="004B6D63" w:rsidRDefault="004B6D63" w:rsidP="004B6D63">
            <w:pPr>
              <w:snapToGrid w:val="0"/>
              <w:rPr>
                <w:lang w:val="en-US"/>
              </w:rPr>
            </w:pPr>
            <w:r>
              <w:rPr>
                <w:lang w:val="en-US"/>
              </w:rPr>
              <w:t>Alarm output enabled</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Remove the Backup Power supply socket from one of the cabinets.</w:t>
            </w:r>
          </w:p>
          <w:p w:rsidR="004B6D63" w:rsidRDefault="004B6D63" w:rsidP="004B6D63">
            <w:pPr>
              <w:snapToGrid w:val="0"/>
              <w:jc w:val="both"/>
              <w:rPr>
                <w:lang w:val="en-US"/>
              </w:rPr>
            </w:pPr>
            <w:r>
              <w:rPr>
                <w:lang w:val="en-US"/>
              </w:rPr>
              <w:t>(Same Cabinet as Main Power Supply)</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System is now running on batteries</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724"/>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Check alarm list for consistency</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On all systems: open the alarm page</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The alarm page shows all relevant alarm as blinking and on top of the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r w:rsidR="004B6D63" w:rsidRPr="00D177CB" w:rsidTr="004B6D63">
        <w:trPr>
          <w:trHeight w:val="693"/>
        </w:trPr>
        <w:tc>
          <w:tcPr>
            <w:tcW w:w="3189"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 xml:space="preserve">Rectify alarm </w:t>
            </w:r>
          </w:p>
        </w:tc>
        <w:tc>
          <w:tcPr>
            <w:tcW w:w="3544"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both"/>
              <w:rPr>
                <w:lang w:val="en-US"/>
              </w:rPr>
            </w:pPr>
            <w:r>
              <w:rPr>
                <w:lang w:val="en-US"/>
              </w:rPr>
              <w:t xml:space="preserve">Restore Power Supply Main / Backup </w:t>
            </w:r>
          </w:p>
        </w:tc>
        <w:tc>
          <w:tcPr>
            <w:tcW w:w="354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lang w:val="en-US"/>
              </w:rPr>
            </w:pPr>
            <w:r>
              <w:rPr>
                <w:lang w:val="en-US"/>
              </w:rPr>
              <w:t>Alarm is automatically removed from list</w:t>
            </w:r>
          </w:p>
        </w:tc>
        <w:tc>
          <w:tcPr>
            <w:tcW w:w="3636"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lang w:val="en-US"/>
              </w:rPr>
            </w:pPr>
          </w:p>
        </w:tc>
      </w:tr>
    </w:tbl>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Default="004B6D63" w:rsidP="004B6D63">
      <w:pPr>
        <w:autoSpaceDE/>
        <w:spacing w:after="200" w:line="276" w:lineRule="auto"/>
        <w:rPr>
          <w:lang w:val="en-US"/>
        </w:rPr>
      </w:pPr>
    </w:p>
    <w:p w:rsidR="004B6D63" w:rsidRPr="00F1344B" w:rsidRDefault="004B6D63" w:rsidP="00F1344B">
      <w:pPr>
        <w:pStyle w:val="NoSpacing"/>
        <w:rPr>
          <w:b/>
          <w:lang w:val="en-US"/>
        </w:rPr>
      </w:pPr>
      <w:bookmarkStart w:id="87" w:name="_Toc277071814"/>
      <w:bookmarkStart w:id="88" w:name="_Toc297804710"/>
      <w:bookmarkStart w:id="89" w:name="_Toc362472785"/>
      <w:r w:rsidRPr="00F1344B">
        <w:rPr>
          <w:b/>
          <w:lang w:val="en-US"/>
        </w:rPr>
        <w:t xml:space="preserve">Alarm handling: </w:t>
      </w:r>
      <w:bookmarkEnd w:id="87"/>
      <w:r w:rsidRPr="00F1344B">
        <w:rPr>
          <w:b/>
          <w:lang w:val="en-US"/>
        </w:rPr>
        <w:t>BNWAS</w:t>
      </w:r>
      <w:bookmarkEnd w:id="88"/>
      <w:bookmarkEnd w:id="89"/>
      <w:r w:rsidRPr="00F1344B">
        <w:rPr>
          <w:b/>
          <w:lang w:val="en-US"/>
        </w:rPr>
        <w:t xml:space="preserve"> </w:t>
      </w:r>
    </w:p>
    <w:p w:rsidR="004B6D63" w:rsidRDefault="004B6D63" w:rsidP="004B6D63">
      <w:pPr>
        <w:rPr>
          <w:b/>
          <w:bCs/>
          <w:lang w:val="en-US"/>
        </w:rPr>
        <w:sectPr w:rsidR="004B6D63" w:rsidSect="004B6D63">
          <w:type w:val="continuous"/>
          <w:pgSz w:w="16838" w:h="11906" w:orient="landscape" w:code="9"/>
          <w:pgMar w:top="2268" w:right="1418" w:bottom="1985" w:left="1418" w:header="397" w:footer="1247" w:gutter="0"/>
          <w:cols w:space="709"/>
        </w:sectPr>
      </w:pPr>
    </w:p>
    <w:tbl>
      <w:tblPr>
        <w:tblW w:w="10115" w:type="dxa"/>
        <w:tblLayout w:type="fixed"/>
        <w:tblCellMar>
          <w:left w:w="107" w:type="dxa"/>
          <w:right w:w="107" w:type="dxa"/>
        </w:tblCellMar>
        <w:tblLook w:val="0000" w:firstRow="0" w:lastRow="0" w:firstColumn="0" w:lastColumn="0" w:noHBand="0" w:noVBand="0"/>
      </w:tblPr>
      <w:tblGrid>
        <w:gridCol w:w="6707"/>
        <w:gridCol w:w="3408"/>
      </w:tblGrid>
      <w:tr w:rsidR="004B6D63" w:rsidRPr="00B473F5" w:rsidTr="004B6D63">
        <w:trPr>
          <w:cantSplit/>
        </w:trPr>
        <w:tc>
          <w:tcPr>
            <w:tcW w:w="6707" w:type="dxa"/>
          </w:tcPr>
          <w:p w:rsidR="004B6D63" w:rsidRPr="00B473F5" w:rsidRDefault="004B6D63" w:rsidP="004B6D63">
            <w:pPr>
              <w:rPr>
                <w:b/>
                <w:bCs/>
                <w:lang w:val="en-US"/>
              </w:rPr>
            </w:pPr>
            <w:r w:rsidRPr="00B473F5">
              <w:rPr>
                <w:b/>
                <w:bCs/>
                <w:lang w:val="en-US"/>
              </w:rPr>
              <w:lastRenderedPageBreak/>
              <w:t xml:space="preserve">Precondition: system running with </w:t>
            </w:r>
            <w:r>
              <w:rPr>
                <w:b/>
                <w:bCs/>
                <w:lang w:val="en-US"/>
              </w:rPr>
              <w:t>no unacknowledged</w:t>
            </w:r>
            <w:r w:rsidRPr="00B473F5">
              <w:rPr>
                <w:b/>
                <w:bCs/>
                <w:lang w:val="en-US"/>
              </w:rPr>
              <w:t xml:space="preserve"> alarms</w:t>
            </w:r>
          </w:p>
          <w:p w:rsidR="004B6D63" w:rsidRPr="00B473F5" w:rsidRDefault="004B6D63" w:rsidP="004B6D63">
            <w:pPr>
              <w:rPr>
                <w:b/>
                <w:lang w:val="en-US"/>
              </w:rPr>
            </w:pPr>
          </w:p>
          <w:p w:rsidR="004B6D63" w:rsidRPr="00B473F5" w:rsidRDefault="004B6D63" w:rsidP="004B6D63">
            <w:pPr>
              <w:rPr>
                <w:b/>
                <w:lang w:val="en-US"/>
              </w:rPr>
            </w:pPr>
          </w:p>
        </w:tc>
        <w:tc>
          <w:tcPr>
            <w:tcW w:w="3408" w:type="dxa"/>
          </w:tcPr>
          <w:p w:rsidR="004B6D63" w:rsidRPr="00B473F5" w:rsidRDefault="004B6D63" w:rsidP="004B6D63">
            <w:pPr>
              <w:rPr>
                <w:b/>
                <w:bCs/>
                <w:lang w:val="en-US"/>
              </w:rPr>
            </w:pPr>
            <w:r w:rsidRPr="00B473F5">
              <w:rPr>
                <w:b/>
                <w:bCs/>
                <w:lang w:val="en-US"/>
              </w:rPr>
              <w:t>Test Date:</w:t>
            </w:r>
          </w:p>
          <w:p w:rsidR="004B6D63" w:rsidRPr="00B473F5" w:rsidRDefault="004B6D63" w:rsidP="004B6D63">
            <w:pPr>
              <w:rPr>
                <w:b/>
                <w:lang w:val="en-US"/>
              </w:rPr>
            </w:pPr>
            <w:r w:rsidRPr="00B473F5">
              <w:rPr>
                <w:b/>
                <w:lang w:val="en-US"/>
              </w:rPr>
              <w:t>Tested by:</w:t>
            </w:r>
          </w:p>
        </w:tc>
      </w:tr>
    </w:tbl>
    <w:p w:rsidR="004B6D63" w:rsidRDefault="004B6D63" w:rsidP="004B6D63">
      <w:pPr>
        <w:pStyle w:val="Text"/>
        <w:rPr>
          <w:lang w:val="en-US"/>
        </w:rPr>
      </w:pPr>
    </w:p>
    <w:tbl>
      <w:tblPr>
        <w:tblW w:w="13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544"/>
        <w:gridCol w:w="3543"/>
        <w:gridCol w:w="3626"/>
      </w:tblGrid>
      <w:tr w:rsidR="004B6D63" w:rsidTr="004B6D63">
        <w:trPr>
          <w:trHeight w:val="504"/>
          <w:tblHeader/>
        </w:trPr>
        <w:tc>
          <w:tcPr>
            <w:tcW w:w="3189" w:type="dxa"/>
            <w:shd w:val="pct20" w:color="auto" w:fill="auto"/>
          </w:tcPr>
          <w:p w:rsidR="004B6D63" w:rsidRDefault="004B6D63" w:rsidP="004B6D63">
            <w:pPr>
              <w:rPr>
                <w:b/>
                <w:lang w:val="en-US"/>
              </w:rPr>
            </w:pPr>
            <w:r>
              <w:rPr>
                <w:b/>
                <w:lang w:val="en-US"/>
              </w:rPr>
              <w:t>Description</w:t>
            </w:r>
          </w:p>
        </w:tc>
        <w:tc>
          <w:tcPr>
            <w:tcW w:w="3544" w:type="dxa"/>
            <w:shd w:val="pct20" w:color="auto" w:fill="auto"/>
          </w:tcPr>
          <w:p w:rsidR="004B6D63" w:rsidRDefault="004B6D63" w:rsidP="004B6D63">
            <w:pPr>
              <w:rPr>
                <w:b/>
                <w:lang w:val="en-US"/>
              </w:rPr>
            </w:pPr>
            <w:r>
              <w:rPr>
                <w:b/>
                <w:lang w:val="en-US"/>
              </w:rPr>
              <w:t>Required Steps</w:t>
            </w:r>
          </w:p>
        </w:tc>
        <w:tc>
          <w:tcPr>
            <w:tcW w:w="3543" w:type="dxa"/>
            <w:shd w:val="pct20" w:color="auto" w:fill="auto"/>
          </w:tcPr>
          <w:p w:rsidR="004B6D63" w:rsidRDefault="004B6D63" w:rsidP="004B6D63">
            <w:pPr>
              <w:pStyle w:val="CaptionLeft"/>
              <w:spacing w:before="0" w:after="0"/>
              <w:rPr>
                <w:lang w:val="en-US"/>
              </w:rPr>
            </w:pPr>
            <w:r>
              <w:rPr>
                <w:lang w:val="en-US"/>
              </w:rPr>
              <w:t>Expected result</w:t>
            </w:r>
          </w:p>
        </w:tc>
        <w:tc>
          <w:tcPr>
            <w:tcW w:w="3626" w:type="dxa"/>
            <w:shd w:val="pct20" w:color="auto" w:fill="auto"/>
          </w:tcPr>
          <w:p w:rsidR="004B6D63" w:rsidRDefault="004B6D63" w:rsidP="004B6D63">
            <w:pPr>
              <w:pStyle w:val="CaptionLeft"/>
              <w:spacing w:before="0" w:after="0"/>
              <w:rPr>
                <w:lang w:val="en-US"/>
              </w:rPr>
            </w:pPr>
            <w:r>
              <w:rPr>
                <w:lang w:val="en-US"/>
              </w:rPr>
              <w:t>Remarks</w:t>
            </w:r>
          </w:p>
        </w:tc>
      </w:tr>
      <w:tr w:rsidR="004B6D63" w:rsidTr="004B6D63">
        <w:trPr>
          <w:trHeight w:val="144"/>
        </w:trPr>
        <w:tc>
          <w:tcPr>
            <w:tcW w:w="3189" w:type="dxa"/>
          </w:tcPr>
          <w:p w:rsidR="004B6D63" w:rsidRDefault="004B6D63" w:rsidP="004B6D63">
            <w:pPr>
              <w:rPr>
                <w:lang w:val="en-US"/>
              </w:rPr>
            </w:pPr>
            <w:r>
              <w:rPr>
                <w:lang w:val="en-US"/>
              </w:rPr>
              <w:t>Activate BNWAS system</w:t>
            </w:r>
          </w:p>
        </w:tc>
        <w:tc>
          <w:tcPr>
            <w:tcW w:w="3544" w:type="dxa"/>
          </w:tcPr>
          <w:p w:rsidR="004B6D63" w:rsidRDefault="004B6D63" w:rsidP="004B6D63">
            <w:pPr>
              <w:jc w:val="both"/>
              <w:rPr>
                <w:lang w:val="en-US"/>
              </w:rPr>
            </w:pPr>
            <w:r>
              <w:rPr>
                <w:lang w:val="en-US"/>
              </w:rPr>
              <w:t>Activated BNWAS by using the screen password button (12345)</w:t>
            </w:r>
          </w:p>
        </w:tc>
        <w:tc>
          <w:tcPr>
            <w:tcW w:w="3543" w:type="dxa"/>
          </w:tcPr>
          <w:p w:rsidR="004B6D63" w:rsidRDefault="004B6D63" w:rsidP="004B6D63">
            <w:pPr>
              <w:rPr>
                <w:lang w:val="en-US"/>
              </w:rPr>
            </w:pPr>
            <w:r>
              <w:rPr>
                <w:lang w:val="en-US"/>
              </w:rPr>
              <w:t>Timer starts running</w:t>
            </w:r>
          </w:p>
        </w:tc>
        <w:tc>
          <w:tcPr>
            <w:tcW w:w="3626" w:type="dxa"/>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144"/>
        </w:trPr>
        <w:tc>
          <w:tcPr>
            <w:tcW w:w="3189" w:type="dxa"/>
          </w:tcPr>
          <w:p w:rsidR="004B6D63" w:rsidRDefault="004B6D63" w:rsidP="004B6D63">
            <w:pPr>
              <w:rPr>
                <w:lang w:val="en-US"/>
              </w:rPr>
            </w:pPr>
            <w:r>
              <w:rPr>
                <w:lang w:val="en-US"/>
              </w:rPr>
              <w:t>Test first stage</w:t>
            </w:r>
          </w:p>
        </w:tc>
        <w:tc>
          <w:tcPr>
            <w:tcW w:w="3544" w:type="dxa"/>
          </w:tcPr>
          <w:p w:rsidR="004B6D63" w:rsidRDefault="004B6D63" w:rsidP="004B6D63">
            <w:pPr>
              <w:jc w:val="both"/>
              <w:rPr>
                <w:lang w:val="en-US"/>
              </w:rPr>
            </w:pPr>
            <w:r>
              <w:rPr>
                <w:lang w:val="en-US"/>
              </w:rPr>
              <w:t>Wait for first stage (normally 12 minutes)</w:t>
            </w:r>
          </w:p>
        </w:tc>
        <w:tc>
          <w:tcPr>
            <w:tcW w:w="3543" w:type="dxa"/>
          </w:tcPr>
          <w:p w:rsidR="004B6D63" w:rsidRDefault="004B6D63" w:rsidP="004B6D63">
            <w:pPr>
              <w:rPr>
                <w:lang w:val="en-US"/>
              </w:rPr>
            </w:pPr>
            <w:r>
              <w:rPr>
                <w:lang w:val="en-US"/>
              </w:rPr>
              <w:t>Alarm is only visual available</w:t>
            </w:r>
          </w:p>
        </w:tc>
        <w:tc>
          <w:tcPr>
            <w:tcW w:w="3626" w:type="dxa"/>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Tr="004B6D63">
        <w:trPr>
          <w:trHeight w:val="144"/>
        </w:trPr>
        <w:tc>
          <w:tcPr>
            <w:tcW w:w="3189" w:type="dxa"/>
          </w:tcPr>
          <w:p w:rsidR="004B6D63" w:rsidRDefault="004B6D63" w:rsidP="004B6D63">
            <w:pPr>
              <w:rPr>
                <w:lang w:val="en-US"/>
              </w:rPr>
            </w:pPr>
            <w:r>
              <w:rPr>
                <w:lang w:val="en-US"/>
              </w:rPr>
              <w:t>Test next stage</w:t>
            </w:r>
          </w:p>
        </w:tc>
        <w:tc>
          <w:tcPr>
            <w:tcW w:w="3544" w:type="dxa"/>
          </w:tcPr>
          <w:p w:rsidR="004B6D63" w:rsidRDefault="004B6D63" w:rsidP="004B6D63">
            <w:pPr>
              <w:jc w:val="both"/>
              <w:rPr>
                <w:lang w:val="en-US"/>
              </w:rPr>
            </w:pPr>
            <w:r>
              <w:rPr>
                <w:lang w:val="en-US"/>
              </w:rPr>
              <w:t>Wait for 15 seconds</w:t>
            </w:r>
          </w:p>
        </w:tc>
        <w:tc>
          <w:tcPr>
            <w:tcW w:w="3543" w:type="dxa"/>
          </w:tcPr>
          <w:p w:rsidR="004B6D63" w:rsidRDefault="004B6D63" w:rsidP="004B6D63">
            <w:pPr>
              <w:rPr>
                <w:lang w:val="en-US"/>
              </w:rPr>
            </w:pPr>
            <w:r>
              <w:rPr>
                <w:lang w:val="en-US"/>
              </w:rPr>
              <w:t>Alarm sounds on bridge</w:t>
            </w:r>
          </w:p>
        </w:tc>
        <w:tc>
          <w:tcPr>
            <w:tcW w:w="3626" w:type="dxa"/>
          </w:tcPr>
          <w:p w:rsidR="004B6D63" w:rsidRDefault="004B6D63" w:rsidP="004B6D63">
            <w:pPr>
              <w:rPr>
                <w:lang w:val="en-US"/>
              </w:rPr>
            </w:pPr>
          </w:p>
          <w:p w:rsidR="004B6D63" w:rsidRDefault="004B6D63" w:rsidP="004B6D63">
            <w:pPr>
              <w:rPr>
                <w:lang w:val="en-US"/>
              </w:rPr>
            </w:pPr>
          </w:p>
          <w:p w:rsidR="004B6D63" w:rsidRDefault="004B6D63" w:rsidP="004B6D63">
            <w:pPr>
              <w:rPr>
                <w:lang w:val="en-US"/>
              </w:rPr>
            </w:pPr>
          </w:p>
        </w:tc>
      </w:tr>
      <w:tr w:rsidR="004B6D63" w:rsidRPr="00D177CB" w:rsidTr="004B6D63">
        <w:trPr>
          <w:trHeight w:val="453"/>
        </w:trPr>
        <w:tc>
          <w:tcPr>
            <w:tcW w:w="3189" w:type="dxa"/>
          </w:tcPr>
          <w:p w:rsidR="004B6D63" w:rsidRDefault="004B6D63" w:rsidP="004B6D63">
            <w:pPr>
              <w:rPr>
                <w:lang w:val="en-US"/>
              </w:rPr>
            </w:pPr>
            <w:r>
              <w:rPr>
                <w:lang w:val="en-US"/>
              </w:rPr>
              <w:t>Test next stage</w:t>
            </w:r>
          </w:p>
        </w:tc>
        <w:tc>
          <w:tcPr>
            <w:tcW w:w="3544" w:type="dxa"/>
          </w:tcPr>
          <w:p w:rsidR="004B6D63" w:rsidRDefault="004B6D63" w:rsidP="004B6D63">
            <w:pPr>
              <w:jc w:val="both"/>
              <w:rPr>
                <w:lang w:val="en-US"/>
              </w:rPr>
            </w:pPr>
            <w:r>
              <w:rPr>
                <w:lang w:val="en-US"/>
              </w:rPr>
              <w:t>Wait for 15 seconds</w:t>
            </w:r>
          </w:p>
        </w:tc>
        <w:tc>
          <w:tcPr>
            <w:tcW w:w="3543" w:type="dxa"/>
          </w:tcPr>
          <w:p w:rsidR="004B6D63" w:rsidRDefault="004B6D63" w:rsidP="004B6D63">
            <w:pPr>
              <w:rPr>
                <w:lang w:val="en-US"/>
              </w:rPr>
            </w:pPr>
            <w:r>
              <w:rPr>
                <w:lang w:val="en-US"/>
              </w:rPr>
              <w:t>Alarm sounds in Captains Cabin</w:t>
            </w:r>
          </w:p>
        </w:tc>
        <w:tc>
          <w:tcPr>
            <w:tcW w:w="3626" w:type="dxa"/>
          </w:tcPr>
          <w:p w:rsidR="004B6D63" w:rsidRDefault="004B6D63" w:rsidP="004B6D63">
            <w:pPr>
              <w:rPr>
                <w:lang w:val="en-US"/>
              </w:rPr>
            </w:pPr>
          </w:p>
        </w:tc>
      </w:tr>
      <w:tr w:rsidR="004B6D63" w:rsidRPr="00D177CB" w:rsidTr="004B6D63">
        <w:trPr>
          <w:trHeight w:val="144"/>
        </w:trPr>
        <w:tc>
          <w:tcPr>
            <w:tcW w:w="3189" w:type="dxa"/>
          </w:tcPr>
          <w:p w:rsidR="004B6D63" w:rsidRDefault="004B6D63" w:rsidP="004B6D63">
            <w:pPr>
              <w:rPr>
                <w:lang w:val="en-US"/>
              </w:rPr>
            </w:pPr>
            <w:r>
              <w:rPr>
                <w:lang w:val="en-US"/>
              </w:rPr>
              <w:lastRenderedPageBreak/>
              <w:t>Test next stage</w:t>
            </w:r>
          </w:p>
        </w:tc>
        <w:tc>
          <w:tcPr>
            <w:tcW w:w="3544" w:type="dxa"/>
          </w:tcPr>
          <w:p w:rsidR="004B6D63" w:rsidRDefault="004B6D63" w:rsidP="004B6D63">
            <w:pPr>
              <w:jc w:val="both"/>
              <w:rPr>
                <w:lang w:val="en-US"/>
              </w:rPr>
            </w:pPr>
            <w:r>
              <w:rPr>
                <w:lang w:val="en-US"/>
              </w:rPr>
              <w:t>Wait for 30 seconds</w:t>
            </w:r>
          </w:p>
        </w:tc>
        <w:tc>
          <w:tcPr>
            <w:tcW w:w="3543" w:type="dxa"/>
          </w:tcPr>
          <w:p w:rsidR="004B6D63" w:rsidRDefault="004B6D63" w:rsidP="004B6D63">
            <w:pPr>
              <w:rPr>
                <w:lang w:val="en-US"/>
              </w:rPr>
            </w:pPr>
            <w:r>
              <w:rPr>
                <w:lang w:val="en-US"/>
              </w:rPr>
              <w:t>Alarm sounds in Crew Mess</w:t>
            </w:r>
          </w:p>
        </w:tc>
        <w:tc>
          <w:tcPr>
            <w:tcW w:w="3626" w:type="dxa"/>
          </w:tcPr>
          <w:p w:rsidR="004B6D63" w:rsidRDefault="004B6D63" w:rsidP="004B6D63">
            <w:pPr>
              <w:rPr>
                <w:lang w:val="en-US"/>
              </w:rPr>
            </w:pPr>
          </w:p>
          <w:p w:rsidR="004B6D63" w:rsidRDefault="004B6D63" w:rsidP="004B6D63">
            <w:pPr>
              <w:rPr>
                <w:lang w:val="en-US"/>
              </w:rPr>
            </w:pPr>
          </w:p>
        </w:tc>
      </w:tr>
      <w:tr w:rsidR="004B6D63" w:rsidRPr="00D2635A" w:rsidTr="004B6D63">
        <w:trPr>
          <w:trHeight w:val="523"/>
        </w:trPr>
        <w:tc>
          <w:tcPr>
            <w:tcW w:w="3189" w:type="dxa"/>
          </w:tcPr>
          <w:p w:rsidR="004B6D63" w:rsidRDefault="004B6D63" w:rsidP="004B6D63">
            <w:pPr>
              <w:rPr>
                <w:lang w:val="en-US"/>
              </w:rPr>
            </w:pPr>
            <w:r>
              <w:rPr>
                <w:lang w:val="en-US"/>
              </w:rPr>
              <w:t>Test next stage</w:t>
            </w:r>
          </w:p>
        </w:tc>
        <w:tc>
          <w:tcPr>
            <w:tcW w:w="3544" w:type="dxa"/>
          </w:tcPr>
          <w:p w:rsidR="004B6D63" w:rsidRDefault="004B6D63" w:rsidP="004B6D63">
            <w:pPr>
              <w:jc w:val="both"/>
              <w:rPr>
                <w:lang w:val="en-US"/>
              </w:rPr>
            </w:pPr>
            <w:r>
              <w:rPr>
                <w:lang w:val="en-US"/>
              </w:rPr>
              <w:t>Wait for 60 seconds</w:t>
            </w:r>
          </w:p>
        </w:tc>
        <w:tc>
          <w:tcPr>
            <w:tcW w:w="3543" w:type="dxa"/>
          </w:tcPr>
          <w:p w:rsidR="004B6D63" w:rsidRDefault="004B6D63" w:rsidP="004B6D63">
            <w:pPr>
              <w:rPr>
                <w:lang w:val="en-US"/>
              </w:rPr>
            </w:pPr>
            <w:r>
              <w:rPr>
                <w:lang w:val="en-US"/>
              </w:rPr>
              <w:t xml:space="preserve">Alarm sounds everywhere </w:t>
            </w:r>
          </w:p>
        </w:tc>
        <w:tc>
          <w:tcPr>
            <w:tcW w:w="3626" w:type="dxa"/>
          </w:tcPr>
          <w:p w:rsidR="004B6D63" w:rsidRDefault="004B6D63" w:rsidP="004B6D63">
            <w:pPr>
              <w:rPr>
                <w:lang w:val="en-US"/>
              </w:rPr>
            </w:pPr>
          </w:p>
        </w:tc>
      </w:tr>
      <w:tr w:rsidR="004B6D63" w:rsidTr="004B6D63">
        <w:trPr>
          <w:trHeight w:val="523"/>
        </w:trPr>
        <w:tc>
          <w:tcPr>
            <w:tcW w:w="3189" w:type="dxa"/>
          </w:tcPr>
          <w:p w:rsidR="004B6D63" w:rsidRDefault="004B6D63" w:rsidP="004B6D63">
            <w:pPr>
              <w:rPr>
                <w:lang w:val="en-US"/>
              </w:rPr>
            </w:pPr>
            <w:r>
              <w:rPr>
                <w:lang w:val="en-US"/>
              </w:rPr>
              <w:t>General Alarm</w:t>
            </w:r>
          </w:p>
        </w:tc>
        <w:tc>
          <w:tcPr>
            <w:tcW w:w="3544" w:type="dxa"/>
          </w:tcPr>
          <w:p w:rsidR="004B6D63" w:rsidRDefault="004B6D63" w:rsidP="004B6D63">
            <w:pPr>
              <w:jc w:val="both"/>
              <w:rPr>
                <w:lang w:val="en-US"/>
              </w:rPr>
            </w:pPr>
            <w:r>
              <w:rPr>
                <w:lang w:val="en-US"/>
              </w:rPr>
              <w:t>Wait for 3 minutes</w:t>
            </w:r>
          </w:p>
        </w:tc>
        <w:tc>
          <w:tcPr>
            <w:tcW w:w="3543" w:type="dxa"/>
          </w:tcPr>
          <w:p w:rsidR="004B6D63" w:rsidRDefault="004B6D63" w:rsidP="004B6D63">
            <w:pPr>
              <w:rPr>
                <w:lang w:val="en-US"/>
              </w:rPr>
            </w:pPr>
            <w:r>
              <w:rPr>
                <w:lang w:val="en-US"/>
              </w:rPr>
              <w:t xml:space="preserve">General Alarm Generated </w:t>
            </w:r>
          </w:p>
        </w:tc>
        <w:tc>
          <w:tcPr>
            <w:tcW w:w="3626" w:type="dxa"/>
          </w:tcPr>
          <w:p w:rsidR="004B6D63" w:rsidRDefault="004B6D63" w:rsidP="004B6D63">
            <w:pPr>
              <w:rPr>
                <w:lang w:val="en-US"/>
              </w:rPr>
            </w:pPr>
          </w:p>
        </w:tc>
      </w:tr>
    </w:tbl>
    <w:p w:rsidR="004B6D63" w:rsidRDefault="004B6D63" w:rsidP="004B6D63">
      <w:pPr>
        <w:autoSpaceDE/>
        <w:spacing w:after="200" w:line="276" w:lineRule="auto"/>
        <w:rPr>
          <w:lang w:val="en-US"/>
        </w:rPr>
      </w:pPr>
    </w:p>
    <w:p w:rsidR="004B6D63" w:rsidRPr="00C9120E" w:rsidRDefault="004B6D63" w:rsidP="004B6D63">
      <w:pPr>
        <w:autoSpaceDE/>
        <w:spacing w:after="200" w:line="276" w:lineRule="auto"/>
        <w:rPr>
          <w:lang w:val="en-US"/>
        </w:rPr>
        <w:sectPr w:rsidR="004B6D63" w:rsidRPr="00C9120E">
          <w:type w:val="continuous"/>
          <w:pgSz w:w="16838" w:h="11906" w:orient="landscape"/>
          <w:pgMar w:top="2268" w:right="1418" w:bottom="1985" w:left="1418" w:header="397" w:footer="1247" w:gutter="0"/>
          <w:cols w:space="708"/>
          <w:docGrid w:linePitch="360"/>
        </w:sectPr>
      </w:pPr>
    </w:p>
    <w:p w:rsidR="004B6D63" w:rsidRDefault="004B6D63" w:rsidP="00D0434B">
      <w:pPr>
        <w:pStyle w:val="Appendix"/>
        <w:numPr>
          <w:ilvl w:val="0"/>
          <w:numId w:val="0"/>
        </w:numPr>
      </w:pPr>
      <w:r>
        <w:lastRenderedPageBreak/>
        <w:t>Appendix</w:t>
      </w:r>
    </w:p>
    <w:tbl>
      <w:tblPr>
        <w:tblW w:w="0" w:type="auto"/>
        <w:tblInd w:w="-15" w:type="dxa"/>
        <w:tblLayout w:type="fixed"/>
        <w:tblLook w:val="0000" w:firstRow="0" w:lastRow="0" w:firstColumn="0" w:lastColumn="0" w:noHBand="0" w:noVBand="0"/>
      </w:tblPr>
      <w:tblGrid>
        <w:gridCol w:w="9675"/>
      </w:tblGrid>
      <w:tr w:rsidR="004B6D63" w:rsidTr="004B6D63">
        <w:tc>
          <w:tcPr>
            <w:tcW w:w="9675" w:type="dxa"/>
            <w:tcBorders>
              <w:top w:val="single" w:sz="8" w:space="0" w:color="000000"/>
              <w:left w:val="single" w:sz="8" w:space="0" w:color="000000"/>
              <w:bottom w:val="single" w:sz="8" w:space="0" w:color="000000"/>
              <w:right w:val="single" w:sz="8" w:space="0" w:color="000000"/>
            </w:tcBorders>
            <w:shd w:val="clear" w:color="auto" w:fill="auto"/>
          </w:tcPr>
          <w:p w:rsidR="004B6D63" w:rsidRDefault="004B6D63" w:rsidP="004B6D63">
            <w:pPr>
              <w:tabs>
                <w:tab w:val="left" w:leader="underscore" w:pos="9072"/>
              </w:tabs>
              <w:snapToGrid w:val="0"/>
              <w:rPr>
                <w:sz w:val="24"/>
              </w:rPr>
            </w:pPr>
          </w:p>
          <w:p w:rsidR="004B6D63" w:rsidRDefault="004B6D63" w:rsidP="004B6D63">
            <w:pPr>
              <w:tabs>
                <w:tab w:val="left" w:leader="underscore" w:pos="9072"/>
              </w:tabs>
              <w:rPr>
                <w:b/>
                <w:sz w:val="24"/>
              </w:rPr>
            </w:pPr>
            <w:r>
              <w:rPr>
                <w:b/>
                <w:sz w:val="24"/>
              </w:rPr>
              <w:t>REMARKS</w:t>
            </w:r>
          </w:p>
          <w:p w:rsidR="004B6D63" w:rsidRDefault="004B6D63" w:rsidP="004B6D63">
            <w:pPr>
              <w:tabs>
                <w:tab w:val="left" w:leader="underscore" w:pos="9072"/>
              </w:tabs>
              <w:rPr>
                <w:sz w:val="24"/>
              </w:rPr>
            </w:pP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r>
              <w:rPr>
                <w:sz w:val="24"/>
              </w:rPr>
              <w:tab/>
            </w:r>
          </w:p>
          <w:p w:rsidR="004B6D63" w:rsidRDefault="004B6D63" w:rsidP="004B6D63">
            <w:pPr>
              <w:tabs>
                <w:tab w:val="left" w:leader="underscore" w:pos="9072"/>
              </w:tabs>
              <w:rPr>
                <w:sz w:val="24"/>
              </w:rPr>
            </w:pPr>
          </w:p>
        </w:tc>
      </w:tr>
    </w:tbl>
    <w:p w:rsidR="004B6D63" w:rsidRDefault="004B6D63" w:rsidP="004B6D63">
      <w:pPr>
        <w:rPr>
          <w:lang w:val="en-US"/>
        </w:rPr>
      </w:pPr>
    </w:p>
    <w:p w:rsidR="00F1344B" w:rsidRDefault="00F1344B" w:rsidP="00F1344B">
      <w:pPr>
        <w:pStyle w:val="NoSpacing"/>
        <w:rPr>
          <w:b/>
          <w:sz w:val="32"/>
        </w:rPr>
      </w:pPr>
    </w:p>
    <w:p w:rsidR="00F1344B" w:rsidRDefault="00F1344B" w:rsidP="00F1344B">
      <w:pPr>
        <w:pStyle w:val="NoSpacing"/>
        <w:rPr>
          <w:b/>
          <w:sz w:val="32"/>
        </w:rPr>
      </w:pPr>
    </w:p>
    <w:p w:rsidR="00F1344B" w:rsidRDefault="00F1344B" w:rsidP="00F1344B">
      <w:pPr>
        <w:pStyle w:val="NoSpacing"/>
        <w:rPr>
          <w:b/>
          <w:sz w:val="32"/>
        </w:rPr>
      </w:pPr>
    </w:p>
    <w:p w:rsidR="00F1344B" w:rsidRDefault="00F1344B" w:rsidP="00F1344B">
      <w:pPr>
        <w:pStyle w:val="NoSpacing"/>
        <w:rPr>
          <w:b/>
          <w:sz w:val="32"/>
        </w:rPr>
      </w:pPr>
    </w:p>
    <w:p w:rsidR="00F1344B" w:rsidRDefault="00F1344B" w:rsidP="00F1344B">
      <w:pPr>
        <w:pStyle w:val="NoSpacing"/>
        <w:rPr>
          <w:b/>
          <w:sz w:val="32"/>
        </w:rPr>
      </w:pPr>
    </w:p>
    <w:p w:rsidR="00F1344B" w:rsidRDefault="00F1344B" w:rsidP="00F1344B">
      <w:pPr>
        <w:pStyle w:val="NoSpacing"/>
        <w:rPr>
          <w:b/>
          <w:sz w:val="32"/>
        </w:rPr>
      </w:pPr>
    </w:p>
    <w:p w:rsidR="00F1344B" w:rsidRDefault="00F1344B" w:rsidP="00F1344B">
      <w:pPr>
        <w:pStyle w:val="NoSpacing"/>
        <w:rPr>
          <w:b/>
          <w:sz w:val="32"/>
        </w:rPr>
      </w:pPr>
    </w:p>
    <w:p w:rsidR="004B6D63" w:rsidRPr="00F1344B" w:rsidRDefault="004B6D63" w:rsidP="00F1344B">
      <w:pPr>
        <w:pStyle w:val="NoSpacing"/>
        <w:rPr>
          <w:b/>
          <w:sz w:val="32"/>
        </w:rPr>
      </w:pPr>
      <w:r w:rsidRPr="00F1344B">
        <w:rPr>
          <w:b/>
          <w:sz w:val="32"/>
        </w:rPr>
        <w:t>APPROVAL REPORT</w:t>
      </w:r>
    </w:p>
    <w:p w:rsidR="004B6D63" w:rsidRDefault="004B6D63" w:rsidP="004B6D63">
      <w:pPr>
        <w:rPr>
          <w:b/>
          <w:bCs/>
          <w:sz w:val="24"/>
        </w:rPr>
      </w:pPr>
      <w:r>
        <w:rPr>
          <w:b/>
          <w:bCs/>
          <w:sz w:val="24"/>
        </w:rPr>
        <w:t>Program Identification</w:t>
      </w:r>
    </w:p>
    <w:p w:rsidR="009B7AAA" w:rsidRDefault="009B7AAA" w:rsidP="004B6D63">
      <w:pPr>
        <w:rPr>
          <w:b/>
          <w:bCs/>
          <w:sz w:val="24"/>
        </w:rPr>
      </w:pPr>
    </w:p>
    <w:tbl>
      <w:tblPr>
        <w:tblW w:w="0" w:type="auto"/>
        <w:tblInd w:w="108" w:type="dxa"/>
        <w:tblLayout w:type="fixed"/>
        <w:tblLook w:val="0000" w:firstRow="0" w:lastRow="0" w:firstColumn="0" w:lastColumn="0" w:noHBand="0" w:noVBand="0"/>
      </w:tblPr>
      <w:tblGrid>
        <w:gridCol w:w="4153"/>
        <w:gridCol w:w="4317"/>
      </w:tblGrid>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pStyle w:val="zAdmCompBU"/>
              <w:snapToGrid w:val="0"/>
              <w:spacing w:before="0" w:line="240" w:lineRule="auto"/>
              <w:rPr>
                <w:bCs/>
              </w:rPr>
            </w:pPr>
            <w:r>
              <w:rPr>
                <w:bCs/>
              </w:rPr>
              <w:t>Program name</w:t>
            </w: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sz w:val="18"/>
              </w:rPr>
            </w:pPr>
          </w:p>
        </w:tc>
      </w:tr>
      <w:tr w:rsidR="004B6D63" w:rsidRPr="0049260E"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b/>
                <w:bCs/>
                <w:sz w:val="18"/>
              </w:rPr>
            </w:pPr>
            <w:r>
              <w:rPr>
                <w:b/>
                <w:bCs/>
                <w:sz w:val="18"/>
              </w:rPr>
              <w:t>Customer Name</w:t>
            </w: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Pr="0049260E" w:rsidRDefault="004B6D63" w:rsidP="004B6D63">
            <w:pPr>
              <w:snapToGrid w:val="0"/>
              <w:rPr>
                <w:sz w:val="18"/>
                <w:lang w:val="en-US"/>
              </w:rPr>
            </w:pPr>
          </w:p>
        </w:tc>
      </w:tr>
    </w:tbl>
    <w:p w:rsidR="004B6D63" w:rsidRPr="0049260E" w:rsidRDefault="004B6D63" w:rsidP="004B6D63">
      <w:pPr>
        <w:rPr>
          <w:b/>
          <w:bCs/>
          <w:sz w:val="24"/>
          <w:lang w:val="en-US"/>
        </w:rPr>
      </w:pPr>
    </w:p>
    <w:p w:rsidR="004B6D63" w:rsidRDefault="004B6D63" w:rsidP="004B6D63">
      <w:pPr>
        <w:rPr>
          <w:b/>
          <w:bCs/>
          <w:sz w:val="24"/>
        </w:rPr>
      </w:pPr>
      <w:r>
        <w:rPr>
          <w:b/>
          <w:bCs/>
          <w:sz w:val="24"/>
        </w:rPr>
        <w:t>Distribution of Approval Report</w:t>
      </w:r>
    </w:p>
    <w:tbl>
      <w:tblPr>
        <w:tblW w:w="0" w:type="auto"/>
        <w:tblInd w:w="108" w:type="dxa"/>
        <w:tblLayout w:type="fixed"/>
        <w:tblLook w:val="0000" w:firstRow="0" w:lastRow="0" w:firstColumn="0" w:lastColumn="0" w:noHBand="0" w:noVBand="0"/>
      </w:tblPr>
      <w:tblGrid>
        <w:gridCol w:w="1080"/>
        <w:gridCol w:w="2700"/>
        <w:gridCol w:w="2880"/>
        <w:gridCol w:w="1810"/>
      </w:tblGrid>
      <w:tr w:rsidR="004B6D63" w:rsidRPr="00D177CB" w:rsidTr="004B6D63">
        <w:trPr>
          <w:cantSplit/>
        </w:trPr>
        <w:tc>
          <w:tcPr>
            <w:tcW w:w="1080" w:type="dxa"/>
            <w:vMerge w:val="restart"/>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center"/>
              <w:rPr>
                <w:b/>
                <w:bCs/>
                <w:sz w:val="18"/>
              </w:rPr>
            </w:pPr>
            <w:r>
              <w:rPr>
                <w:b/>
                <w:bCs/>
                <w:sz w:val="18"/>
              </w:rPr>
              <w:t>Number of copies</w:t>
            </w:r>
          </w:p>
        </w:tc>
        <w:tc>
          <w:tcPr>
            <w:tcW w:w="5580" w:type="dxa"/>
            <w:gridSpan w:val="2"/>
            <w:tcBorders>
              <w:top w:val="single" w:sz="4" w:space="0" w:color="000000"/>
              <w:left w:val="single" w:sz="4" w:space="0" w:color="000000"/>
              <w:bottom w:val="single" w:sz="4" w:space="0" w:color="000000"/>
            </w:tcBorders>
            <w:shd w:val="clear" w:color="auto" w:fill="auto"/>
          </w:tcPr>
          <w:p w:rsidR="004B6D63" w:rsidRDefault="004B6D63" w:rsidP="004B6D63">
            <w:pPr>
              <w:snapToGrid w:val="0"/>
              <w:jc w:val="center"/>
              <w:rPr>
                <w:b/>
                <w:bCs/>
                <w:sz w:val="18"/>
              </w:rPr>
            </w:pPr>
            <w:r>
              <w:rPr>
                <w:b/>
                <w:bCs/>
                <w:sz w:val="18"/>
              </w:rPr>
              <w:t>Recipient</w:t>
            </w:r>
          </w:p>
        </w:tc>
        <w:tc>
          <w:tcPr>
            <w:tcW w:w="181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B6D63" w:rsidRPr="00C9120E" w:rsidRDefault="004B6D63" w:rsidP="004B6D63">
            <w:pPr>
              <w:snapToGrid w:val="0"/>
              <w:jc w:val="center"/>
              <w:rPr>
                <w:b/>
                <w:bCs/>
                <w:sz w:val="18"/>
                <w:lang w:val="en-US"/>
              </w:rPr>
            </w:pPr>
            <w:r w:rsidRPr="00C9120E">
              <w:rPr>
                <w:b/>
                <w:bCs/>
                <w:sz w:val="18"/>
                <w:lang w:val="en-US"/>
              </w:rPr>
              <w:t>With attachment(s) y/n?</w:t>
            </w:r>
          </w:p>
        </w:tc>
      </w:tr>
      <w:tr w:rsidR="004B6D63" w:rsidTr="004B6D63">
        <w:trPr>
          <w:cantSplit/>
        </w:trPr>
        <w:tc>
          <w:tcPr>
            <w:tcW w:w="1080" w:type="dxa"/>
            <w:vMerge/>
            <w:tcBorders>
              <w:top w:val="single" w:sz="4" w:space="0" w:color="000000"/>
              <w:left w:val="single" w:sz="4" w:space="0" w:color="000000"/>
              <w:bottom w:val="single" w:sz="4" w:space="0" w:color="000000"/>
            </w:tcBorders>
            <w:shd w:val="clear" w:color="auto" w:fill="auto"/>
          </w:tcPr>
          <w:p w:rsidR="004B6D63" w:rsidRPr="00C9120E" w:rsidRDefault="004B6D63" w:rsidP="004B6D63">
            <w:pPr>
              <w:snapToGrid w:val="0"/>
              <w:rPr>
                <w:b/>
                <w:bCs/>
                <w:sz w:val="18"/>
                <w:lang w:val="en-US"/>
              </w:rPr>
            </w:pPr>
          </w:p>
        </w:tc>
        <w:tc>
          <w:tcPr>
            <w:tcW w:w="2700" w:type="dxa"/>
            <w:tcBorders>
              <w:top w:val="single" w:sz="4" w:space="0" w:color="000000"/>
              <w:left w:val="single" w:sz="4" w:space="0" w:color="000000"/>
              <w:bottom w:val="single" w:sz="4" w:space="0" w:color="000000"/>
            </w:tcBorders>
            <w:shd w:val="clear" w:color="auto" w:fill="auto"/>
          </w:tcPr>
          <w:p w:rsidR="004B6D63" w:rsidRDefault="004B6D63" w:rsidP="004B6D63">
            <w:pPr>
              <w:pStyle w:val="zAdmCompBU"/>
              <w:snapToGrid w:val="0"/>
              <w:spacing w:before="0" w:line="240" w:lineRule="auto"/>
              <w:rPr>
                <w:rFonts w:cs="Arial"/>
                <w:bCs/>
              </w:rPr>
            </w:pPr>
            <w:r>
              <w:rPr>
                <w:rFonts w:cs="Arial"/>
                <w:bCs/>
              </w:rPr>
              <w:t>Company</w:t>
            </w:r>
          </w:p>
        </w:tc>
        <w:tc>
          <w:tcPr>
            <w:tcW w:w="2880" w:type="dxa"/>
            <w:tcBorders>
              <w:top w:val="single" w:sz="4" w:space="0" w:color="000000"/>
              <w:left w:val="single" w:sz="4" w:space="0" w:color="000000"/>
              <w:bottom w:val="single" w:sz="4" w:space="0" w:color="000000"/>
            </w:tcBorders>
            <w:shd w:val="clear" w:color="auto" w:fill="auto"/>
          </w:tcPr>
          <w:p w:rsidR="004B6D63" w:rsidRDefault="004B6D63" w:rsidP="004B6D63">
            <w:pPr>
              <w:pStyle w:val="Header"/>
              <w:snapToGrid w:val="0"/>
              <w:rPr>
                <w:b/>
                <w:bCs/>
                <w:sz w:val="18"/>
              </w:rPr>
            </w:pPr>
            <w:r>
              <w:rPr>
                <w:b/>
                <w:bCs/>
                <w:sz w:val="18"/>
              </w:rPr>
              <w:t>Function / role</w:t>
            </w:r>
          </w:p>
        </w:tc>
        <w:tc>
          <w:tcPr>
            <w:tcW w:w="1810" w:type="dxa"/>
            <w:vMerge/>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jc w:val="center"/>
              <w:rPr>
                <w:sz w:val="18"/>
              </w:rPr>
            </w:pPr>
          </w:p>
        </w:tc>
      </w:tr>
      <w:tr w:rsidR="004B6D63" w:rsidTr="004B6D63">
        <w:tc>
          <w:tcPr>
            <w:tcW w:w="1080"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1x</w:t>
            </w:r>
          </w:p>
        </w:tc>
        <w:tc>
          <w:tcPr>
            <w:tcW w:w="2700"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Imtech Marine / Free Technics</w:t>
            </w:r>
          </w:p>
        </w:tc>
        <w:tc>
          <w:tcPr>
            <w:tcW w:w="2880" w:type="dxa"/>
            <w:tcBorders>
              <w:top w:val="single" w:sz="4" w:space="0" w:color="000000"/>
              <w:left w:val="single" w:sz="4" w:space="0" w:color="000000"/>
              <w:bottom w:val="single" w:sz="4" w:space="0" w:color="000000"/>
            </w:tcBorders>
            <w:shd w:val="clear" w:color="auto" w:fill="auto"/>
          </w:tcPr>
          <w:p w:rsidR="004B6D63" w:rsidRDefault="004B6D63" w:rsidP="004B6D63">
            <w:pPr>
              <w:pStyle w:val="Header"/>
              <w:snapToGrid w:val="0"/>
              <w:rPr>
                <w:sz w:val="18"/>
              </w:rPr>
            </w:pPr>
            <w:r>
              <w:rPr>
                <w:sz w:val="18"/>
              </w:rPr>
              <w:t>Program Manager</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jc w:val="center"/>
              <w:rPr>
                <w:sz w:val="18"/>
              </w:rPr>
            </w:pPr>
          </w:p>
        </w:tc>
      </w:tr>
      <w:tr w:rsidR="004B6D63" w:rsidTr="004B6D63">
        <w:tc>
          <w:tcPr>
            <w:tcW w:w="1080"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1x</w:t>
            </w:r>
          </w:p>
        </w:tc>
        <w:tc>
          <w:tcPr>
            <w:tcW w:w="2700"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Customer</w:t>
            </w:r>
          </w:p>
        </w:tc>
        <w:tc>
          <w:tcPr>
            <w:tcW w:w="2880" w:type="dxa"/>
            <w:tcBorders>
              <w:top w:val="single" w:sz="4" w:space="0" w:color="000000"/>
              <w:left w:val="single" w:sz="4" w:space="0" w:color="000000"/>
              <w:bottom w:val="single" w:sz="4" w:space="0" w:color="000000"/>
            </w:tcBorders>
            <w:shd w:val="clear" w:color="auto" w:fill="auto"/>
          </w:tcPr>
          <w:p w:rsidR="004B6D63" w:rsidRDefault="004B6D63" w:rsidP="004B6D63">
            <w:pPr>
              <w:pStyle w:val="Header"/>
              <w:snapToGrid w:val="0"/>
              <w:rPr>
                <w:sz w:val="18"/>
              </w:rPr>
            </w:pPr>
            <w:r>
              <w:rPr>
                <w:sz w:val="18"/>
              </w:rPr>
              <w:t>Project Manager</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jc w:val="center"/>
              <w:rPr>
                <w:sz w:val="18"/>
              </w:rPr>
            </w:pPr>
          </w:p>
        </w:tc>
      </w:tr>
      <w:tr w:rsidR="004B6D63" w:rsidTr="004B6D63">
        <w:tc>
          <w:tcPr>
            <w:tcW w:w="1080"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1x</w:t>
            </w:r>
          </w:p>
        </w:tc>
        <w:tc>
          <w:tcPr>
            <w:tcW w:w="2700"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Lloyd’s Register Nederland</w:t>
            </w:r>
          </w:p>
        </w:tc>
        <w:tc>
          <w:tcPr>
            <w:tcW w:w="2880" w:type="dxa"/>
            <w:tcBorders>
              <w:top w:val="single" w:sz="4" w:space="0" w:color="000000"/>
              <w:left w:val="single" w:sz="4" w:space="0" w:color="000000"/>
              <w:bottom w:val="single" w:sz="4" w:space="0" w:color="000000"/>
            </w:tcBorders>
            <w:shd w:val="clear" w:color="auto" w:fill="auto"/>
          </w:tcPr>
          <w:p w:rsidR="004B6D63" w:rsidRDefault="004B6D63" w:rsidP="004B6D63">
            <w:pPr>
              <w:pStyle w:val="Header"/>
              <w:snapToGrid w:val="0"/>
              <w:rPr>
                <w:sz w:val="18"/>
              </w:rPr>
            </w:pPr>
            <w:r>
              <w:rPr>
                <w:sz w:val="18"/>
              </w:rPr>
              <w:t xml:space="preserve">Surveyor </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jc w:val="center"/>
              <w:rPr>
                <w:sz w:val="18"/>
              </w:rPr>
            </w:pPr>
          </w:p>
        </w:tc>
      </w:tr>
    </w:tbl>
    <w:p w:rsidR="004B6D63" w:rsidRDefault="004B6D63" w:rsidP="004B6D63">
      <w:pPr>
        <w:rPr>
          <w:b/>
          <w:bCs/>
          <w:sz w:val="24"/>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p>
    <w:p w:rsidR="004B6D63" w:rsidRDefault="004B6D63" w:rsidP="004B6D63">
      <w:pPr>
        <w:pStyle w:val="CaptionLeft"/>
        <w:spacing w:before="0" w:after="0"/>
        <w:rPr>
          <w:bCs/>
        </w:rPr>
      </w:pPr>
      <w:r>
        <w:rPr>
          <w:bCs/>
        </w:rPr>
        <w:t>Approval</w:t>
      </w:r>
    </w:p>
    <w:tbl>
      <w:tblPr>
        <w:tblW w:w="0" w:type="auto"/>
        <w:tblInd w:w="108" w:type="dxa"/>
        <w:tblLayout w:type="fixed"/>
        <w:tblLook w:val="0000" w:firstRow="0" w:lastRow="0" w:firstColumn="0" w:lastColumn="0" w:noHBand="0" w:noVBand="0"/>
      </w:tblPr>
      <w:tblGrid>
        <w:gridCol w:w="4153"/>
        <w:gridCol w:w="4317"/>
      </w:tblGrid>
      <w:tr w:rsidR="004B6D63" w:rsidRPr="00D177CB" w:rsidTr="004B6D63">
        <w:tc>
          <w:tcPr>
            <w:tcW w:w="4153" w:type="dxa"/>
            <w:tcBorders>
              <w:top w:val="single" w:sz="4" w:space="0" w:color="000000"/>
              <w:left w:val="single" w:sz="4" w:space="0" w:color="000000"/>
              <w:bottom w:val="single" w:sz="4" w:space="0" w:color="000000"/>
            </w:tcBorders>
            <w:shd w:val="clear" w:color="auto" w:fill="auto"/>
          </w:tcPr>
          <w:p w:rsidR="004B6D63" w:rsidRPr="00C9120E" w:rsidRDefault="004B6D63" w:rsidP="004B6D63">
            <w:pPr>
              <w:snapToGrid w:val="0"/>
              <w:jc w:val="center"/>
              <w:rPr>
                <w:b/>
                <w:bCs/>
                <w:sz w:val="18"/>
                <w:lang w:val="en-US"/>
              </w:rPr>
            </w:pPr>
            <w:r w:rsidRPr="00C9120E">
              <w:rPr>
                <w:b/>
                <w:bCs/>
                <w:sz w:val="18"/>
                <w:lang w:val="en-US"/>
              </w:rPr>
              <w:t xml:space="preserve">For and on behalf of </w:t>
            </w:r>
            <w:r>
              <w:rPr>
                <w:b/>
                <w:bCs/>
                <w:sz w:val="18"/>
                <w:lang w:val="en-US"/>
              </w:rPr>
              <w:t>Imtech</w:t>
            </w:r>
            <w:r w:rsidRPr="00C9120E">
              <w:rPr>
                <w:b/>
                <w:bCs/>
                <w:sz w:val="18"/>
                <w:lang w:val="en-US"/>
              </w:rPr>
              <w:t>:</w:t>
            </w: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Pr="00C9120E" w:rsidRDefault="004B6D63" w:rsidP="004B6D63">
            <w:pPr>
              <w:snapToGrid w:val="0"/>
              <w:jc w:val="center"/>
              <w:rPr>
                <w:b/>
                <w:bCs/>
                <w:sz w:val="18"/>
                <w:lang w:val="en-US"/>
              </w:rPr>
            </w:pPr>
            <w:r w:rsidRPr="00C9120E">
              <w:rPr>
                <w:b/>
                <w:bCs/>
                <w:sz w:val="18"/>
                <w:lang w:val="en-US"/>
              </w:rPr>
              <w:t>For and on behalf of customer:</w:t>
            </w:r>
          </w:p>
        </w:tc>
      </w:tr>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pStyle w:val="Header"/>
              <w:snapToGrid w:val="0"/>
              <w:rPr>
                <w:sz w:val="18"/>
              </w:rPr>
            </w:pPr>
            <w:r>
              <w:rPr>
                <w:sz w:val="18"/>
              </w:rPr>
              <w:t>Signature:</w:t>
            </w:r>
          </w:p>
          <w:p w:rsidR="004B6D63" w:rsidRDefault="004B6D63" w:rsidP="004B6D63">
            <w:pPr>
              <w:pStyle w:val="Header"/>
              <w:rPr>
                <w:sz w:val="18"/>
              </w:rPr>
            </w:pPr>
          </w:p>
          <w:p w:rsidR="004B6D63" w:rsidRDefault="004B6D63" w:rsidP="004B6D63">
            <w:pPr>
              <w:pStyle w:val="Header"/>
              <w:rPr>
                <w:sz w:val="18"/>
              </w:rPr>
            </w:pP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pStyle w:val="Header"/>
              <w:snapToGrid w:val="0"/>
              <w:rPr>
                <w:sz w:val="18"/>
              </w:rPr>
            </w:pPr>
            <w:r>
              <w:rPr>
                <w:sz w:val="18"/>
              </w:rPr>
              <w:t>Signature:</w:t>
            </w:r>
          </w:p>
          <w:p w:rsidR="004B6D63" w:rsidRDefault="004B6D63" w:rsidP="004B6D63">
            <w:pPr>
              <w:pStyle w:val="Header"/>
              <w:rPr>
                <w:sz w:val="18"/>
              </w:rPr>
            </w:pPr>
          </w:p>
          <w:p w:rsidR="004B6D63" w:rsidRDefault="004B6D63" w:rsidP="004B6D63">
            <w:pPr>
              <w:pStyle w:val="Header"/>
              <w:rPr>
                <w:sz w:val="18"/>
              </w:rPr>
            </w:pPr>
          </w:p>
        </w:tc>
      </w:tr>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 xml:space="preserve">Name: </w:t>
            </w:r>
          </w:p>
          <w:p w:rsidR="004B6D63" w:rsidRDefault="004B6D63" w:rsidP="004B6D63">
            <w:pPr>
              <w:rPr>
                <w:sz w:val="18"/>
              </w:rPr>
            </w:pP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sz w:val="18"/>
              </w:rPr>
            </w:pPr>
            <w:r>
              <w:rPr>
                <w:sz w:val="18"/>
              </w:rPr>
              <w:t>Name:</w:t>
            </w:r>
          </w:p>
          <w:p w:rsidR="004B6D63" w:rsidRDefault="004B6D63" w:rsidP="004B6D63">
            <w:pPr>
              <w:rPr>
                <w:sz w:val="18"/>
              </w:rPr>
            </w:pPr>
          </w:p>
          <w:p w:rsidR="004B6D63" w:rsidRDefault="004B6D63" w:rsidP="004B6D63">
            <w:pPr>
              <w:rPr>
                <w:sz w:val="18"/>
              </w:rPr>
            </w:pPr>
          </w:p>
        </w:tc>
      </w:tr>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Title:</w:t>
            </w:r>
          </w:p>
          <w:p w:rsidR="004B6D63" w:rsidRDefault="004B6D63" w:rsidP="004B6D63">
            <w:pPr>
              <w:pStyle w:val="Header"/>
              <w:rPr>
                <w:sz w:val="18"/>
              </w:rPr>
            </w:pPr>
          </w:p>
          <w:p w:rsidR="004B6D63" w:rsidRDefault="004B6D63" w:rsidP="004B6D63">
            <w:pPr>
              <w:rPr>
                <w:sz w:val="18"/>
              </w:rPr>
            </w:pP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sz w:val="18"/>
              </w:rPr>
            </w:pPr>
            <w:r>
              <w:rPr>
                <w:sz w:val="18"/>
              </w:rPr>
              <w:t>Title:</w:t>
            </w:r>
          </w:p>
          <w:p w:rsidR="004B6D63" w:rsidRDefault="004B6D63" w:rsidP="004B6D63">
            <w:pPr>
              <w:rPr>
                <w:sz w:val="18"/>
              </w:rPr>
            </w:pPr>
          </w:p>
          <w:p w:rsidR="004B6D63" w:rsidRDefault="004B6D63" w:rsidP="004B6D63">
            <w:pPr>
              <w:rPr>
                <w:sz w:val="18"/>
              </w:rPr>
            </w:pPr>
          </w:p>
        </w:tc>
      </w:tr>
    </w:tbl>
    <w:p w:rsidR="004B6D63" w:rsidRDefault="004B6D63" w:rsidP="004B6D63">
      <w:pPr>
        <w:pStyle w:val="CaptionLeft"/>
        <w:spacing w:before="0" w:after="0"/>
        <w:rPr>
          <w:bCs/>
        </w:rPr>
      </w:pPr>
      <w:r>
        <w:rPr>
          <w:bCs/>
        </w:rPr>
        <w:t>Witness</w:t>
      </w:r>
    </w:p>
    <w:tbl>
      <w:tblPr>
        <w:tblW w:w="0" w:type="auto"/>
        <w:tblInd w:w="108" w:type="dxa"/>
        <w:tblLayout w:type="fixed"/>
        <w:tblLook w:val="0000" w:firstRow="0" w:lastRow="0" w:firstColumn="0" w:lastColumn="0" w:noHBand="0" w:noVBand="0"/>
      </w:tblPr>
      <w:tblGrid>
        <w:gridCol w:w="4153"/>
        <w:gridCol w:w="4317"/>
      </w:tblGrid>
      <w:tr w:rsidR="004B6D63" w:rsidRPr="00D177CB" w:rsidTr="004B6D63">
        <w:tc>
          <w:tcPr>
            <w:tcW w:w="4153" w:type="dxa"/>
            <w:tcBorders>
              <w:top w:val="single" w:sz="4" w:space="0" w:color="000000"/>
              <w:left w:val="single" w:sz="4" w:space="0" w:color="000000"/>
              <w:bottom w:val="single" w:sz="4" w:space="0" w:color="000000"/>
            </w:tcBorders>
            <w:shd w:val="clear" w:color="auto" w:fill="auto"/>
          </w:tcPr>
          <w:p w:rsidR="004B6D63" w:rsidRPr="00C9120E" w:rsidRDefault="004B6D63" w:rsidP="004B6D63">
            <w:pPr>
              <w:snapToGrid w:val="0"/>
              <w:jc w:val="center"/>
              <w:rPr>
                <w:b/>
                <w:bCs/>
                <w:sz w:val="18"/>
                <w:lang w:val="en-US"/>
              </w:rPr>
            </w:pPr>
            <w:r w:rsidRPr="00C9120E">
              <w:rPr>
                <w:b/>
                <w:bCs/>
                <w:sz w:val="18"/>
                <w:lang w:val="en-US"/>
              </w:rPr>
              <w:t>For and on behalf of :</w:t>
            </w: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Pr="00C9120E" w:rsidRDefault="004B6D63" w:rsidP="004B6D63">
            <w:pPr>
              <w:snapToGrid w:val="0"/>
              <w:jc w:val="center"/>
              <w:rPr>
                <w:b/>
                <w:bCs/>
                <w:sz w:val="18"/>
                <w:lang w:val="en-US"/>
              </w:rPr>
            </w:pPr>
            <w:r w:rsidRPr="00C9120E">
              <w:rPr>
                <w:b/>
                <w:bCs/>
                <w:sz w:val="18"/>
                <w:lang w:val="en-US"/>
              </w:rPr>
              <w:t>For and on behalf of :</w:t>
            </w:r>
          </w:p>
        </w:tc>
      </w:tr>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pStyle w:val="Header"/>
              <w:snapToGrid w:val="0"/>
              <w:rPr>
                <w:sz w:val="18"/>
              </w:rPr>
            </w:pPr>
            <w:r>
              <w:rPr>
                <w:sz w:val="18"/>
              </w:rPr>
              <w:t>Signature:</w:t>
            </w: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pStyle w:val="Header"/>
              <w:snapToGrid w:val="0"/>
              <w:rPr>
                <w:sz w:val="18"/>
              </w:rPr>
            </w:pPr>
            <w:r>
              <w:rPr>
                <w:sz w:val="18"/>
              </w:rPr>
              <w:t>Signature:</w:t>
            </w:r>
          </w:p>
          <w:p w:rsidR="004B6D63" w:rsidRDefault="004B6D63" w:rsidP="004B6D63">
            <w:pPr>
              <w:pStyle w:val="Header"/>
              <w:rPr>
                <w:sz w:val="18"/>
              </w:rPr>
            </w:pPr>
          </w:p>
        </w:tc>
      </w:tr>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 xml:space="preserve">Name: </w:t>
            </w:r>
          </w:p>
          <w:p w:rsidR="004B6D63" w:rsidRDefault="004B6D63" w:rsidP="004B6D63">
            <w:pPr>
              <w:rPr>
                <w:sz w:val="18"/>
              </w:rPr>
            </w:pP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sz w:val="18"/>
              </w:rPr>
            </w:pPr>
            <w:r>
              <w:rPr>
                <w:sz w:val="18"/>
              </w:rPr>
              <w:t>Name:</w:t>
            </w:r>
          </w:p>
          <w:p w:rsidR="004B6D63" w:rsidRDefault="004B6D63" w:rsidP="004B6D63">
            <w:pPr>
              <w:rPr>
                <w:sz w:val="18"/>
              </w:rPr>
            </w:pPr>
          </w:p>
        </w:tc>
      </w:tr>
      <w:tr w:rsidR="004B6D63" w:rsidTr="004B6D63">
        <w:tc>
          <w:tcPr>
            <w:tcW w:w="4153" w:type="dxa"/>
            <w:tcBorders>
              <w:top w:val="single" w:sz="4" w:space="0" w:color="000000"/>
              <w:left w:val="single" w:sz="4" w:space="0" w:color="000000"/>
              <w:bottom w:val="single" w:sz="4" w:space="0" w:color="000000"/>
            </w:tcBorders>
            <w:shd w:val="clear" w:color="auto" w:fill="auto"/>
          </w:tcPr>
          <w:p w:rsidR="004B6D63" w:rsidRDefault="004B6D63" w:rsidP="004B6D63">
            <w:pPr>
              <w:snapToGrid w:val="0"/>
              <w:rPr>
                <w:sz w:val="18"/>
              </w:rPr>
            </w:pPr>
            <w:r>
              <w:rPr>
                <w:sz w:val="18"/>
              </w:rPr>
              <w:t>Title:</w:t>
            </w:r>
          </w:p>
          <w:p w:rsidR="004B6D63" w:rsidRDefault="004B6D63" w:rsidP="004B6D63">
            <w:pPr>
              <w:rPr>
                <w:sz w:val="18"/>
              </w:rPr>
            </w:pPr>
          </w:p>
        </w:tc>
        <w:tc>
          <w:tcPr>
            <w:tcW w:w="4317" w:type="dxa"/>
            <w:tcBorders>
              <w:top w:val="single" w:sz="4" w:space="0" w:color="000000"/>
              <w:left w:val="single" w:sz="4" w:space="0" w:color="000000"/>
              <w:bottom w:val="single" w:sz="4" w:space="0" w:color="000000"/>
              <w:right w:val="single" w:sz="4" w:space="0" w:color="000000"/>
            </w:tcBorders>
            <w:shd w:val="clear" w:color="auto" w:fill="auto"/>
          </w:tcPr>
          <w:p w:rsidR="004B6D63" w:rsidRDefault="004B6D63" w:rsidP="004B6D63">
            <w:pPr>
              <w:snapToGrid w:val="0"/>
              <w:rPr>
                <w:sz w:val="18"/>
              </w:rPr>
            </w:pPr>
            <w:r>
              <w:rPr>
                <w:sz w:val="18"/>
              </w:rPr>
              <w:t>Title:</w:t>
            </w:r>
          </w:p>
          <w:p w:rsidR="004B6D63" w:rsidRDefault="004B6D63" w:rsidP="004B6D63">
            <w:pPr>
              <w:rPr>
                <w:sz w:val="18"/>
              </w:rPr>
            </w:pPr>
          </w:p>
        </w:tc>
      </w:tr>
    </w:tbl>
    <w:p w:rsidR="004B6D63" w:rsidRDefault="004B6D63" w:rsidP="004B6D63"/>
    <w:p w:rsidR="000A1200" w:rsidRPr="000A1200" w:rsidRDefault="000A1200" w:rsidP="000A1200">
      <w:pPr>
        <w:pStyle w:val="Heading2"/>
        <w:numPr>
          <w:ilvl w:val="0"/>
          <w:numId w:val="0"/>
        </w:numPr>
      </w:pPr>
    </w:p>
    <w:sectPr w:rsidR="000A1200" w:rsidRPr="000A1200" w:rsidSect="00664E6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4B" w:rsidRDefault="00F1344B" w:rsidP="00C247A2">
      <w:r>
        <w:separator/>
      </w:r>
    </w:p>
  </w:endnote>
  <w:endnote w:type="continuationSeparator" w:id="0">
    <w:p w:rsidR="00F1344B" w:rsidRDefault="00F1344B" w:rsidP="00C2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F1344B" w:rsidTr="00567E9A">
      <w:tc>
        <w:tcPr>
          <w:tcW w:w="1000" w:type="dxa"/>
        </w:tcPr>
        <w:p w:rsidR="00F1344B" w:rsidRPr="001576A5" w:rsidRDefault="00F1344B" w:rsidP="00192EF7">
          <w:pPr>
            <w:pStyle w:val="zFooterText1"/>
            <w:rPr>
              <w:lang w:val="nl-NL"/>
            </w:rPr>
          </w:pPr>
        </w:p>
      </w:tc>
      <w:tc>
        <w:tcPr>
          <w:tcW w:w="3226" w:type="dxa"/>
          <w:tcMar>
            <w:left w:w="0" w:type="dxa"/>
            <w:right w:w="0" w:type="dxa"/>
          </w:tcMar>
        </w:tcPr>
        <w:p w:rsidR="00F1344B" w:rsidRPr="001576A5" w:rsidRDefault="00F1344B" w:rsidP="00192EF7">
          <w:pPr>
            <w:pStyle w:val="zFooterText1"/>
            <w:rPr>
              <w:lang w:val="nl-NL"/>
            </w:rPr>
          </w:pPr>
        </w:p>
      </w:tc>
      <w:tc>
        <w:tcPr>
          <w:tcW w:w="994" w:type="dxa"/>
        </w:tcPr>
        <w:p w:rsidR="00F1344B" w:rsidRPr="001576A5" w:rsidRDefault="00F1344B" w:rsidP="00192EF7">
          <w:pPr>
            <w:pStyle w:val="zFooterText1"/>
            <w:rPr>
              <w:lang w:val="nl-NL"/>
            </w:rPr>
          </w:pPr>
        </w:p>
      </w:tc>
      <w:tc>
        <w:tcPr>
          <w:tcW w:w="4828" w:type="dxa"/>
          <w:gridSpan w:val="2"/>
          <w:tcMar>
            <w:left w:w="0" w:type="dxa"/>
            <w:right w:w="0" w:type="dxa"/>
          </w:tcMar>
        </w:tcPr>
        <w:p w:rsidR="00F1344B" w:rsidRPr="001576A5" w:rsidRDefault="00F1344B" w:rsidP="00192EF7">
          <w:pPr>
            <w:pStyle w:val="zFooterText1"/>
            <w:rPr>
              <w:lang w:val="nl-NL"/>
            </w:rPr>
          </w:pPr>
        </w:p>
      </w:tc>
    </w:tr>
    <w:tr w:rsidR="00F1344B" w:rsidTr="00567E9A">
      <w:tc>
        <w:tcPr>
          <w:tcW w:w="1000" w:type="dxa"/>
        </w:tcPr>
        <w:p w:rsidR="00F1344B" w:rsidRPr="00151B17" w:rsidRDefault="00F1344B" w:rsidP="00192EF7">
          <w:pPr>
            <w:pStyle w:val="zFooterText1"/>
          </w:pPr>
          <w:r>
            <w:t>Ref.No.</w:t>
          </w:r>
          <w:r>
            <w:tab/>
            <w:t>:</w:t>
          </w:r>
        </w:p>
      </w:tc>
      <w:tc>
        <w:tcPr>
          <w:tcW w:w="3226" w:type="dxa"/>
          <w:tcMar>
            <w:left w:w="0" w:type="dxa"/>
            <w:right w:w="0" w:type="dxa"/>
          </w:tcMar>
        </w:tcPr>
        <w:p w:rsidR="00F1344B" w:rsidRPr="00CC6B49" w:rsidRDefault="007154EA" w:rsidP="00192EF7">
          <w:pPr>
            <w:pStyle w:val="zFooterText1"/>
          </w:pPr>
          <w:r>
            <w:fldChar w:fldCharType="begin"/>
          </w:r>
          <w:r>
            <w:instrText xml:space="preserve"> SUBJECT   \* MERGEFORMAT </w:instrText>
          </w:r>
          <w:r>
            <w:fldChar w:fldCharType="separate"/>
          </w:r>
          <w:r w:rsidR="00F1344B">
            <w:t>ACC-NavVision-AMCS-Engineers-Guideline v1.1.</w:t>
          </w:r>
          <w:r>
            <w:fldChar w:fldCharType="end"/>
          </w:r>
          <w:r w:rsidR="00F1344B">
            <w:t>22</w:t>
          </w:r>
        </w:p>
      </w:tc>
      <w:tc>
        <w:tcPr>
          <w:tcW w:w="994" w:type="dxa"/>
        </w:tcPr>
        <w:p w:rsidR="00F1344B" w:rsidRPr="00151B17" w:rsidRDefault="00F1344B" w:rsidP="00192EF7">
          <w:pPr>
            <w:pStyle w:val="zFooterText1"/>
          </w:pPr>
          <w:r>
            <w:t>Date</w:t>
          </w:r>
          <w:r>
            <w:tab/>
            <w:t>:</w:t>
          </w:r>
        </w:p>
      </w:tc>
      <w:tc>
        <w:tcPr>
          <w:tcW w:w="2713" w:type="dxa"/>
          <w:tcMar>
            <w:left w:w="0" w:type="dxa"/>
            <w:right w:w="0" w:type="dxa"/>
          </w:tcMar>
        </w:tcPr>
        <w:p w:rsidR="00F1344B" w:rsidRPr="001576A5" w:rsidRDefault="00F1344B" w:rsidP="00192EF7">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sidR="007154EA">
            <w:rPr>
              <w:lang w:val="nl-NL"/>
            </w:rPr>
            <w:t>10-4-2014</w:t>
          </w:r>
          <w:r>
            <w:rPr>
              <w:lang w:val="nl-NL"/>
            </w:rPr>
            <w:fldChar w:fldCharType="end"/>
          </w:r>
        </w:p>
      </w:tc>
      <w:tc>
        <w:tcPr>
          <w:tcW w:w="2115" w:type="dxa"/>
        </w:tcPr>
        <w:p w:rsidR="00F1344B" w:rsidRPr="00151B17" w:rsidRDefault="00F1344B" w:rsidP="00192EF7">
          <w:pPr>
            <w:pStyle w:val="zFooterText1"/>
          </w:pPr>
          <w:r w:rsidRPr="00151B17">
            <w:t xml:space="preserve">Page </w:t>
          </w:r>
          <w:r>
            <w:fldChar w:fldCharType="begin"/>
          </w:r>
          <w:r>
            <w:instrText xml:space="preserve"> Page  \* MERGEFORMAT </w:instrText>
          </w:r>
          <w:r>
            <w:fldChar w:fldCharType="separate"/>
          </w:r>
          <w:r w:rsidR="007154EA">
            <w:t>43</w:t>
          </w:r>
          <w:r>
            <w:fldChar w:fldCharType="end"/>
          </w:r>
          <w:r w:rsidRPr="00151B17">
            <w:t xml:space="preserve"> of </w:t>
          </w:r>
          <w:r w:rsidR="007154EA">
            <w:fldChar w:fldCharType="begin"/>
          </w:r>
          <w:r w:rsidR="007154EA">
            <w:instrText xml:space="preserve"> NumPages  \* MERGEFORMAT </w:instrText>
          </w:r>
          <w:r w:rsidR="007154EA">
            <w:fldChar w:fldCharType="separate"/>
          </w:r>
          <w:r w:rsidR="007154EA">
            <w:t>67</w:t>
          </w:r>
          <w:r w:rsidR="007154EA">
            <w:fldChar w:fldCharType="end"/>
          </w:r>
        </w:p>
      </w:tc>
    </w:tr>
    <w:tr w:rsidR="00F1344B" w:rsidRPr="007154EA" w:rsidTr="00567E9A">
      <w:trPr>
        <w:cantSplit/>
      </w:trPr>
      <w:tc>
        <w:tcPr>
          <w:tcW w:w="4226" w:type="dxa"/>
          <w:gridSpan w:val="2"/>
        </w:tcPr>
        <w:p w:rsidR="00F1344B" w:rsidRDefault="00F1344B" w:rsidP="00192EF7">
          <w:pPr>
            <w:pStyle w:val="zIFooter1"/>
          </w:pPr>
          <w:r>
            <w:t>Part of the stock exchange listed Imtech</w:t>
          </w:r>
        </w:p>
        <w:p w:rsidR="00F1344B" w:rsidRPr="00151B17" w:rsidRDefault="00F1344B" w:rsidP="00192EF7">
          <w:pPr>
            <w:pStyle w:val="zIFooter2"/>
          </w:pPr>
          <w:r>
            <w:t xml:space="preserve">Copyright </w:t>
          </w:r>
          <w:r>
            <w:fldChar w:fldCharType="begin"/>
          </w:r>
          <w:r>
            <w:instrText xml:space="preserve"> CREATEDATE \@ "yyyy" \* MERGEFORMAT </w:instrText>
          </w:r>
          <w:r>
            <w:fldChar w:fldCharType="separate"/>
          </w:r>
          <w:r>
            <w:rPr>
              <w:noProof/>
            </w:rPr>
            <w:t>2013</w:t>
          </w:r>
          <w:r>
            <w:rPr>
              <w:noProof/>
            </w:rPr>
            <w:fldChar w:fldCharType="end"/>
          </w:r>
          <w:r>
            <w:t xml:space="preserve"> Imtech Marine &amp; Offshore B.V.</w:t>
          </w:r>
        </w:p>
      </w:tc>
      <w:tc>
        <w:tcPr>
          <w:tcW w:w="3707" w:type="dxa"/>
          <w:gridSpan w:val="2"/>
        </w:tcPr>
        <w:p w:rsidR="00F1344B" w:rsidRDefault="00F1344B" w:rsidP="00192EF7">
          <w:pPr>
            <w:pStyle w:val="zCopyright"/>
          </w:pPr>
        </w:p>
      </w:tc>
      <w:tc>
        <w:tcPr>
          <w:tcW w:w="2115" w:type="dxa"/>
        </w:tcPr>
        <w:p w:rsidR="00F1344B" w:rsidRPr="00C14337" w:rsidRDefault="00F1344B" w:rsidP="00192EF7">
          <w:pPr>
            <w:pStyle w:val="zIFooter1"/>
            <w:rPr>
              <w:lang w:val="nl-NL"/>
            </w:rPr>
          </w:pPr>
          <w:r w:rsidRPr="00C14337">
            <w:rPr>
              <w:lang w:val="nl-NL"/>
            </w:rPr>
            <w:t>C.o.C. Rotterdam 24193093</w:t>
          </w:r>
        </w:p>
        <w:p w:rsidR="00F1344B" w:rsidRPr="00C14337" w:rsidRDefault="00F1344B" w:rsidP="00192EF7">
          <w:pPr>
            <w:pStyle w:val="zIFooter1"/>
            <w:rPr>
              <w:lang w:val="nl-NL"/>
            </w:rPr>
          </w:pPr>
          <w:r w:rsidRPr="00C14337">
            <w:rPr>
              <w:lang w:val="nl-NL"/>
            </w:rPr>
            <w:t>VAT no.: NL800793572B01</w:t>
          </w:r>
        </w:p>
      </w:tc>
    </w:tr>
  </w:tbl>
  <w:p w:rsidR="00F1344B" w:rsidRPr="00192EF7" w:rsidRDefault="00F1344B" w:rsidP="005161A7">
    <w:pPr>
      <w:pStyle w:val="Footer"/>
      <w:rPr>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Default="00F1344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F1344B" w:rsidTr="00567E9A">
      <w:tc>
        <w:tcPr>
          <w:tcW w:w="1000" w:type="dxa"/>
        </w:tcPr>
        <w:p w:rsidR="00F1344B" w:rsidRPr="001576A5" w:rsidRDefault="00F1344B" w:rsidP="00192EF7">
          <w:pPr>
            <w:pStyle w:val="zFooterText1"/>
            <w:rPr>
              <w:lang w:val="nl-NL"/>
            </w:rPr>
          </w:pPr>
        </w:p>
      </w:tc>
      <w:tc>
        <w:tcPr>
          <w:tcW w:w="3226" w:type="dxa"/>
          <w:tcMar>
            <w:left w:w="0" w:type="dxa"/>
            <w:right w:w="0" w:type="dxa"/>
          </w:tcMar>
        </w:tcPr>
        <w:p w:rsidR="00F1344B" w:rsidRPr="001576A5" w:rsidRDefault="00F1344B" w:rsidP="00192EF7">
          <w:pPr>
            <w:pStyle w:val="zFooterText1"/>
            <w:rPr>
              <w:lang w:val="nl-NL"/>
            </w:rPr>
          </w:pPr>
        </w:p>
      </w:tc>
      <w:tc>
        <w:tcPr>
          <w:tcW w:w="994" w:type="dxa"/>
        </w:tcPr>
        <w:p w:rsidR="00F1344B" w:rsidRPr="001576A5" w:rsidRDefault="00F1344B" w:rsidP="00192EF7">
          <w:pPr>
            <w:pStyle w:val="zFooterText1"/>
            <w:rPr>
              <w:lang w:val="nl-NL"/>
            </w:rPr>
          </w:pPr>
        </w:p>
      </w:tc>
      <w:tc>
        <w:tcPr>
          <w:tcW w:w="4828" w:type="dxa"/>
          <w:gridSpan w:val="2"/>
          <w:tcMar>
            <w:left w:w="0" w:type="dxa"/>
            <w:right w:w="0" w:type="dxa"/>
          </w:tcMar>
        </w:tcPr>
        <w:p w:rsidR="00F1344B" w:rsidRPr="001576A5" w:rsidRDefault="00F1344B" w:rsidP="00192EF7">
          <w:pPr>
            <w:pStyle w:val="zFooterText1"/>
            <w:rPr>
              <w:lang w:val="nl-NL"/>
            </w:rPr>
          </w:pPr>
        </w:p>
      </w:tc>
    </w:tr>
    <w:tr w:rsidR="00F1344B" w:rsidTr="00567E9A">
      <w:tc>
        <w:tcPr>
          <w:tcW w:w="1000" w:type="dxa"/>
        </w:tcPr>
        <w:p w:rsidR="00F1344B" w:rsidRPr="00151B17" w:rsidRDefault="00F1344B" w:rsidP="00192EF7">
          <w:pPr>
            <w:pStyle w:val="zFooterText1"/>
          </w:pPr>
          <w:r>
            <w:t>Ref.No.</w:t>
          </w:r>
          <w:r>
            <w:tab/>
            <w:t>:</w:t>
          </w:r>
        </w:p>
      </w:tc>
      <w:tc>
        <w:tcPr>
          <w:tcW w:w="3226" w:type="dxa"/>
          <w:tcMar>
            <w:left w:w="0" w:type="dxa"/>
            <w:right w:w="0" w:type="dxa"/>
          </w:tcMar>
        </w:tcPr>
        <w:p w:rsidR="00F1344B" w:rsidRPr="00CC6B49" w:rsidRDefault="007154EA" w:rsidP="00192EF7">
          <w:pPr>
            <w:pStyle w:val="zFooterText1"/>
          </w:pPr>
          <w:r>
            <w:fldChar w:fldCharType="begin"/>
          </w:r>
          <w:r>
            <w:instrText xml:space="preserve"> SUBJECT   \* MERGEFORMAT </w:instrText>
          </w:r>
          <w:r>
            <w:fldChar w:fldCharType="separate"/>
          </w:r>
          <w:r w:rsidR="00F1344B">
            <w:t>ACC-NavVision-AMCS-Engineers-Guideline v1.1.</w:t>
          </w:r>
          <w:r>
            <w:fldChar w:fldCharType="end"/>
          </w:r>
          <w:r w:rsidR="00F1344B">
            <w:t>21</w:t>
          </w:r>
        </w:p>
      </w:tc>
      <w:tc>
        <w:tcPr>
          <w:tcW w:w="994" w:type="dxa"/>
        </w:tcPr>
        <w:p w:rsidR="00F1344B" w:rsidRPr="00151B17" w:rsidRDefault="00F1344B" w:rsidP="00192EF7">
          <w:pPr>
            <w:pStyle w:val="zFooterText1"/>
          </w:pPr>
          <w:r>
            <w:t>Date</w:t>
          </w:r>
          <w:r>
            <w:tab/>
            <w:t>:</w:t>
          </w:r>
        </w:p>
      </w:tc>
      <w:tc>
        <w:tcPr>
          <w:tcW w:w="2713" w:type="dxa"/>
          <w:tcMar>
            <w:left w:w="0" w:type="dxa"/>
            <w:right w:w="0" w:type="dxa"/>
          </w:tcMar>
        </w:tcPr>
        <w:p w:rsidR="00F1344B" w:rsidRPr="001576A5" w:rsidRDefault="00F1344B" w:rsidP="00192EF7">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sidR="007154EA">
            <w:rPr>
              <w:lang w:val="nl-NL"/>
            </w:rPr>
            <w:t>10-4-2014</w:t>
          </w:r>
          <w:r>
            <w:rPr>
              <w:lang w:val="nl-NL"/>
            </w:rPr>
            <w:fldChar w:fldCharType="end"/>
          </w:r>
        </w:p>
      </w:tc>
      <w:tc>
        <w:tcPr>
          <w:tcW w:w="2115" w:type="dxa"/>
        </w:tcPr>
        <w:p w:rsidR="00F1344B" w:rsidRPr="00151B17" w:rsidRDefault="00F1344B" w:rsidP="00192EF7">
          <w:pPr>
            <w:pStyle w:val="zFooterText1"/>
          </w:pPr>
          <w:r w:rsidRPr="00151B17">
            <w:t xml:space="preserve">Page </w:t>
          </w:r>
          <w:r>
            <w:fldChar w:fldCharType="begin"/>
          </w:r>
          <w:r>
            <w:instrText xml:space="preserve"> Page  \* MERGEFORMAT </w:instrText>
          </w:r>
          <w:r>
            <w:fldChar w:fldCharType="separate"/>
          </w:r>
          <w:r w:rsidR="007154EA">
            <w:t>51</w:t>
          </w:r>
          <w:r>
            <w:fldChar w:fldCharType="end"/>
          </w:r>
          <w:r w:rsidRPr="00151B17">
            <w:t xml:space="preserve"> of </w:t>
          </w:r>
          <w:r w:rsidR="007154EA">
            <w:fldChar w:fldCharType="begin"/>
          </w:r>
          <w:r w:rsidR="007154EA">
            <w:instrText xml:space="preserve"> NumPages  \* MERGEFORMAT </w:instrText>
          </w:r>
          <w:r w:rsidR="007154EA">
            <w:fldChar w:fldCharType="separate"/>
          </w:r>
          <w:r w:rsidR="007154EA">
            <w:t>67</w:t>
          </w:r>
          <w:r w:rsidR="007154EA">
            <w:fldChar w:fldCharType="end"/>
          </w:r>
        </w:p>
      </w:tc>
    </w:tr>
    <w:tr w:rsidR="00F1344B" w:rsidRPr="007154EA" w:rsidTr="00567E9A">
      <w:trPr>
        <w:cantSplit/>
      </w:trPr>
      <w:tc>
        <w:tcPr>
          <w:tcW w:w="4226" w:type="dxa"/>
          <w:gridSpan w:val="2"/>
        </w:tcPr>
        <w:p w:rsidR="00F1344B" w:rsidRDefault="00F1344B" w:rsidP="00192EF7">
          <w:pPr>
            <w:pStyle w:val="zIFooter1"/>
          </w:pPr>
          <w:r>
            <w:t>Part of the stock exchange listed Imtech</w:t>
          </w:r>
        </w:p>
        <w:p w:rsidR="00F1344B" w:rsidRPr="00151B17" w:rsidRDefault="00F1344B" w:rsidP="00192EF7">
          <w:pPr>
            <w:pStyle w:val="zIFooter2"/>
          </w:pPr>
          <w:r>
            <w:t xml:space="preserve">Copyright </w:t>
          </w:r>
          <w:r>
            <w:fldChar w:fldCharType="begin"/>
          </w:r>
          <w:r>
            <w:instrText xml:space="preserve"> CREATEDATE \@ "yyyy" \* MERGEFORMAT </w:instrText>
          </w:r>
          <w:r>
            <w:fldChar w:fldCharType="separate"/>
          </w:r>
          <w:r>
            <w:rPr>
              <w:noProof/>
            </w:rPr>
            <w:t>2013</w:t>
          </w:r>
          <w:r>
            <w:rPr>
              <w:noProof/>
            </w:rPr>
            <w:fldChar w:fldCharType="end"/>
          </w:r>
          <w:r>
            <w:t xml:space="preserve"> Imtech Marine &amp; Offshore B.V.</w:t>
          </w:r>
        </w:p>
      </w:tc>
      <w:tc>
        <w:tcPr>
          <w:tcW w:w="3707" w:type="dxa"/>
          <w:gridSpan w:val="2"/>
        </w:tcPr>
        <w:p w:rsidR="00F1344B" w:rsidRDefault="00F1344B" w:rsidP="00192EF7">
          <w:pPr>
            <w:pStyle w:val="zCopyright"/>
          </w:pPr>
        </w:p>
      </w:tc>
      <w:tc>
        <w:tcPr>
          <w:tcW w:w="2115" w:type="dxa"/>
        </w:tcPr>
        <w:p w:rsidR="00F1344B" w:rsidRPr="00C14337" w:rsidRDefault="00F1344B" w:rsidP="00192EF7">
          <w:pPr>
            <w:pStyle w:val="zIFooter1"/>
            <w:rPr>
              <w:lang w:val="nl-NL"/>
            </w:rPr>
          </w:pPr>
          <w:r w:rsidRPr="00C14337">
            <w:rPr>
              <w:lang w:val="nl-NL"/>
            </w:rPr>
            <w:t>C.o.C. Rotterdam 24193093</w:t>
          </w:r>
        </w:p>
        <w:p w:rsidR="00F1344B" w:rsidRPr="00C14337" w:rsidRDefault="00F1344B" w:rsidP="00192EF7">
          <w:pPr>
            <w:pStyle w:val="zIFooter1"/>
            <w:rPr>
              <w:lang w:val="nl-NL"/>
            </w:rPr>
          </w:pPr>
          <w:r w:rsidRPr="00C14337">
            <w:rPr>
              <w:lang w:val="nl-NL"/>
            </w:rPr>
            <w:t>VAT no.: NL800793572B01</w:t>
          </w:r>
        </w:p>
      </w:tc>
    </w:tr>
  </w:tbl>
  <w:p w:rsidR="00F1344B" w:rsidRPr="00192EF7" w:rsidRDefault="00F1344B">
    <w:pPr>
      <w:pStyle w:val="Footer"/>
      <w:rPr>
        <w:lang w:val="nl-NL"/>
      </w:rPr>
    </w:pPr>
  </w:p>
  <w:p w:rsidR="00F1344B" w:rsidRPr="00192EF7" w:rsidRDefault="00F1344B">
    <w:pPr>
      <w:pStyle w:val="Footer"/>
      <w:rPr>
        <w:lang w:val="nl-NL"/>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Default="00F1344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F1344B" w:rsidTr="003F1D4C">
      <w:tc>
        <w:tcPr>
          <w:tcW w:w="1000" w:type="dxa"/>
        </w:tcPr>
        <w:p w:rsidR="00F1344B" w:rsidRPr="001576A5" w:rsidRDefault="00F1344B" w:rsidP="003F1D4C">
          <w:pPr>
            <w:pStyle w:val="zFooterText1"/>
            <w:rPr>
              <w:lang w:val="nl-NL"/>
            </w:rPr>
          </w:pPr>
        </w:p>
      </w:tc>
      <w:tc>
        <w:tcPr>
          <w:tcW w:w="3226" w:type="dxa"/>
          <w:tcMar>
            <w:left w:w="0" w:type="dxa"/>
            <w:right w:w="0" w:type="dxa"/>
          </w:tcMar>
        </w:tcPr>
        <w:p w:rsidR="00F1344B" w:rsidRPr="001576A5" w:rsidRDefault="00F1344B" w:rsidP="003F1D4C">
          <w:pPr>
            <w:pStyle w:val="zFooterText1"/>
            <w:rPr>
              <w:lang w:val="nl-NL"/>
            </w:rPr>
          </w:pPr>
        </w:p>
      </w:tc>
      <w:tc>
        <w:tcPr>
          <w:tcW w:w="994" w:type="dxa"/>
        </w:tcPr>
        <w:p w:rsidR="00F1344B" w:rsidRPr="001576A5" w:rsidRDefault="00F1344B" w:rsidP="003F1D4C">
          <w:pPr>
            <w:pStyle w:val="zFooterText1"/>
            <w:rPr>
              <w:lang w:val="nl-NL"/>
            </w:rPr>
          </w:pPr>
        </w:p>
      </w:tc>
      <w:tc>
        <w:tcPr>
          <w:tcW w:w="4828" w:type="dxa"/>
          <w:gridSpan w:val="2"/>
          <w:tcMar>
            <w:left w:w="0" w:type="dxa"/>
            <w:right w:w="0" w:type="dxa"/>
          </w:tcMar>
        </w:tcPr>
        <w:p w:rsidR="00F1344B" w:rsidRPr="001576A5" w:rsidRDefault="00F1344B" w:rsidP="003F1D4C">
          <w:pPr>
            <w:pStyle w:val="zFooterText1"/>
            <w:rPr>
              <w:lang w:val="nl-NL"/>
            </w:rPr>
          </w:pPr>
        </w:p>
      </w:tc>
    </w:tr>
    <w:tr w:rsidR="00F1344B" w:rsidTr="003F1D4C">
      <w:tc>
        <w:tcPr>
          <w:tcW w:w="1000" w:type="dxa"/>
        </w:tcPr>
        <w:p w:rsidR="00F1344B" w:rsidRPr="00151B17" w:rsidRDefault="00F1344B" w:rsidP="003F1D4C">
          <w:pPr>
            <w:pStyle w:val="zFooterText1"/>
          </w:pPr>
          <w:r>
            <w:t>Ref.No.</w:t>
          </w:r>
          <w:r>
            <w:tab/>
            <w:t>:</w:t>
          </w:r>
        </w:p>
      </w:tc>
      <w:tc>
        <w:tcPr>
          <w:tcW w:w="3226" w:type="dxa"/>
          <w:tcMar>
            <w:left w:w="0" w:type="dxa"/>
            <w:right w:w="0" w:type="dxa"/>
          </w:tcMar>
        </w:tcPr>
        <w:p w:rsidR="00F1344B" w:rsidRPr="00CC6B49" w:rsidRDefault="007154EA" w:rsidP="005B26B8">
          <w:pPr>
            <w:pStyle w:val="zFooterText1"/>
          </w:pPr>
          <w:r>
            <w:fldChar w:fldCharType="begin"/>
          </w:r>
          <w:r>
            <w:instrText xml:space="preserve"> SUBJECT   \* MERGEFORMAT </w:instrText>
          </w:r>
          <w:r>
            <w:fldChar w:fldCharType="separate"/>
          </w:r>
          <w:r w:rsidR="00F1344B">
            <w:t>ACC-NavVision-AMCS-Engineers-Guideline v1.1.</w:t>
          </w:r>
          <w:r>
            <w:fldChar w:fldCharType="end"/>
          </w:r>
          <w:r w:rsidR="00F1344B">
            <w:t>21</w:t>
          </w:r>
        </w:p>
      </w:tc>
      <w:tc>
        <w:tcPr>
          <w:tcW w:w="994" w:type="dxa"/>
        </w:tcPr>
        <w:p w:rsidR="00F1344B" w:rsidRPr="00151B17" w:rsidRDefault="00F1344B" w:rsidP="003F1D4C">
          <w:pPr>
            <w:pStyle w:val="zFooterText1"/>
          </w:pPr>
          <w:r>
            <w:t>Date</w:t>
          </w:r>
          <w:r>
            <w:tab/>
            <w:t>:</w:t>
          </w:r>
        </w:p>
      </w:tc>
      <w:tc>
        <w:tcPr>
          <w:tcW w:w="2713" w:type="dxa"/>
          <w:tcMar>
            <w:left w:w="0" w:type="dxa"/>
            <w:right w:w="0" w:type="dxa"/>
          </w:tcMar>
        </w:tcPr>
        <w:p w:rsidR="00F1344B" w:rsidRPr="001576A5" w:rsidRDefault="00F1344B" w:rsidP="003A08E3">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sidR="007154EA">
            <w:rPr>
              <w:lang w:val="nl-NL"/>
            </w:rPr>
            <w:t>10-4-2014</w:t>
          </w:r>
          <w:r>
            <w:rPr>
              <w:lang w:val="nl-NL"/>
            </w:rPr>
            <w:fldChar w:fldCharType="end"/>
          </w:r>
        </w:p>
      </w:tc>
      <w:tc>
        <w:tcPr>
          <w:tcW w:w="2115" w:type="dxa"/>
        </w:tcPr>
        <w:p w:rsidR="00F1344B" w:rsidRPr="00151B17" w:rsidRDefault="00F1344B" w:rsidP="003F1D4C">
          <w:pPr>
            <w:pStyle w:val="zFooterText1"/>
          </w:pPr>
          <w:r w:rsidRPr="00151B17">
            <w:t xml:space="preserve">Page </w:t>
          </w:r>
          <w:r>
            <w:fldChar w:fldCharType="begin"/>
          </w:r>
          <w:r>
            <w:instrText xml:space="preserve"> Page  \* MERGEFORMAT </w:instrText>
          </w:r>
          <w:r>
            <w:fldChar w:fldCharType="separate"/>
          </w:r>
          <w:r w:rsidR="007154EA">
            <w:t>66</w:t>
          </w:r>
          <w:r>
            <w:fldChar w:fldCharType="end"/>
          </w:r>
          <w:r w:rsidRPr="00151B17">
            <w:t xml:space="preserve"> of </w:t>
          </w:r>
          <w:r w:rsidR="007154EA">
            <w:fldChar w:fldCharType="begin"/>
          </w:r>
          <w:r w:rsidR="007154EA">
            <w:instrText xml:space="preserve"> NumPages  \* MERGEFORMAT </w:instrText>
          </w:r>
          <w:r w:rsidR="007154EA">
            <w:fldChar w:fldCharType="separate"/>
          </w:r>
          <w:r w:rsidR="007154EA">
            <w:t>67</w:t>
          </w:r>
          <w:r w:rsidR="007154EA">
            <w:fldChar w:fldCharType="end"/>
          </w:r>
        </w:p>
      </w:tc>
    </w:tr>
    <w:tr w:rsidR="00F1344B" w:rsidRPr="007154EA" w:rsidTr="003F1D4C">
      <w:trPr>
        <w:cantSplit/>
      </w:trPr>
      <w:tc>
        <w:tcPr>
          <w:tcW w:w="4226" w:type="dxa"/>
          <w:gridSpan w:val="2"/>
        </w:tcPr>
        <w:p w:rsidR="00F1344B" w:rsidRDefault="00F1344B" w:rsidP="003F1D4C">
          <w:pPr>
            <w:pStyle w:val="zIFooter1"/>
          </w:pPr>
          <w:r>
            <w:t>Part of the stock exchange listed Imtech</w:t>
          </w:r>
        </w:p>
        <w:p w:rsidR="00F1344B" w:rsidRPr="00151B17" w:rsidRDefault="00F1344B" w:rsidP="003F1D4C">
          <w:pPr>
            <w:pStyle w:val="zIFooter2"/>
          </w:pPr>
          <w:r>
            <w:t xml:space="preserve">Copyright </w:t>
          </w:r>
          <w:r>
            <w:fldChar w:fldCharType="begin"/>
          </w:r>
          <w:r>
            <w:instrText xml:space="preserve"> CREATEDATE \@ "yyyy" \* MERGEFORMAT </w:instrText>
          </w:r>
          <w:r>
            <w:fldChar w:fldCharType="separate"/>
          </w:r>
          <w:r>
            <w:rPr>
              <w:noProof/>
            </w:rPr>
            <w:t>2013</w:t>
          </w:r>
          <w:r>
            <w:rPr>
              <w:noProof/>
            </w:rPr>
            <w:fldChar w:fldCharType="end"/>
          </w:r>
          <w:r>
            <w:t xml:space="preserve"> Imtech Marine &amp; Offshore B.V.</w:t>
          </w:r>
        </w:p>
      </w:tc>
      <w:tc>
        <w:tcPr>
          <w:tcW w:w="3707" w:type="dxa"/>
          <w:gridSpan w:val="2"/>
        </w:tcPr>
        <w:p w:rsidR="00F1344B" w:rsidRDefault="00F1344B" w:rsidP="003F1D4C">
          <w:pPr>
            <w:pStyle w:val="zCopyright"/>
          </w:pPr>
        </w:p>
      </w:tc>
      <w:tc>
        <w:tcPr>
          <w:tcW w:w="2115" w:type="dxa"/>
        </w:tcPr>
        <w:p w:rsidR="00F1344B" w:rsidRPr="00C14337" w:rsidRDefault="00F1344B" w:rsidP="003F1D4C">
          <w:pPr>
            <w:pStyle w:val="zIFooter1"/>
            <w:rPr>
              <w:lang w:val="nl-NL"/>
            </w:rPr>
          </w:pPr>
          <w:r w:rsidRPr="00C14337">
            <w:rPr>
              <w:lang w:val="nl-NL"/>
            </w:rPr>
            <w:t>C.o.C. Rotterdam 24193093</w:t>
          </w:r>
        </w:p>
        <w:p w:rsidR="00F1344B" w:rsidRPr="00C14337" w:rsidRDefault="00F1344B" w:rsidP="003F1D4C">
          <w:pPr>
            <w:pStyle w:val="zIFooter1"/>
            <w:rPr>
              <w:lang w:val="nl-NL"/>
            </w:rPr>
          </w:pPr>
          <w:r w:rsidRPr="00C14337">
            <w:rPr>
              <w:lang w:val="nl-NL"/>
            </w:rPr>
            <w:t>VAT no.: NL800793572B01</w:t>
          </w:r>
        </w:p>
      </w:tc>
    </w:tr>
  </w:tbl>
  <w:p w:rsidR="00F1344B" w:rsidRPr="003A08E3" w:rsidRDefault="00F1344B">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4B" w:rsidRDefault="00F1344B" w:rsidP="00C247A2">
      <w:r>
        <w:separator/>
      </w:r>
    </w:p>
  </w:footnote>
  <w:footnote w:type="continuationSeparator" w:id="0">
    <w:p w:rsidR="00F1344B" w:rsidRDefault="00F1344B" w:rsidP="00C24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Pr="00192EF7" w:rsidRDefault="00F1344B" w:rsidP="00192EF7">
    <w:pPr>
      <w:pStyle w:val="Header"/>
      <w:jc w:val="right"/>
    </w:pPr>
    <w:r>
      <w:rPr>
        <w:noProof/>
        <w:lang w:val="nl-NL" w:eastAsia="nl-NL"/>
      </w:rPr>
      <w:drawing>
        <wp:inline distT="0" distB="0" distL="0" distR="0" wp14:anchorId="1B50502B" wp14:editId="73204641">
          <wp:extent cx="2095500" cy="464185"/>
          <wp:effectExtent l="19050" t="0" r="0" b="0"/>
          <wp:docPr id="3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Default="00F134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Default="00F1344B" w:rsidP="00192EF7">
    <w:pPr>
      <w:pStyle w:val="Header"/>
      <w:jc w:val="right"/>
      <w:rPr>
        <w:lang w:val="en-US"/>
      </w:rPr>
    </w:pPr>
    <w:r>
      <w:rPr>
        <w:noProof/>
        <w:lang w:val="nl-NL" w:eastAsia="nl-NL"/>
      </w:rPr>
      <w:drawing>
        <wp:inline distT="0" distB="0" distL="0" distR="0" wp14:anchorId="5FE06C0C" wp14:editId="3F9DFF32">
          <wp:extent cx="2095500" cy="464185"/>
          <wp:effectExtent l="19050" t="0" r="0" b="0"/>
          <wp:docPr id="3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Default="00F1344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4B" w:rsidRDefault="00F1344B" w:rsidP="00D90416">
    <w:pPr>
      <w:pStyle w:val="Header"/>
      <w:jc w:val="right"/>
    </w:pPr>
    <w:r>
      <w:rPr>
        <w:noProof/>
        <w:lang w:val="nl-NL" w:eastAsia="nl-NL"/>
      </w:rPr>
      <w:drawing>
        <wp:inline distT="0" distB="0" distL="0" distR="0" wp14:anchorId="03CA0BD7" wp14:editId="7934D6CC">
          <wp:extent cx="2095500" cy="464185"/>
          <wp:effectExtent l="19050" t="0" r="0" b="0"/>
          <wp:docPr id="3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38000B1"/>
    <w:multiLevelType w:val="hybridMultilevel"/>
    <w:tmpl w:val="813C816A"/>
    <w:lvl w:ilvl="0" w:tplc="0413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4A5F6E"/>
    <w:multiLevelType w:val="hybridMultilevel"/>
    <w:tmpl w:val="90F0D6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20C0398"/>
    <w:multiLevelType w:val="hybridMultilevel"/>
    <w:tmpl w:val="3222AC2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6">
    <w:nsid w:val="19116888"/>
    <w:multiLevelType w:val="hybridMultilevel"/>
    <w:tmpl w:val="EF345FD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AE31F9F"/>
    <w:multiLevelType w:val="hybridMultilevel"/>
    <w:tmpl w:val="782E228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DC288E"/>
    <w:multiLevelType w:val="hybridMultilevel"/>
    <w:tmpl w:val="98A479B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1CB2261"/>
    <w:multiLevelType w:val="hybridMultilevel"/>
    <w:tmpl w:val="214244C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70C23D9"/>
    <w:multiLevelType w:val="hybridMultilevel"/>
    <w:tmpl w:val="0DCEECF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A287418"/>
    <w:multiLevelType w:val="hybridMultilevel"/>
    <w:tmpl w:val="4AD43E1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2CFE3F99"/>
    <w:multiLevelType w:val="hybridMultilevel"/>
    <w:tmpl w:val="11D47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1EC5D41"/>
    <w:multiLevelType w:val="hybridMultilevel"/>
    <w:tmpl w:val="BE044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2B67B33"/>
    <w:multiLevelType w:val="hybridMultilevel"/>
    <w:tmpl w:val="35ECF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466427D2"/>
    <w:multiLevelType w:val="hybridMultilevel"/>
    <w:tmpl w:val="CB308FB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BF664D4"/>
    <w:multiLevelType w:val="hybridMultilevel"/>
    <w:tmpl w:val="16F04A16"/>
    <w:lvl w:ilvl="0" w:tplc="FFFFFFF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nsid w:val="4E514D72"/>
    <w:multiLevelType w:val="hybridMultilevel"/>
    <w:tmpl w:val="87124BC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F1709E"/>
    <w:multiLevelType w:val="hybridMultilevel"/>
    <w:tmpl w:val="FB3E41A6"/>
    <w:lvl w:ilvl="0" w:tplc="FFFFFFF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52413F42"/>
    <w:multiLevelType w:val="hybridMultilevel"/>
    <w:tmpl w:val="2FB6C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E8449EF"/>
    <w:multiLevelType w:val="hybridMultilevel"/>
    <w:tmpl w:val="4D0AD1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B6256C5"/>
    <w:multiLevelType w:val="hybridMultilevel"/>
    <w:tmpl w:val="0FA4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E0E69FC"/>
    <w:multiLevelType w:val="hybridMultilevel"/>
    <w:tmpl w:val="E752F034"/>
    <w:lvl w:ilvl="0" w:tplc="348424A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6E503AFA"/>
    <w:multiLevelType w:val="hybridMultilevel"/>
    <w:tmpl w:val="A914E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8">
    <w:nsid w:val="760F69FE"/>
    <w:multiLevelType w:val="hybridMultilevel"/>
    <w:tmpl w:val="26A626A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A770161"/>
    <w:multiLevelType w:val="hybridMultilevel"/>
    <w:tmpl w:val="2006CB7E"/>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DA02434"/>
    <w:multiLevelType w:val="hybridMultilevel"/>
    <w:tmpl w:val="EB40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0"/>
  </w:num>
  <w:num w:numId="2">
    <w:abstractNumId w:val="42"/>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41"/>
  </w:num>
  <w:num w:numId="12">
    <w:abstractNumId w:val="9"/>
  </w:num>
  <w:num w:numId="13">
    <w:abstractNumId w:val="29"/>
  </w:num>
  <w:num w:numId="14">
    <w:abstractNumId w:val="46"/>
  </w:num>
  <w:num w:numId="15">
    <w:abstractNumId w:val="11"/>
  </w:num>
  <w:num w:numId="16">
    <w:abstractNumId w:val="27"/>
  </w:num>
  <w:num w:numId="17">
    <w:abstractNumId w:val="13"/>
  </w:num>
  <w:num w:numId="18">
    <w:abstractNumId w:val="17"/>
  </w:num>
  <w:num w:numId="19">
    <w:abstractNumId w:val="40"/>
  </w:num>
  <w:num w:numId="20">
    <w:abstractNumId w:val="20"/>
  </w:num>
  <w:num w:numId="21">
    <w:abstractNumId w:val="33"/>
  </w:num>
  <w:num w:numId="22">
    <w:abstractNumId w:val="14"/>
  </w:num>
  <w:num w:numId="23">
    <w:abstractNumId w:val="35"/>
  </w:num>
  <w:num w:numId="24">
    <w:abstractNumId w:val="16"/>
  </w:num>
  <w:num w:numId="25">
    <w:abstractNumId w:val="22"/>
  </w:num>
  <w:num w:numId="26">
    <w:abstractNumId w:val="51"/>
  </w:num>
  <w:num w:numId="27">
    <w:abstractNumId w:val="18"/>
  </w:num>
  <w:num w:numId="28">
    <w:abstractNumId w:val="31"/>
  </w:num>
  <w:num w:numId="29">
    <w:abstractNumId w:val="53"/>
  </w:num>
  <w:num w:numId="30">
    <w:abstractNumId w:val="21"/>
  </w:num>
  <w:num w:numId="31">
    <w:abstractNumId w:val="48"/>
  </w:num>
  <w:num w:numId="32">
    <w:abstractNumId w:val="19"/>
  </w:num>
  <w:num w:numId="33">
    <w:abstractNumId w:val="24"/>
  </w:num>
  <w:num w:numId="34">
    <w:abstractNumId w:val="15"/>
  </w:num>
  <w:num w:numId="35">
    <w:abstractNumId w:val="30"/>
  </w:num>
  <w:num w:numId="36">
    <w:abstractNumId w:val="38"/>
  </w:num>
  <w:num w:numId="37">
    <w:abstractNumId w:val="47"/>
  </w:num>
  <w:num w:numId="38">
    <w:abstractNumId w:val="25"/>
  </w:num>
  <w:num w:numId="39">
    <w:abstractNumId w:val="34"/>
  </w:num>
  <w:num w:numId="40">
    <w:abstractNumId w:val="36"/>
  </w:num>
  <w:num w:numId="41">
    <w:abstractNumId w:val="43"/>
  </w:num>
  <w:num w:numId="42">
    <w:abstractNumId w:val="52"/>
  </w:num>
  <w:num w:numId="43">
    <w:abstractNumId w:val="54"/>
  </w:num>
  <w:num w:numId="44">
    <w:abstractNumId w:val="49"/>
  </w:num>
  <w:num w:numId="45">
    <w:abstractNumId w:val="26"/>
  </w:num>
  <w:num w:numId="46">
    <w:abstractNumId w:val="23"/>
  </w:num>
  <w:num w:numId="47">
    <w:abstractNumId w:val="7"/>
  </w:num>
  <w:num w:numId="48">
    <w:abstractNumId w:val="37"/>
  </w:num>
  <w:num w:numId="49">
    <w:abstractNumId w:val="45"/>
  </w:num>
  <w:num w:numId="50">
    <w:abstractNumId w:val="39"/>
  </w:num>
  <w:num w:numId="51">
    <w:abstractNumId w:val="12"/>
  </w:num>
  <w:num w:numId="52">
    <w:abstractNumId w:val="10"/>
  </w:num>
  <w:num w:numId="53">
    <w:abstractNumId w:val="32"/>
  </w:num>
  <w:num w:numId="54">
    <w:abstractNumId w:val="28"/>
  </w:num>
  <w:num w:numId="55">
    <w:abstractNumId w:val="44"/>
  </w:num>
  <w:num w:numId="56">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B6"/>
    <w:rsid w:val="00016880"/>
    <w:rsid w:val="00020D41"/>
    <w:rsid w:val="0002565B"/>
    <w:rsid w:val="00027F3E"/>
    <w:rsid w:val="000308C6"/>
    <w:rsid w:val="0004143D"/>
    <w:rsid w:val="000575A7"/>
    <w:rsid w:val="0006657F"/>
    <w:rsid w:val="00067BFC"/>
    <w:rsid w:val="00071B04"/>
    <w:rsid w:val="000720E1"/>
    <w:rsid w:val="00083FA4"/>
    <w:rsid w:val="000842CD"/>
    <w:rsid w:val="000906C4"/>
    <w:rsid w:val="00091AAD"/>
    <w:rsid w:val="000938AB"/>
    <w:rsid w:val="00096A35"/>
    <w:rsid w:val="000A01CA"/>
    <w:rsid w:val="000A1144"/>
    <w:rsid w:val="000A1200"/>
    <w:rsid w:val="000A1E1E"/>
    <w:rsid w:val="000A2B6F"/>
    <w:rsid w:val="000A3DD2"/>
    <w:rsid w:val="000C190D"/>
    <w:rsid w:val="000C1CF9"/>
    <w:rsid w:val="000C4317"/>
    <w:rsid w:val="000C7ED4"/>
    <w:rsid w:val="000D1165"/>
    <w:rsid w:val="000D1E8C"/>
    <w:rsid w:val="000D6FC3"/>
    <w:rsid w:val="000E1271"/>
    <w:rsid w:val="000E6AFD"/>
    <w:rsid w:val="000E7F03"/>
    <w:rsid w:val="000F0866"/>
    <w:rsid w:val="000F200F"/>
    <w:rsid w:val="000F4609"/>
    <w:rsid w:val="000F77DE"/>
    <w:rsid w:val="001127E3"/>
    <w:rsid w:val="00127C90"/>
    <w:rsid w:val="00133286"/>
    <w:rsid w:val="00143A48"/>
    <w:rsid w:val="00157428"/>
    <w:rsid w:val="0016320D"/>
    <w:rsid w:val="00166B32"/>
    <w:rsid w:val="00171D1D"/>
    <w:rsid w:val="001723B2"/>
    <w:rsid w:val="00174E9E"/>
    <w:rsid w:val="00181047"/>
    <w:rsid w:val="0018547A"/>
    <w:rsid w:val="0018762C"/>
    <w:rsid w:val="00187D44"/>
    <w:rsid w:val="00192EF7"/>
    <w:rsid w:val="00195911"/>
    <w:rsid w:val="001B37D4"/>
    <w:rsid w:val="001C65E7"/>
    <w:rsid w:val="001F4ED0"/>
    <w:rsid w:val="00200437"/>
    <w:rsid w:val="00201401"/>
    <w:rsid w:val="00206AC4"/>
    <w:rsid w:val="00217A12"/>
    <w:rsid w:val="00223F70"/>
    <w:rsid w:val="002309BE"/>
    <w:rsid w:val="00232D8A"/>
    <w:rsid w:val="0024426C"/>
    <w:rsid w:val="002454A2"/>
    <w:rsid w:val="00247DD6"/>
    <w:rsid w:val="00251F9C"/>
    <w:rsid w:val="002558D0"/>
    <w:rsid w:val="002577EC"/>
    <w:rsid w:val="00257D56"/>
    <w:rsid w:val="002652E3"/>
    <w:rsid w:val="0026799F"/>
    <w:rsid w:val="00270CA5"/>
    <w:rsid w:val="0028427D"/>
    <w:rsid w:val="0029544C"/>
    <w:rsid w:val="002A1175"/>
    <w:rsid w:val="002A1362"/>
    <w:rsid w:val="002A456F"/>
    <w:rsid w:val="002C1E5B"/>
    <w:rsid w:val="002D1CE2"/>
    <w:rsid w:val="002D464A"/>
    <w:rsid w:val="002E35FD"/>
    <w:rsid w:val="002E4A8B"/>
    <w:rsid w:val="002E6A69"/>
    <w:rsid w:val="002E7AB5"/>
    <w:rsid w:val="002F5E2C"/>
    <w:rsid w:val="00301E4E"/>
    <w:rsid w:val="003048A2"/>
    <w:rsid w:val="00306412"/>
    <w:rsid w:val="00310AE2"/>
    <w:rsid w:val="00313598"/>
    <w:rsid w:val="0032230C"/>
    <w:rsid w:val="00333428"/>
    <w:rsid w:val="00334EC2"/>
    <w:rsid w:val="00345BB5"/>
    <w:rsid w:val="00354AF5"/>
    <w:rsid w:val="00361521"/>
    <w:rsid w:val="003677B4"/>
    <w:rsid w:val="0038372F"/>
    <w:rsid w:val="00386F9B"/>
    <w:rsid w:val="0038749D"/>
    <w:rsid w:val="00390FA9"/>
    <w:rsid w:val="003A08E3"/>
    <w:rsid w:val="003A7121"/>
    <w:rsid w:val="003B7A81"/>
    <w:rsid w:val="003C509A"/>
    <w:rsid w:val="003C561B"/>
    <w:rsid w:val="003C5896"/>
    <w:rsid w:val="003D08AB"/>
    <w:rsid w:val="003E1723"/>
    <w:rsid w:val="003E4727"/>
    <w:rsid w:val="003F1D4C"/>
    <w:rsid w:val="003F39DD"/>
    <w:rsid w:val="00401ED6"/>
    <w:rsid w:val="00402A53"/>
    <w:rsid w:val="00404195"/>
    <w:rsid w:val="0041394C"/>
    <w:rsid w:val="00421C72"/>
    <w:rsid w:val="00430B90"/>
    <w:rsid w:val="00431035"/>
    <w:rsid w:val="004475BF"/>
    <w:rsid w:val="004476D0"/>
    <w:rsid w:val="004524B7"/>
    <w:rsid w:val="00463F28"/>
    <w:rsid w:val="00466C28"/>
    <w:rsid w:val="00477D17"/>
    <w:rsid w:val="0048011C"/>
    <w:rsid w:val="00485956"/>
    <w:rsid w:val="004934F1"/>
    <w:rsid w:val="00494DF7"/>
    <w:rsid w:val="004974F5"/>
    <w:rsid w:val="004979D3"/>
    <w:rsid w:val="00497E07"/>
    <w:rsid w:val="004A13BF"/>
    <w:rsid w:val="004A4B12"/>
    <w:rsid w:val="004A512B"/>
    <w:rsid w:val="004B0177"/>
    <w:rsid w:val="004B06C3"/>
    <w:rsid w:val="004B161B"/>
    <w:rsid w:val="004B4DF6"/>
    <w:rsid w:val="004B6D63"/>
    <w:rsid w:val="004C1126"/>
    <w:rsid w:val="004C370D"/>
    <w:rsid w:val="004E2B0B"/>
    <w:rsid w:val="004E5D88"/>
    <w:rsid w:val="004F4AAF"/>
    <w:rsid w:val="004F5931"/>
    <w:rsid w:val="004F6EA4"/>
    <w:rsid w:val="004F7959"/>
    <w:rsid w:val="0050786F"/>
    <w:rsid w:val="0051357D"/>
    <w:rsid w:val="005161A7"/>
    <w:rsid w:val="005163D2"/>
    <w:rsid w:val="00525CF5"/>
    <w:rsid w:val="005304AE"/>
    <w:rsid w:val="00530D72"/>
    <w:rsid w:val="0053225A"/>
    <w:rsid w:val="00533D86"/>
    <w:rsid w:val="005362B0"/>
    <w:rsid w:val="005370C5"/>
    <w:rsid w:val="00546238"/>
    <w:rsid w:val="005547C8"/>
    <w:rsid w:val="00556205"/>
    <w:rsid w:val="00563F36"/>
    <w:rsid w:val="005642F3"/>
    <w:rsid w:val="00564AC9"/>
    <w:rsid w:val="005659D6"/>
    <w:rsid w:val="00567E9A"/>
    <w:rsid w:val="00573455"/>
    <w:rsid w:val="00584FDD"/>
    <w:rsid w:val="00585EE6"/>
    <w:rsid w:val="00587A59"/>
    <w:rsid w:val="005A7C1F"/>
    <w:rsid w:val="005B1ABD"/>
    <w:rsid w:val="005B26B8"/>
    <w:rsid w:val="005B4EF8"/>
    <w:rsid w:val="005D05F8"/>
    <w:rsid w:val="005D1B77"/>
    <w:rsid w:val="005D69E3"/>
    <w:rsid w:val="005D7D7B"/>
    <w:rsid w:val="005F2526"/>
    <w:rsid w:val="0060025F"/>
    <w:rsid w:val="00614090"/>
    <w:rsid w:val="006142F1"/>
    <w:rsid w:val="00614FB7"/>
    <w:rsid w:val="006256F7"/>
    <w:rsid w:val="00640D38"/>
    <w:rsid w:val="006430E2"/>
    <w:rsid w:val="00643607"/>
    <w:rsid w:val="0064418E"/>
    <w:rsid w:val="00652828"/>
    <w:rsid w:val="0066374A"/>
    <w:rsid w:val="0066379C"/>
    <w:rsid w:val="00664BEA"/>
    <w:rsid w:val="00664E62"/>
    <w:rsid w:val="006653F1"/>
    <w:rsid w:val="00665B32"/>
    <w:rsid w:val="00671A19"/>
    <w:rsid w:val="00681163"/>
    <w:rsid w:val="0068671B"/>
    <w:rsid w:val="006A23D7"/>
    <w:rsid w:val="006A6D8E"/>
    <w:rsid w:val="006B47F5"/>
    <w:rsid w:val="006B59A4"/>
    <w:rsid w:val="006B62C5"/>
    <w:rsid w:val="006B6D85"/>
    <w:rsid w:val="006C2748"/>
    <w:rsid w:val="006C6824"/>
    <w:rsid w:val="006D764A"/>
    <w:rsid w:val="006E38DA"/>
    <w:rsid w:val="006E427A"/>
    <w:rsid w:val="006F1F5C"/>
    <w:rsid w:val="006F351A"/>
    <w:rsid w:val="006F529B"/>
    <w:rsid w:val="006F623B"/>
    <w:rsid w:val="006F7002"/>
    <w:rsid w:val="007047E5"/>
    <w:rsid w:val="00706A9C"/>
    <w:rsid w:val="00710C48"/>
    <w:rsid w:val="00711061"/>
    <w:rsid w:val="00711F9F"/>
    <w:rsid w:val="0071355D"/>
    <w:rsid w:val="007154EA"/>
    <w:rsid w:val="0071660C"/>
    <w:rsid w:val="00725DF8"/>
    <w:rsid w:val="007270D5"/>
    <w:rsid w:val="007300AE"/>
    <w:rsid w:val="007330F9"/>
    <w:rsid w:val="00735464"/>
    <w:rsid w:val="0073580D"/>
    <w:rsid w:val="00740079"/>
    <w:rsid w:val="0074762D"/>
    <w:rsid w:val="00753853"/>
    <w:rsid w:val="00756BF7"/>
    <w:rsid w:val="00761C02"/>
    <w:rsid w:val="00766143"/>
    <w:rsid w:val="00771A84"/>
    <w:rsid w:val="00781261"/>
    <w:rsid w:val="00784E44"/>
    <w:rsid w:val="007946F3"/>
    <w:rsid w:val="00796265"/>
    <w:rsid w:val="00797E4B"/>
    <w:rsid w:val="007A07C1"/>
    <w:rsid w:val="007C5750"/>
    <w:rsid w:val="007E4506"/>
    <w:rsid w:val="007E5CBE"/>
    <w:rsid w:val="007F2F63"/>
    <w:rsid w:val="007F6618"/>
    <w:rsid w:val="00811664"/>
    <w:rsid w:val="008132B1"/>
    <w:rsid w:val="00821CCD"/>
    <w:rsid w:val="00827FA7"/>
    <w:rsid w:val="0083771D"/>
    <w:rsid w:val="008409B9"/>
    <w:rsid w:val="00855174"/>
    <w:rsid w:val="008623FA"/>
    <w:rsid w:val="008639C2"/>
    <w:rsid w:val="008766FB"/>
    <w:rsid w:val="00876C73"/>
    <w:rsid w:val="00891FC3"/>
    <w:rsid w:val="00894BD6"/>
    <w:rsid w:val="008A5D4C"/>
    <w:rsid w:val="008A6C31"/>
    <w:rsid w:val="008B16E5"/>
    <w:rsid w:val="008B3583"/>
    <w:rsid w:val="008B51EA"/>
    <w:rsid w:val="008C02D0"/>
    <w:rsid w:val="008C094B"/>
    <w:rsid w:val="008C4598"/>
    <w:rsid w:val="008D1E4C"/>
    <w:rsid w:val="008D5113"/>
    <w:rsid w:val="008D5CB6"/>
    <w:rsid w:val="008D6617"/>
    <w:rsid w:val="008E5F14"/>
    <w:rsid w:val="008F0D99"/>
    <w:rsid w:val="008F39E2"/>
    <w:rsid w:val="008F3C9D"/>
    <w:rsid w:val="008F7B48"/>
    <w:rsid w:val="00905C0A"/>
    <w:rsid w:val="00905FA2"/>
    <w:rsid w:val="00910312"/>
    <w:rsid w:val="009159F9"/>
    <w:rsid w:val="009162FF"/>
    <w:rsid w:val="00917D33"/>
    <w:rsid w:val="00921FD8"/>
    <w:rsid w:val="00922066"/>
    <w:rsid w:val="00922AFE"/>
    <w:rsid w:val="009265EC"/>
    <w:rsid w:val="00934446"/>
    <w:rsid w:val="00936238"/>
    <w:rsid w:val="00941694"/>
    <w:rsid w:val="00941932"/>
    <w:rsid w:val="00953231"/>
    <w:rsid w:val="00955B67"/>
    <w:rsid w:val="00976C9A"/>
    <w:rsid w:val="009820C2"/>
    <w:rsid w:val="009942C4"/>
    <w:rsid w:val="0099520D"/>
    <w:rsid w:val="009A12B8"/>
    <w:rsid w:val="009A1F21"/>
    <w:rsid w:val="009A5776"/>
    <w:rsid w:val="009A5968"/>
    <w:rsid w:val="009B02C9"/>
    <w:rsid w:val="009B183E"/>
    <w:rsid w:val="009B49E4"/>
    <w:rsid w:val="009B7AAA"/>
    <w:rsid w:val="009C70B2"/>
    <w:rsid w:val="009D2062"/>
    <w:rsid w:val="009D34A3"/>
    <w:rsid w:val="009D7432"/>
    <w:rsid w:val="009E2A81"/>
    <w:rsid w:val="009E7B31"/>
    <w:rsid w:val="009F197C"/>
    <w:rsid w:val="009F1EB6"/>
    <w:rsid w:val="009F4C81"/>
    <w:rsid w:val="00A06D9C"/>
    <w:rsid w:val="00A10D20"/>
    <w:rsid w:val="00A110A6"/>
    <w:rsid w:val="00A14FB2"/>
    <w:rsid w:val="00A22072"/>
    <w:rsid w:val="00A37050"/>
    <w:rsid w:val="00A37D30"/>
    <w:rsid w:val="00A42967"/>
    <w:rsid w:val="00A44713"/>
    <w:rsid w:val="00A537E9"/>
    <w:rsid w:val="00A56139"/>
    <w:rsid w:val="00A62A73"/>
    <w:rsid w:val="00A62CD4"/>
    <w:rsid w:val="00A64024"/>
    <w:rsid w:val="00A7087C"/>
    <w:rsid w:val="00A84D3B"/>
    <w:rsid w:val="00A86C21"/>
    <w:rsid w:val="00A95183"/>
    <w:rsid w:val="00A95C52"/>
    <w:rsid w:val="00AB6036"/>
    <w:rsid w:val="00AE0E4E"/>
    <w:rsid w:val="00AE23A9"/>
    <w:rsid w:val="00AE2940"/>
    <w:rsid w:val="00AE52FC"/>
    <w:rsid w:val="00AE5989"/>
    <w:rsid w:val="00AF60F6"/>
    <w:rsid w:val="00B03E81"/>
    <w:rsid w:val="00B06F25"/>
    <w:rsid w:val="00B13D58"/>
    <w:rsid w:val="00B16400"/>
    <w:rsid w:val="00B21572"/>
    <w:rsid w:val="00B22C47"/>
    <w:rsid w:val="00B23592"/>
    <w:rsid w:val="00B3261F"/>
    <w:rsid w:val="00B42A2F"/>
    <w:rsid w:val="00B50138"/>
    <w:rsid w:val="00B772E8"/>
    <w:rsid w:val="00B84B1E"/>
    <w:rsid w:val="00B922E9"/>
    <w:rsid w:val="00BA4518"/>
    <w:rsid w:val="00BB1F36"/>
    <w:rsid w:val="00BC50BA"/>
    <w:rsid w:val="00BD04DD"/>
    <w:rsid w:val="00BD27A3"/>
    <w:rsid w:val="00BD3BDB"/>
    <w:rsid w:val="00BD4A92"/>
    <w:rsid w:val="00BE04D7"/>
    <w:rsid w:val="00BE2D07"/>
    <w:rsid w:val="00BF0137"/>
    <w:rsid w:val="00BF05A0"/>
    <w:rsid w:val="00BF52F4"/>
    <w:rsid w:val="00BF6C9C"/>
    <w:rsid w:val="00C041FA"/>
    <w:rsid w:val="00C1050F"/>
    <w:rsid w:val="00C13F49"/>
    <w:rsid w:val="00C16B0C"/>
    <w:rsid w:val="00C247A2"/>
    <w:rsid w:val="00C27D4C"/>
    <w:rsid w:val="00C34E43"/>
    <w:rsid w:val="00C36027"/>
    <w:rsid w:val="00C41281"/>
    <w:rsid w:val="00C46FA6"/>
    <w:rsid w:val="00C525AA"/>
    <w:rsid w:val="00C52EF7"/>
    <w:rsid w:val="00C60E72"/>
    <w:rsid w:val="00C620AE"/>
    <w:rsid w:val="00C726CD"/>
    <w:rsid w:val="00C756E4"/>
    <w:rsid w:val="00C83604"/>
    <w:rsid w:val="00C85640"/>
    <w:rsid w:val="00C95A86"/>
    <w:rsid w:val="00CA23AD"/>
    <w:rsid w:val="00CB2E75"/>
    <w:rsid w:val="00CC7642"/>
    <w:rsid w:val="00CC7A9C"/>
    <w:rsid w:val="00CE64B7"/>
    <w:rsid w:val="00CF7584"/>
    <w:rsid w:val="00D03E05"/>
    <w:rsid w:val="00D0434B"/>
    <w:rsid w:val="00D1289A"/>
    <w:rsid w:val="00D14373"/>
    <w:rsid w:val="00D16350"/>
    <w:rsid w:val="00D22BB6"/>
    <w:rsid w:val="00D41219"/>
    <w:rsid w:val="00D42FD3"/>
    <w:rsid w:val="00D43944"/>
    <w:rsid w:val="00D57B2D"/>
    <w:rsid w:val="00D633A9"/>
    <w:rsid w:val="00D67000"/>
    <w:rsid w:val="00D706C2"/>
    <w:rsid w:val="00D70AE8"/>
    <w:rsid w:val="00D71F2E"/>
    <w:rsid w:val="00D75A57"/>
    <w:rsid w:val="00D81D80"/>
    <w:rsid w:val="00D87967"/>
    <w:rsid w:val="00D90416"/>
    <w:rsid w:val="00D96C82"/>
    <w:rsid w:val="00DA5601"/>
    <w:rsid w:val="00DB0F69"/>
    <w:rsid w:val="00DB7B13"/>
    <w:rsid w:val="00DB7C17"/>
    <w:rsid w:val="00DC063D"/>
    <w:rsid w:val="00DC0BE8"/>
    <w:rsid w:val="00DC1822"/>
    <w:rsid w:val="00DC2BC9"/>
    <w:rsid w:val="00DC3240"/>
    <w:rsid w:val="00DC5079"/>
    <w:rsid w:val="00DC7643"/>
    <w:rsid w:val="00DD2874"/>
    <w:rsid w:val="00DD33D8"/>
    <w:rsid w:val="00DD40CF"/>
    <w:rsid w:val="00DD73DA"/>
    <w:rsid w:val="00DE2D0A"/>
    <w:rsid w:val="00DE2F6B"/>
    <w:rsid w:val="00DE449F"/>
    <w:rsid w:val="00DE4985"/>
    <w:rsid w:val="00DE7B42"/>
    <w:rsid w:val="00DF2063"/>
    <w:rsid w:val="00DF229A"/>
    <w:rsid w:val="00DF4685"/>
    <w:rsid w:val="00DF6F85"/>
    <w:rsid w:val="00E03A4C"/>
    <w:rsid w:val="00E13DC0"/>
    <w:rsid w:val="00E17F02"/>
    <w:rsid w:val="00E31002"/>
    <w:rsid w:val="00E3369F"/>
    <w:rsid w:val="00E336D8"/>
    <w:rsid w:val="00E553FD"/>
    <w:rsid w:val="00E63EE3"/>
    <w:rsid w:val="00E9319E"/>
    <w:rsid w:val="00EA3CA6"/>
    <w:rsid w:val="00EA5D07"/>
    <w:rsid w:val="00EB1126"/>
    <w:rsid w:val="00EB405E"/>
    <w:rsid w:val="00EB43E8"/>
    <w:rsid w:val="00EC44DB"/>
    <w:rsid w:val="00ED6240"/>
    <w:rsid w:val="00ED75FF"/>
    <w:rsid w:val="00ED7AB1"/>
    <w:rsid w:val="00EE1B22"/>
    <w:rsid w:val="00EE31D8"/>
    <w:rsid w:val="00F030CE"/>
    <w:rsid w:val="00F032B2"/>
    <w:rsid w:val="00F06842"/>
    <w:rsid w:val="00F1344B"/>
    <w:rsid w:val="00F159E2"/>
    <w:rsid w:val="00F16A7F"/>
    <w:rsid w:val="00F22268"/>
    <w:rsid w:val="00F23FB3"/>
    <w:rsid w:val="00F25A58"/>
    <w:rsid w:val="00F26B8B"/>
    <w:rsid w:val="00F320BF"/>
    <w:rsid w:val="00F34689"/>
    <w:rsid w:val="00F35D14"/>
    <w:rsid w:val="00F4618D"/>
    <w:rsid w:val="00F512DC"/>
    <w:rsid w:val="00F6264D"/>
    <w:rsid w:val="00F645A0"/>
    <w:rsid w:val="00F66D3A"/>
    <w:rsid w:val="00F72D5C"/>
    <w:rsid w:val="00F80EA6"/>
    <w:rsid w:val="00F84766"/>
    <w:rsid w:val="00F91FBF"/>
    <w:rsid w:val="00F92E73"/>
    <w:rsid w:val="00F93FDD"/>
    <w:rsid w:val="00F940A9"/>
    <w:rsid w:val="00FA41E9"/>
    <w:rsid w:val="00FB1548"/>
    <w:rsid w:val="00FD0A0B"/>
    <w:rsid w:val="00FD3FEF"/>
    <w:rsid w:val="00FD59A7"/>
    <w:rsid w:val="00FF1A41"/>
    <w:rsid w:val="00FF5005"/>
    <w:rsid w:val="00FF6DDF"/>
    <w:rsid w:val="00FF7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DCFB279C-E655-4CF0-B557-215133AF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6F"/>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Module"/>
    <w:basedOn w:val="Normal"/>
    <w:next w:val="Heading2"/>
    <w:link w:val="Heading1Char"/>
    <w:uiPriority w:val="9"/>
    <w:qFormat/>
    <w:rsid w:val="00711061"/>
    <w:pPr>
      <w:keepNext/>
      <w:numPr>
        <w:numId w:val="47"/>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11061"/>
    <w:pPr>
      <w:keepNext/>
      <w:numPr>
        <w:ilvl w:val="1"/>
        <w:numId w:val="47"/>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11061"/>
    <w:pPr>
      <w:numPr>
        <w:ilvl w:val="2"/>
      </w:numPr>
      <w:outlineLvl w:val="2"/>
    </w:pPr>
    <w:rPr>
      <w:sz w:val="22"/>
    </w:rPr>
  </w:style>
  <w:style w:type="paragraph" w:styleId="Heading4">
    <w:name w:val="heading 4"/>
    <w:aliases w:val="Sectie"/>
    <w:basedOn w:val="Heading2"/>
    <w:next w:val="Normal"/>
    <w:link w:val="Heading4Char"/>
    <w:qFormat/>
    <w:rsid w:val="00711061"/>
    <w:pPr>
      <w:numPr>
        <w:ilvl w:val="3"/>
      </w:numPr>
      <w:outlineLvl w:val="3"/>
    </w:pPr>
  </w:style>
  <w:style w:type="paragraph" w:styleId="Heading5">
    <w:name w:val="heading 5"/>
    <w:aliases w:val="Onderdeel"/>
    <w:basedOn w:val="Heading2"/>
    <w:next w:val="Normal"/>
    <w:link w:val="Heading5Char"/>
    <w:qFormat/>
    <w:rsid w:val="00711061"/>
    <w:pPr>
      <w:numPr>
        <w:ilvl w:val="4"/>
      </w:numPr>
      <w:outlineLvl w:val="4"/>
    </w:pPr>
  </w:style>
  <w:style w:type="paragraph" w:styleId="Heading6">
    <w:name w:val="heading 6"/>
    <w:basedOn w:val="Heading2"/>
    <w:next w:val="Normal"/>
    <w:link w:val="Heading6Char"/>
    <w:qFormat/>
    <w:rsid w:val="00711061"/>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11061"/>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11061"/>
    <w:pPr>
      <w:numPr>
        <w:ilvl w:val="7"/>
      </w:numPr>
      <w:ind w:left="5760" w:hanging="360"/>
      <w:outlineLvl w:val="7"/>
    </w:pPr>
  </w:style>
  <w:style w:type="paragraph" w:styleId="Heading9">
    <w:name w:val="heading 9"/>
    <w:basedOn w:val="Heading2"/>
    <w:next w:val="Normal"/>
    <w:link w:val="Heading9Char"/>
    <w:qFormat/>
    <w:rsid w:val="00711061"/>
    <w:pPr>
      <w:numPr>
        <w:ilvl w:val="8"/>
        <w:numId w:val="34"/>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uiPriority w:val="9"/>
    <w:rsid w:val="00711061"/>
    <w:rPr>
      <w:rFonts w:ascii="Arial" w:eastAsiaTheme="majorEastAsia" w:hAnsi="Arial" w:cstheme="majorBidi"/>
      <w:b/>
      <w:sz w:val="32"/>
      <w:lang w:val="en-GB" w:eastAsia="en-US"/>
    </w:rPr>
  </w:style>
  <w:style w:type="character" w:styleId="SubtleReference">
    <w:name w:val="Subtle Reference"/>
    <w:aliases w:val="masterkop"/>
    <w:basedOn w:val="DefaultParagraphFont"/>
    <w:uiPriority w:val="31"/>
    <w:rsid w:val="00D22BB6"/>
    <w:rPr>
      <w:rFonts w:asciiTheme="majorHAnsi" w:hAnsiTheme="majorHAnsi"/>
      <w:caps w:val="0"/>
      <w:smallCaps/>
      <w:color w:val="auto"/>
      <w:sz w:val="20"/>
      <w:u w:val="single"/>
      <w:vertAlign w:val="subscript"/>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711061"/>
    <w:rPr>
      <w:rFonts w:ascii="Arial" w:eastAsiaTheme="majorEastAsia" w:hAnsi="Arial" w:cstheme="majorBidi"/>
      <w:b/>
      <w:sz w:val="24"/>
      <w:lang w:val="en-GB" w:eastAsia="en-US"/>
    </w:rPr>
  </w:style>
  <w:style w:type="character" w:customStyle="1" w:styleId="Heading3Char">
    <w:name w:val="Heading 3 Char"/>
    <w:aliases w:val="Paragraaf Char1,paragraaf Char"/>
    <w:basedOn w:val="DefaultParagraphFont"/>
    <w:link w:val="Heading3"/>
    <w:rsid w:val="00711061"/>
    <w:rPr>
      <w:rFonts w:ascii="Arial" w:eastAsiaTheme="majorEastAsia" w:hAnsi="Arial" w:cstheme="majorBidi"/>
      <w:b/>
      <w:sz w:val="22"/>
      <w:lang w:val="en-GB" w:eastAsia="en-US"/>
    </w:rPr>
  </w:style>
  <w:style w:type="character" w:customStyle="1" w:styleId="Heading4Char">
    <w:name w:val="Heading 4 Char"/>
    <w:aliases w:val="Sectie Char1"/>
    <w:link w:val="Heading4"/>
    <w:rsid w:val="00711061"/>
    <w:rPr>
      <w:rFonts w:ascii="Arial" w:eastAsiaTheme="majorEastAsia" w:hAnsi="Arial" w:cstheme="majorBidi"/>
      <w:b/>
      <w:sz w:val="24"/>
      <w:lang w:val="en-GB" w:eastAsia="en-US"/>
    </w:rPr>
  </w:style>
  <w:style w:type="character" w:customStyle="1" w:styleId="Heading5Char">
    <w:name w:val="Heading 5 Char"/>
    <w:aliases w:val="Onderdeel Char"/>
    <w:basedOn w:val="DefaultParagraphFont"/>
    <w:link w:val="Heading5"/>
    <w:rsid w:val="00711061"/>
    <w:rPr>
      <w:rFonts w:ascii="Arial" w:eastAsiaTheme="majorEastAsia" w:hAnsi="Arial" w:cstheme="majorBidi"/>
      <w:b/>
      <w:sz w:val="24"/>
      <w:lang w:val="en-GB" w:eastAsia="en-US"/>
    </w:rPr>
  </w:style>
  <w:style w:type="character" w:customStyle="1" w:styleId="Heading6Char">
    <w:name w:val="Heading 6 Char"/>
    <w:basedOn w:val="DefaultParagraphFont"/>
    <w:link w:val="Heading6"/>
    <w:rsid w:val="00711061"/>
    <w:rPr>
      <w:rFonts w:ascii="Arial" w:eastAsiaTheme="majorEastAsia" w:hAnsi="Arial" w:cstheme="majorBidi"/>
      <w:b/>
      <w:sz w:val="24"/>
      <w:lang w:val="en-GB" w:eastAsia="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711061"/>
    <w:rPr>
      <w:rFonts w:ascii="Arial" w:eastAsiaTheme="majorEastAsia" w:hAnsi="Arial" w:cstheme="majorBidi"/>
      <w:b/>
      <w:sz w:val="24"/>
      <w:lang w:val="en-GB" w:eastAsia="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711061"/>
    <w:rPr>
      <w:rFonts w:ascii="Arial" w:eastAsiaTheme="majorEastAsia" w:hAnsi="Arial" w:cstheme="majorBidi"/>
      <w:b/>
      <w:sz w:val="24"/>
      <w:lang w:val="en-GB" w:eastAsia="en-US"/>
    </w:rPr>
  </w:style>
  <w:style w:type="character" w:customStyle="1" w:styleId="Heading9Char">
    <w:name w:val="Heading 9 Char"/>
    <w:basedOn w:val="DefaultParagraphFont"/>
    <w:link w:val="Heading9"/>
    <w:rsid w:val="00711061"/>
    <w:rPr>
      <w:rFonts w:ascii="Arial" w:eastAsiaTheme="majorEastAsia" w:hAnsi="Arial" w:cstheme="majorBidi"/>
      <w:b/>
      <w:sz w:val="24"/>
      <w:lang w:val="en-GB" w:eastAsia="en-US"/>
    </w:rPr>
  </w:style>
  <w:style w:type="paragraph" w:styleId="ListParagraph">
    <w:name w:val="List Paragraph"/>
    <w:basedOn w:val="Normal"/>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C247A2"/>
    <w:rPr>
      <w:rFonts w:ascii="Arial" w:hAnsi="Arial"/>
      <w:b/>
      <w:sz w:val="24"/>
      <w:lang w:val="en-GB" w:eastAsia="en-US"/>
    </w:rPr>
  </w:style>
  <w:style w:type="character" w:customStyle="1" w:styleId="Kop3Char1">
    <w:name w:val="Kop 3 Char1"/>
    <w:aliases w:val="Paragraaf Char"/>
    <w:basedOn w:val="DefaultParagraphFont"/>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Header">
    <w:name w:val="header"/>
    <w:aliases w:val="Header style"/>
    <w:basedOn w:val="Normal"/>
    <w:link w:val="HeaderChar"/>
    <w:rsid w:val="00C247A2"/>
    <w:pPr>
      <w:tabs>
        <w:tab w:val="center" w:pos="4153"/>
        <w:tab w:val="right" w:pos="8306"/>
      </w:tabs>
    </w:pPr>
  </w:style>
  <w:style w:type="character" w:customStyle="1" w:styleId="HeaderChar">
    <w:name w:val="Header Char"/>
    <w:aliases w:val="Header style Char"/>
    <w:basedOn w:val="DefaultParagraphFont"/>
    <w:link w:val="Header"/>
    <w:rsid w:val="00C247A2"/>
    <w:rPr>
      <w:rFonts w:ascii="Arial" w:eastAsia="Times New Roman" w:hAnsi="Arial" w:cs="Times New Roman"/>
      <w:szCs w:val="20"/>
      <w:lang w:val="en-GB" w:eastAsia="en-US"/>
    </w:rPr>
  </w:style>
  <w:style w:type="paragraph" w:styleId="Footer">
    <w:name w:val="footer"/>
    <w:basedOn w:val="Normal"/>
    <w:link w:val="FooterChar"/>
    <w:rsid w:val="00C247A2"/>
    <w:pPr>
      <w:tabs>
        <w:tab w:val="center" w:pos="4153"/>
        <w:tab w:val="right" w:pos="8306"/>
      </w:tabs>
    </w:pPr>
  </w:style>
  <w:style w:type="character" w:customStyle="1" w:styleId="FooterChar">
    <w:name w:val="Footer Char"/>
    <w:basedOn w:val="DefaultParagraphFont"/>
    <w:link w:val="Footer"/>
    <w:rsid w:val="00C247A2"/>
    <w:rPr>
      <w:rFonts w:ascii="Arial" w:eastAsia="Times New Roman" w:hAnsi="Arial" w:cs="Times New Roman"/>
      <w:szCs w:val="20"/>
      <w:lang w:val="en-GB" w:eastAsia="en-US"/>
    </w:rPr>
  </w:style>
  <w:style w:type="paragraph" w:customStyle="1" w:styleId="Abbreviations">
    <w:name w:val="Abbreviations"/>
    <w:basedOn w:val="Normal"/>
    <w:rsid w:val="00C247A2"/>
    <w:pPr>
      <w:ind w:left="1134" w:hanging="1134"/>
    </w:pPr>
  </w:style>
  <w:style w:type="paragraph" w:customStyle="1" w:styleId="Appendix">
    <w:name w:val="Appendix"/>
    <w:basedOn w:val="Heading1"/>
    <w:next w:val="Normal"/>
    <w:rsid w:val="00C247A2"/>
    <w:pPr>
      <w:ind w:left="1701" w:hanging="1701"/>
      <w:outlineLvl w:val="9"/>
    </w:pPr>
    <w:rPr>
      <w:rFonts w:eastAsia="Times New Roman" w:cs="Times New Roman"/>
      <w:bCs/>
    </w:rPr>
  </w:style>
  <w:style w:type="paragraph" w:styleId="Caption">
    <w:name w:val="caption"/>
    <w:basedOn w:val="Normal"/>
    <w:next w:val="Normal"/>
    <w:uiPriority w:val="35"/>
    <w:qFormat/>
    <w:rsid w:val="00C247A2"/>
    <w:pPr>
      <w:spacing w:before="120" w:after="240"/>
    </w:pPr>
    <w:rPr>
      <w:b/>
    </w:rPr>
  </w:style>
  <w:style w:type="paragraph" w:customStyle="1" w:styleId="CaptionCentre">
    <w:name w:val="CaptionCentre"/>
    <w:basedOn w:val="Caption"/>
    <w:next w:val="Normal"/>
    <w:rsid w:val="00C247A2"/>
    <w:pPr>
      <w:jc w:val="center"/>
    </w:pPr>
  </w:style>
  <w:style w:type="paragraph" w:customStyle="1" w:styleId="CaptionLeft">
    <w:name w:val="CaptionLeft"/>
    <w:basedOn w:val="Caption"/>
    <w:next w:val="Normal"/>
    <w:rsid w:val="00C247A2"/>
  </w:style>
  <w:style w:type="paragraph" w:customStyle="1" w:styleId="CaptionRight">
    <w:name w:val="CaptionRight"/>
    <w:basedOn w:val="Caption"/>
    <w:next w:val="Normal"/>
    <w:rsid w:val="00C247A2"/>
    <w:pPr>
      <w:jc w:val="right"/>
    </w:pPr>
  </w:style>
  <w:style w:type="paragraph" w:styleId="Closing">
    <w:name w:val="Closing"/>
    <w:basedOn w:val="Normal"/>
    <w:link w:val="ClosingChar"/>
    <w:rsid w:val="00C247A2"/>
    <w:pPr>
      <w:ind w:left="4252"/>
    </w:pPr>
  </w:style>
  <w:style w:type="character" w:customStyle="1" w:styleId="ClosingChar">
    <w:name w:val="Closing Char"/>
    <w:basedOn w:val="DefaultParagraphFont"/>
    <w:link w:val="Closing"/>
    <w:rsid w:val="00C247A2"/>
    <w:rPr>
      <w:rFonts w:ascii="Arial" w:eastAsia="Times New Roman" w:hAnsi="Arial" w:cs="Times New Roman"/>
      <w:szCs w:val="20"/>
      <w:lang w:val="en-GB" w:eastAsia="en-US"/>
    </w:rPr>
  </w:style>
  <w:style w:type="character" w:styleId="CommentReference">
    <w:name w:val="annotation reference"/>
    <w:semiHidden/>
    <w:rsid w:val="00C247A2"/>
    <w:rPr>
      <w:sz w:val="16"/>
    </w:rPr>
  </w:style>
  <w:style w:type="paragraph" w:styleId="CommentText">
    <w:name w:val="annotation text"/>
    <w:basedOn w:val="Normal"/>
    <w:link w:val="CommentTextChar"/>
    <w:semiHidden/>
    <w:rsid w:val="00C247A2"/>
  </w:style>
  <w:style w:type="character" w:customStyle="1" w:styleId="CommentTextChar">
    <w:name w:val="Comment Text Char"/>
    <w:basedOn w:val="DefaultParagraphFont"/>
    <w:link w:val="CommentText"/>
    <w:semiHidden/>
    <w:rsid w:val="00C247A2"/>
    <w:rPr>
      <w:rFonts w:ascii="Arial" w:eastAsia="Times New Roman" w:hAnsi="Arial" w:cs="Times New Roman"/>
      <w:szCs w:val="20"/>
      <w:lang w:val="en-GB" w:eastAsia="en-US"/>
    </w:rPr>
  </w:style>
  <w:style w:type="character" w:styleId="FootnoteReference">
    <w:name w:val="footnote reference"/>
    <w:semiHidden/>
    <w:rsid w:val="00C247A2"/>
    <w:rPr>
      <w:position w:val="6"/>
      <w:sz w:val="16"/>
    </w:rPr>
  </w:style>
  <w:style w:type="paragraph" w:styleId="FootnoteText">
    <w:name w:val="footnote text"/>
    <w:basedOn w:val="Normal"/>
    <w:link w:val="FootnoteTextChar"/>
    <w:semiHidden/>
    <w:rsid w:val="00C247A2"/>
  </w:style>
  <w:style w:type="character" w:customStyle="1" w:styleId="FootnoteTextChar">
    <w:name w:val="Footnote Text Char"/>
    <w:basedOn w:val="DefaultParagraphFont"/>
    <w:link w:val="FootnoteText"/>
    <w:semiHidden/>
    <w:rsid w:val="00C247A2"/>
    <w:rPr>
      <w:rFonts w:ascii="Arial" w:eastAsia="Times New Roman" w:hAnsi="Arial" w:cs="Times New Roman"/>
      <w:szCs w:val="20"/>
      <w:lang w:val="en-GB" w:eastAsia="en-US"/>
    </w:rPr>
  </w:style>
  <w:style w:type="paragraph" w:customStyle="1" w:styleId="Heading1noNr">
    <w:name w:val="Heading 1 no Nr."/>
    <w:basedOn w:val="Heading1"/>
    <w:next w:val="Normal"/>
    <w:rsid w:val="00C247A2"/>
    <w:pPr>
      <w:outlineLvl w:val="9"/>
    </w:pPr>
    <w:rPr>
      <w:rFonts w:eastAsia="Times New Roman" w:cs="Times New Roman"/>
      <w:bCs/>
    </w:rPr>
  </w:style>
  <w:style w:type="paragraph" w:customStyle="1" w:styleId="Heading2noNr">
    <w:name w:val="Heading 2 no Nr."/>
    <w:basedOn w:val="Heading2"/>
    <w:next w:val="Normal"/>
    <w:rsid w:val="00C247A2"/>
    <w:pPr>
      <w:outlineLvl w:val="9"/>
    </w:pPr>
  </w:style>
  <w:style w:type="paragraph" w:customStyle="1" w:styleId="Heading3noNr">
    <w:name w:val="Heading 3 no Nr."/>
    <w:basedOn w:val="Heading3"/>
    <w:next w:val="Normal"/>
    <w:rsid w:val="00C247A2"/>
    <w:pPr>
      <w:outlineLvl w:val="9"/>
    </w:pPr>
  </w:style>
  <w:style w:type="paragraph" w:customStyle="1" w:styleId="Heading4noNr">
    <w:name w:val="Heading 4 no Nr."/>
    <w:basedOn w:val="Heading4"/>
    <w:next w:val="Normal"/>
    <w:rsid w:val="00C247A2"/>
    <w:pPr>
      <w:outlineLvl w:val="9"/>
    </w:pPr>
  </w:style>
  <w:style w:type="paragraph" w:customStyle="1" w:styleId="Heading5noNr">
    <w:name w:val="Heading 5 no Nr."/>
    <w:basedOn w:val="Heading5"/>
    <w:next w:val="Normal"/>
    <w:link w:val="Heading5noNrChar"/>
    <w:rsid w:val="00C247A2"/>
    <w:pPr>
      <w:outlineLvl w:val="9"/>
    </w:pPr>
  </w:style>
  <w:style w:type="paragraph" w:customStyle="1" w:styleId="Heading6noNr">
    <w:name w:val="Heading 6 no Nr."/>
    <w:basedOn w:val="Heading6"/>
    <w:next w:val="Normal"/>
    <w:rsid w:val="00C247A2"/>
    <w:pPr>
      <w:outlineLvl w:val="9"/>
    </w:pPr>
  </w:style>
  <w:style w:type="paragraph" w:customStyle="1" w:styleId="Heading7noNr">
    <w:name w:val="Heading 7 no Nr."/>
    <w:basedOn w:val="Heading7"/>
    <w:next w:val="Normal"/>
    <w:rsid w:val="00C247A2"/>
    <w:pPr>
      <w:outlineLvl w:val="9"/>
    </w:pPr>
  </w:style>
  <w:style w:type="paragraph" w:customStyle="1" w:styleId="Heading8noNr">
    <w:name w:val="Heading 8 no Nr."/>
    <w:basedOn w:val="Heading8"/>
    <w:next w:val="Normal"/>
    <w:rsid w:val="00C247A2"/>
    <w:pPr>
      <w:outlineLvl w:val="9"/>
    </w:pPr>
  </w:style>
  <w:style w:type="paragraph" w:customStyle="1" w:styleId="Heading9noNr">
    <w:name w:val="Heading 9 no Nr."/>
    <w:basedOn w:val="Heading9"/>
    <w:next w:val="Normal"/>
    <w:rsid w:val="00C247A2"/>
    <w:pPr>
      <w:outlineLvl w:val="9"/>
    </w:pPr>
  </w:style>
  <w:style w:type="paragraph" w:customStyle="1" w:styleId="Text">
    <w:name w:val="Text"/>
    <w:basedOn w:val="Normal"/>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Normal"/>
    <w:next w:val="Normal"/>
    <w:uiPriority w:val="99"/>
    <w:semiHidden/>
    <w:rsid w:val="00C247A2"/>
  </w:style>
  <w:style w:type="paragraph" w:styleId="Index2">
    <w:name w:val="index 2"/>
    <w:basedOn w:val="Normal"/>
    <w:next w:val="Normal"/>
    <w:semiHidden/>
    <w:rsid w:val="00C247A2"/>
    <w:pPr>
      <w:ind w:left="283"/>
    </w:pPr>
  </w:style>
  <w:style w:type="paragraph" w:styleId="Index3">
    <w:name w:val="index 3"/>
    <w:basedOn w:val="Normal"/>
    <w:next w:val="Normal"/>
    <w:semiHidden/>
    <w:rsid w:val="00C247A2"/>
    <w:pPr>
      <w:ind w:left="566"/>
    </w:pPr>
  </w:style>
  <w:style w:type="paragraph" w:styleId="Index4">
    <w:name w:val="index 4"/>
    <w:basedOn w:val="Normal"/>
    <w:next w:val="Normal"/>
    <w:semiHidden/>
    <w:rsid w:val="00C247A2"/>
    <w:pPr>
      <w:ind w:left="849"/>
    </w:pPr>
  </w:style>
  <w:style w:type="paragraph" w:styleId="Index5">
    <w:name w:val="index 5"/>
    <w:basedOn w:val="Normal"/>
    <w:next w:val="Normal"/>
    <w:semiHidden/>
    <w:rsid w:val="00C247A2"/>
    <w:pPr>
      <w:ind w:left="1132"/>
    </w:pPr>
  </w:style>
  <w:style w:type="paragraph" w:styleId="Index6">
    <w:name w:val="index 6"/>
    <w:basedOn w:val="Normal"/>
    <w:next w:val="Normal"/>
    <w:semiHidden/>
    <w:rsid w:val="00C247A2"/>
    <w:pPr>
      <w:ind w:left="1415"/>
    </w:pPr>
  </w:style>
  <w:style w:type="paragraph" w:styleId="Index7">
    <w:name w:val="index 7"/>
    <w:basedOn w:val="Normal"/>
    <w:next w:val="Normal"/>
    <w:semiHidden/>
    <w:rsid w:val="00C247A2"/>
    <w:pPr>
      <w:ind w:left="1698"/>
    </w:pPr>
  </w:style>
  <w:style w:type="paragraph" w:styleId="IndexHeading">
    <w:name w:val="index heading"/>
    <w:basedOn w:val="Normal"/>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LineNumber">
    <w:name w:val="line number"/>
    <w:basedOn w:val="DefaultParagraphFont"/>
    <w:rsid w:val="00C247A2"/>
  </w:style>
  <w:style w:type="paragraph" w:styleId="MacroText">
    <w:name w:val="macro"/>
    <w:link w:val="MacroTex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xtChar">
    <w:name w:val="Macro Text Char"/>
    <w:basedOn w:val="DefaultParagraphFont"/>
    <w:link w:val="MacroText"/>
    <w:semiHidden/>
    <w:rsid w:val="00C247A2"/>
    <w:rPr>
      <w:rFonts w:ascii="Arial" w:eastAsia="Times New Roman" w:hAnsi="Arial" w:cs="Times New Roman"/>
      <w:b/>
      <w:szCs w:val="20"/>
      <w:lang w:val="en-GB" w:eastAsia="en-US"/>
    </w:rPr>
  </w:style>
  <w:style w:type="paragraph" w:styleId="NormalIndent">
    <w:name w:val="Normal Indent"/>
    <w:basedOn w:val="Normal"/>
    <w:rsid w:val="00C247A2"/>
    <w:pPr>
      <w:ind w:left="284"/>
    </w:pPr>
  </w:style>
  <w:style w:type="character" w:styleId="PageNumber">
    <w:name w:val="page number"/>
    <w:basedOn w:val="DefaultParagraphFont"/>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le">
    <w:name w:val="Subtitle"/>
    <w:basedOn w:val="Normal"/>
    <w:link w:val="SubtitleChar"/>
    <w:rsid w:val="00C247A2"/>
    <w:pPr>
      <w:spacing w:after="60"/>
      <w:jc w:val="center"/>
    </w:pPr>
    <w:rPr>
      <w:i/>
      <w:sz w:val="24"/>
    </w:rPr>
  </w:style>
  <w:style w:type="character" w:customStyle="1" w:styleId="SubtitleChar">
    <w:name w:val="Subtitle Char"/>
    <w:basedOn w:val="DefaultParagraphFont"/>
    <w:link w:val="Subtitle"/>
    <w:rsid w:val="00C247A2"/>
    <w:rPr>
      <w:rFonts w:ascii="Arial" w:eastAsia="Times New Roman" w:hAnsi="Arial" w:cs="Times New Roman"/>
      <w:i/>
      <w:sz w:val="24"/>
      <w:szCs w:val="20"/>
      <w:lang w:val="en-GB" w:eastAsia="en-US"/>
    </w:rPr>
  </w:style>
  <w:style w:type="paragraph" w:customStyle="1" w:styleId="zAdmText">
    <w:name w:val="z_AdmText"/>
    <w:basedOn w:val="Normal"/>
    <w:rsid w:val="00C247A2"/>
    <w:rPr>
      <w:noProof/>
    </w:rPr>
  </w:style>
  <w:style w:type="paragraph" w:styleId="TableofFigures">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TOC1">
    <w:name w:val="toc 1"/>
    <w:basedOn w:val="zAdmText"/>
    <w:uiPriority w:val="39"/>
    <w:rsid w:val="00C247A2"/>
    <w:pPr>
      <w:tabs>
        <w:tab w:val="right" w:leader="dot" w:pos="9355"/>
      </w:tabs>
      <w:spacing w:before="240"/>
      <w:ind w:left="567" w:right="566" w:hanging="567"/>
    </w:pPr>
    <w:rPr>
      <w:b/>
    </w:rPr>
  </w:style>
  <w:style w:type="paragraph" w:styleId="TOC2">
    <w:name w:val="toc 2"/>
    <w:basedOn w:val="TOC1"/>
    <w:uiPriority w:val="39"/>
    <w:rsid w:val="00C247A2"/>
    <w:pPr>
      <w:spacing w:before="0"/>
      <w:ind w:left="1134"/>
    </w:pPr>
    <w:rPr>
      <w:b w:val="0"/>
      <w:sz w:val="20"/>
    </w:rPr>
  </w:style>
  <w:style w:type="paragraph" w:styleId="TOC3">
    <w:name w:val="toc 3"/>
    <w:basedOn w:val="TOC2"/>
    <w:uiPriority w:val="39"/>
    <w:rsid w:val="00C247A2"/>
    <w:pPr>
      <w:tabs>
        <w:tab w:val="right" w:pos="10080"/>
      </w:tabs>
      <w:ind w:left="1440" w:right="562" w:hanging="720"/>
    </w:pPr>
  </w:style>
  <w:style w:type="paragraph" w:styleId="TOC4">
    <w:name w:val="toc 4"/>
    <w:basedOn w:val="TOC2"/>
    <w:uiPriority w:val="39"/>
    <w:rsid w:val="00C247A2"/>
    <w:pPr>
      <w:ind w:left="1728" w:right="562" w:hanging="864"/>
    </w:pPr>
  </w:style>
  <w:style w:type="paragraph" w:styleId="TOC5">
    <w:name w:val="toc 5"/>
    <w:basedOn w:val="TOC2"/>
    <w:uiPriority w:val="39"/>
    <w:rsid w:val="00C247A2"/>
    <w:pPr>
      <w:ind w:left="1701"/>
    </w:pPr>
  </w:style>
  <w:style w:type="paragraph" w:styleId="TOC6">
    <w:name w:val="toc 6"/>
    <w:basedOn w:val="TOC2"/>
    <w:uiPriority w:val="39"/>
    <w:rsid w:val="00C247A2"/>
    <w:pPr>
      <w:ind w:left="1701"/>
    </w:pPr>
  </w:style>
  <w:style w:type="paragraph" w:styleId="TOC7">
    <w:name w:val="toc 7"/>
    <w:basedOn w:val="TOC2"/>
    <w:uiPriority w:val="39"/>
    <w:rsid w:val="00C247A2"/>
    <w:pPr>
      <w:ind w:left="1701"/>
    </w:pPr>
  </w:style>
  <w:style w:type="paragraph" w:styleId="TOC8">
    <w:name w:val="toc 8"/>
    <w:basedOn w:val="TOC2"/>
    <w:uiPriority w:val="39"/>
    <w:rsid w:val="00C247A2"/>
    <w:pPr>
      <w:ind w:left="2268"/>
    </w:pPr>
  </w:style>
  <w:style w:type="paragraph" w:styleId="TOC9">
    <w:name w:val="toc 9"/>
    <w:basedOn w:val="TOC2"/>
    <w:next w:val="Normal"/>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Heading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Normal"/>
    <w:next w:val="Normal"/>
    <w:rsid w:val="00C247A2"/>
    <w:pPr>
      <w:spacing w:before="240" w:line="240" w:lineRule="atLeast"/>
    </w:pPr>
    <w:rPr>
      <w:b/>
      <w:noProof/>
      <w:sz w:val="18"/>
    </w:rPr>
  </w:style>
  <w:style w:type="paragraph" w:customStyle="1" w:styleId="zAdmDate">
    <w:name w:val="z_AdmDate"/>
    <w:basedOn w:val="Normal"/>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Normal"/>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Normal"/>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Normal"/>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Normal"/>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stBullet">
    <w:name w:val="List Bullet"/>
    <w:basedOn w:val="Normal"/>
    <w:autoRedefine/>
    <w:rsid w:val="00C247A2"/>
    <w:rPr>
      <w:rFonts w:cs="Arial"/>
      <w:b/>
      <w:bCs/>
      <w:sz w:val="19"/>
      <w:szCs w:val="19"/>
    </w:rPr>
  </w:style>
  <w:style w:type="paragraph" w:styleId="ListBullet2">
    <w:name w:val="List Bullet 2"/>
    <w:basedOn w:val="Normal"/>
    <w:autoRedefine/>
    <w:rsid w:val="00C247A2"/>
    <w:pPr>
      <w:ind w:left="283"/>
      <w:jc w:val="both"/>
    </w:pPr>
    <w:rPr>
      <w:rFonts w:cs="Arial"/>
      <w:color w:val="333333"/>
      <w:szCs w:val="14"/>
    </w:rPr>
  </w:style>
  <w:style w:type="paragraph" w:styleId="ListBullet4">
    <w:name w:val="List Bullet 4"/>
    <w:basedOn w:val="Normal"/>
    <w:autoRedefine/>
    <w:rsid w:val="00C247A2"/>
    <w:pPr>
      <w:numPr>
        <w:numId w:val="5"/>
      </w:numPr>
    </w:pPr>
  </w:style>
  <w:style w:type="paragraph" w:styleId="BlockText">
    <w:name w:val="Block Text"/>
    <w:basedOn w:val="Normal"/>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C247A2"/>
    <w:pPr>
      <w:ind w:left="1134"/>
    </w:pPr>
    <w:rPr>
      <w:rFonts w:ascii="Times New Roman" w:hAnsi="Times New Roman"/>
      <w:sz w:val="24"/>
    </w:rPr>
  </w:style>
  <w:style w:type="character" w:styleId="Hyperlink">
    <w:name w:val="Hyperlink"/>
    <w:rsid w:val="00C247A2"/>
    <w:rPr>
      <w:color w:val="0000FF"/>
      <w:u w:val="single"/>
    </w:rPr>
  </w:style>
  <w:style w:type="character" w:styleId="FollowedHyperlink">
    <w:name w:val="FollowedHyperlink"/>
    <w:rsid w:val="00C247A2"/>
    <w:rPr>
      <w:color w:val="800080"/>
      <w:u w:val="single"/>
    </w:rPr>
  </w:style>
  <w:style w:type="paragraph" w:styleId="List2">
    <w:name w:val="List 2"/>
    <w:basedOn w:val="Normal"/>
    <w:rsid w:val="00C247A2"/>
    <w:pPr>
      <w:ind w:left="566" w:hanging="283"/>
    </w:pPr>
  </w:style>
  <w:style w:type="paragraph" w:styleId="BodyText">
    <w:name w:val="Body Text"/>
    <w:basedOn w:val="Normal"/>
    <w:link w:val="BodyTextChar"/>
    <w:rsid w:val="00C247A2"/>
    <w:pPr>
      <w:spacing w:after="120"/>
    </w:pPr>
  </w:style>
  <w:style w:type="character" w:customStyle="1" w:styleId="BodyTextChar">
    <w:name w:val="Body Text Char"/>
    <w:basedOn w:val="DefaultParagraphFont"/>
    <w:link w:val="BodyText"/>
    <w:rsid w:val="00C247A2"/>
    <w:rPr>
      <w:rFonts w:ascii="Arial" w:eastAsia="Times New Roman" w:hAnsi="Arial" w:cs="Times New Roman"/>
      <w:szCs w:val="20"/>
      <w:lang w:val="en-GB" w:eastAsia="en-US"/>
    </w:rPr>
  </w:style>
  <w:style w:type="paragraph" w:styleId="BodyTextIndent">
    <w:name w:val="Body Text Indent"/>
    <w:basedOn w:val="Normal"/>
    <w:link w:val="BodyTextIndentChar"/>
    <w:rsid w:val="00C247A2"/>
    <w:pPr>
      <w:spacing w:after="120"/>
      <w:ind w:left="283"/>
    </w:pPr>
  </w:style>
  <w:style w:type="character" w:customStyle="1" w:styleId="BodyTextIndentChar">
    <w:name w:val="Body Text Indent Char"/>
    <w:basedOn w:val="DefaultParagraphFont"/>
    <w:link w:val="BodyTextIndent"/>
    <w:rsid w:val="00C247A2"/>
    <w:rPr>
      <w:rFonts w:ascii="Arial" w:eastAsia="Times New Roman" w:hAnsi="Arial" w:cs="Times New Roman"/>
      <w:szCs w:val="20"/>
      <w:lang w:val="en-GB" w:eastAsia="en-US"/>
    </w:rPr>
  </w:style>
  <w:style w:type="paragraph" w:styleId="PlainText">
    <w:name w:val="Plain Text"/>
    <w:basedOn w:val="Normal"/>
    <w:link w:val="PlainTextChar"/>
    <w:rsid w:val="00C247A2"/>
    <w:rPr>
      <w:rFonts w:ascii="Courier New" w:hAnsi="Courier New" w:cs="Courier New"/>
      <w:sz w:val="20"/>
    </w:rPr>
  </w:style>
  <w:style w:type="character" w:customStyle="1" w:styleId="PlainTextChar">
    <w:name w:val="Plain Text Char"/>
    <w:basedOn w:val="DefaultParagraphFont"/>
    <w:link w:val="PlainText"/>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BodyTextIndent2">
    <w:name w:val="Body Text Indent 2"/>
    <w:basedOn w:val="Normal"/>
    <w:link w:val="BodyTextIndent2Char"/>
    <w:rsid w:val="00C247A2"/>
    <w:pPr>
      <w:spacing w:after="120" w:line="480" w:lineRule="auto"/>
      <w:ind w:left="283"/>
    </w:pPr>
  </w:style>
  <w:style w:type="character" w:customStyle="1" w:styleId="BodyTextIndent2Char">
    <w:name w:val="Body Text Indent 2 Char"/>
    <w:basedOn w:val="DefaultParagraphFont"/>
    <w:link w:val="BodyTextIndent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BodyText2">
    <w:name w:val="Body Text 2"/>
    <w:basedOn w:val="Normal"/>
    <w:link w:val="BodyText2Char"/>
    <w:rsid w:val="00C247A2"/>
    <w:pPr>
      <w:spacing w:after="120" w:line="480" w:lineRule="auto"/>
    </w:pPr>
  </w:style>
  <w:style w:type="character" w:customStyle="1" w:styleId="BodyText2Char">
    <w:name w:val="Body Text 2 Char"/>
    <w:basedOn w:val="DefaultParagraphFont"/>
    <w:link w:val="BodyText2"/>
    <w:rsid w:val="00C247A2"/>
    <w:rPr>
      <w:rFonts w:ascii="Arial" w:eastAsia="Times New Roman" w:hAnsi="Arial" w:cs="Times New Roman"/>
      <w:szCs w:val="20"/>
      <w:lang w:val="en-GB" w:eastAsia="en-US"/>
    </w:rPr>
  </w:style>
  <w:style w:type="character" w:styleId="Emphasis">
    <w:name w:val="Emphasis"/>
    <w:rsid w:val="00C247A2"/>
    <w:rPr>
      <w:i/>
      <w:iCs/>
    </w:rPr>
  </w:style>
  <w:style w:type="paragraph" w:styleId="BodyText3">
    <w:name w:val="Body Text 3"/>
    <w:basedOn w:val="Normal"/>
    <w:link w:val="BodyText3Char"/>
    <w:rsid w:val="00C247A2"/>
    <w:pPr>
      <w:spacing w:after="120"/>
    </w:pPr>
    <w:rPr>
      <w:sz w:val="16"/>
      <w:szCs w:val="16"/>
    </w:rPr>
  </w:style>
  <w:style w:type="character" w:customStyle="1" w:styleId="BodyText3Char">
    <w:name w:val="Body Text 3 Char"/>
    <w:basedOn w:val="DefaultParagraphFont"/>
    <w:link w:val="BodyText3"/>
    <w:rsid w:val="00C247A2"/>
    <w:rPr>
      <w:rFonts w:ascii="Arial" w:eastAsia="Times New Roman" w:hAnsi="Arial" w:cs="Times New Roman"/>
      <w:sz w:val="16"/>
      <w:szCs w:val="16"/>
      <w:lang w:val="en-GB" w:eastAsia="en-US"/>
    </w:rPr>
  </w:style>
  <w:style w:type="paragraph" w:styleId="BodyTextFirstIndent">
    <w:name w:val="Body Text First Indent"/>
    <w:basedOn w:val="BodyText"/>
    <w:link w:val="BodyTextFirstIndentChar"/>
    <w:rsid w:val="00C247A2"/>
    <w:pPr>
      <w:ind w:firstLine="210"/>
    </w:pPr>
  </w:style>
  <w:style w:type="character" w:customStyle="1" w:styleId="BodyTextFirstIndentChar">
    <w:name w:val="Body Text First Indent Char"/>
    <w:basedOn w:val="BodyTextChar"/>
    <w:link w:val="BodyTextFirstIndent"/>
    <w:rsid w:val="00C247A2"/>
    <w:rPr>
      <w:rFonts w:ascii="Arial" w:eastAsia="Times New Roman" w:hAnsi="Arial" w:cs="Times New Roman"/>
      <w:szCs w:val="20"/>
      <w:lang w:val="en-GB" w:eastAsia="en-US"/>
    </w:rPr>
  </w:style>
  <w:style w:type="paragraph" w:styleId="BodyTextFirstIndent2">
    <w:name w:val="Body Text First Indent 2"/>
    <w:basedOn w:val="BodyTextIndent"/>
    <w:link w:val="BodyTextFirstIndent2Char"/>
    <w:rsid w:val="00C247A2"/>
    <w:pPr>
      <w:ind w:firstLine="210"/>
    </w:pPr>
  </w:style>
  <w:style w:type="character" w:customStyle="1" w:styleId="BodyTextFirstIndent2Char">
    <w:name w:val="Body Text First Indent 2 Char"/>
    <w:basedOn w:val="BodyTextIndentChar"/>
    <w:link w:val="BodyTextFirstIndent2"/>
    <w:rsid w:val="00C247A2"/>
    <w:rPr>
      <w:rFonts w:ascii="Arial" w:eastAsia="Times New Roman" w:hAnsi="Arial" w:cs="Times New Roman"/>
      <w:szCs w:val="20"/>
      <w:lang w:val="en-GB" w:eastAsia="en-US"/>
    </w:rPr>
  </w:style>
  <w:style w:type="paragraph" w:styleId="BodyTextIndent3">
    <w:name w:val="Body Text Indent 3"/>
    <w:basedOn w:val="Normal"/>
    <w:link w:val="BodyTextIndent3Char"/>
    <w:rsid w:val="00C247A2"/>
    <w:pPr>
      <w:spacing w:after="120"/>
      <w:ind w:left="283"/>
    </w:pPr>
    <w:rPr>
      <w:sz w:val="16"/>
      <w:szCs w:val="16"/>
    </w:rPr>
  </w:style>
  <w:style w:type="character" w:customStyle="1" w:styleId="BodyTextIndent3Char">
    <w:name w:val="Body Text Indent 3 Char"/>
    <w:basedOn w:val="DefaultParagraphFont"/>
    <w:link w:val="BodyTextIndent3"/>
    <w:rsid w:val="00C247A2"/>
    <w:rPr>
      <w:rFonts w:ascii="Arial" w:eastAsia="Times New Roman" w:hAnsi="Arial" w:cs="Times New Roman"/>
      <w:sz w:val="16"/>
      <w:szCs w:val="16"/>
      <w:lang w:val="en-GB" w:eastAsia="en-US"/>
    </w:rPr>
  </w:style>
  <w:style w:type="paragraph" w:customStyle="1" w:styleId="CaptionTable">
    <w:name w:val="Caption Table"/>
    <w:basedOn w:val="Caption"/>
    <w:rsid w:val="00C247A2"/>
    <w:pPr>
      <w:overflowPunct/>
      <w:autoSpaceDE/>
      <w:autoSpaceDN/>
      <w:adjustRightInd/>
      <w:jc w:val="center"/>
      <w:textAlignment w:val="auto"/>
    </w:pPr>
  </w:style>
  <w:style w:type="paragraph" w:styleId="Date">
    <w:name w:val="Date"/>
    <w:basedOn w:val="Normal"/>
    <w:next w:val="Normal"/>
    <w:link w:val="DateChar"/>
    <w:rsid w:val="00C247A2"/>
  </w:style>
  <w:style w:type="character" w:customStyle="1" w:styleId="DateChar">
    <w:name w:val="Date Char"/>
    <w:basedOn w:val="DefaultParagraphFont"/>
    <w:link w:val="Date"/>
    <w:rsid w:val="00C247A2"/>
    <w:rPr>
      <w:rFonts w:ascii="Arial" w:eastAsia="Times New Roman" w:hAnsi="Arial" w:cs="Times New Roman"/>
      <w:szCs w:val="20"/>
      <w:lang w:val="en-GB" w:eastAsia="en-US"/>
    </w:rPr>
  </w:style>
  <w:style w:type="paragraph" w:styleId="DocumentMap">
    <w:name w:val="Document Map"/>
    <w:basedOn w:val="Normal"/>
    <w:link w:val="DocumentMapChar"/>
    <w:semiHidden/>
    <w:rsid w:val="00C247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47A2"/>
    <w:rPr>
      <w:rFonts w:ascii="Tahoma" w:eastAsia="Times New Roman" w:hAnsi="Tahoma" w:cs="Tahoma"/>
      <w:szCs w:val="20"/>
      <w:shd w:val="clear" w:color="auto" w:fill="000080"/>
      <w:lang w:val="en-GB" w:eastAsia="en-US"/>
    </w:rPr>
  </w:style>
  <w:style w:type="paragraph" w:styleId="E-mailSignature">
    <w:name w:val="E-mail Signature"/>
    <w:basedOn w:val="Normal"/>
    <w:link w:val="E-mailSignatureChar"/>
    <w:rsid w:val="00C247A2"/>
  </w:style>
  <w:style w:type="character" w:customStyle="1" w:styleId="E-mailSignatureChar">
    <w:name w:val="E-mail Signature Char"/>
    <w:basedOn w:val="DefaultParagraphFont"/>
    <w:link w:val="E-mailSignature"/>
    <w:rsid w:val="00C247A2"/>
    <w:rPr>
      <w:rFonts w:ascii="Arial" w:eastAsia="Times New Roman" w:hAnsi="Arial" w:cs="Times New Roman"/>
      <w:szCs w:val="20"/>
      <w:lang w:val="en-GB" w:eastAsia="en-US"/>
    </w:rPr>
  </w:style>
  <w:style w:type="paragraph" w:styleId="EndnoteText">
    <w:name w:val="endnote text"/>
    <w:basedOn w:val="Normal"/>
    <w:link w:val="EndnoteTextChar"/>
    <w:semiHidden/>
    <w:rsid w:val="00C247A2"/>
    <w:rPr>
      <w:sz w:val="20"/>
    </w:rPr>
  </w:style>
  <w:style w:type="character" w:customStyle="1" w:styleId="EndnoteTextChar">
    <w:name w:val="Endnote Text Char"/>
    <w:basedOn w:val="DefaultParagraphFont"/>
    <w:link w:val="EndnoteText"/>
    <w:semiHidden/>
    <w:rsid w:val="00C247A2"/>
    <w:rPr>
      <w:rFonts w:ascii="Arial" w:eastAsia="Times New Roman" w:hAnsi="Arial" w:cs="Times New Roman"/>
      <w:sz w:val="20"/>
      <w:szCs w:val="20"/>
      <w:lang w:val="en-GB" w:eastAsia="en-US"/>
    </w:rPr>
  </w:style>
  <w:style w:type="paragraph" w:styleId="EnvelopeAddress">
    <w:name w:val="envelope address"/>
    <w:basedOn w:val="Normal"/>
    <w:rsid w:val="00C247A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247A2"/>
    <w:rPr>
      <w:rFonts w:cs="Arial"/>
      <w:sz w:val="20"/>
    </w:rPr>
  </w:style>
  <w:style w:type="character" w:customStyle="1" w:styleId="geo-decgeo">
    <w:name w:val="geo-dec geo"/>
    <w:basedOn w:val="DefaultParagraphFont"/>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dress">
    <w:name w:val="HTML Address"/>
    <w:basedOn w:val="Normal"/>
    <w:link w:val="HTMLAddressChar"/>
    <w:rsid w:val="00C247A2"/>
    <w:rPr>
      <w:i/>
      <w:iCs/>
    </w:rPr>
  </w:style>
  <w:style w:type="character" w:customStyle="1" w:styleId="HTMLAddressChar">
    <w:name w:val="HTML Address Char"/>
    <w:basedOn w:val="DefaultParagraphFont"/>
    <w:link w:val="HTMLAddress"/>
    <w:rsid w:val="00C247A2"/>
    <w:rPr>
      <w:rFonts w:ascii="Arial" w:eastAsia="Times New Roman" w:hAnsi="Arial" w:cs="Times New Roman"/>
      <w:i/>
      <w:iCs/>
      <w:szCs w:val="20"/>
      <w:lang w:val="en-GB" w:eastAsia="en-US"/>
    </w:rPr>
  </w:style>
  <w:style w:type="paragraph" w:styleId="HTMLPreformatted">
    <w:name w:val="HTML Preformatted"/>
    <w:basedOn w:val="Normal"/>
    <w:link w:val="HTMLPreformattedChar"/>
    <w:rsid w:val="00C247A2"/>
    <w:rPr>
      <w:rFonts w:ascii="Courier New" w:hAnsi="Courier New" w:cs="Courier New"/>
      <w:sz w:val="20"/>
    </w:rPr>
  </w:style>
  <w:style w:type="character" w:customStyle="1" w:styleId="HTMLPreformattedChar">
    <w:name w:val="HTML Preformatted Char"/>
    <w:basedOn w:val="DefaultParagraphFont"/>
    <w:link w:val="HTMLPreformatted"/>
    <w:rsid w:val="00C247A2"/>
    <w:rPr>
      <w:rFonts w:ascii="Courier New" w:eastAsia="Times New Roman" w:hAnsi="Courier New" w:cs="Courier New"/>
      <w:sz w:val="20"/>
      <w:szCs w:val="20"/>
      <w:lang w:val="en-GB" w:eastAsia="en-US"/>
    </w:rPr>
  </w:style>
  <w:style w:type="paragraph" w:styleId="Index8">
    <w:name w:val="index 8"/>
    <w:basedOn w:val="Normal"/>
    <w:next w:val="Normal"/>
    <w:autoRedefine/>
    <w:semiHidden/>
    <w:rsid w:val="00C247A2"/>
    <w:pPr>
      <w:ind w:left="1760" w:hanging="220"/>
    </w:pPr>
  </w:style>
  <w:style w:type="paragraph" w:styleId="Index9">
    <w:name w:val="index 9"/>
    <w:basedOn w:val="Normal"/>
    <w:next w:val="Normal"/>
    <w:autoRedefine/>
    <w:semiHidden/>
    <w:rsid w:val="00C247A2"/>
    <w:pPr>
      <w:ind w:left="1980" w:hanging="220"/>
    </w:pPr>
  </w:style>
  <w:style w:type="character" w:customStyle="1" w:styleId="latitude1">
    <w:name w:val="latitude1"/>
    <w:basedOn w:val="DefaultParagraphFont"/>
    <w:rsid w:val="00C247A2"/>
  </w:style>
  <w:style w:type="paragraph" w:styleId="List">
    <w:name w:val="List"/>
    <w:basedOn w:val="Normal"/>
    <w:rsid w:val="00C247A2"/>
    <w:pPr>
      <w:ind w:left="283" w:hanging="283"/>
    </w:pPr>
  </w:style>
  <w:style w:type="paragraph" w:styleId="List3">
    <w:name w:val="List 3"/>
    <w:basedOn w:val="Normal"/>
    <w:rsid w:val="00C247A2"/>
    <w:pPr>
      <w:ind w:left="849" w:hanging="283"/>
    </w:pPr>
  </w:style>
  <w:style w:type="paragraph" w:styleId="List4">
    <w:name w:val="List 4"/>
    <w:basedOn w:val="Normal"/>
    <w:rsid w:val="00C247A2"/>
    <w:pPr>
      <w:ind w:left="1132" w:hanging="283"/>
    </w:pPr>
  </w:style>
  <w:style w:type="paragraph" w:styleId="List5">
    <w:name w:val="List 5"/>
    <w:basedOn w:val="Normal"/>
    <w:rsid w:val="00C247A2"/>
    <w:pPr>
      <w:ind w:left="1415" w:hanging="283"/>
    </w:pPr>
  </w:style>
  <w:style w:type="paragraph" w:styleId="ListBullet3">
    <w:name w:val="List Bullet 3"/>
    <w:basedOn w:val="Normal"/>
    <w:autoRedefine/>
    <w:rsid w:val="00C247A2"/>
    <w:pPr>
      <w:numPr>
        <w:numId w:val="4"/>
      </w:numPr>
    </w:pPr>
  </w:style>
  <w:style w:type="paragraph" w:styleId="ListBullet5">
    <w:name w:val="List Bullet 5"/>
    <w:basedOn w:val="Normal"/>
    <w:autoRedefine/>
    <w:rsid w:val="00C247A2"/>
    <w:pPr>
      <w:numPr>
        <w:numId w:val="6"/>
      </w:numPr>
    </w:pPr>
  </w:style>
  <w:style w:type="paragraph" w:styleId="ListContinue">
    <w:name w:val="List Continue"/>
    <w:basedOn w:val="Normal"/>
    <w:rsid w:val="00C247A2"/>
    <w:pPr>
      <w:spacing w:after="120"/>
      <w:ind w:left="283"/>
    </w:pPr>
  </w:style>
  <w:style w:type="paragraph" w:styleId="ListContinue2">
    <w:name w:val="List Continue 2"/>
    <w:basedOn w:val="Normal"/>
    <w:rsid w:val="00C247A2"/>
    <w:pPr>
      <w:spacing w:after="120"/>
      <w:ind w:left="566"/>
    </w:pPr>
  </w:style>
  <w:style w:type="paragraph" w:styleId="ListContinue3">
    <w:name w:val="List Continue 3"/>
    <w:basedOn w:val="Normal"/>
    <w:rsid w:val="00C247A2"/>
    <w:pPr>
      <w:spacing w:after="120"/>
      <w:ind w:left="849"/>
    </w:pPr>
  </w:style>
  <w:style w:type="paragraph" w:styleId="ListContinue4">
    <w:name w:val="List Continue 4"/>
    <w:basedOn w:val="Normal"/>
    <w:rsid w:val="00C247A2"/>
    <w:pPr>
      <w:spacing w:after="120"/>
      <w:ind w:left="1132"/>
    </w:pPr>
  </w:style>
  <w:style w:type="paragraph" w:styleId="ListContinue5">
    <w:name w:val="List Continue 5"/>
    <w:basedOn w:val="Normal"/>
    <w:rsid w:val="00C247A2"/>
    <w:pPr>
      <w:spacing w:after="120"/>
      <w:ind w:left="1415"/>
    </w:pPr>
  </w:style>
  <w:style w:type="paragraph" w:styleId="ListNumber">
    <w:name w:val="List Number"/>
    <w:basedOn w:val="Normal"/>
    <w:rsid w:val="00C247A2"/>
    <w:pPr>
      <w:numPr>
        <w:numId w:val="11"/>
      </w:numPr>
    </w:pPr>
    <w:rPr>
      <w:b/>
      <w:bCs/>
    </w:rPr>
  </w:style>
  <w:style w:type="paragraph" w:styleId="ListNumber2">
    <w:name w:val="List Number 2"/>
    <w:basedOn w:val="Normal"/>
    <w:rsid w:val="00C247A2"/>
    <w:pPr>
      <w:numPr>
        <w:numId w:val="7"/>
      </w:numPr>
    </w:pPr>
  </w:style>
  <w:style w:type="paragraph" w:styleId="ListNumber3">
    <w:name w:val="List Number 3"/>
    <w:basedOn w:val="Normal"/>
    <w:rsid w:val="00C247A2"/>
    <w:pPr>
      <w:numPr>
        <w:numId w:val="8"/>
      </w:numPr>
    </w:pPr>
  </w:style>
  <w:style w:type="paragraph" w:styleId="ListNumber4">
    <w:name w:val="List Number 4"/>
    <w:basedOn w:val="Normal"/>
    <w:rsid w:val="00C247A2"/>
    <w:pPr>
      <w:numPr>
        <w:numId w:val="9"/>
      </w:numPr>
    </w:pPr>
  </w:style>
  <w:style w:type="paragraph" w:styleId="ListNumber5">
    <w:name w:val="List Number 5"/>
    <w:basedOn w:val="Normal"/>
    <w:rsid w:val="00C247A2"/>
    <w:pPr>
      <w:numPr>
        <w:numId w:val="10"/>
      </w:numPr>
    </w:pPr>
  </w:style>
  <w:style w:type="character" w:customStyle="1" w:styleId="longitude1">
    <w:name w:val="longitude1"/>
    <w:basedOn w:val="DefaultParagraphFont"/>
    <w:rsid w:val="00C247A2"/>
  </w:style>
  <w:style w:type="paragraph" w:styleId="MessageHeader">
    <w:name w:val="Message Header"/>
    <w:basedOn w:val="Normal"/>
    <w:link w:val="MessageHeader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247A2"/>
    <w:rPr>
      <w:rFonts w:ascii="Arial" w:eastAsia="Times New Roman" w:hAnsi="Arial" w:cs="Arial"/>
      <w:sz w:val="24"/>
      <w:szCs w:val="24"/>
      <w:shd w:val="pct20" w:color="auto" w:fill="auto"/>
      <w:lang w:val="en-GB" w:eastAsia="en-US"/>
    </w:rPr>
  </w:style>
  <w:style w:type="paragraph" w:styleId="NormalWeb">
    <w:name w:val="Normal (Web)"/>
    <w:basedOn w:val="Normal"/>
    <w:uiPriority w:val="99"/>
    <w:rsid w:val="00C247A2"/>
    <w:rPr>
      <w:rFonts w:ascii="Times New Roman" w:hAnsi="Times New Roman"/>
      <w:sz w:val="24"/>
      <w:szCs w:val="24"/>
    </w:rPr>
  </w:style>
  <w:style w:type="paragraph" w:styleId="NoteHeading">
    <w:name w:val="Note Heading"/>
    <w:basedOn w:val="Normal"/>
    <w:next w:val="Normal"/>
    <w:link w:val="NoteHeadingChar"/>
    <w:rsid w:val="00C247A2"/>
  </w:style>
  <w:style w:type="character" w:customStyle="1" w:styleId="NoteHeadingChar">
    <w:name w:val="Note Heading Char"/>
    <w:basedOn w:val="DefaultParagraphFont"/>
    <w:link w:val="NoteHeading"/>
    <w:rsid w:val="00C247A2"/>
    <w:rPr>
      <w:rFonts w:ascii="Arial" w:eastAsia="Times New Roman" w:hAnsi="Arial" w:cs="Times New Roman"/>
      <w:szCs w:val="20"/>
      <w:lang w:val="en-GB" w:eastAsia="en-US"/>
    </w:rPr>
  </w:style>
  <w:style w:type="character" w:customStyle="1" w:styleId="plainlinksneverexpand1">
    <w:name w:val="plainlinksneverexpand1"/>
    <w:basedOn w:val="DefaultParagraphFont"/>
    <w:rsid w:val="00C247A2"/>
  </w:style>
  <w:style w:type="paragraph" w:styleId="Salutation">
    <w:name w:val="Salutation"/>
    <w:basedOn w:val="Normal"/>
    <w:next w:val="Normal"/>
    <w:link w:val="SalutationChar"/>
    <w:rsid w:val="00C247A2"/>
  </w:style>
  <w:style w:type="character" w:customStyle="1" w:styleId="SalutationChar">
    <w:name w:val="Salutation Char"/>
    <w:basedOn w:val="DefaultParagraphFont"/>
    <w:link w:val="Salutation"/>
    <w:rsid w:val="00C247A2"/>
    <w:rPr>
      <w:rFonts w:ascii="Arial" w:eastAsia="Times New Roman" w:hAnsi="Arial" w:cs="Times New Roman"/>
      <w:szCs w:val="20"/>
      <w:lang w:val="en-GB" w:eastAsia="en-US"/>
    </w:rPr>
  </w:style>
  <w:style w:type="paragraph" w:styleId="Signature">
    <w:name w:val="Signature"/>
    <w:basedOn w:val="Normal"/>
    <w:link w:val="SignatureChar"/>
    <w:rsid w:val="00C247A2"/>
    <w:pPr>
      <w:ind w:left="4252"/>
    </w:pPr>
  </w:style>
  <w:style w:type="character" w:customStyle="1" w:styleId="SignatureChar">
    <w:name w:val="Signature Char"/>
    <w:basedOn w:val="DefaultParagraphFont"/>
    <w:link w:val="Signature"/>
    <w:rsid w:val="00C247A2"/>
    <w:rPr>
      <w:rFonts w:ascii="Arial" w:eastAsia="Times New Roman" w:hAnsi="Arial" w:cs="Times New Roman"/>
      <w:szCs w:val="20"/>
      <w:lang w:val="en-GB" w:eastAsia="en-US"/>
    </w:rPr>
  </w:style>
  <w:style w:type="paragraph" w:styleId="TableofAuthorities">
    <w:name w:val="table of authorities"/>
    <w:basedOn w:val="Normal"/>
    <w:next w:val="Normal"/>
    <w:semiHidden/>
    <w:rsid w:val="00C247A2"/>
    <w:pPr>
      <w:ind w:left="220" w:hanging="220"/>
    </w:pPr>
  </w:style>
  <w:style w:type="paragraph" w:styleId="Title">
    <w:name w:val="Title"/>
    <w:aliases w:val="Kop 4l,onderdeel"/>
    <w:basedOn w:val="Normal"/>
    <w:link w:val="TitleChar"/>
    <w:qFormat/>
    <w:rsid w:val="00C247A2"/>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C247A2"/>
    <w:rPr>
      <w:rFonts w:ascii="Arial" w:eastAsia="Times New Roman" w:hAnsi="Arial" w:cs="Arial"/>
      <w:b/>
      <w:bCs/>
      <w:kern w:val="28"/>
      <w:sz w:val="32"/>
      <w:szCs w:val="32"/>
      <w:lang w:val="en-GB" w:eastAsia="en-US"/>
    </w:rPr>
  </w:style>
  <w:style w:type="paragraph" w:styleId="TOAHeading">
    <w:name w:val="toa heading"/>
    <w:basedOn w:val="Normal"/>
    <w:next w:val="Normal"/>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Normal"/>
    <w:rsid w:val="00C247A2"/>
    <w:pPr>
      <w:spacing w:before="60" w:after="60"/>
    </w:pPr>
    <w:rPr>
      <w:noProof/>
      <w:sz w:val="14"/>
    </w:rPr>
  </w:style>
  <w:style w:type="paragraph" w:customStyle="1" w:styleId="zIFooter2">
    <w:name w:val="zI_Footer2"/>
    <w:basedOn w:val="Normal"/>
    <w:next w:val="Text"/>
    <w:rsid w:val="00C247A2"/>
    <w:rPr>
      <w:sz w:val="12"/>
    </w:rPr>
  </w:style>
  <w:style w:type="character" w:customStyle="1" w:styleId="ps-large-tps-bold-t">
    <w:name w:val="ps-large-t ps-bold-t"/>
    <w:basedOn w:val="DefaultParagraphFont"/>
    <w:rsid w:val="00C247A2"/>
  </w:style>
  <w:style w:type="character" w:customStyle="1" w:styleId="bold1">
    <w:name w:val="bold1"/>
    <w:rsid w:val="00C247A2"/>
    <w:rPr>
      <w:b/>
      <w:bCs/>
    </w:rPr>
  </w:style>
  <w:style w:type="table" w:styleId="TableGrid">
    <w:name w:val="Table Grid"/>
    <w:basedOn w:val="TableNormal"/>
    <w:uiPriority w:val="59"/>
    <w:rsid w:val="00C247A2"/>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jschrift1">
    <w:name w:val="Bijschrift 1"/>
    <w:basedOn w:val="Caption"/>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Normal"/>
    <w:rsid w:val="00C247A2"/>
    <w:pPr>
      <w:ind w:left="720"/>
      <w:contextualSpacing/>
    </w:pPr>
    <w:rPr>
      <w:rFonts w:ascii="Calibri" w:hAnsi="Calibri"/>
    </w:rPr>
  </w:style>
  <w:style w:type="paragraph" w:customStyle="1" w:styleId="Opmaakprofiel1">
    <w:name w:val="Opmaakprofiel1"/>
    <w:basedOn w:val="Heading4"/>
    <w:rsid w:val="00C247A2"/>
    <w:rPr>
      <w:sz w:val="22"/>
      <w:lang w:val="en-US"/>
    </w:rPr>
  </w:style>
  <w:style w:type="paragraph" w:customStyle="1" w:styleId="Opmaakprofiel2">
    <w:name w:val="Opmaakprofiel2"/>
    <w:basedOn w:val="Heading3"/>
    <w:rsid w:val="00C247A2"/>
    <w:rPr>
      <w:sz w:val="24"/>
      <w:lang w:val="en-US"/>
    </w:rPr>
  </w:style>
  <w:style w:type="paragraph" w:styleId="BalloonText">
    <w:name w:val="Balloon Text"/>
    <w:basedOn w:val="Normal"/>
    <w:link w:val="BalloonTextChar"/>
    <w:uiPriority w:val="99"/>
    <w:semiHidden/>
    <w:rsid w:val="00C247A2"/>
    <w:rPr>
      <w:rFonts w:ascii="Tahoma" w:hAnsi="Tahoma" w:cs="Tahoma"/>
      <w:sz w:val="16"/>
      <w:szCs w:val="16"/>
    </w:rPr>
  </w:style>
  <w:style w:type="character" w:customStyle="1" w:styleId="BalloonTextChar">
    <w:name w:val="Balloon Text Char"/>
    <w:basedOn w:val="DefaultParagraphFont"/>
    <w:link w:val="BalloonText"/>
    <w:uiPriority w:val="99"/>
    <w:semiHidden/>
    <w:rsid w:val="00C247A2"/>
    <w:rPr>
      <w:rFonts w:ascii="Tahoma" w:eastAsia="Times New Roman" w:hAnsi="Tahoma" w:cs="Tahoma"/>
      <w:sz w:val="16"/>
      <w:szCs w:val="16"/>
      <w:lang w:val="en-GB" w:eastAsia="en-US"/>
    </w:rPr>
  </w:style>
  <w:style w:type="paragraph" w:customStyle="1" w:styleId="Standard">
    <w:name w:val="Standard"/>
    <w:basedOn w:val="Normal"/>
    <w:rsid w:val="00C247A2"/>
    <w:pPr>
      <w:spacing w:line="360" w:lineRule="auto"/>
      <w:jc w:val="center"/>
    </w:pPr>
    <w:rPr>
      <w:rFonts w:ascii="Times" w:hAnsi="Times"/>
      <w:lang w:val="fr-FR" w:eastAsia="fr-FR"/>
    </w:rPr>
  </w:style>
  <w:style w:type="paragraph" w:customStyle="1" w:styleId="Rpertoire">
    <w:name w:val="Répertoire"/>
    <w:basedOn w:val="Normal"/>
    <w:rsid w:val="00C247A2"/>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711061"/>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C247A2"/>
    <w:rPr>
      <w:i/>
      <w:iCs/>
      <w:color w:val="000000"/>
    </w:rPr>
  </w:style>
  <w:style w:type="character" w:customStyle="1" w:styleId="QuoteChar">
    <w:name w:val="Quote Char"/>
    <w:basedOn w:val="DefaultParagraphFont"/>
    <w:link w:val="Quote"/>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DefaultParagraphFont"/>
    <w:uiPriority w:val="29"/>
    <w:rsid w:val="00C247A2"/>
    <w:rPr>
      <w:rFonts w:ascii="Arial" w:hAnsi="Arial"/>
      <w:i/>
      <w:iCs/>
      <w:color w:val="000000"/>
      <w:sz w:val="22"/>
      <w:lang w:val="en-GB" w:eastAsia="en-US"/>
    </w:rPr>
  </w:style>
  <w:style w:type="character" w:customStyle="1" w:styleId="Intensievebenadrukking1">
    <w:name w:val="Intensieve benadrukking1"/>
    <w:basedOn w:val="DefaultParagraphFont"/>
    <w:rsid w:val="00C247A2"/>
    <w:rPr>
      <w:b/>
      <w:bCs/>
      <w:i/>
      <w:iCs/>
      <w:color w:val="4F81BD"/>
    </w:rPr>
  </w:style>
  <w:style w:type="paragraph" w:customStyle="1" w:styleId="Lijstalinea2">
    <w:name w:val="Lijstalinea2"/>
    <w:basedOn w:val="Normal"/>
    <w:rsid w:val="00C247A2"/>
    <w:pPr>
      <w:ind w:left="720"/>
    </w:pPr>
    <w:rPr>
      <w:rFonts w:ascii="Frutiger" w:hAnsi="Frutiger" w:cs="Raavi"/>
      <w:sz w:val="20"/>
    </w:rPr>
  </w:style>
  <w:style w:type="character" w:customStyle="1" w:styleId="Subtielebenadrukking1">
    <w:name w:val="Subtiele benadrukking1"/>
    <w:basedOn w:val="DefaultParagraphFont"/>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C247A2"/>
    <w:rPr>
      <w:rFonts w:ascii="Times New Roman" w:eastAsia="Times New Roman" w:hAnsi="Times New Roman" w:cs="Times New Roman"/>
      <w:b/>
      <w:sz w:val="18"/>
      <w:szCs w:val="24"/>
    </w:rPr>
  </w:style>
  <w:style w:type="character" w:customStyle="1" w:styleId="Titelvanboek1">
    <w:name w:val="Titel van boek1"/>
    <w:basedOn w:val="DefaultParagraphFont"/>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Normal"/>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Normal"/>
    <w:semiHidden/>
    <w:rsid w:val="00C247A2"/>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711061"/>
    <w:pPr>
      <w:overflowPunct w:val="0"/>
      <w:autoSpaceDE w:val="0"/>
      <w:autoSpaceDN w:val="0"/>
      <w:adjustRightInd w:val="0"/>
      <w:textAlignment w:val="baseline"/>
    </w:pPr>
    <w:rPr>
      <w:rFonts w:ascii="Arial" w:eastAsia="MS Mincho" w:hAnsi="Arial"/>
      <w:sz w:val="22"/>
      <w:lang w:val="en-GB" w:eastAsia="en-US"/>
    </w:rPr>
  </w:style>
  <w:style w:type="character" w:styleId="Strong">
    <w:name w:val="Strong"/>
    <w:basedOn w:val="DefaultParagraphFont"/>
    <w:rsid w:val="00C247A2"/>
    <w:rPr>
      <w:b/>
      <w:bCs/>
    </w:rPr>
  </w:style>
  <w:style w:type="paragraph" w:customStyle="1" w:styleId="Standaardinspringing2">
    <w:name w:val="Standaardinspringing2"/>
    <w:basedOn w:val="Normal"/>
    <w:rsid w:val="00C247A2"/>
    <w:pPr>
      <w:ind w:left="1134"/>
    </w:pPr>
    <w:rPr>
      <w:rFonts w:ascii="Times New Roman" w:hAnsi="Times New Roman"/>
      <w:sz w:val="24"/>
    </w:rPr>
  </w:style>
  <w:style w:type="paragraph" w:customStyle="1" w:styleId="Bijschrift10">
    <w:name w:val="Bijschrift1"/>
    <w:basedOn w:val="Caption"/>
    <w:autoRedefine/>
    <w:rsid w:val="00C247A2"/>
    <w:rPr>
      <w:sz w:val="18"/>
    </w:rPr>
  </w:style>
  <w:style w:type="character" w:styleId="HTMLCode">
    <w:name w:val="HTML Code"/>
    <w:basedOn w:val="DefaultParagraphFont"/>
    <w:semiHidden/>
    <w:rsid w:val="00C247A2"/>
    <w:rPr>
      <w:rFonts w:ascii="Courier New" w:hAnsi="Courier New" w:cs="Courier New"/>
      <w:sz w:val="20"/>
      <w:szCs w:val="20"/>
    </w:rPr>
  </w:style>
  <w:style w:type="paragraph" w:customStyle="1" w:styleId="NootKopCharChar">
    <w:name w:val="Noot Kop Char Char"/>
    <w:basedOn w:val="Normal"/>
    <w:next w:val="Normal"/>
    <w:link w:val="NootKopCharCharChar"/>
    <w:rsid w:val="00C247A2"/>
    <w:pPr>
      <w:spacing w:before="240" w:after="120"/>
      <w:ind w:left="567"/>
      <w:jc w:val="both"/>
    </w:pPr>
    <w:rPr>
      <w:b/>
      <w:sz w:val="18"/>
      <w:szCs w:val="24"/>
    </w:rPr>
  </w:style>
  <w:style w:type="character" w:customStyle="1" w:styleId="NootCharChar">
    <w:name w:val="Noot Char Char"/>
    <w:basedOn w:val="DefaultParagraphFont"/>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Caption"/>
    <w:rsid w:val="00C247A2"/>
    <w:rPr>
      <w:sz w:val="20"/>
    </w:rPr>
  </w:style>
  <w:style w:type="paragraph" w:customStyle="1" w:styleId="Opmaakprofiel3">
    <w:name w:val="Opmaakprofiel3"/>
    <w:basedOn w:val="TOC3"/>
    <w:rsid w:val="00C247A2"/>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C247A2"/>
    <w:rPr>
      <w:b/>
      <w:bCs/>
      <w:i/>
      <w:iCs/>
      <w:color w:val="4F81BD"/>
    </w:rPr>
  </w:style>
  <w:style w:type="character" w:customStyle="1" w:styleId="Heading5noNrChar">
    <w:name w:val="Heading 5 no Nr. Char"/>
    <w:basedOn w:val="DefaultParagraphFont"/>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Normal"/>
    <w:rsid w:val="0018547A"/>
    <w:pPr>
      <w:ind w:left="1134"/>
    </w:pPr>
    <w:rPr>
      <w:rFonts w:ascii="Times New Roman" w:hAnsi="Times New Roman"/>
      <w:sz w:val="24"/>
    </w:rPr>
  </w:style>
  <w:style w:type="character" w:customStyle="1" w:styleId="Intensievebenadrukking3">
    <w:name w:val="Intensieve benadrukking3"/>
    <w:basedOn w:val="DefaultParagraphFont"/>
    <w:rsid w:val="0018547A"/>
    <w:rPr>
      <w:b/>
      <w:bCs/>
      <w:i/>
      <w:iCs/>
      <w:color w:val="4F81BD"/>
    </w:rPr>
  </w:style>
  <w:style w:type="paragraph" w:customStyle="1" w:styleId="Onderschrift">
    <w:name w:val="Onderschrift"/>
    <w:basedOn w:val="Caption"/>
    <w:autoRedefine/>
    <w:qFormat/>
    <w:rsid w:val="00711061"/>
    <w:rPr>
      <w:rFonts w:cs="Arial"/>
      <w:sz w:val="18"/>
      <w:szCs w:val="22"/>
      <w:lang w:val="en-US"/>
    </w:rPr>
  </w:style>
  <w:style w:type="table" w:styleId="LightList-Accent1">
    <w:name w:val="Light List Accent 1"/>
    <w:basedOn w:val="TableNormal"/>
    <w:uiPriority w:val="61"/>
    <w:rsid w:val="0048595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5Dark">
    <w:name w:val="Grid Table 5 Dark"/>
    <w:basedOn w:val="TableNormal"/>
    <w:uiPriority w:val="50"/>
    <w:rsid w:val="00BD04D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BD04D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BD04D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51F9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18104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81047"/>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200437"/>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IMAddressLabel">
    <w:name w:val="IM_AddressLabel"/>
    <w:basedOn w:val="Normal"/>
    <w:link w:val="IMAddressLabelChar"/>
    <w:qFormat/>
    <w:rsid w:val="00067BFC"/>
    <w:pPr>
      <w:overflowPunct/>
      <w:autoSpaceDE/>
      <w:autoSpaceDN/>
      <w:adjustRightInd/>
      <w:spacing w:after="100"/>
      <w:textAlignment w:val="auto"/>
    </w:pPr>
    <w:rPr>
      <w:rFonts w:eastAsiaTheme="minorEastAsia" w:cstheme="minorBidi"/>
      <w:sz w:val="14"/>
      <w:szCs w:val="22"/>
      <w:lang w:val="nl-NL" w:eastAsia="nl-NL"/>
    </w:rPr>
  </w:style>
  <w:style w:type="paragraph" w:customStyle="1" w:styleId="IMHeaderTitle">
    <w:name w:val="IM_HeaderTitle"/>
    <w:basedOn w:val="IMAddressLabel"/>
    <w:link w:val="IMHeaderTitleChar"/>
    <w:qFormat/>
    <w:rsid w:val="00067BFC"/>
    <w:rPr>
      <w:sz w:val="18"/>
    </w:rPr>
  </w:style>
  <w:style w:type="character" w:customStyle="1" w:styleId="IMAddressLabelChar">
    <w:name w:val="IM_AddressLabel Char"/>
    <w:basedOn w:val="DefaultParagraphFont"/>
    <w:link w:val="IMAddressLabel"/>
    <w:rsid w:val="00067BFC"/>
    <w:rPr>
      <w:rFonts w:ascii="Arial" w:eastAsiaTheme="minorEastAsia" w:hAnsi="Arial" w:cstheme="minorBidi"/>
      <w:sz w:val="14"/>
      <w:szCs w:val="22"/>
    </w:rPr>
  </w:style>
  <w:style w:type="character" w:customStyle="1" w:styleId="IMHeaderTitleChar">
    <w:name w:val="IM_HeaderTitle Char"/>
    <w:basedOn w:val="IMAddressLabelChar"/>
    <w:link w:val="IMHeaderTitle"/>
    <w:rsid w:val="00067BFC"/>
    <w:rPr>
      <w:rFonts w:ascii="Arial" w:eastAsiaTheme="minorEastAsia" w:hAnsi="Arial" w:cstheme="min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6670">
      <w:bodyDiv w:val="1"/>
      <w:marLeft w:val="0"/>
      <w:marRight w:val="0"/>
      <w:marTop w:val="0"/>
      <w:marBottom w:val="0"/>
      <w:divBdr>
        <w:top w:val="none" w:sz="0" w:space="0" w:color="auto"/>
        <w:left w:val="none" w:sz="0" w:space="0" w:color="auto"/>
        <w:bottom w:val="none" w:sz="0" w:space="0" w:color="auto"/>
        <w:right w:val="none" w:sz="0" w:space="0" w:color="auto"/>
      </w:divBdr>
    </w:div>
    <w:div w:id="538710935">
      <w:bodyDiv w:val="1"/>
      <w:marLeft w:val="0"/>
      <w:marRight w:val="0"/>
      <w:marTop w:val="0"/>
      <w:marBottom w:val="0"/>
      <w:divBdr>
        <w:top w:val="none" w:sz="0" w:space="0" w:color="auto"/>
        <w:left w:val="none" w:sz="0" w:space="0" w:color="auto"/>
        <w:bottom w:val="none" w:sz="0" w:space="0" w:color="auto"/>
        <w:right w:val="none" w:sz="0" w:space="0" w:color="auto"/>
      </w:divBdr>
    </w:div>
    <w:div w:id="560091601">
      <w:bodyDiv w:val="1"/>
      <w:marLeft w:val="0"/>
      <w:marRight w:val="0"/>
      <w:marTop w:val="0"/>
      <w:marBottom w:val="0"/>
      <w:divBdr>
        <w:top w:val="none" w:sz="0" w:space="0" w:color="auto"/>
        <w:left w:val="none" w:sz="0" w:space="0" w:color="auto"/>
        <w:bottom w:val="none" w:sz="0" w:space="0" w:color="auto"/>
        <w:right w:val="none" w:sz="0" w:space="0" w:color="auto"/>
      </w:divBdr>
    </w:div>
    <w:div w:id="581330441">
      <w:bodyDiv w:val="1"/>
      <w:marLeft w:val="0"/>
      <w:marRight w:val="0"/>
      <w:marTop w:val="0"/>
      <w:marBottom w:val="0"/>
      <w:divBdr>
        <w:top w:val="none" w:sz="0" w:space="0" w:color="auto"/>
        <w:left w:val="none" w:sz="0" w:space="0" w:color="auto"/>
        <w:bottom w:val="none" w:sz="0" w:space="0" w:color="auto"/>
        <w:right w:val="none" w:sz="0" w:space="0" w:color="auto"/>
      </w:divBdr>
    </w:div>
    <w:div w:id="627858795">
      <w:bodyDiv w:val="1"/>
      <w:marLeft w:val="0"/>
      <w:marRight w:val="0"/>
      <w:marTop w:val="0"/>
      <w:marBottom w:val="0"/>
      <w:divBdr>
        <w:top w:val="none" w:sz="0" w:space="0" w:color="auto"/>
        <w:left w:val="none" w:sz="0" w:space="0" w:color="auto"/>
        <w:bottom w:val="none" w:sz="0" w:space="0" w:color="auto"/>
        <w:right w:val="none" w:sz="0" w:space="0" w:color="auto"/>
      </w:divBdr>
    </w:div>
    <w:div w:id="1478304544">
      <w:bodyDiv w:val="1"/>
      <w:marLeft w:val="0"/>
      <w:marRight w:val="0"/>
      <w:marTop w:val="0"/>
      <w:marBottom w:val="0"/>
      <w:divBdr>
        <w:top w:val="none" w:sz="0" w:space="0" w:color="auto"/>
        <w:left w:val="none" w:sz="0" w:space="0" w:color="auto"/>
        <w:bottom w:val="none" w:sz="0" w:space="0" w:color="auto"/>
        <w:right w:val="none" w:sz="0" w:space="0" w:color="auto"/>
      </w:divBdr>
    </w:div>
    <w:div w:id="1680816720">
      <w:bodyDiv w:val="1"/>
      <w:marLeft w:val="0"/>
      <w:marRight w:val="0"/>
      <w:marTop w:val="0"/>
      <w:marBottom w:val="0"/>
      <w:divBdr>
        <w:top w:val="none" w:sz="0" w:space="0" w:color="auto"/>
        <w:left w:val="none" w:sz="0" w:space="0" w:color="auto"/>
        <w:bottom w:val="none" w:sz="0" w:space="0" w:color="auto"/>
        <w:right w:val="none" w:sz="0" w:space="0" w:color="auto"/>
      </w:divBdr>
    </w:div>
    <w:div w:id="196477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85E6D-E329-4235-9524-D93D5DAF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67</Pages>
  <Words>8948</Words>
  <Characters>49220</Characters>
  <Application>Microsoft Office Word</Application>
  <DocSecurity>0</DocSecurity>
  <Lines>410</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Imtech NavVision AMCS Engineers Guideline</vt:lpstr>
      <vt:lpstr>Imtech NavVision AMCS HMI Specification</vt:lpstr>
    </vt:vector>
  </TitlesOfParts>
  <Company>Grizli777</Company>
  <LinksUpToDate>false</LinksUpToDate>
  <CharactersWithSpaces>58052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Imtech NavVision AMCS Engineers Guideline</dc:title>
  <dc:subject>ACC-NavVision-AMCS-Engineers-Guideline v1.1.21</dc:subject>
  <dc:creator>Vince Kerckhaert</dc:creator>
  <cp:keywords>Automation Competence Center</cp:keywords>
  <cp:lastModifiedBy>VCMM Kerckhaert</cp:lastModifiedBy>
  <cp:revision>4</cp:revision>
  <cp:lastPrinted>2013-09-12T15:16:00Z</cp:lastPrinted>
  <dcterms:created xsi:type="dcterms:W3CDTF">2014-04-10T12:23:00Z</dcterms:created>
  <dcterms:modified xsi:type="dcterms:W3CDTF">2014-04-16T10:15:00Z</dcterms:modified>
</cp:coreProperties>
</file>