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A37" w:rsidRDefault="006B0A37" w:rsidP="006B0A37">
      <w:pPr>
        <w:pStyle w:val="Heading2"/>
      </w:pPr>
      <w:bookmarkStart w:id="0" w:name="_Toc393892861"/>
      <w:r>
        <w:t>Wago I/O system 750</w:t>
      </w:r>
      <w:bookmarkEnd w:id="0"/>
    </w:p>
    <w:p w:rsidR="006B0A37" w:rsidRDefault="006B0A37" w:rsidP="006B0A37">
      <w:pPr>
        <w:pStyle w:val="Heading3"/>
      </w:pPr>
      <w:bookmarkStart w:id="1" w:name="_Toc393892862"/>
      <w:r>
        <w:t>Specification</w:t>
      </w:r>
      <w:bookmarkEnd w:id="1"/>
    </w:p>
    <w:p w:rsidR="006B0A37" w:rsidRPr="00C62526" w:rsidRDefault="006B0A37" w:rsidP="006B0A37">
      <w:pPr>
        <w:widowControl w:val="0"/>
        <w:spacing w:line="244" w:lineRule="exact"/>
        <w:rPr>
          <w:rFonts w:ascii="Times New Roman" w:hAnsi="Times New Roman"/>
          <w:sz w:val="24"/>
          <w:szCs w:val="24"/>
        </w:rPr>
      </w:pPr>
      <w:bookmarkStart w:id="2" w:name="OLE_LINK1"/>
      <w:bookmarkStart w:id="3" w:name="OLE_LINK2"/>
      <w:bookmarkStart w:id="4" w:name="OLE_LINK3"/>
    </w:p>
    <w:p w:rsidR="006B0A37" w:rsidRPr="00C62526" w:rsidRDefault="006B0A37" w:rsidP="006B0A37">
      <w:pPr>
        <w:pStyle w:val="Heading4"/>
        <w:rPr>
          <w:rFonts w:ascii="Times New Roman" w:hAnsi="Times New Roman" w:cs="Times New Roman"/>
        </w:rPr>
      </w:pPr>
      <w:bookmarkStart w:id="5" w:name="_Toc393892863"/>
      <w:r w:rsidRPr="00C62526">
        <w:t>Procedure</w:t>
      </w:r>
      <w:bookmarkEnd w:id="5"/>
    </w:p>
    <w:p w:rsidR="006B0A37" w:rsidRPr="00C62526" w:rsidRDefault="006B0A37" w:rsidP="006B0A37">
      <w:pPr>
        <w:widowControl w:val="0"/>
        <w:spacing w:line="3" w:lineRule="exact"/>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t>Wherever possible, the components are to be stored in their original packaging. Likewise, the original packaging provides optimal protection during transport.</w:t>
      </w:r>
    </w:p>
    <w:p w:rsidR="006B0A37" w:rsidRPr="00C62526" w:rsidRDefault="006B0A37" w:rsidP="006B0A37">
      <w:pPr>
        <w:rPr>
          <w:rFonts w:ascii="Times New Roman" w:hAnsi="Times New Roman"/>
          <w:sz w:val="24"/>
          <w:szCs w:val="24"/>
        </w:rPr>
      </w:pPr>
      <w:r w:rsidRPr="00C62526">
        <w:t>When assembling or repacking the components, the contacts must not be soiled or damaged. The components must be stored and transported in appropriate containers/packaging. Thereby, the ESD (Electrostatic Discharge) information is to be regarded.</w:t>
      </w:r>
    </w:p>
    <w:p w:rsidR="006B0A37" w:rsidRPr="00C62526" w:rsidRDefault="006B0A37" w:rsidP="006B0A37">
      <w:pPr>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t>Statically shielded transport bags with metal coatings are to be used for the transport of open components for which soiling with amine, amide and silicone has been ruled out, e.g. 3M 1900E.</w:t>
      </w:r>
    </w:p>
    <w:p w:rsidR="006B0A37" w:rsidRDefault="006B0A37" w:rsidP="006B0A37">
      <w:pPr>
        <w:widowControl w:val="0"/>
        <w:spacing w:line="186" w:lineRule="exact"/>
        <w:rPr>
          <w:rFonts w:ascii="Times New Roman" w:hAnsi="Times New Roman"/>
          <w:sz w:val="24"/>
          <w:szCs w:val="24"/>
        </w:rPr>
      </w:pPr>
    </w:p>
    <w:p w:rsidR="006B0A37" w:rsidRDefault="006B0A37" w:rsidP="006B0A37">
      <w:pPr>
        <w:widowControl w:val="0"/>
        <w:spacing w:line="186" w:lineRule="exact"/>
        <w:rPr>
          <w:rFonts w:ascii="Times New Roman" w:hAnsi="Times New Roman"/>
          <w:sz w:val="24"/>
          <w:szCs w:val="24"/>
        </w:rPr>
      </w:pPr>
    </w:p>
    <w:p w:rsidR="006B0A37" w:rsidRDefault="006B0A37" w:rsidP="006B0A37">
      <w:pPr>
        <w:widowControl w:val="0"/>
        <w:spacing w:line="186" w:lineRule="exact"/>
        <w:rPr>
          <w:rFonts w:ascii="Times New Roman" w:hAnsi="Times New Roman"/>
          <w:sz w:val="24"/>
          <w:szCs w:val="24"/>
        </w:rPr>
      </w:pPr>
    </w:p>
    <w:p w:rsidR="006B0A37" w:rsidRDefault="006B0A37" w:rsidP="006B0A37">
      <w:pPr>
        <w:widowControl w:val="0"/>
        <w:spacing w:line="186" w:lineRule="exact"/>
        <w:rPr>
          <w:rFonts w:ascii="Times New Roman" w:hAnsi="Times New Roman"/>
          <w:sz w:val="24"/>
          <w:szCs w:val="24"/>
        </w:rPr>
      </w:pPr>
    </w:p>
    <w:p w:rsidR="006B0A37" w:rsidRDefault="006B0A37" w:rsidP="006B0A37">
      <w:pPr>
        <w:widowControl w:val="0"/>
        <w:spacing w:line="186" w:lineRule="exact"/>
        <w:rPr>
          <w:rFonts w:ascii="Times New Roman" w:hAnsi="Times New Roman"/>
          <w:sz w:val="24"/>
          <w:szCs w:val="24"/>
        </w:rPr>
      </w:pPr>
    </w:p>
    <w:p w:rsidR="006B0A37" w:rsidRDefault="006B0A37" w:rsidP="006B0A37">
      <w:pPr>
        <w:widowControl w:val="0"/>
        <w:spacing w:line="186" w:lineRule="exact"/>
        <w:rPr>
          <w:rFonts w:ascii="Times New Roman" w:hAnsi="Times New Roman"/>
          <w:sz w:val="24"/>
          <w:szCs w:val="24"/>
        </w:rPr>
      </w:pPr>
    </w:p>
    <w:p w:rsidR="006B0A37" w:rsidRDefault="006B0A37" w:rsidP="006B0A37">
      <w:pPr>
        <w:widowControl w:val="0"/>
        <w:spacing w:line="186" w:lineRule="exact"/>
        <w:rPr>
          <w:rFonts w:ascii="Times New Roman" w:hAnsi="Times New Roman"/>
          <w:sz w:val="24"/>
          <w:szCs w:val="24"/>
        </w:rPr>
      </w:pPr>
    </w:p>
    <w:p w:rsidR="006B0A37" w:rsidRPr="00C62526" w:rsidRDefault="006B0A37" w:rsidP="006B0A37">
      <w:pPr>
        <w:widowControl w:val="0"/>
        <w:spacing w:line="186" w:lineRule="exact"/>
        <w:rPr>
          <w:rFonts w:ascii="Times New Roman" w:hAnsi="Times New Roman"/>
          <w:sz w:val="24"/>
          <w:szCs w:val="24"/>
        </w:rPr>
      </w:pPr>
    </w:p>
    <w:p w:rsidR="006B0A37" w:rsidRPr="00C62526" w:rsidRDefault="006B0A37" w:rsidP="006B0A37">
      <w:pPr>
        <w:pStyle w:val="Heading4"/>
        <w:rPr>
          <w:rFonts w:ascii="Times New Roman" w:hAnsi="Times New Roman" w:cs="Times New Roman"/>
        </w:rPr>
      </w:pPr>
      <w:bookmarkStart w:id="6" w:name="_Toc393892864"/>
      <w:r w:rsidRPr="00C62526">
        <w:t>Manufacturing number</w:t>
      </w:r>
      <w:bookmarkEnd w:id="6"/>
    </w:p>
    <w:p w:rsidR="006B0A37" w:rsidRPr="00C62526" w:rsidRDefault="006B0A37" w:rsidP="006B0A37">
      <w:pPr>
        <w:widowControl w:val="0"/>
        <w:spacing w:line="3" w:lineRule="exact"/>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t>The manufacturing number indicates the delivery status directly after production. This number is part of the lateral marking on the component.</w:t>
      </w:r>
    </w:p>
    <w:p w:rsidR="006B0A37" w:rsidRPr="00C62526" w:rsidRDefault="006B0A37" w:rsidP="006B0A37">
      <w:pPr>
        <w:rPr>
          <w:rFonts w:ascii="Times New Roman" w:hAnsi="Times New Roman"/>
          <w:sz w:val="24"/>
          <w:szCs w:val="24"/>
        </w:rPr>
      </w:pPr>
      <w:r w:rsidRPr="00C62526">
        <w:rPr>
          <w:sz w:val="21"/>
          <w:szCs w:val="21"/>
        </w:rPr>
        <w:t>In addition, starting from calendar week 43/2000 the manufacturing number is also printed on the cover of the configuration and programming interface of the field bus coupler or controller.</w:t>
      </w: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r>
        <w:rPr>
          <w:noProof/>
          <w:lang w:val="nl-NL" w:eastAsia="nl-NL"/>
        </w:rPr>
        <w:drawing>
          <wp:anchor distT="0" distB="0" distL="114300" distR="114300" simplePos="0" relativeHeight="251682816" behindDoc="1" locked="0" layoutInCell="0" allowOverlap="1" wp14:anchorId="0E9248F2" wp14:editId="1D051B45">
            <wp:simplePos x="0" y="0"/>
            <wp:positionH relativeFrom="column">
              <wp:posOffset>0</wp:posOffset>
            </wp:positionH>
            <wp:positionV relativeFrom="paragraph">
              <wp:posOffset>-635</wp:posOffset>
            </wp:positionV>
            <wp:extent cx="5428615" cy="3610610"/>
            <wp:effectExtent l="0" t="0" r="635" b="889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8615" cy="3610610"/>
                    </a:xfrm>
                    <a:prstGeom prst="rect">
                      <a:avLst/>
                    </a:prstGeom>
                    <a:noFill/>
                  </pic:spPr>
                </pic:pic>
              </a:graphicData>
            </a:graphic>
            <wp14:sizeRelH relativeFrom="page">
              <wp14:pctWidth>0</wp14:pctWidth>
            </wp14:sizeRelH>
            <wp14:sizeRelV relativeFrom="page">
              <wp14:pctHeight>0</wp14:pctHeight>
            </wp14:sizeRelV>
          </wp:anchor>
        </w:drawing>
      </w: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365"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362" w:lineRule="exact"/>
        <w:rPr>
          <w:rFonts w:ascii="Times New Roman" w:hAnsi="Times New Roman"/>
          <w:sz w:val="24"/>
          <w:szCs w:val="24"/>
        </w:rPr>
      </w:pPr>
    </w:p>
    <w:p w:rsidR="006B0A37" w:rsidRDefault="006B0A37" w:rsidP="006B0A37">
      <w:pPr>
        <w:widowControl w:val="0"/>
        <w:rPr>
          <w:rFonts w:ascii="Times New Roman" w:hAnsi="Times New Roman"/>
          <w:sz w:val="24"/>
          <w:szCs w:val="24"/>
        </w:rPr>
      </w:pPr>
    </w:p>
    <w:p w:rsidR="006B0A37" w:rsidRDefault="006B0A37" w:rsidP="006B0A37">
      <w:pPr>
        <w:widowControl w:val="0"/>
        <w:rPr>
          <w:rFonts w:ascii="Times New Roman" w:hAnsi="Times New Roman"/>
          <w:sz w:val="24"/>
          <w:szCs w:val="24"/>
        </w:rPr>
      </w:pPr>
    </w:p>
    <w:p w:rsidR="006B0A37" w:rsidRPr="00C62526" w:rsidRDefault="006B0A37" w:rsidP="006B0A37">
      <w:pPr>
        <w:pStyle w:val="Onderschrift"/>
        <w:rPr>
          <w:rFonts w:ascii="Times New Roman" w:hAnsi="Times New Roman" w:cs="Times New Roman"/>
          <w:sz w:val="24"/>
          <w:szCs w:val="24"/>
          <w:lang w:val="en-GB"/>
        </w:rPr>
      </w:pPr>
      <w:bookmarkStart w:id="7" w:name="_Toc393892942"/>
      <w:r>
        <w:lastRenderedPageBreak/>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11</w:t>
      </w:r>
      <w:r>
        <w:fldChar w:fldCharType="end"/>
      </w:r>
      <w:r w:rsidRPr="00C62526">
        <w:rPr>
          <w:bCs/>
          <w:color w:val="000000"/>
          <w:szCs w:val="18"/>
          <w:lang w:val="en-GB"/>
        </w:rPr>
        <w:t>: Manufacturing number</w:t>
      </w:r>
      <w:bookmarkEnd w:id="7"/>
    </w:p>
    <w:p w:rsidR="006B0A37" w:rsidRPr="00A30C47" w:rsidRDefault="006B0A37" w:rsidP="006B0A37">
      <w:pPr>
        <w:pStyle w:val="Onderschrift"/>
        <w:sectPr w:rsidR="006B0A37" w:rsidRPr="00A30C47">
          <w:headerReference w:type="default" r:id="rId6"/>
          <w:footerReference w:type="default" r:id="rId7"/>
          <w:pgSz w:w="11900" w:h="16840"/>
          <w:pgMar w:top="1440" w:right="1180" w:bottom="553" w:left="1060" w:header="708" w:footer="708" w:gutter="0"/>
          <w:cols w:space="708" w:equalWidth="0">
            <w:col w:w="9660"/>
          </w:cols>
          <w:noEndnote/>
        </w:sectPr>
      </w:pPr>
    </w:p>
    <w:p w:rsidR="006B0A37" w:rsidRPr="00C62526" w:rsidRDefault="006B0A37" w:rsidP="006B0A37">
      <w:pPr>
        <w:widowControl w:val="0"/>
        <w:spacing w:line="200" w:lineRule="exact"/>
        <w:rPr>
          <w:rFonts w:ascii="Times New Roman" w:hAnsi="Times New Roman"/>
          <w:sz w:val="24"/>
          <w:szCs w:val="24"/>
        </w:rPr>
      </w:pPr>
      <w:bookmarkStart w:id="8" w:name="page12"/>
      <w:bookmarkEnd w:id="8"/>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pStyle w:val="Heading4"/>
        <w:rPr>
          <w:rFonts w:ascii="Times New Roman" w:hAnsi="Times New Roman" w:cs="Times New Roman"/>
        </w:rPr>
      </w:pPr>
      <w:bookmarkStart w:id="9" w:name="_Toc393892865"/>
      <w:r w:rsidRPr="00C62526">
        <w:t>General description</w:t>
      </w:r>
      <w:bookmarkEnd w:id="9"/>
    </w:p>
    <w:p w:rsidR="006B0A37" w:rsidRPr="00C62526" w:rsidRDefault="006B0A37" w:rsidP="006B0A37">
      <w:pPr>
        <w:widowControl w:val="0"/>
        <w:spacing w:line="3" w:lineRule="exact"/>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t>The WAGO I/O system is a modular, field bus independent I/O system.</w:t>
      </w:r>
    </w:p>
    <w:p w:rsidR="006B0A37" w:rsidRPr="00C62526" w:rsidRDefault="006B0A37" w:rsidP="006B0A37">
      <w:pPr>
        <w:rPr>
          <w:rFonts w:ascii="Times New Roman" w:hAnsi="Times New Roman"/>
          <w:sz w:val="24"/>
          <w:szCs w:val="24"/>
        </w:rPr>
      </w:pPr>
      <w:r w:rsidRPr="00C62526">
        <w:t>It is comprised of a field bus coupler/controller (1) and connected field bus modules (2) for any type of signal. Together, these make up the field bus node. The end module (3) completes the node.</w:t>
      </w:r>
    </w:p>
    <w:p w:rsidR="006B0A37" w:rsidRPr="00C62526" w:rsidRDefault="006B0A37" w:rsidP="006B0A37">
      <w:pPr>
        <w:widowControl w:val="0"/>
        <w:spacing w:line="200" w:lineRule="exact"/>
        <w:rPr>
          <w:rFonts w:ascii="Times New Roman" w:hAnsi="Times New Roman"/>
          <w:sz w:val="24"/>
          <w:szCs w:val="24"/>
        </w:rPr>
      </w:pPr>
      <w:r>
        <w:rPr>
          <w:noProof/>
          <w:lang w:val="nl-NL" w:eastAsia="nl-NL"/>
        </w:rPr>
        <w:drawing>
          <wp:anchor distT="0" distB="0" distL="114300" distR="114300" simplePos="0" relativeHeight="251659264" behindDoc="1" locked="0" layoutInCell="0" allowOverlap="1" wp14:anchorId="67F3F81C" wp14:editId="15824668">
            <wp:simplePos x="0" y="0"/>
            <wp:positionH relativeFrom="column">
              <wp:posOffset>266700</wp:posOffset>
            </wp:positionH>
            <wp:positionV relativeFrom="paragraph">
              <wp:posOffset>161925</wp:posOffset>
            </wp:positionV>
            <wp:extent cx="4105910" cy="1816100"/>
            <wp:effectExtent l="0" t="0" r="889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910" cy="1816100"/>
                    </a:xfrm>
                    <a:prstGeom prst="rect">
                      <a:avLst/>
                    </a:prstGeom>
                    <a:noFill/>
                  </pic:spPr>
                </pic:pic>
              </a:graphicData>
            </a:graphic>
            <wp14:sizeRelH relativeFrom="page">
              <wp14:pctWidth>0</wp14:pctWidth>
            </wp14:sizeRelH>
            <wp14:sizeRelV relativeFrom="page">
              <wp14:pctHeight>0</wp14:pctHeight>
            </wp14:sizeRelV>
          </wp:anchor>
        </w:drawing>
      </w: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81" w:lineRule="exact"/>
        <w:rPr>
          <w:rFonts w:ascii="Times New Roman" w:hAnsi="Times New Roman"/>
          <w:sz w:val="24"/>
          <w:szCs w:val="24"/>
        </w:rPr>
      </w:pPr>
    </w:p>
    <w:p w:rsidR="006B0A37" w:rsidRPr="00C62526" w:rsidRDefault="006B0A37" w:rsidP="006B0A37">
      <w:pPr>
        <w:widowControl w:val="0"/>
        <w:tabs>
          <w:tab w:val="left" w:pos="3780"/>
          <w:tab w:val="left" w:pos="6380"/>
        </w:tabs>
        <w:ind w:left="1160"/>
        <w:rPr>
          <w:rFonts w:ascii="Times New Roman" w:hAnsi="Times New Roman"/>
          <w:sz w:val="24"/>
          <w:szCs w:val="24"/>
        </w:rPr>
      </w:pPr>
      <w:r w:rsidRPr="00C62526">
        <w:rPr>
          <w:rFonts w:cs="Arial"/>
          <w:color w:val="000000"/>
        </w:rPr>
        <w:t>1</w:t>
      </w:r>
      <w:r w:rsidRPr="00C62526">
        <w:rPr>
          <w:rFonts w:ascii="Times New Roman" w:hAnsi="Times New Roman"/>
          <w:sz w:val="24"/>
          <w:szCs w:val="24"/>
        </w:rPr>
        <w:tab/>
      </w:r>
      <w:r w:rsidRPr="00C62526">
        <w:rPr>
          <w:rFonts w:cs="Arial"/>
          <w:color w:val="000000"/>
        </w:rPr>
        <w:t>2</w:t>
      </w:r>
      <w:r w:rsidRPr="00C62526">
        <w:rPr>
          <w:rFonts w:ascii="Times New Roman" w:hAnsi="Times New Roman"/>
          <w:sz w:val="24"/>
          <w:szCs w:val="24"/>
        </w:rPr>
        <w:tab/>
      </w:r>
      <w:r w:rsidRPr="00C62526">
        <w:rPr>
          <w:rFonts w:cs="Arial"/>
          <w:color w:val="000000"/>
          <w:sz w:val="21"/>
          <w:szCs w:val="21"/>
        </w:rPr>
        <w:t>3</w:t>
      </w:r>
    </w:p>
    <w:p w:rsidR="006B0A37" w:rsidRPr="00C62526" w:rsidRDefault="006B0A37" w:rsidP="006B0A37">
      <w:pPr>
        <w:pStyle w:val="Onderschrift"/>
        <w:rPr>
          <w:rFonts w:ascii="Times New Roman" w:hAnsi="Times New Roman" w:cs="Times New Roman"/>
          <w:sz w:val="24"/>
          <w:szCs w:val="24"/>
          <w:lang w:val="en-GB"/>
        </w:rPr>
      </w:pPr>
      <w:bookmarkStart w:id="10" w:name="_Toc393892943"/>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12</w:t>
      </w:r>
      <w:r>
        <w:fldChar w:fldCharType="end"/>
      </w:r>
      <w:r>
        <w:t>:</w:t>
      </w:r>
      <w:r w:rsidRPr="00A30C47">
        <w:rPr>
          <w:bCs/>
          <w:color w:val="000000"/>
          <w:szCs w:val="18"/>
        </w:rPr>
        <w:t xml:space="preserve"> </w:t>
      </w:r>
      <w:r w:rsidRPr="00C62526">
        <w:rPr>
          <w:bCs/>
          <w:color w:val="000000"/>
          <w:szCs w:val="18"/>
          <w:lang w:val="en-GB"/>
        </w:rPr>
        <w:t>Field bus Independent I/O system</w:t>
      </w:r>
      <w:bookmarkEnd w:id="10"/>
    </w:p>
    <w:p w:rsidR="006B0A37" w:rsidRPr="00C62526" w:rsidRDefault="006B0A37" w:rsidP="006B0A37">
      <w:pPr>
        <w:widowControl w:val="0"/>
        <w:spacing w:line="224" w:lineRule="exact"/>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t>Couplers/controllers for field bus systems such as PROFIBUS, INTERBUS, ETHERNET TCP/IP, CAN (CAN open, Device Net, CAL), MODBUS, LON and others are available.</w:t>
      </w:r>
    </w:p>
    <w:p w:rsidR="006B0A37" w:rsidRPr="00C62526" w:rsidRDefault="006B0A37" w:rsidP="006B0A37">
      <w:pPr>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t>The coupler/controller contains the field bus interface, electronics and a power supply terminal. The field bus interface forms the physical interface to the relevant field bus. The electronics process the data of the bus modules and make it available for the field bus communication. The 24 V system supply and the 24 V field supply are fed in via the integrated power supply terminal.</w:t>
      </w:r>
    </w:p>
    <w:p w:rsidR="006B0A37" w:rsidRPr="00C62526" w:rsidRDefault="006B0A37" w:rsidP="006B0A37">
      <w:pPr>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t>The field bus coupler communicates via the relevant field bus. The programmable field bus controller (PFC) enables the implementation of additional PLC functions.</w:t>
      </w:r>
    </w:p>
    <w:p w:rsidR="006B0A37" w:rsidRPr="00C62526" w:rsidRDefault="006B0A37" w:rsidP="006B0A37">
      <w:pPr>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t>Bus modules for diverse digital and analog I/O functions as well as special functions can be connected to the coupler/controller. The communication between the coupler/controller and the bus modules is carried out via an internal bus.</w:t>
      </w:r>
    </w:p>
    <w:p w:rsidR="006B0A37" w:rsidRPr="00C62526" w:rsidRDefault="006B0A37" w:rsidP="006B0A37">
      <w:pPr>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t xml:space="preserve">The system has a clear port level with LEDs (see </w:t>
      </w:r>
      <w:hyperlink w:anchor="page32" w:history="1">
        <w:r w:rsidRPr="00C62526">
          <w:t xml:space="preserve"> 3.1.3)</w:t>
        </w:r>
      </w:hyperlink>
      <w:r w:rsidRPr="00C62526">
        <w:t xml:space="preserve"> for status indication, insertable mini WSB markers and pullout group marker carriers.</w:t>
      </w:r>
    </w:p>
    <w:p w:rsidR="006B0A37" w:rsidRPr="00C62526" w:rsidRDefault="006B0A37" w:rsidP="006B0A37">
      <w:pPr>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t>The 3-wire technology supplemented by a ground wire connection allows for direct sensor/ actuator wiring.</w:t>
      </w: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59" w:lineRule="exact"/>
        <w:rPr>
          <w:rFonts w:ascii="Times New Roman" w:hAnsi="Times New Roman"/>
          <w:sz w:val="24"/>
          <w:szCs w:val="24"/>
        </w:rPr>
      </w:pPr>
    </w:p>
    <w:p w:rsidR="006B0A37" w:rsidRPr="00C62526" w:rsidRDefault="006B0A37" w:rsidP="006B0A37">
      <w:pPr>
        <w:widowControl w:val="0"/>
        <w:rPr>
          <w:rFonts w:ascii="Times New Roman" w:hAnsi="Times New Roman"/>
          <w:sz w:val="24"/>
          <w:szCs w:val="24"/>
        </w:rPr>
        <w:sectPr w:rsidR="006B0A37" w:rsidRPr="00C62526">
          <w:pgSz w:w="11900" w:h="16840"/>
          <w:pgMar w:top="1440" w:right="1200" w:bottom="553" w:left="1060" w:header="708" w:footer="708" w:gutter="0"/>
          <w:cols w:space="708" w:equalWidth="0">
            <w:col w:w="9640"/>
          </w:cols>
          <w:noEndnote/>
        </w:sectPr>
      </w:pPr>
    </w:p>
    <w:p w:rsidR="006B0A37" w:rsidRPr="00C62526" w:rsidRDefault="006B0A37" w:rsidP="006B0A37">
      <w:pPr>
        <w:widowControl w:val="0"/>
        <w:spacing w:line="200" w:lineRule="exact"/>
        <w:rPr>
          <w:rFonts w:ascii="Times New Roman" w:hAnsi="Times New Roman"/>
          <w:sz w:val="24"/>
          <w:szCs w:val="24"/>
        </w:rPr>
      </w:pPr>
      <w:bookmarkStart w:id="11" w:name="page13"/>
      <w:bookmarkEnd w:id="11"/>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300" w:lineRule="exact"/>
        <w:rPr>
          <w:rFonts w:ascii="Times New Roman" w:hAnsi="Times New Roman"/>
          <w:sz w:val="24"/>
          <w:szCs w:val="24"/>
        </w:rPr>
      </w:pPr>
    </w:p>
    <w:p w:rsidR="006B0A37" w:rsidRPr="00C62526" w:rsidRDefault="006B0A37" w:rsidP="006B0A37">
      <w:pPr>
        <w:pStyle w:val="Heading4"/>
        <w:rPr>
          <w:rFonts w:ascii="Times New Roman" w:hAnsi="Times New Roman" w:cs="Times New Roman"/>
        </w:rPr>
      </w:pPr>
      <w:bookmarkStart w:id="12" w:name="_Toc393892866"/>
      <w:r w:rsidRPr="00C62526">
        <w:t>Dimensions</w:t>
      </w:r>
      <w:bookmarkEnd w:id="12"/>
    </w:p>
    <w:p w:rsidR="006B0A37" w:rsidRPr="00C62526" w:rsidRDefault="006B0A37" w:rsidP="006B0A37">
      <w:pPr>
        <w:widowControl w:val="0"/>
        <w:spacing w:line="200" w:lineRule="exact"/>
        <w:rPr>
          <w:rFonts w:ascii="Times New Roman" w:hAnsi="Times New Roman"/>
          <w:sz w:val="24"/>
          <w:szCs w:val="24"/>
        </w:rPr>
      </w:pPr>
      <w:r>
        <w:rPr>
          <w:noProof/>
          <w:lang w:val="nl-NL" w:eastAsia="nl-NL"/>
        </w:rPr>
        <w:drawing>
          <wp:anchor distT="0" distB="0" distL="114300" distR="114300" simplePos="0" relativeHeight="251660288" behindDoc="1" locked="0" layoutInCell="0" allowOverlap="1" wp14:anchorId="41D3BD67" wp14:editId="7315E60A">
            <wp:simplePos x="0" y="0"/>
            <wp:positionH relativeFrom="column">
              <wp:posOffset>227330</wp:posOffset>
            </wp:positionH>
            <wp:positionV relativeFrom="paragraph">
              <wp:posOffset>172720</wp:posOffset>
            </wp:positionV>
            <wp:extent cx="4505960" cy="5372735"/>
            <wp:effectExtent l="0" t="0" r="889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5960" cy="5372735"/>
                    </a:xfrm>
                    <a:prstGeom prst="rect">
                      <a:avLst/>
                    </a:prstGeom>
                    <a:noFill/>
                  </pic:spPr>
                </pic:pic>
              </a:graphicData>
            </a:graphic>
            <wp14:sizeRelH relativeFrom="page">
              <wp14:pctWidth>0</wp14:pctWidth>
            </wp14:sizeRelH>
            <wp14:sizeRelV relativeFrom="page">
              <wp14:pctHeight>0</wp14:pctHeight>
            </wp14:sizeRelV>
          </wp:anchor>
        </w:drawing>
      </w: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92" w:lineRule="exact"/>
        <w:rPr>
          <w:rFonts w:ascii="Times New Roman" w:hAnsi="Times New Roman"/>
          <w:sz w:val="24"/>
          <w:szCs w:val="24"/>
        </w:rPr>
      </w:pPr>
    </w:p>
    <w:p w:rsidR="006B0A37" w:rsidRPr="00C62526" w:rsidRDefault="006B0A37" w:rsidP="006B0A37">
      <w:pPr>
        <w:pStyle w:val="Onderschrift"/>
        <w:rPr>
          <w:rFonts w:ascii="Times New Roman" w:hAnsi="Times New Roman" w:cs="Times New Roman"/>
          <w:sz w:val="24"/>
          <w:szCs w:val="24"/>
          <w:lang w:val="en-GB"/>
        </w:rPr>
      </w:pPr>
      <w:bookmarkStart w:id="13" w:name="_Toc393892944"/>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13</w:t>
      </w:r>
      <w:r>
        <w:fldChar w:fldCharType="end"/>
      </w:r>
      <w:r w:rsidRPr="00C62526">
        <w:rPr>
          <w:bCs/>
          <w:color w:val="000000"/>
          <w:szCs w:val="18"/>
          <w:lang w:val="en-GB"/>
        </w:rPr>
        <w:t>: Dimensions</w:t>
      </w:r>
      <w:bookmarkEnd w:id="13"/>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pStyle w:val="Heading4"/>
        <w:rPr>
          <w:rFonts w:ascii="Times New Roman" w:hAnsi="Times New Roman" w:cs="Times New Roman"/>
          <w:szCs w:val="24"/>
        </w:rPr>
      </w:pPr>
      <w:bookmarkStart w:id="14" w:name="page14"/>
      <w:bookmarkStart w:id="15" w:name="_Toc393892867"/>
      <w:bookmarkEnd w:id="14"/>
      <w:r w:rsidRPr="00C62526">
        <w:t>Installation position</w:t>
      </w:r>
      <w:bookmarkEnd w:id="15"/>
    </w:p>
    <w:p w:rsidR="006B0A37" w:rsidRPr="00C62526" w:rsidRDefault="006B0A37" w:rsidP="006B0A37">
      <w:pPr>
        <w:widowControl w:val="0"/>
        <w:spacing w:line="1" w:lineRule="exact"/>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t>Along with horizontal and vertical installation, all other installation positions are allowed.</w:t>
      </w:r>
    </w:p>
    <w:p w:rsidR="006B0A37" w:rsidRPr="00C62526" w:rsidRDefault="006B0A37" w:rsidP="006B0A37">
      <w:pPr>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t>NOTE</w:t>
      </w:r>
    </w:p>
    <w:p w:rsidR="006B0A37" w:rsidRPr="00C62526" w:rsidRDefault="006B0A37" w:rsidP="006B0A37">
      <w:pPr>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t>In the case of vertical assembly, an end stop has to be mounted as an additional safeguard against slipping.</w:t>
      </w:r>
    </w:p>
    <w:p w:rsidR="006B0A37" w:rsidRPr="00C62526" w:rsidRDefault="006B0A37" w:rsidP="006B0A37">
      <w:pPr>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t>WAGO item 249-116 End stop for DIN 35 rail, 6 mm wide</w:t>
      </w:r>
    </w:p>
    <w:p w:rsidR="006B0A37" w:rsidRPr="00C62526" w:rsidRDefault="006B0A37" w:rsidP="006B0A37">
      <w:pPr>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t>WAGO item 249-117 End stop for DIN 35 rail, 10 mm wide.</w:t>
      </w: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93" w:lineRule="exact"/>
        <w:rPr>
          <w:rFonts w:ascii="Times New Roman" w:hAnsi="Times New Roman"/>
          <w:sz w:val="24"/>
          <w:szCs w:val="24"/>
        </w:rPr>
      </w:pPr>
    </w:p>
    <w:p w:rsidR="006B0A37" w:rsidRPr="00C62526" w:rsidRDefault="006B0A37" w:rsidP="006B0A37">
      <w:pPr>
        <w:pStyle w:val="Heading4"/>
        <w:rPr>
          <w:rFonts w:ascii="Times New Roman" w:hAnsi="Times New Roman" w:cs="Times New Roman"/>
          <w:szCs w:val="24"/>
        </w:rPr>
      </w:pPr>
      <w:bookmarkStart w:id="16" w:name="_Toc393892868"/>
      <w:r w:rsidRPr="00C62526">
        <w:t>Total expansion</w:t>
      </w:r>
      <w:bookmarkEnd w:id="16"/>
    </w:p>
    <w:p w:rsidR="006B0A37" w:rsidRPr="00C62526" w:rsidRDefault="006B0A37" w:rsidP="006B0A37">
      <w:pPr>
        <w:widowControl w:val="0"/>
        <w:spacing w:line="1" w:lineRule="exact"/>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t>The length of the module assembly (including one end module of 12 mm width) that can be connected to the coupler/controller is 780 mm. When assembled, the I/O modules have a maximum length of 768 mm.</w:t>
      </w:r>
    </w:p>
    <w:p w:rsidR="006B0A37" w:rsidRPr="00C62526" w:rsidRDefault="006B0A37" w:rsidP="006B0A37">
      <w:pPr>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rPr>
          <w:b/>
          <w:bCs/>
        </w:rPr>
        <w:t>Examples:</w:t>
      </w:r>
    </w:p>
    <w:p w:rsidR="006B0A37" w:rsidRPr="00C62526" w:rsidRDefault="006B0A37" w:rsidP="006B0A37">
      <w:pPr>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rPr>
          <w:sz w:val="21"/>
          <w:szCs w:val="21"/>
        </w:rPr>
        <w:t xml:space="preserve">64 I/O modules of 12 mm width can be connected to one coupler/controller 32 I/O modules of 24 mm width can be connected to one coupler/controller. </w:t>
      </w:r>
    </w:p>
    <w:p w:rsidR="006B0A37" w:rsidRPr="00C62526" w:rsidRDefault="006B0A37" w:rsidP="006B0A37">
      <w:pPr>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rPr>
          <w:b/>
          <w:bCs/>
        </w:rPr>
        <w:t>Exception:</w:t>
      </w:r>
    </w:p>
    <w:p w:rsidR="006B0A37" w:rsidRPr="00C62526" w:rsidRDefault="006B0A37" w:rsidP="006B0A37">
      <w:pPr>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t>The number of connected I/O modules also depends on which type of coupler/ controller is used. For example, the maximum number of I/O modules that can be connected to a Profibus coupler/controller is 63 without end module.</w:t>
      </w:r>
    </w:p>
    <w:p w:rsidR="006B0A37" w:rsidRPr="00C62526" w:rsidRDefault="006B0A37" w:rsidP="006B0A37">
      <w:pPr>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t>The maximum total expansion of a node is calculated as follows:</w:t>
      </w:r>
    </w:p>
    <w:p w:rsidR="006B0A37" w:rsidRPr="00C62526" w:rsidRDefault="006B0A37" w:rsidP="006B0A37">
      <w:pPr>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rPr>
          <w:b/>
          <w:bCs/>
        </w:rPr>
        <w:t>WARNING</w:t>
      </w:r>
    </w:p>
    <w:p w:rsidR="006B0A37" w:rsidRPr="00C62526" w:rsidRDefault="006B0A37" w:rsidP="006B0A37">
      <w:pPr>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rPr>
          <w:b/>
          <w:bCs/>
        </w:rPr>
        <w:t>The maximum total length of a node without coupler/controller must not exceed 780 mm. Furthermore, restrictions made on certain types of couplers/controllers must be observed (e.g. for Profibus).</w:t>
      </w:r>
    </w:p>
    <w:p w:rsidR="006B0A37" w:rsidRPr="00C62526" w:rsidRDefault="006B0A37" w:rsidP="006B0A37">
      <w:pPr>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23" w:lineRule="exact"/>
        <w:rPr>
          <w:rFonts w:ascii="Times New Roman" w:hAnsi="Times New Roman"/>
          <w:sz w:val="24"/>
          <w:szCs w:val="24"/>
        </w:rPr>
      </w:pPr>
    </w:p>
    <w:p w:rsidR="006B0A37" w:rsidRPr="00C62526" w:rsidRDefault="006B0A37" w:rsidP="006B0A37">
      <w:pPr>
        <w:pStyle w:val="Heading4"/>
        <w:rPr>
          <w:rFonts w:ascii="Times New Roman" w:hAnsi="Times New Roman" w:cs="Times New Roman"/>
        </w:rPr>
      </w:pPr>
      <w:bookmarkStart w:id="17" w:name="page15"/>
      <w:bookmarkStart w:id="18" w:name="_Toc393892869"/>
      <w:bookmarkEnd w:id="17"/>
      <w:r w:rsidRPr="00C62526">
        <w:t>Assembly onto a carrier rail</w:t>
      </w:r>
      <w:bookmarkEnd w:id="18"/>
    </w:p>
    <w:p w:rsidR="006B0A37" w:rsidRPr="00C62526" w:rsidRDefault="006B0A37" w:rsidP="006B0A37">
      <w:pPr>
        <w:widowControl w:val="0"/>
        <w:spacing w:line="3" w:lineRule="exact"/>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t>All system components can be snapped directly onto a carrier rail in accordance with the European standard EN 50022 (DIN 35).</w:t>
      </w:r>
    </w:p>
    <w:p w:rsidR="006B0A37" w:rsidRPr="00C62526" w:rsidRDefault="006B0A37" w:rsidP="006B0A37">
      <w:pPr>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rPr>
          <w:i/>
          <w:iCs/>
        </w:rPr>
        <w:t>NOTE</w:t>
      </w:r>
    </w:p>
    <w:p w:rsidR="006B0A37" w:rsidRPr="00C62526" w:rsidRDefault="006B0A37" w:rsidP="006B0A37">
      <w:pPr>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rPr>
          <w:i/>
          <w:iCs/>
        </w:rPr>
        <w:t>Carrier rails have different mechanical and electrical properties. For the optimal system setup on a carrier rail, certain guidelines must be observed:</w:t>
      </w:r>
    </w:p>
    <w:p w:rsidR="006B0A37" w:rsidRPr="00C62526" w:rsidRDefault="006B0A37" w:rsidP="006B0A37">
      <w:pPr>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t xml:space="preserve">The material must be non-corrosive </w:t>
      </w:r>
    </w:p>
    <w:p w:rsidR="006B0A37" w:rsidRPr="00C62526" w:rsidRDefault="006B0A37" w:rsidP="006B0A37">
      <w:pPr>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t xml:space="preserve">Most components have a contact to the carrier rail to ground electromagnetic disturbances. In order to avoid corrosion, this tin-plated carrier rail contact must not form a galvanic cell with the material of the carrier rail, which generates a differential voltage above 0.5 V (saline solution of 0.3% at 20°C) </w:t>
      </w:r>
    </w:p>
    <w:p w:rsidR="006B0A37" w:rsidRPr="00C62526" w:rsidRDefault="006B0A37" w:rsidP="006B0A37">
      <w:pPr>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t xml:space="preserve">The carrier rail must optimally support the EMC measures integrated into the system and the shielding of the bus module connections </w:t>
      </w:r>
    </w:p>
    <w:p w:rsidR="006B0A37" w:rsidRPr="00C62526" w:rsidRDefault="006B0A37" w:rsidP="006B0A37">
      <w:pPr>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rPr>
          <w:sz w:val="21"/>
          <w:szCs w:val="21"/>
        </w:rPr>
        <w:t xml:space="preserve">A sufficiently stable carrier rail should be selected and, if necessary, several mounting points (every 20 cm) should be used in order to prevent bending and twisting (torsion). </w:t>
      </w:r>
    </w:p>
    <w:p w:rsidR="006B0A37" w:rsidRPr="00C62526" w:rsidRDefault="006B0A37" w:rsidP="006B0A37">
      <w:pPr>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t xml:space="preserve">The geometry of the carrier rail must not be altered in order to secure the safe hold of the components. In particular, when shortening or mounting the carrier rail, it must not be crushed or bent </w:t>
      </w:r>
    </w:p>
    <w:p w:rsidR="006B0A37" w:rsidRPr="00C62526" w:rsidRDefault="006B0A37" w:rsidP="006B0A37">
      <w:pPr>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t xml:space="preserve">The base of the I/O components extends into the profile of the carrier rail. For carrier rails with a height of 7.5 mm, mounting points are to be riveted under the node in the carrier rail (slotted head captive screws or blind rivets). </w:t>
      </w:r>
    </w:p>
    <w:p w:rsidR="006B0A37" w:rsidRPr="00C62526" w:rsidRDefault="006B0A37" w:rsidP="006B0A37">
      <w:pPr>
        <w:widowControl w:val="0"/>
        <w:spacing w:line="186" w:lineRule="exact"/>
        <w:rPr>
          <w:rFonts w:ascii="Times New Roman" w:hAnsi="Times New Roman"/>
          <w:sz w:val="24"/>
          <w:szCs w:val="24"/>
        </w:rPr>
      </w:pPr>
    </w:p>
    <w:p w:rsidR="006B0A37" w:rsidRDefault="006B0A37" w:rsidP="006B0A37">
      <w:pPr>
        <w:pStyle w:val="Heading4"/>
      </w:pPr>
      <w:bookmarkStart w:id="19" w:name="_Toc393892870"/>
      <w:r>
        <w:t>Spacing</w:t>
      </w:r>
      <w:bookmarkEnd w:id="19"/>
      <w:r>
        <w:t xml:space="preserve"> </w:t>
      </w:r>
    </w:p>
    <w:p w:rsidR="006B0A37" w:rsidRDefault="006B0A37" w:rsidP="006B0A37">
      <w:pPr>
        <w:widowControl w:val="0"/>
        <w:spacing w:line="3" w:lineRule="exact"/>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t>The spacing between adjacent components, cable conduits, casing and frame sides must be maintained for the complete field bus node.</w:t>
      </w:r>
    </w:p>
    <w:p w:rsidR="006B0A37" w:rsidRPr="00C62526" w:rsidRDefault="006B0A37" w:rsidP="006B0A37">
      <w:pPr>
        <w:rPr>
          <w:rFonts w:ascii="Times New Roman" w:hAnsi="Times New Roman"/>
          <w:sz w:val="24"/>
          <w:szCs w:val="24"/>
        </w:rPr>
      </w:pPr>
      <w:r w:rsidRPr="00C62526">
        <w:t>The spacing creates room for heat transfer, installation or wiring. The spacing to cable conduits also prevents conducted electromagnetic interferences from influencing the operation.</w:t>
      </w:r>
    </w:p>
    <w:p w:rsidR="006B0A37" w:rsidRPr="00C62526" w:rsidRDefault="006B0A37" w:rsidP="006B0A37">
      <w:pPr>
        <w:rPr>
          <w:rFonts w:ascii="Times New Roman" w:hAnsi="Times New Roman"/>
          <w:sz w:val="24"/>
          <w:szCs w:val="24"/>
        </w:rPr>
      </w:pPr>
    </w:p>
    <w:p w:rsidR="006B0A37" w:rsidRPr="00C62526" w:rsidRDefault="006B0A37" w:rsidP="006B0A37">
      <w:pPr>
        <w:rPr>
          <w:rFonts w:ascii="Times New Roman" w:hAnsi="Times New Roman"/>
          <w:sz w:val="24"/>
          <w:szCs w:val="24"/>
        </w:rPr>
      </w:pPr>
    </w:p>
    <w:p w:rsidR="006B0A37" w:rsidRPr="00C62526" w:rsidRDefault="006B0A37" w:rsidP="006B0A37">
      <w:pPr>
        <w:rPr>
          <w:rFonts w:ascii="Times New Roman" w:hAnsi="Times New Roman"/>
          <w:sz w:val="24"/>
          <w:szCs w:val="24"/>
        </w:rPr>
      </w:pPr>
    </w:p>
    <w:p w:rsidR="006B0A37" w:rsidRPr="00C62526" w:rsidRDefault="006B0A37" w:rsidP="006B0A37">
      <w:pPr>
        <w:rPr>
          <w:rFonts w:ascii="Times New Roman" w:hAnsi="Times New Roman"/>
          <w:sz w:val="24"/>
          <w:szCs w:val="24"/>
        </w:rPr>
      </w:pPr>
    </w:p>
    <w:p w:rsidR="006B0A37" w:rsidRPr="00C62526" w:rsidRDefault="006B0A37" w:rsidP="006B0A37">
      <w:pPr>
        <w:rPr>
          <w:rFonts w:ascii="Times New Roman" w:hAnsi="Times New Roman"/>
          <w:sz w:val="24"/>
          <w:szCs w:val="24"/>
        </w:rPr>
      </w:pPr>
    </w:p>
    <w:p w:rsidR="006B0A37" w:rsidRPr="00C62526" w:rsidRDefault="006B0A37" w:rsidP="006B0A37">
      <w:pPr>
        <w:rPr>
          <w:rFonts w:ascii="Times New Roman" w:hAnsi="Times New Roman"/>
          <w:sz w:val="24"/>
          <w:szCs w:val="24"/>
        </w:rPr>
      </w:pPr>
    </w:p>
    <w:p w:rsidR="006B0A37" w:rsidRPr="00C62526" w:rsidRDefault="006B0A37" w:rsidP="006B0A37">
      <w:pPr>
        <w:rPr>
          <w:rFonts w:ascii="Times New Roman" w:hAnsi="Times New Roman"/>
          <w:sz w:val="24"/>
          <w:szCs w:val="24"/>
        </w:rPr>
      </w:pPr>
    </w:p>
    <w:p w:rsidR="006B0A37" w:rsidRPr="00C62526" w:rsidRDefault="006B0A37" w:rsidP="006B0A37">
      <w:pPr>
        <w:rPr>
          <w:rFonts w:ascii="Times New Roman" w:hAnsi="Times New Roman"/>
          <w:sz w:val="24"/>
          <w:szCs w:val="24"/>
        </w:rPr>
      </w:pPr>
    </w:p>
    <w:p w:rsidR="006B0A37" w:rsidRPr="00C62526" w:rsidRDefault="006B0A37" w:rsidP="006B0A37">
      <w:pPr>
        <w:rPr>
          <w:rFonts w:ascii="Times New Roman" w:hAnsi="Times New Roman"/>
          <w:sz w:val="24"/>
          <w:szCs w:val="24"/>
        </w:rPr>
      </w:pPr>
    </w:p>
    <w:p w:rsidR="006B0A37" w:rsidRPr="00C62526" w:rsidRDefault="006B0A37" w:rsidP="006B0A37">
      <w:pPr>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r>
        <w:rPr>
          <w:noProof/>
          <w:lang w:val="nl-NL" w:eastAsia="nl-NL"/>
        </w:rPr>
        <w:drawing>
          <wp:anchor distT="0" distB="0" distL="114300" distR="114300" simplePos="0" relativeHeight="251683840" behindDoc="1" locked="0" layoutInCell="0" allowOverlap="1" wp14:anchorId="2A2714BB" wp14:editId="38531097">
            <wp:simplePos x="0" y="0"/>
            <wp:positionH relativeFrom="column">
              <wp:posOffset>0</wp:posOffset>
            </wp:positionH>
            <wp:positionV relativeFrom="paragraph">
              <wp:posOffset>-635</wp:posOffset>
            </wp:positionV>
            <wp:extent cx="3416935" cy="2162810"/>
            <wp:effectExtent l="0" t="0" r="0" b="889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6935" cy="2162810"/>
                    </a:xfrm>
                    <a:prstGeom prst="rect">
                      <a:avLst/>
                    </a:prstGeom>
                    <a:noFill/>
                  </pic:spPr>
                </pic:pic>
              </a:graphicData>
            </a:graphic>
            <wp14:sizeRelH relativeFrom="page">
              <wp14:pctWidth>0</wp14:pctWidth>
            </wp14:sizeRelH>
            <wp14:sizeRelV relativeFrom="page">
              <wp14:pctHeight>0</wp14:pctHeight>
            </wp14:sizeRelV>
          </wp:anchor>
        </w:drawing>
      </w: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308"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Pr="00C62526" w:rsidRDefault="006B0A37" w:rsidP="006B0A37">
      <w:pPr>
        <w:pStyle w:val="Onderschrift"/>
        <w:rPr>
          <w:rFonts w:ascii="Times New Roman" w:hAnsi="Times New Roman" w:cs="Times New Roman"/>
          <w:sz w:val="24"/>
          <w:szCs w:val="24"/>
          <w:lang w:val="en-GB"/>
        </w:rPr>
      </w:pPr>
      <w:bookmarkStart w:id="20" w:name="_Toc393892945"/>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14</w:t>
      </w:r>
      <w:r>
        <w:fldChar w:fldCharType="end"/>
      </w:r>
      <w:r w:rsidRPr="00C62526">
        <w:rPr>
          <w:bCs/>
          <w:color w:val="000000"/>
          <w:szCs w:val="18"/>
          <w:lang w:val="en-GB"/>
        </w:rPr>
        <w:t>: Spacing</w:t>
      </w:r>
      <w:bookmarkEnd w:id="20"/>
    </w:p>
    <w:p w:rsidR="006B0A37" w:rsidRPr="00C62526" w:rsidRDefault="006B0A37" w:rsidP="006B0A37">
      <w:pPr>
        <w:pStyle w:val="Heading4"/>
        <w:rPr>
          <w:rFonts w:ascii="Times New Roman" w:hAnsi="Times New Roman" w:cs="Times New Roman"/>
        </w:rPr>
      </w:pPr>
      <w:bookmarkStart w:id="21" w:name="page16"/>
      <w:bookmarkStart w:id="22" w:name="_Toc393892871"/>
      <w:bookmarkEnd w:id="21"/>
      <w:r w:rsidRPr="00C62526">
        <w:t>Installation and removal of the components</w:t>
      </w:r>
      <w:bookmarkEnd w:id="22"/>
    </w:p>
    <w:p w:rsidR="006B0A37" w:rsidRPr="00C62526" w:rsidRDefault="006B0A37" w:rsidP="006B0A37">
      <w:pPr>
        <w:widowControl w:val="0"/>
        <w:spacing w:line="256" w:lineRule="exact"/>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t>WARNING</w:t>
      </w:r>
    </w:p>
    <w:p w:rsidR="006B0A37" w:rsidRPr="00C62526" w:rsidRDefault="006B0A37" w:rsidP="006B0A37">
      <w:pPr>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t>Before working on the components, turn off the voltage supply.</w:t>
      </w:r>
    </w:p>
    <w:p w:rsidR="006B0A37" w:rsidRPr="00C62526" w:rsidRDefault="006B0A37" w:rsidP="006B0A37">
      <w:pPr>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t>In order to safeguard the coupler/controller from jamming, it should be fixed onto the carrier rail with the locking disc to do so, push on the upper groove of the locking disc using a screwdriver. To pull out the field bus coupler/controller, release the locking disc by pressing on the bottom groove with a screwdriver and then pulling the orange colored unlocking lug.</w:t>
      </w:r>
    </w:p>
    <w:p w:rsidR="006B0A37" w:rsidRPr="00C62526" w:rsidRDefault="006B0A37" w:rsidP="006B0A37">
      <w:pPr>
        <w:widowControl w:val="0"/>
        <w:spacing w:line="328" w:lineRule="exact"/>
        <w:rPr>
          <w:rFonts w:ascii="Times New Roman" w:hAnsi="Times New Roman"/>
          <w:sz w:val="24"/>
          <w:szCs w:val="24"/>
        </w:rPr>
      </w:pPr>
    </w:p>
    <w:p w:rsidR="006B0A37" w:rsidRPr="00C62526" w:rsidRDefault="006B0A37" w:rsidP="006B0A37">
      <w:pPr>
        <w:widowControl w:val="0"/>
        <w:spacing w:line="219" w:lineRule="exact"/>
        <w:rPr>
          <w:rFonts w:ascii="Times New Roman" w:hAnsi="Times New Roman"/>
          <w:sz w:val="24"/>
          <w:szCs w:val="24"/>
        </w:rPr>
      </w:pPr>
    </w:p>
    <w:tbl>
      <w:tblPr>
        <w:tblW w:w="0" w:type="auto"/>
        <w:tblInd w:w="840" w:type="dxa"/>
        <w:tblLayout w:type="fixed"/>
        <w:tblCellMar>
          <w:left w:w="0" w:type="dxa"/>
          <w:right w:w="0" w:type="dxa"/>
        </w:tblCellMar>
        <w:tblLook w:val="0000" w:firstRow="0" w:lastRow="0" w:firstColumn="0" w:lastColumn="0" w:noHBand="0" w:noVBand="0"/>
      </w:tblPr>
      <w:tblGrid>
        <w:gridCol w:w="360"/>
        <w:gridCol w:w="3820"/>
        <w:gridCol w:w="2580"/>
        <w:gridCol w:w="20"/>
      </w:tblGrid>
      <w:tr w:rsidR="006B0A37" w:rsidTr="005156BB">
        <w:trPr>
          <w:trHeight w:val="290"/>
        </w:trPr>
        <w:tc>
          <w:tcPr>
            <w:tcW w:w="360" w:type="dxa"/>
            <w:vMerge w:val="restart"/>
            <w:tcBorders>
              <w:top w:val="nil"/>
              <w:left w:val="nil"/>
              <w:bottom w:val="nil"/>
              <w:right w:val="nil"/>
            </w:tcBorders>
            <w:vAlign w:val="bottom"/>
          </w:tcPr>
          <w:p w:rsidR="006B0A37" w:rsidRDefault="006B0A37" w:rsidP="005156BB">
            <w:pPr>
              <w:widowControl w:val="0"/>
              <w:rPr>
                <w:rFonts w:ascii="Times New Roman" w:hAnsi="Times New Roman"/>
                <w:sz w:val="24"/>
                <w:szCs w:val="24"/>
              </w:rPr>
            </w:pPr>
            <w:r>
              <w:rPr>
                <w:rFonts w:cs="Arial"/>
              </w:rPr>
              <w:t>Fix</w:t>
            </w:r>
          </w:p>
        </w:tc>
        <w:tc>
          <w:tcPr>
            <w:tcW w:w="3820" w:type="dxa"/>
            <w:tcBorders>
              <w:top w:val="nil"/>
              <w:left w:val="nil"/>
              <w:bottom w:val="nil"/>
              <w:right w:val="nil"/>
            </w:tcBorders>
            <w:vAlign w:val="bottom"/>
          </w:tcPr>
          <w:p w:rsidR="006B0A37" w:rsidRDefault="006B0A37" w:rsidP="005156BB">
            <w:pPr>
              <w:widowControl w:val="0"/>
              <w:ind w:left="1180"/>
              <w:rPr>
                <w:rFonts w:ascii="Times New Roman" w:hAnsi="Times New Roman"/>
                <w:sz w:val="24"/>
                <w:szCs w:val="24"/>
              </w:rPr>
            </w:pPr>
            <w:r>
              <w:rPr>
                <w:rFonts w:cs="Arial"/>
              </w:rPr>
              <w:t>Locking disc</w:t>
            </w:r>
          </w:p>
        </w:tc>
        <w:tc>
          <w:tcPr>
            <w:tcW w:w="2580" w:type="dxa"/>
            <w:tcBorders>
              <w:top w:val="nil"/>
              <w:left w:val="nil"/>
              <w:bottom w:val="nil"/>
              <w:right w:val="nil"/>
            </w:tcBorders>
            <w:vAlign w:val="bottom"/>
          </w:tcPr>
          <w:p w:rsidR="006B0A37" w:rsidRDefault="006B0A37" w:rsidP="005156BB">
            <w:pPr>
              <w:widowControl w:val="0"/>
              <w:ind w:left="1420"/>
              <w:rPr>
                <w:rFonts w:ascii="Times New Roman" w:hAnsi="Times New Roman"/>
                <w:sz w:val="24"/>
                <w:szCs w:val="24"/>
              </w:rPr>
            </w:pPr>
            <w:r>
              <w:rPr>
                <w:rFonts w:cs="Arial"/>
                <w:w w:val="98"/>
              </w:rPr>
              <w:t xml:space="preserve">Release </w:t>
            </w:r>
            <w:r>
              <w:rPr>
                <w:rFonts w:cs="Arial"/>
                <w:color w:val="000000"/>
                <w:w w:val="98"/>
              </w:rPr>
              <w:t>lug</w:t>
            </w: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r w:rsidR="006B0A37" w:rsidTr="005156BB">
        <w:trPr>
          <w:trHeight w:val="181"/>
        </w:trPr>
        <w:tc>
          <w:tcPr>
            <w:tcW w:w="360" w:type="dxa"/>
            <w:vMerge/>
            <w:tcBorders>
              <w:top w:val="nil"/>
              <w:left w:val="nil"/>
              <w:bottom w:val="nil"/>
              <w:right w:val="nil"/>
            </w:tcBorders>
            <w:vAlign w:val="bottom"/>
          </w:tcPr>
          <w:p w:rsidR="006B0A37" w:rsidRDefault="006B0A37" w:rsidP="005156BB">
            <w:pPr>
              <w:widowControl w:val="0"/>
              <w:rPr>
                <w:rFonts w:ascii="Times New Roman" w:hAnsi="Times New Roman"/>
                <w:sz w:val="15"/>
                <w:szCs w:val="15"/>
              </w:rPr>
            </w:pPr>
          </w:p>
        </w:tc>
        <w:tc>
          <w:tcPr>
            <w:tcW w:w="3820" w:type="dxa"/>
            <w:tcBorders>
              <w:top w:val="nil"/>
              <w:left w:val="nil"/>
              <w:bottom w:val="nil"/>
              <w:right w:val="nil"/>
            </w:tcBorders>
            <w:vAlign w:val="bottom"/>
          </w:tcPr>
          <w:p w:rsidR="006B0A37" w:rsidRDefault="006B0A37" w:rsidP="005156BB">
            <w:pPr>
              <w:widowControl w:val="0"/>
              <w:rPr>
                <w:rFonts w:ascii="Times New Roman" w:hAnsi="Times New Roman"/>
                <w:sz w:val="15"/>
                <w:szCs w:val="15"/>
              </w:rPr>
            </w:pPr>
          </w:p>
        </w:tc>
        <w:tc>
          <w:tcPr>
            <w:tcW w:w="2580" w:type="dxa"/>
            <w:tcBorders>
              <w:top w:val="nil"/>
              <w:left w:val="nil"/>
              <w:bottom w:val="nil"/>
              <w:right w:val="nil"/>
            </w:tcBorders>
            <w:vAlign w:val="bottom"/>
          </w:tcPr>
          <w:p w:rsidR="006B0A37" w:rsidRDefault="006B0A37" w:rsidP="005156BB">
            <w:pPr>
              <w:widowControl w:val="0"/>
              <w:rPr>
                <w:rFonts w:ascii="Times New Roman" w:hAnsi="Times New Roman"/>
                <w:sz w:val="15"/>
                <w:szCs w:val="15"/>
              </w:rPr>
            </w:pP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r w:rsidR="006B0A37" w:rsidTr="005156BB">
        <w:trPr>
          <w:trHeight w:val="360"/>
        </w:trPr>
        <w:tc>
          <w:tcPr>
            <w:tcW w:w="360" w:type="dxa"/>
            <w:tcBorders>
              <w:top w:val="nil"/>
              <w:left w:val="nil"/>
              <w:bottom w:val="nil"/>
              <w:right w:val="nil"/>
            </w:tcBorders>
            <w:vAlign w:val="bottom"/>
          </w:tcPr>
          <w:p w:rsidR="006B0A37" w:rsidRDefault="006B0A37" w:rsidP="005156BB">
            <w:pPr>
              <w:widowControl w:val="0"/>
              <w:rPr>
                <w:rFonts w:ascii="Times New Roman" w:hAnsi="Times New Roman"/>
                <w:sz w:val="24"/>
                <w:szCs w:val="24"/>
              </w:rPr>
            </w:pPr>
          </w:p>
        </w:tc>
        <w:tc>
          <w:tcPr>
            <w:tcW w:w="3820" w:type="dxa"/>
            <w:tcBorders>
              <w:top w:val="nil"/>
              <w:left w:val="nil"/>
              <w:bottom w:val="nil"/>
              <w:right w:val="nil"/>
            </w:tcBorders>
            <w:vAlign w:val="bottom"/>
          </w:tcPr>
          <w:p w:rsidR="006B0A37" w:rsidRDefault="006B0A37" w:rsidP="005156BB">
            <w:pPr>
              <w:widowControl w:val="0"/>
              <w:ind w:left="80"/>
              <w:rPr>
                <w:rFonts w:ascii="Times New Roman" w:hAnsi="Times New Roman"/>
                <w:sz w:val="24"/>
                <w:szCs w:val="24"/>
              </w:rPr>
            </w:pPr>
            <w:r>
              <w:rPr>
                <w:rFonts w:cs="Arial"/>
              </w:rPr>
              <w:t>Loosen</w:t>
            </w:r>
          </w:p>
        </w:tc>
        <w:tc>
          <w:tcPr>
            <w:tcW w:w="2580" w:type="dxa"/>
            <w:tcBorders>
              <w:top w:val="nil"/>
              <w:left w:val="nil"/>
              <w:bottom w:val="nil"/>
              <w:right w:val="nil"/>
            </w:tcBorders>
            <w:vAlign w:val="bottom"/>
          </w:tcPr>
          <w:p w:rsidR="006B0A37" w:rsidRDefault="006B0A37" w:rsidP="005156BB">
            <w:pPr>
              <w:widowControl w:val="0"/>
              <w:rPr>
                <w:rFonts w:ascii="Times New Roman" w:hAnsi="Times New Roman"/>
                <w:sz w:val="24"/>
                <w:szCs w:val="24"/>
              </w:rPr>
            </w:pP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bl>
    <w:p w:rsidR="006B0A37" w:rsidRDefault="006B0A37" w:rsidP="006B0A37">
      <w:pPr>
        <w:widowControl w:val="0"/>
        <w:spacing w:line="200" w:lineRule="exact"/>
        <w:rPr>
          <w:rFonts w:ascii="Times New Roman" w:hAnsi="Times New Roman"/>
          <w:sz w:val="24"/>
          <w:szCs w:val="24"/>
        </w:rPr>
      </w:pPr>
      <w:r>
        <w:rPr>
          <w:noProof/>
          <w:lang w:val="nl-NL" w:eastAsia="nl-NL"/>
        </w:rPr>
        <w:drawing>
          <wp:anchor distT="0" distB="0" distL="114300" distR="114300" simplePos="0" relativeHeight="251661312" behindDoc="1" locked="0" layoutInCell="0" allowOverlap="1" wp14:anchorId="65B055B5" wp14:editId="38D4ED53">
            <wp:simplePos x="0" y="0"/>
            <wp:positionH relativeFrom="column">
              <wp:posOffset>227330</wp:posOffset>
            </wp:positionH>
            <wp:positionV relativeFrom="paragraph">
              <wp:posOffset>-471170</wp:posOffset>
            </wp:positionV>
            <wp:extent cx="4334510" cy="2256790"/>
            <wp:effectExtent l="0" t="0" r="889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4510" cy="2256790"/>
                    </a:xfrm>
                    <a:prstGeom prst="rect">
                      <a:avLst/>
                    </a:prstGeom>
                    <a:noFill/>
                  </pic:spPr>
                </pic:pic>
              </a:graphicData>
            </a:graphic>
            <wp14:sizeRelH relativeFrom="page">
              <wp14:pctWidth>0</wp14:pctWidth>
            </wp14:sizeRelH>
            <wp14:sizeRelV relativeFrom="page">
              <wp14:pctHeight>0</wp14:pctHeight>
            </wp14:sizeRelV>
          </wp:anchor>
        </w:drawing>
      </w: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pStyle w:val="Onderschrift"/>
      </w:pPr>
    </w:p>
    <w:p w:rsidR="006B0A37" w:rsidRPr="00C62526" w:rsidRDefault="006B0A37" w:rsidP="006B0A37">
      <w:pPr>
        <w:pStyle w:val="Onderschrift"/>
        <w:rPr>
          <w:rFonts w:cs="Times New Roman"/>
          <w:lang w:val="en-GB"/>
        </w:rPr>
      </w:pPr>
      <w:bookmarkStart w:id="23" w:name="_Toc393892946"/>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15</w:t>
      </w:r>
      <w:r>
        <w:fldChar w:fldCharType="end"/>
      </w:r>
      <w:r w:rsidRPr="00C62526">
        <w:rPr>
          <w:bCs/>
          <w:color w:val="000000"/>
          <w:szCs w:val="18"/>
          <w:lang w:val="en-GB"/>
        </w:rPr>
        <w:t>: Coupler/controller and unlocking lug</w:t>
      </w:r>
      <w:bookmarkEnd w:id="23"/>
    </w:p>
    <w:p w:rsidR="006B0A37" w:rsidRPr="00C62526" w:rsidRDefault="006B0A37" w:rsidP="006B0A37">
      <w:pPr>
        <w:widowControl w:val="0"/>
        <w:spacing w:line="200" w:lineRule="exact"/>
        <w:rPr>
          <w:rFonts w:ascii="Times New Roman" w:hAnsi="Times New Roman"/>
          <w:sz w:val="24"/>
          <w:szCs w:val="24"/>
        </w:rPr>
      </w:pPr>
    </w:p>
    <w:p w:rsidR="006B0A37" w:rsidRDefault="006B0A37" w:rsidP="006B0A37">
      <w:r w:rsidRPr="00C62526">
        <w:t>It is also possible to release an individual I/O module from the unit by pulling an unlocking lug.</w:t>
      </w:r>
    </w:p>
    <w:p w:rsidR="006B0A37" w:rsidRDefault="006B0A37" w:rsidP="006B0A37"/>
    <w:p w:rsidR="006B0A37" w:rsidRDefault="006B0A37" w:rsidP="006B0A37"/>
    <w:p w:rsidR="006B0A37" w:rsidRDefault="006B0A37" w:rsidP="006B0A37"/>
    <w:p w:rsidR="006B0A37" w:rsidRPr="00C62526" w:rsidRDefault="006B0A37" w:rsidP="006B0A37">
      <w:pPr>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r>
        <w:rPr>
          <w:noProof/>
          <w:lang w:val="nl-NL" w:eastAsia="nl-NL"/>
        </w:rPr>
        <w:drawing>
          <wp:anchor distT="0" distB="0" distL="114300" distR="114300" simplePos="0" relativeHeight="251684864" behindDoc="1" locked="0" layoutInCell="0" allowOverlap="1" wp14:anchorId="5BA16A8F" wp14:editId="5A81CEE2">
            <wp:simplePos x="0" y="0"/>
            <wp:positionH relativeFrom="column">
              <wp:posOffset>0</wp:posOffset>
            </wp:positionH>
            <wp:positionV relativeFrom="paragraph">
              <wp:posOffset>0</wp:posOffset>
            </wp:positionV>
            <wp:extent cx="2440940" cy="172085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0940" cy="1720850"/>
                    </a:xfrm>
                    <a:prstGeom prst="rect">
                      <a:avLst/>
                    </a:prstGeom>
                    <a:noFill/>
                  </pic:spPr>
                </pic:pic>
              </a:graphicData>
            </a:graphic>
            <wp14:sizeRelH relativeFrom="page">
              <wp14:pctWidth>0</wp14:pctWidth>
            </wp14:sizeRelH>
            <wp14:sizeRelV relativeFrom="page">
              <wp14:pctHeight>0</wp14:pctHeight>
            </wp14:sizeRelV>
          </wp:anchor>
        </w:drawing>
      </w: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323" w:lineRule="exact"/>
        <w:rPr>
          <w:rFonts w:ascii="Times New Roman" w:hAnsi="Times New Roman"/>
          <w:sz w:val="24"/>
          <w:szCs w:val="24"/>
        </w:rPr>
      </w:pPr>
    </w:p>
    <w:p w:rsidR="006B0A37" w:rsidRPr="00C62526" w:rsidRDefault="006B0A37" w:rsidP="006B0A37">
      <w:pPr>
        <w:pStyle w:val="Onderschrift"/>
        <w:rPr>
          <w:rFonts w:ascii="Times New Roman" w:hAnsi="Times New Roman" w:cs="Times New Roman"/>
          <w:sz w:val="24"/>
          <w:szCs w:val="24"/>
          <w:lang w:val="en-GB"/>
        </w:rPr>
      </w:pPr>
      <w:bookmarkStart w:id="24" w:name="_Toc393892947"/>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16</w:t>
      </w:r>
      <w:r>
        <w:fldChar w:fldCharType="end"/>
      </w:r>
      <w:r w:rsidRPr="00C62526">
        <w:rPr>
          <w:bCs/>
          <w:color w:val="000000"/>
          <w:szCs w:val="18"/>
          <w:lang w:val="en-GB"/>
        </w:rPr>
        <w:t>: Removing of bus terminal</w:t>
      </w:r>
      <w:bookmarkEnd w:id="24"/>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pStyle w:val="Heading4"/>
        <w:rPr>
          <w:rFonts w:ascii="Times New Roman" w:hAnsi="Times New Roman" w:cs="Times New Roman"/>
        </w:rPr>
      </w:pPr>
      <w:bookmarkStart w:id="25" w:name="page17"/>
      <w:bookmarkStart w:id="26" w:name="_Toc393892872"/>
      <w:bookmarkEnd w:id="25"/>
      <w:r w:rsidRPr="00C62526">
        <w:t>Assembly sequence</w:t>
      </w:r>
      <w:bookmarkEnd w:id="26"/>
    </w:p>
    <w:p w:rsidR="006B0A37" w:rsidRPr="00C62526" w:rsidRDefault="006B0A37" w:rsidP="006B0A37"/>
    <w:p w:rsidR="006B0A37" w:rsidRPr="00C62526" w:rsidRDefault="006B0A37" w:rsidP="006B0A37">
      <w:r w:rsidRPr="00C62526">
        <w:rPr>
          <w:rFonts w:cs="Arial"/>
          <w:b/>
          <w:bCs/>
          <w:color w:val="000000"/>
        </w:rPr>
        <w:t>WARNING</w:t>
      </w:r>
    </w:p>
    <w:p w:rsidR="006B0A37" w:rsidRPr="00C62526" w:rsidRDefault="006B0A37" w:rsidP="006B0A37"/>
    <w:p w:rsidR="006B0A37" w:rsidRPr="00C62526" w:rsidRDefault="006B0A37" w:rsidP="006B0A37">
      <w:r w:rsidRPr="00C62526">
        <w:rPr>
          <w:rFonts w:cs="Arial"/>
          <w:color w:val="000000"/>
        </w:rPr>
        <w:t xml:space="preserve">Never plug bus modules from the direction of the end terminal. A ground wire power contact, which is inserted into a terminal without contacts, e.g. a 4-channel digital input module, has a decreased air and creepage distance to the neighboring contact. </w:t>
      </w:r>
    </w:p>
    <w:p w:rsidR="006B0A37" w:rsidRPr="00C62526" w:rsidRDefault="006B0A37" w:rsidP="006B0A37"/>
    <w:p w:rsidR="006B0A37" w:rsidRPr="00C62526" w:rsidRDefault="006B0A37" w:rsidP="006B0A37">
      <w:r w:rsidRPr="00C62526">
        <w:rPr>
          <w:rFonts w:cs="Arial"/>
          <w:color w:val="000000"/>
        </w:rPr>
        <w:t xml:space="preserve">Always terminate the field bus node with an end module (750-600). </w:t>
      </w:r>
    </w:p>
    <w:p w:rsidR="006B0A37" w:rsidRPr="00C62526" w:rsidRDefault="006B0A37" w:rsidP="006B0A37"/>
    <w:p w:rsidR="006B0A37" w:rsidRPr="00C62526" w:rsidRDefault="006B0A37" w:rsidP="006B0A37">
      <w:r w:rsidRPr="00C62526">
        <w:rPr>
          <w:rFonts w:cs="Arial"/>
          <w:color w:val="000000"/>
        </w:rPr>
        <w:t>The reliable positioning and connection is made using a tongue and groove system. Due to the automatic locking, the individual components are securely seated on the rail after installing. Starting with the coupler/controller, the bus modules are assembled adjacent to each other according to the project planning. Errors in the planning of the node in terms of the potential groups (connection via the power contacts) are recognized, as the bus modules with power contacts (male contacts) cannot be linked to bus modules with fewer power contacts.</w:t>
      </w:r>
    </w:p>
    <w:p w:rsidR="006B0A37" w:rsidRPr="00C62526" w:rsidRDefault="006B0A37" w:rsidP="006B0A37"/>
    <w:p w:rsidR="006B0A37" w:rsidRPr="00C62526" w:rsidRDefault="006B0A37" w:rsidP="006B0A37">
      <w:pPr>
        <w:widowControl w:val="0"/>
        <w:spacing w:line="252" w:lineRule="exact"/>
        <w:rPr>
          <w:rFonts w:ascii="Times New Roman" w:hAnsi="Times New Roman"/>
          <w:sz w:val="24"/>
          <w:szCs w:val="24"/>
        </w:rPr>
      </w:pPr>
    </w:p>
    <w:p w:rsidR="006B0A37" w:rsidRPr="00C62526" w:rsidRDefault="006B0A37" w:rsidP="006B0A37">
      <w:pPr>
        <w:pStyle w:val="Heading4"/>
        <w:rPr>
          <w:rFonts w:ascii="Times New Roman" w:hAnsi="Times New Roman" w:cs="Times New Roman"/>
        </w:rPr>
      </w:pPr>
      <w:bookmarkStart w:id="27" w:name="_Toc393892873"/>
      <w:r w:rsidRPr="00C62526">
        <w:t>Internal bus / data contacts</w:t>
      </w:r>
      <w:bookmarkEnd w:id="27"/>
    </w:p>
    <w:p w:rsidR="006B0A37" w:rsidRPr="00C62526" w:rsidRDefault="006B0A37" w:rsidP="006B0A37">
      <w:pPr>
        <w:widowControl w:val="0"/>
        <w:spacing w:line="256" w:lineRule="exact"/>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t>WARNING</w:t>
      </w:r>
    </w:p>
    <w:p w:rsidR="006B0A37" w:rsidRPr="00C62526" w:rsidRDefault="006B0A37" w:rsidP="006B0A37">
      <w:pPr>
        <w:rPr>
          <w:rFonts w:ascii="Times New Roman" w:hAnsi="Times New Roman"/>
          <w:sz w:val="24"/>
          <w:szCs w:val="24"/>
        </w:rPr>
      </w:pPr>
    </w:p>
    <w:p w:rsidR="006B0A37" w:rsidRDefault="006B0A37" w:rsidP="006B0A37">
      <w:r w:rsidRPr="00C62526">
        <w:t>Do not touch the gold spring contacts on the I/O modules in order to avoid soiling or scratching.</w:t>
      </w:r>
    </w:p>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Pr="00C62526" w:rsidRDefault="006B0A37" w:rsidP="006B0A37">
      <w:pPr>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r>
        <w:rPr>
          <w:noProof/>
          <w:lang w:val="nl-NL" w:eastAsia="nl-NL"/>
        </w:rPr>
        <w:drawing>
          <wp:anchor distT="0" distB="0" distL="114300" distR="114300" simplePos="0" relativeHeight="251662336" behindDoc="1" locked="0" layoutInCell="0" allowOverlap="1" wp14:anchorId="40EA9343" wp14:editId="02203F0B">
            <wp:simplePos x="0" y="0"/>
            <wp:positionH relativeFrom="column">
              <wp:posOffset>227330</wp:posOffset>
            </wp:positionH>
            <wp:positionV relativeFrom="paragraph">
              <wp:posOffset>106680</wp:posOffset>
            </wp:positionV>
            <wp:extent cx="2438400" cy="1743710"/>
            <wp:effectExtent l="0" t="0" r="0" b="889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1743710"/>
                    </a:xfrm>
                    <a:prstGeom prst="rect">
                      <a:avLst/>
                    </a:prstGeom>
                    <a:noFill/>
                  </pic:spPr>
                </pic:pic>
              </a:graphicData>
            </a:graphic>
            <wp14:sizeRelH relativeFrom="page">
              <wp14:pctWidth>0</wp14:pctWidth>
            </wp14:sizeRelH>
            <wp14:sizeRelV relativeFrom="page">
              <wp14:pctHeight>0</wp14:pctHeight>
            </wp14:sizeRelV>
          </wp:anchor>
        </w:drawing>
      </w: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20" w:lineRule="exact"/>
        <w:rPr>
          <w:rFonts w:ascii="Times New Roman" w:hAnsi="Times New Roman"/>
          <w:sz w:val="24"/>
          <w:szCs w:val="24"/>
        </w:rPr>
      </w:pPr>
    </w:p>
    <w:p w:rsidR="006B0A37" w:rsidRPr="00C62526" w:rsidRDefault="006B0A37" w:rsidP="006B0A37">
      <w:pPr>
        <w:pStyle w:val="Onderschrift"/>
        <w:rPr>
          <w:rFonts w:ascii="Times New Roman" w:hAnsi="Times New Roman" w:cs="Times New Roman"/>
          <w:sz w:val="24"/>
          <w:szCs w:val="24"/>
          <w:lang w:val="en-GB"/>
        </w:rPr>
      </w:pPr>
      <w:bookmarkStart w:id="28" w:name="_Toc393892948"/>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17</w:t>
      </w:r>
      <w:r>
        <w:fldChar w:fldCharType="end"/>
      </w:r>
      <w:r w:rsidRPr="00C62526">
        <w:rPr>
          <w:bCs/>
          <w:color w:val="000000"/>
          <w:szCs w:val="18"/>
          <w:lang w:val="en-GB"/>
        </w:rPr>
        <w:t>: Data contacts</w:t>
      </w:r>
      <w:bookmarkEnd w:id="28"/>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332" w:lineRule="exact"/>
        <w:rPr>
          <w:rFonts w:ascii="Times New Roman" w:hAnsi="Times New Roman"/>
          <w:sz w:val="24"/>
          <w:szCs w:val="24"/>
        </w:rPr>
      </w:pPr>
    </w:p>
    <w:p w:rsidR="006B0A37" w:rsidRPr="00C62526" w:rsidRDefault="006B0A37" w:rsidP="006B0A37">
      <w:pPr>
        <w:pStyle w:val="Heading4"/>
        <w:rPr>
          <w:rFonts w:ascii="Times New Roman" w:hAnsi="Times New Roman" w:cs="Times New Roman"/>
          <w:szCs w:val="24"/>
        </w:rPr>
      </w:pPr>
      <w:bookmarkStart w:id="29" w:name="_Toc393892874"/>
      <w:r w:rsidRPr="00C62526">
        <w:t>ESD (Electrostatic Discharge)</w:t>
      </w:r>
      <w:bookmarkEnd w:id="29"/>
    </w:p>
    <w:p w:rsidR="006B0A37" w:rsidRPr="00C62526" w:rsidRDefault="006B0A37" w:rsidP="006B0A37">
      <w:pPr>
        <w:widowControl w:val="0"/>
        <w:spacing w:line="252" w:lineRule="exact"/>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t>CAUTION</w:t>
      </w:r>
    </w:p>
    <w:p w:rsidR="006B0A37" w:rsidRPr="00C62526" w:rsidRDefault="006B0A37" w:rsidP="006B0A37">
      <w:pPr>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t>The modules are equipped with electronic components that may be destroyed by electrostatic discharge. When handling the modules, ensure that the environment (persons, workplace and packing) is well grounded. Avoid touching conductive components, e.g. gold contacts.</w:t>
      </w:r>
    </w:p>
    <w:p w:rsidR="006B0A37" w:rsidRPr="00C62526" w:rsidRDefault="006B0A37" w:rsidP="006B0A37">
      <w:pPr>
        <w:widowControl w:val="0"/>
        <w:spacing w:line="260" w:lineRule="exact"/>
        <w:rPr>
          <w:rFonts w:ascii="Times New Roman" w:hAnsi="Times New Roman"/>
          <w:sz w:val="24"/>
          <w:szCs w:val="24"/>
        </w:rPr>
      </w:pPr>
      <w:bookmarkStart w:id="30" w:name="page18"/>
      <w:bookmarkEnd w:id="30"/>
    </w:p>
    <w:p w:rsidR="006B0A37" w:rsidRPr="00C62526" w:rsidRDefault="006B0A37" w:rsidP="006B0A37">
      <w:pPr>
        <w:pStyle w:val="Heading4"/>
        <w:rPr>
          <w:rFonts w:ascii="Times New Roman" w:hAnsi="Times New Roman" w:cs="Times New Roman"/>
        </w:rPr>
      </w:pPr>
      <w:bookmarkStart w:id="31" w:name="_Toc393892875"/>
      <w:r w:rsidRPr="00C62526">
        <w:t>Power contacts</w:t>
      </w:r>
      <w:bookmarkEnd w:id="31"/>
    </w:p>
    <w:p w:rsidR="006B0A37" w:rsidRPr="00C62526" w:rsidRDefault="006B0A37" w:rsidP="006B0A37">
      <w:pPr>
        <w:widowControl w:val="0"/>
        <w:spacing w:line="256" w:lineRule="exact"/>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t>CAUTION</w:t>
      </w:r>
    </w:p>
    <w:p w:rsidR="006B0A37" w:rsidRPr="00C62526" w:rsidRDefault="006B0A37" w:rsidP="006B0A37">
      <w:pPr>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t xml:space="preserve">The power contacts are sharp-edged. Handle the module carefully to prevent injury. </w:t>
      </w:r>
    </w:p>
    <w:p w:rsidR="006B0A37" w:rsidRPr="00C62526" w:rsidRDefault="006B0A37" w:rsidP="006B0A37">
      <w:pPr>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t xml:space="preserve">Please take into consideration that some bus modules have no or only a few power jumper contacts. The design of some modules does not allow them to be physically assembled in rows, as the grooves for the male contacts are closed at the top. </w:t>
      </w:r>
    </w:p>
    <w:p w:rsidR="006B0A37" w:rsidRPr="00C62526" w:rsidRDefault="006B0A37" w:rsidP="006B0A37">
      <w:pPr>
        <w:rPr>
          <w:rFonts w:ascii="Times New Roman" w:hAnsi="Times New Roman"/>
          <w:sz w:val="24"/>
          <w:szCs w:val="24"/>
        </w:rPr>
      </w:pPr>
    </w:p>
    <w:p w:rsidR="006B0A37" w:rsidRDefault="006B0A37" w:rsidP="006B0A37">
      <w:r w:rsidRPr="00C62526">
        <w:t>Self-cleaning power contacts are situated on the side of the components, which further conduct the supply voltage for the field side. These contacts come as touch proof spring contacts on the right side of the coupler/controller and the bus module. As fitting counterparts the module has male contacts on the left side.</w:t>
      </w:r>
    </w:p>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Pr="00C62526" w:rsidRDefault="006B0A37" w:rsidP="006B0A37">
      <w:pPr>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r>
        <w:rPr>
          <w:noProof/>
          <w:lang w:val="nl-NL" w:eastAsia="nl-NL"/>
        </w:rPr>
        <w:drawing>
          <wp:anchor distT="0" distB="0" distL="114300" distR="114300" simplePos="0" relativeHeight="251663360" behindDoc="1" locked="0" layoutInCell="0" allowOverlap="1" wp14:anchorId="2A1F4A56" wp14:editId="0D7387B6">
            <wp:simplePos x="0" y="0"/>
            <wp:positionH relativeFrom="column">
              <wp:posOffset>226695</wp:posOffset>
            </wp:positionH>
            <wp:positionV relativeFrom="paragraph">
              <wp:posOffset>141605</wp:posOffset>
            </wp:positionV>
            <wp:extent cx="2543810" cy="2543810"/>
            <wp:effectExtent l="0" t="0" r="8890" b="889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3810" cy="2543810"/>
                    </a:xfrm>
                    <a:prstGeom prst="rect">
                      <a:avLst/>
                    </a:prstGeom>
                    <a:noFill/>
                  </pic:spPr>
                </pic:pic>
              </a:graphicData>
            </a:graphic>
            <wp14:sizeRelH relativeFrom="page">
              <wp14:pctWidth>0</wp14:pctWidth>
            </wp14:sizeRelH>
            <wp14:sizeRelV relativeFrom="page">
              <wp14:pctHeight>0</wp14:pctHeight>
            </wp14:sizeRelV>
          </wp:anchor>
        </w:drawing>
      </w: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11" w:lineRule="exact"/>
        <w:rPr>
          <w:rFonts w:ascii="Times New Roman" w:hAnsi="Times New Roman"/>
          <w:sz w:val="24"/>
          <w:szCs w:val="24"/>
        </w:rPr>
      </w:pPr>
    </w:p>
    <w:p w:rsidR="006B0A37" w:rsidRPr="00C62526" w:rsidRDefault="006B0A37" w:rsidP="006B0A37">
      <w:pPr>
        <w:widowControl w:val="0"/>
        <w:spacing w:line="273" w:lineRule="auto"/>
        <w:ind w:left="4360" w:right="2540"/>
        <w:rPr>
          <w:rFonts w:ascii="Times New Roman" w:hAnsi="Times New Roman"/>
          <w:sz w:val="24"/>
          <w:szCs w:val="24"/>
        </w:rPr>
      </w:pPr>
      <w:r w:rsidRPr="00C62526">
        <w:rPr>
          <w:rFonts w:cs="Arial"/>
        </w:rPr>
        <w:t>Spring contact in the slot for blade contact</w:t>
      </w: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58" w:lineRule="exact"/>
        <w:rPr>
          <w:rFonts w:ascii="Times New Roman" w:hAnsi="Times New Roman"/>
          <w:sz w:val="24"/>
          <w:szCs w:val="24"/>
        </w:rPr>
      </w:pPr>
    </w:p>
    <w:p w:rsidR="006B0A37" w:rsidRDefault="006B0A37" w:rsidP="006B0A37">
      <w:pPr>
        <w:widowControl w:val="0"/>
        <w:ind w:left="4360"/>
        <w:rPr>
          <w:rFonts w:ascii="Times New Roman" w:hAnsi="Times New Roman"/>
          <w:sz w:val="24"/>
          <w:szCs w:val="24"/>
        </w:rPr>
      </w:pPr>
      <w:r>
        <w:rPr>
          <w:rFonts w:cs="Arial"/>
        </w:rPr>
        <w:t>Blade contact</w:t>
      </w: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341" w:lineRule="exact"/>
        <w:rPr>
          <w:rFonts w:ascii="Times New Roman" w:hAnsi="Times New Roman"/>
          <w:sz w:val="24"/>
          <w:szCs w:val="24"/>
        </w:rPr>
      </w:pPr>
    </w:p>
    <w:p w:rsidR="006B0A37" w:rsidRPr="00C62526" w:rsidRDefault="006B0A37" w:rsidP="006B0A37">
      <w:pPr>
        <w:pStyle w:val="Heading4"/>
        <w:rPr>
          <w:rFonts w:ascii="Times New Roman" w:hAnsi="Times New Roman" w:cs="Times New Roman"/>
          <w:szCs w:val="24"/>
        </w:rPr>
      </w:pPr>
      <w:bookmarkStart w:id="32" w:name="page19"/>
      <w:bookmarkStart w:id="33" w:name="_Toc393892876"/>
      <w:bookmarkEnd w:id="32"/>
      <w:r w:rsidRPr="00C62526">
        <w:t>Wire connection</w:t>
      </w:r>
      <w:bookmarkEnd w:id="33"/>
    </w:p>
    <w:p w:rsidR="006B0A37" w:rsidRPr="00C62526" w:rsidRDefault="006B0A37" w:rsidP="006B0A37">
      <w:pPr>
        <w:widowControl w:val="0"/>
        <w:spacing w:line="165" w:lineRule="exact"/>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t>All components have CAGE CLAMP</w:t>
      </w:r>
      <w:r w:rsidRPr="00C62526">
        <w:rPr>
          <w:sz w:val="28"/>
          <w:szCs w:val="28"/>
          <w:vertAlign w:val="superscript"/>
        </w:rPr>
        <w:t>®</w:t>
      </w:r>
      <w:r w:rsidRPr="00C62526">
        <w:t xml:space="preserve"> connections.</w:t>
      </w:r>
    </w:p>
    <w:p w:rsidR="006B0A37" w:rsidRPr="00C62526" w:rsidRDefault="006B0A37" w:rsidP="006B0A37">
      <w:pPr>
        <w:rPr>
          <w:rFonts w:ascii="Times New Roman" w:hAnsi="Times New Roman"/>
          <w:sz w:val="24"/>
          <w:szCs w:val="24"/>
        </w:rPr>
      </w:pPr>
      <w:r w:rsidRPr="00C62526">
        <w:t>The WAGO CAGE CLAMP</w:t>
      </w:r>
      <w:r w:rsidRPr="00C62526">
        <w:rPr>
          <w:sz w:val="28"/>
          <w:szCs w:val="28"/>
          <w:vertAlign w:val="superscript"/>
        </w:rPr>
        <w:t>®</w:t>
      </w:r>
      <w:r w:rsidRPr="00C62526">
        <w:t xml:space="preserve"> connection is appropriate for solid, stranded and fine–stranded conductors. Each clamping unit accommodates one conductor.</w:t>
      </w:r>
    </w:p>
    <w:p w:rsidR="006B0A37" w:rsidRPr="00C62526" w:rsidRDefault="006B0A37" w:rsidP="006B0A37">
      <w:pPr>
        <w:widowControl w:val="0"/>
        <w:spacing w:line="309" w:lineRule="exact"/>
        <w:rPr>
          <w:rFonts w:ascii="Times New Roman" w:hAnsi="Times New Roman"/>
          <w:sz w:val="24"/>
          <w:szCs w:val="24"/>
        </w:rPr>
      </w:pPr>
    </w:p>
    <w:p w:rsidR="006B0A37" w:rsidRPr="00C62526" w:rsidRDefault="006B0A37" w:rsidP="006B0A37">
      <w:pPr>
        <w:widowControl w:val="0"/>
        <w:ind w:left="360"/>
        <w:rPr>
          <w:rFonts w:ascii="Times New Roman" w:hAnsi="Times New Roman"/>
          <w:sz w:val="24"/>
          <w:szCs w:val="24"/>
        </w:rPr>
      </w:pPr>
      <w:bookmarkStart w:id="34" w:name="OLE_LINK7"/>
      <w:r w:rsidRPr="00C62526">
        <w:rPr>
          <w:rFonts w:cs="Arial"/>
          <w:b/>
          <w:bCs/>
          <w:color w:val="000000"/>
          <w:sz w:val="18"/>
          <w:szCs w:val="18"/>
        </w:rPr>
        <w:t>Figure 2-7: CAGE CLAMP</w:t>
      </w:r>
      <w:r w:rsidRPr="00C62526">
        <w:rPr>
          <w:rFonts w:cs="Arial"/>
          <w:b/>
          <w:bCs/>
          <w:color w:val="000000"/>
          <w:sz w:val="24"/>
          <w:szCs w:val="24"/>
          <w:vertAlign w:val="superscript"/>
        </w:rPr>
        <w:t>®</w:t>
      </w:r>
      <w:r w:rsidRPr="00C62526">
        <w:rPr>
          <w:rFonts w:cs="Arial"/>
          <w:b/>
          <w:bCs/>
          <w:color w:val="000000"/>
          <w:sz w:val="18"/>
          <w:szCs w:val="18"/>
        </w:rPr>
        <w:t xml:space="preserve"> connection</w:t>
      </w:r>
    </w:p>
    <w:bookmarkEnd w:id="34"/>
    <w:p w:rsidR="006B0A37" w:rsidRPr="00C62526" w:rsidRDefault="006B0A37" w:rsidP="006B0A37">
      <w:pPr>
        <w:widowControl w:val="0"/>
        <w:spacing w:line="200" w:lineRule="exact"/>
        <w:rPr>
          <w:rFonts w:ascii="Times New Roman" w:hAnsi="Times New Roman"/>
          <w:sz w:val="24"/>
          <w:szCs w:val="24"/>
        </w:rPr>
      </w:pPr>
      <w:r>
        <w:rPr>
          <w:noProof/>
          <w:lang w:val="nl-NL" w:eastAsia="nl-NL"/>
        </w:rPr>
        <w:drawing>
          <wp:anchor distT="0" distB="0" distL="114300" distR="114300" simplePos="0" relativeHeight="251664384" behindDoc="1" locked="0" layoutInCell="0" allowOverlap="1" wp14:anchorId="2429F9A8" wp14:editId="795B5FC5">
            <wp:simplePos x="0" y="0"/>
            <wp:positionH relativeFrom="column">
              <wp:posOffset>227330</wp:posOffset>
            </wp:positionH>
            <wp:positionV relativeFrom="paragraph">
              <wp:posOffset>136525</wp:posOffset>
            </wp:positionV>
            <wp:extent cx="2391410" cy="1724660"/>
            <wp:effectExtent l="0" t="0" r="8890" b="889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1410" cy="1724660"/>
                    </a:xfrm>
                    <a:prstGeom prst="rect">
                      <a:avLst/>
                    </a:prstGeom>
                    <a:noFill/>
                  </pic:spPr>
                </pic:pic>
              </a:graphicData>
            </a:graphic>
            <wp14:sizeRelH relativeFrom="page">
              <wp14:pctWidth>0</wp14:pctWidth>
            </wp14:sizeRelH>
            <wp14:sizeRelV relativeFrom="page">
              <wp14:pctHeight>0</wp14:pctHeight>
            </wp14:sizeRelV>
          </wp:anchor>
        </w:drawing>
      </w: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Pr="00C62526" w:rsidRDefault="006B0A37" w:rsidP="006B0A37">
      <w:pPr>
        <w:pStyle w:val="Onderschrift"/>
        <w:rPr>
          <w:rFonts w:ascii="Times New Roman" w:hAnsi="Times New Roman"/>
          <w:sz w:val="24"/>
          <w:szCs w:val="24"/>
        </w:rPr>
      </w:pPr>
      <w:bookmarkStart w:id="35" w:name="_Toc393892949"/>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18</w:t>
      </w:r>
      <w:r>
        <w:fldChar w:fldCharType="end"/>
      </w:r>
      <w:r w:rsidRPr="00C62526">
        <w:rPr>
          <w:bCs/>
          <w:color w:val="000000"/>
          <w:szCs w:val="18"/>
        </w:rPr>
        <w:t>: CAGE CLAMP</w:t>
      </w:r>
      <w:r w:rsidRPr="00C62526">
        <w:rPr>
          <w:bCs/>
          <w:color w:val="000000"/>
          <w:sz w:val="24"/>
          <w:szCs w:val="24"/>
          <w:vertAlign w:val="superscript"/>
        </w:rPr>
        <w:t>®</w:t>
      </w:r>
      <w:r w:rsidRPr="00C62526">
        <w:rPr>
          <w:bCs/>
          <w:color w:val="000000"/>
          <w:szCs w:val="18"/>
        </w:rPr>
        <w:t xml:space="preserve"> connection</w:t>
      </w:r>
      <w:bookmarkEnd w:id="35"/>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368" w:lineRule="exact"/>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t>The operating tool is inserted into the opening above the connection. This opens the CAGE CLAMP</w:t>
      </w:r>
      <w:r w:rsidRPr="00C62526">
        <w:rPr>
          <w:sz w:val="28"/>
          <w:szCs w:val="28"/>
          <w:vertAlign w:val="superscript"/>
        </w:rPr>
        <w:t>®</w:t>
      </w:r>
      <w:r w:rsidRPr="00C62526">
        <w:t>. Subsequently the conductor can be inserted into the opening. After removing the operating tool, the conductor is safely clamped.</w:t>
      </w:r>
    </w:p>
    <w:p w:rsidR="006B0A37" w:rsidRPr="00C62526" w:rsidRDefault="006B0A37" w:rsidP="006B0A37">
      <w:pPr>
        <w:rPr>
          <w:rFonts w:ascii="Times New Roman" w:hAnsi="Times New Roman"/>
          <w:sz w:val="24"/>
          <w:szCs w:val="24"/>
        </w:rPr>
      </w:pPr>
    </w:p>
    <w:p w:rsidR="006B0A37" w:rsidRDefault="006B0A37" w:rsidP="006B0A37">
      <w:r w:rsidRPr="00C62526">
        <w:t xml:space="preserve">More than one conductor per connection is not permissible. If several conductors have to be made at one connection point, then they should be made away from the connection point using WAGO </w:t>
      </w:r>
    </w:p>
    <w:p w:rsidR="006B0A37" w:rsidRDefault="006B0A37" w:rsidP="006B0A37"/>
    <w:p w:rsidR="006B0A37" w:rsidRDefault="006B0A37" w:rsidP="006B0A37"/>
    <w:p w:rsidR="006B0A37" w:rsidRPr="00C62526" w:rsidRDefault="006B0A37" w:rsidP="006B0A37">
      <w:pPr>
        <w:rPr>
          <w:rFonts w:ascii="Times New Roman" w:hAnsi="Times New Roman"/>
          <w:sz w:val="24"/>
          <w:szCs w:val="24"/>
        </w:rPr>
      </w:pPr>
      <w:r w:rsidRPr="00C62526">
        <w:t>Terminal Blocks. The terminal blocks may be jumpered together and a single wire brought back to the I/O module connection point.</w:t>
      </w:r>
    </w:p>
    <w:p w:rsidR="006B0A37" w:rsidRPr="00C62526" w:rsidRDefault="006B0A37" w:rsidP="006B0A37">
      <w:pPr>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rPr>
          <w:rFonts w:cs="Arial"/>
          <w:i/>
          <w:iCs/>
          <w:color w:val="000000"/>
        </w:rPr>
        <w:t>NOTE</w:t>
      </w:r>
    </w:p>
    <w:p w:rsidR="006B0A37" w:rsidRPr="00C62526" w:rsidRDefault="006B0A37" w:rsidP="006B0A37">
      <w:pPr>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rPr>
          <w:rFonts w:cs="Arial"/>
          <w:i/>
          <w:iCs/>
          <w:color w:val="000000"/>
        </w:rPr>
        <w:t>If it is unavoidable to jointly connect 2 conductors, then a ferrule must be used to join the wires together.</w:t>
      </w:r>
    </w:p>
    <w:p w:rsidR="006B0A37" w:rsidRPr="00C62526" w:rsidRDefault="006B0A37" w:rsidP="006B0A37">
      <w:pPr>
        <w:widowControl w:val="0"/>
        <w:spacing w:line="189" w:lineRule="exact"/>
        <w:rPr>
          <w:rFonts w:ascii="Times New Roman" w:hAnsi="Times New Roman"/>
          <w:sz w:val="24"/>
          <w:szCs w:val="24"/>
        </w:rPr>
      </w:pPr>
    </w:p>
    <w:tbl>
      <w:tblPr>
        <w:tblW w:w="0" w:type="auto"/>
        <w:tblInd w:w="360" w:type="dxa"/>
        <w:tblLayout w:type="fixed"/>
        <w:tblCellMar>
          <w:left w:w="0" w:type="dxa"/>
          <w:right w:w="0" w:type="dxa"/>
        </w:tblCellMar>
        <w:tblLook w:val="0000" w:firstRow="0" w:lastRow="0" w:firstColumn="0" w:lastColumn="0" w:noHBand="0" w:noVBand="0"/>
      </w:tblPr>
      <w:tblGrid>
        <w:gridCol w:w="3000"/>
        <w:gridCol w:w="4860"/>
      </w:tblGrid>
      <w:tr w:rsidR="006B0A37" w:rsidTr="005156BB">
        <w:trPr>
          <w:trHeight w:val="264"/>
        </w:trPr>
        <w:tc>
          <w:tcPr>
            <w:tcW w:w="3000" w:type="dxa"/>
            <w:tcBorders>
              <w:top w:val="nil"/>
              <w:left w:val="nil"/>
              <w:bottom w:val="nil"/>
              <w:right w:val="nil"/>
            </w:tcBorders>
            <w:vAlign w:val="bottom"/>
          </w:tcPr>
          <w:p w:rsidR="006B0A37" w:rsidRDefault="006B0A37" w:rsidP="005156BB">
            <w:pPr>
              <w:widowControl w:val="0"/>
              <w:rPr>
                <w:rFonts w:ascii="Times New Roman" w:hAnsi="Times New Roman"/>
                <w:sz w:val="24"/>
                <w:szCs w:val="24"/>
              </w:rPr>
            </w:pPr>
            <w:r>
              <w:rPr>
                <w:rFonts w:cs="Arial"/>
                <w:b/>
                <w:bCs/>
              </w:rPr>
              <w:t>Ferrule</w:t>
            </w:r>
          </w:p>
        </w:tc>
        <w:tc>
          <w:tcPr>
            <w:tcW w:w="4860" w:type="dxa"/>
            <w:tcBorders>
              <w:top w:val="nil"/>
              <w:left w:val="nil"/>
              <w:bottom w:val="nil"/>
              <w:right w:val="nil"/>
            </w:tcBorders>
            <w:vAlign w:val="bottom"/>
          </w:tcPr>
          <w:p w:rsidR="006B0A37" w:rsidRDefault="006B0A37" w:rsidP="005156BB">
            <w:pPr>
              <w:widowControl w:val="0"/>
              <w:rPr>
                <w:rFonts w:ascii="Times New Roman" w:hAnsi="Times New Roman"/>
              </w:rPr>
            </w:pPr>
          </w:p>
        </w:tc>
      </w:tr>
      <w:tr w:rsidR="006B0A37" w:rsidTr="005156BB">
        <w:trPr>
          <w:trHeight w:val="244"/>
        </w:trPr>
        <w:tc>
          <w:tcPr>
            <w:tcW w:w="3000" w:type="dxa"/>
            <w:tcBorders>
              <w:top w:val="nil"/>
              <w:left w:val="nil"/>
              <w:bottom w:val="nil"/>
              <w:right w:val="nil"/>
            </w:tcBorders>
            <w:vAlign w:val="bottom"/>
          </w:tcPr>
          <w:p w:rsidR="006B0A37" w:rsidRDefault="006B0A37" w:rsidP="005156BB">
            <w:pPr>
              <w:widowControl w:val="0"/>
              <w:spacing w:line="243" w:lineRule="exact"/>
              <w:rPr>
                <w:rFonts w:ascii="Times New Roman" w:hAnsi="Times New Roman"/>
                <w:sz w:val="24"/>
                <w:szCs w:val="24"/>
              </w:rPr>
            </w:pPr>
            <w:r>
              <w:rPr>
                <w:rFonts w:cs="Arial"/>
              </w:rPr>
              <w:t>Length</w:t>
            </w:r>
          </w:p>
        </w:tc>
        <w:tc>
          <w:tcPr>
            <w:tcW w:w="4860" w:type="dxa"/>
            <w:tcBorders>
              <w:top w:val="nil"/>
              <w:left w:val="nil"/>
              <w:bottom w:val="nil"/>
              <w:right w:val="nil"/>
            </w:tcBorders>
            <w:vAlign w:val="bottom"/>
          </w:tcPr>
          <w:p w:rsidR="006B0A37" w:rsidRDefault="006B0A37" w:rsidP="005156BB">
            <w:pPr>
              <w:widowControl w:val="0"/>
              <w:spacing w:line="243" w:lineRule="exact"/>
              <w:ind w:left="180"/>
              <w:rPr>
                <w:rFonts w:ascii="Times New Roman" w:hAnsi="Times New Roman"/>
                <w:sz w:val="24"/>
                <w:szCs w:val="24"/>
              </w:rPr>
            </w:pPr>
            <w:r>
              <w:rPr>
                <w:rFonts w:cs="Arial"/>
              </w:rPr>
              <w:t>8 mm</w:t>
            </w:r>
          </w:p>
        </w:tc>
      </w:tr>
      <w:tr w:rsidR="006B0A37" w:rsidRPr="00C62526" w:rsidTr="005156BB">
        <w:trPr>
          <w:trHeight w:val="283"/>
        </w:trPr>
        <w:tc>
          <w:tcPr>
            <w:tcW w:w="3000" w:type="dxa"/>
            <w:tcBorders>
              <w:top w:val="nil"/>
              <w:left w:val="nil"/>
              <w:bottom w:val="nil"/>
              <w:right w:val="nil"/>
            </w:tcBorders>
            <w:vAlign w:val="bottom"/>
          </w:tcPr>
          <w:p w:rsidR="006B0A37" w:rsidRDefault="006B0A37" w:rsidP="005156BB">
            <w:pPr>
              <w:widowControl w:val="0"/>
              <w:rPr>
                <w:rFonts w:ascii="Times New Roman" w:hAnsi="Times New Roman"/>
                <w:sz w:val="24"/>
                <w:szCs w:val="24"/>
              </w:rPr>
            </w:pPr>
            <w:r>
              <w:rPr>
                <w:rFonts w:cs="Arial"/>
              </w:rPr>
              <w:t>Nominal cross section (max.)</w:t>
            </w:r>
          </w:p>
        </w:tc>
        <w:tc>
          <w:tcPr>
            <w:tcW w:w="4860" w:type="dxa"/>
            <w:tcBorders>
              <w:top w:val="nil"/>
              <w:left w:val="nil"/>
              <w:bottom w:val="nil"/>
              <w:right w:val="nil"/>
            </w:tcBorders>
            <w:vAlign w:val="bottom"/>
          </w:tcPr>
          <w:p w:rsidR="006B0A37" w:rsidRPr="00C62526" w:rsidRDefault="006B0A37" w:rsidP="005156BB">
            <w:pPr>
              <w:widowControl w:val="0"/>
              <w:spacing w:line="283" w:lineRule="exact"/>
              <w:ind w:left="180"/>
              <w:rPr>
                <w:rFonts w:ascii="Times New Roman" w:hAnsi="Times New Roman"/>
                <w:sz w:val="24"/>
                <w:szCs w:val="24"/>
              </w:rPr>
            </w:pPr>
            <w:r w:rsidRPr="00C62526">
              <w:rPr>
                <w:rFonts w:cs="Arial"/>
              </w:rPr>
              <w:t>1 mm</w:t>
            </w:r>
            <w:r w:rsidRPr="00C62526">
              <w:rPr>
                <w:rFonts w:cs="Arial"/>
                <w:sz w:val="28"/>
                <w:szCs w:val="28"/>
                <w:vertAlign w:val="superscript"/>
              </w:rPr>
              <w:t>2</w:t>
            </w:r>
            <w:r w:rsidRPr="00C62526">
              <w:rPr>
                <w:rFonts w:cs="Arial"/>
              </w:rPr>
              <w:t xml:space="preserve"> for 2 conductors with 0.5 mm</w:t>
            </w:r>
            <w:r w:rsidRPr="00C62526">
              <w:rPr>
                <w:rFonts w:cs="Arial"/>
                <w:sz w:val="28"/>
                <w:szCs w:val="28"/>
                <w:vertAlign w:val="superscript"/>
              </w:rPr>
              <w:t>2</w:t>
            </w:r>
            <w:r w:rsidRPr="00C62526">
              <w:rPr>
                <w:rFonts w:cs="Arial"/>
              </w:rPr>
              <w:t xml:space="preserve"> each</w:t>
            </w:r>
          </w:p>
        </w:tc>
      </w:tr>
      <w:tr w:rsidR="006B0A37" w:rsidRPr="00C62526" w:rsidTr="005156BB">
        <w:trPr>
          <w:trHeight w:val="290"/>
        </w:trPr>
        <w:tc>
          <w:tcPr>
            <w:tcW w:w="3000" w:type="dxa"/>
            <w:tcBorders>
              <w:top w:val="nil"/>
              <w:left w:val="nil"/>
              <w:bottom w:val="nil"/>
              <w:right w:val="nil"/>
            </w:tcBorders>
            <w:vAlign w:val="bottom"/>
          </w:tcPr>
          <w:p w:rsidR="006B0A37" w:rsidRDefault="006B0A37" w:rsidP="005156BB">
            <w:pPr>
              <w:widowControl w:val="0"/>
              <w:rPr>
                <w:rFonts w:ascii="Times New Roman" w:hAnsi="Times New Roman"/>
                <w:sz w:val="24"/>
                <w:szCs w:val="24"/>
              </w:rPr>
            </w:pPr>
            <w:r>
              <w:rPr>
                <w:rFonts w:cs="Arial"/>
              </w:rPr>
              <w:t>WAGO Product</w:t>
            </w:r>
          </w:p>
        </w:tc>
        <w:tc>
          <w:tcPr>
            <w:tcW w:w="4860" w:type="dxa"/>
            <w:tcBorders>
              <w:top w:val="nil"/>
              <w:left w:val="nil"/>
              <w:bottom w:val="nil"/>
              <w:right w:val="nil"/>
            </w:tcBorders>
            <w:vAlign w:val="bottom"/>
          </w:tcPr>
          <w:p w:rsidR="006B0A37" w:rsidRPr="00C62526" w:rsidRDefault="006B0A37" w:rsidP="005156BB">
            <w:pPr>
              <w:widowControl w:val="0"/>
              <w:ind w:left="180"/>
              <w:rPr>
                <w:rFonts w:ascii="Times New Roman" w:hAnsi="Times New Roman"/>
                <w:sz w:val="24"/>
                <w:szCs w:val="24"/>
              </w:rPr>
            </w:pPr>
            <w:r w:rsidRPr="00C62526">
              <w:rPr>
                <w:rFonts w:cs="Arial"/>
                <w:w w:val="99"/>
              </w:rPr>
              <w:t>216-103 or products with comparable properties</w:t>
            </w:r>
          </w:p>
        </w:tc>
      </w:tr>
    </w:tbl>
    <w:p w:rsidR="006B0A37" w:rsidRPr="00C62526" w:rsidRDefault="006B0A37" w:rsidP="006B0A37">
      <w:pPr>
        <w:widowControl w:val="0"/>
        <w:spacing w:line="200" w:lineRule="exact"/>
        <w:rPr>
          <w:rFonts w:ascii="Times New Roman" w:hAnsi="Times New Roman"/>
          <w:sz w:val="24"/>
          <w:szCs w:val="24"/>
        </w:rPr>
      </w:pPr>
      <w:r>
        <w:rPr>
          <w:noProof/>
          <w:lang w:val="nl-NL" w:eastAsia="nl-NL"/>
        </w:rPr>
        <w:drawing>
          <wp:anchor distT="0" distB="0" distL="114300" distR="114300" simplePos="0" relativeHeight="251665408" behindDoc="1" locked="0" layoutInCell="0" allowOverlap="1" wp14:anchorId="4175FC2E" wp14:editId="6658550A">
            <wp:simplePos x="0" y="0"/>
            <wp:positionH relativeFrom="column">
              <wp:posOffset>156210</wp:posOffset>
            </wp:positionH>
            <wp:positionV relativeFrom="paragraph">
              <wp:posOffset>-680720</wp:posOffset>
            </wp:positionV>
            <wp:extent cx="5243195" cy="67437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3195" cy="674370"/>
                    </a:xfrm>
                    <a:prstGeom prst="rect">
                      <a:avLst/>
                    </a:prstGeom>
                    <a:noFill/>
                  </pic:spPr>
                </pic:pic>
              </a:graphicData>
            </a:graphic>
            <wp14:sizeRelH relativeFrom="page">
              <wp14:pctWidth>0</wp14:pctWidth>
            </wp14:sizeRelH>
            <wp14:sizeRelV relativeFrom="page">
              <wp14:pctHeight>0</wp14:pctHeight>
            </wp14:sizeRelV>
          </wp:anchor>
        </w:drawing>
      </w: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60" w:lineRule="exact"/>
        <w:rPr>
          <w:rFonts w:ascii="Times New Roman" w:hAnsi="Times New Roman"/>
          <w:sz w:val="24"/>
          <w:szCs w:val="24"/>
        </w:rPr>
      </w:pPr>
      <w:bookmarkStart w:id="36" w:name="page20"/>
      <w:bookmarkEnd w:id="36"/>
    </w:p>
    <w:p w:rsidR="006B0A37" w:rsidRPr="00C62526" w:rsidRDefault="006B0A37" w:rsidP="006B0A37">
      <w:pPr>
        <w:pStyle w:val="Heading4"/>
        <w:rPr>
          <w:rFonts w:ascii="Times New Roman" w:hAnsi="Times New Roman"/>
          <w:szCs w:val="24"/>
        </w:rPr>
      </w:pPr>
      <w:bookmarkStart w:id="37" w:name="_Toc393892877"/>
      <w:r w:rsidRPr="00C62526">
        <w:t>Connection</w:t>
      </w:r>
      <w:bookmarkEnd w:id="37"/>
    </w:p>
    <w:p w:rsidR="006B0A37" w:rsidRPr="00C62526" w:rsidRDefault="006B0A37" w:rsidP="006B0A37"/>
    <w:p w:rsidR="006B0A37" w:rsidRPr="00C62526" w:rsidRDefault="006B0A37" w:rsidP="006B0A37">
      <w:r w:rsidRPr="00C62526">
        <w:rPr>
          <w:rFonts w:cs="Arial"/>
          <w:i/>
          <w:iCs/>
          <w:color w:val="000000"/>
        </w:rPr>
        <w:t>NOTE</w:t>
      </w:r>
    </w:p>
    <w:p w:rsidR="006B0A37" w:rsidRPr="00C62526" w:rsidRDefault="006B0A37" w:rsidP="006B0A37">
      <w:r w:rsidRPr="00C62526">
        <w:rPr>
          <w:rFonts w:cs="Arial"/>
          <w:i/>
          <w:iCs/>
          <w:color w:val="000000"/>
        </w:rPr>
        <w:t>The use of an incorrect supply voltage or frequency can cause severe damage to the component.</w:t>
      </w:r>
    </w:p>
    <w:p w:rsidR="006B0A37" w:rsidRPr="00C62526" w:rsidRDefault="006B0A37" w:rsidP="006B0A37"/>
    <w:p w:rsidR="006B0A37" w:rsidRPr="00C62526" w:rsidRDefault="006B0A37" w:rsidP="006B0A37">
      <w:r w:rsidRPr="00C62526">
        <w:rPr>
          <w:rFonts w:cs="Arial"/>
          <w:color w:val="000000"/>
        </w:rPr>
        <w:t>The system requires a 24 V direct current system supply (-15% or +20 %). The power supply is provided via the coupler/controller and, if necessary, in addition via the internal system supply modules (750-613).</w:t>
      </w:r>
    </w:p>
    <w:p w:rsidR="006B0A37" w:rsidRPr="00C62526" w:rsidRDefault="006B0A37" w:rsidP="006B0A37"/>
    <w:p w:rsidR="006B0A37" w:rsidRPr="00C62526" w:rsidRDefault="006B0A37" w:rsidP="006B0A37">
      <w:r w:rsidRPr="00C62526">
        <w:rPr>
          <w:rFonts w:cs="Arial"/>
          <w:color w:val="000000"/>
        </w:rPr>
        <w:t>The voltage supply is reverse voltage protected.</w:t>
      </w:r>
    </w:p>
    <w:p w:rsidR="006B0A37" w:rsidRPr="00C62526" w:rsidRDefault="006B0A37" w:rsidP="006B0A37">
      <w:pPr>
        <w:widowControl w:val="0"/>
        <w:spacing w:line="200" w:lineRule="exact"/>
        <w:rPr>
          <w:rFonts w:ascii="Times New Roman" w:hAnsi="Times New Roman"/>
          <w:sz w:val="24"/>
          <w:szCs w:val="24"/>
        </w:rPr>
      </w:pPr>
      <w:r>
        <w:rPr>
          <w:noProof/>
          <w:lang w:val="nl-NL" w:eastAsia="nl-NL"/>
        </w:rPr>
        <w:drawing>
          <wp:anchor distT="0" distB="0" distL="114300" distR="114300" simplePos="0" relativeHeight="251666432" behindDoc="1" locked="0" layoutInCell="0" allowOverlap="1" wp14:anchorId="65C342C9" wp14:editId="0EE61747">
            <wp:simplePos x="0" y="0"/>
            <wp:positionH relativeFrom="column">
              <wp:posOffset>226695</wp:posOffset>
            </wp:positionH>
            <wp:positionV relativeFrom="paragraph">
              <wp:posOffset>346075</wp:posOffset>
            </wp:positionV>
            <wp:extent cx="3305810" cy="2637790"/>
            <wp:effectExtent l="0" t="0" r="889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5810" cy="2637790"/>
                    </a:xfrm>
                    <a:prstGeom prst="rect">
                      <a:avLst/>
                    </a:prstGeom>
                    <a:noFill/>
                  </pic:spPr>
                </pic:pic>
              </a:graphicData>
            </a:graphic>
            <wp14:sizeRelH relativeFrom="page">
              <wp14:pctWidth>0</wp14:pctWidth>
            </wp14:sizeRelH>
            <wp14:sizeRelV relativeFrom="page">
              <wp14:pctHeight>0</wp14:pctHeight>
            </wp14:sizeRelV>
          </wp:anchor>
        </w:drawing>
      </w: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62" w:lineRule="exact"/>
        <w:rPr>
          <w:rFonts w:ascii="Times New Roman" w:hAnsi="Times New Roman"/>
          <w:sz w:val="24"/>
          <w:szCs w:val="24"/>
        </w:rPr>
      </w:pPr>
    </w:p>
    <w:p w:rsidR="006B0A37" w:rsidRPr="00C62526" w:rsidRDefault="006B0A37" w:rsidP="006B0A37">
      <w:pPr>
        <w:widowControl w:val="0"/>
        <w:ind w:left="2820"/>
        <w:rPr>
          <w:rFonts w:ascii="Times New Roman" w:hAnsi="Times New Roman"/>
          <w:sz w:val="24"/>
          <w:szCs w:val="24"/>
        </w:rPr>
      </w:pPr>
      <w:r w:rsidRPr="00C62526">
        <w:rPr>
          <w:rFonts w:cs="Arial"/>
          <w:b/>
          <w:bCs/>
        </w:rPr>
        <w:t>System supply</w:t>
      </w: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80" w:lineRule="exact"/>
        <w:rPr>
          <w:rFonts w:ascii="Times New Roman" w:hAnsi="Times New Roman"/>
          <w:sz w:val="24"/>
          <w:szCs w:val="24"/>
        </w:rPr>
      </w:pPr>
    </w:p>
    <w:p w:rsidR="006B0A37" w:rsidRPr="00C62526" w:rsidRDefault="006B0A37" w:rsidP="006B0A37">
      <w:pPr>
        <w:widowControl w:val="0"/>
        <w:ind w:left="2820"/>
        <w:rPr>
          <w:rFonts w:ascii="Times New Roman" w:hAnsi="Times New Roman"/>
          <w:sz w:val="24"/>
          <w:szCs w:val="24"/>
        </w:rPr>
      </w:pPr>
      <w:r w:rsidRPr="00C62526">
        <w:rPr>
          <w:rFonts w:cs="Arial"/>
          <w:sz w:val="16"/>
          <w:szCs w:val="16"/>
        </w:rPr>
        <w:t>24 V (-15% / +20%)</w:t>
      </w:r>
    </w:p>
    <w:p w:rsidR="006B0A37" w:rsidRPr="00C62526" w:rsidRDefault="006B0A37" w:rsidP="006B0A37">
      <w:pPr>
        <w:widowControl w:val="0"/>
        <w:spacing w:line="222" w:lineRule="exact"/>
        <w:rPr>
          <w:rFonts w:ascii="Times New Roman" w:hAnsi="Times New Roman"/>
          <w:sz w:val="24"/>
          <w:szCs w:val="24"/>
        </w:rPr>
      </w:pPr>
    </w:p>
    <w:p w:rsidR="006B0A37" w:rsidRPr="00C62526" w:rsidRDefault="006B0A37" w:rsidP="006B0A37">
      <w:pPr>
        <w:widowControl w:val="0"/>
        <w:ind w:left="2820"/>
        <w:rPr>
          <w:rFonts w:ascii="Times New Roman" w:hAnsi="Times New Roman"/>
          <w:sz w:val="24"/>
          <w:szCs w:val="24"/>
        </w:rPr>
      </w:pPr>
      <w:r w:rsidRPr="00C62526">
        <w:rPr>
          <w:rFonts w:cs="Arial"/>
          <w:sz w:val="16"/>
          <w:szCs w:val="16"/>
        </w:rPr>
        <w:t>0 V</w:t>
      </w: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21" w:lineRule="exact"/>
        <w:rPr>
          <w:rFonts w:ascii="Times New Roman" w:hAnsi="Times New Roman"/>
          <w:sz w:val="24"/>
          <w:szCs w:val="24"/>
        </w:rPr>
      </w:pPr>
    </w:p>
    <w:p w:rsidR="006B0A37" w:rsidRPr="00C62526" w:rsidRDefault="006B0A37" w:rsidP="006B0A37">
      <w:pPr>
        <w:pStyle w:val="Onderschrift"/>
        <w:rPr>
          <w:rFonts w:ascii="Times New Roman" w:hAnsi="Times New Roman"/>
          <w:sz w:val="24"/>
          <w:szCs w:val="24"/>
        </w:rPr>
      </w:pPr>
      <w:bookmarkStart w:id="38" w:name="_Toc393892950"/>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19</w:t>
      </w:r>
      <w:r>
        <w:fldChar w:fldCharType="end"/>
      </w:r>
      <w:r w:rsidRPr="00C62526">
        <w:rPr>
          <w:bCs/>
          <w:color w:val="000000"/>
          <w:szCs w:val="18"/>
        </w:rPr>
        <w:t>: System supply</w:t>
      </w:r>
      <w:bookmarkEnd w:id="38"/>
    </w:p>
    <w:p w:rsidR="006B0A37" w:rsidRPr="00C62526" w:rsidRDefault="006B0A37" w:rsidP="006B0A37">
      <w:pPr>
        <w:widowControl w:val="0"/>
        <w:spacing w:line="238" w:lineRule="exact"/>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t>The direct current supplies all internal system components, e.g. coupler/controller electronics, field bus interface and bus modules via the internal bus (5 V system voltage). The 5 V system voltage is electrically connected to the 24 V system supply.</w:t>
      </w: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 w:rsidR="006B0A37" w:rsidRPr="00C62526" w:rsidRDefault="006B0A37" w:rsidP="006B0A37">
      <w:bookmarkStart w:id="39" w:name="page21"/>
      <w:bookmarkEnd w:id="39"/>
      <w:r w:rsidRPr="00C62526">
        <w:rPr>
          <w:rFonts w:cs="Arial"/>
          <w:i/>
          <w:iCs/>
          <w:color w:val="000000"/>
        </w:rPr>
        <w:t>NOTE</w:t>
      </w:r>
    </w:p>
    <w:p w:rsidR="006B0A37" w:rsidRPr="00C62526" w:rsidRDefault="006B0A37" w:rsidP="006B0A37">
      <w:r w:rsidRPr="00C62526">
        <w:rPr>
          <w:rFonts w:cs="Arial"/>
          <w:i/>
          <w:iCs/>
          <w:color w:val="000000"/>
        </w:rPr>
        <w:t>Resetting the system by switching on and off the system supply, must take place simultaneously for all supply modules (coupler/controller and 750-613).</w:t>
      </w:r>
    </w:p>
    <w:p w:rsidR="006B0A37" w:rsidRPr="00C62526" w:rsidRDefault="006B0A37" w:rsidP="006B0A37">
      <w:pPr>
        <w:widowControl w:val="0"/>
        <w:spacing w:line="301" w:lineRule="exact"/>
        <w:rPr>
          <w:rFonts w:ascii="Times New Roman" w:hAnsi="Times New Roman"/>
          <w:sz w:val="24"/>
          <w:szCs w:val="24"/>
        </w:rPr>
      </w:pPr>
    </w:p>
    <w:p w:rsidR="006B0A37" w:rsidRDefault="006B0A37" w:rsidP="006B0A37">
      <w:pPr>
        <w:widowControl w:val="0"/>
        <w:spacing w:line="209" w:lineRule="exact"/>
        <w:rPr>
          <w:rFonts w:ascii="Times New Roman" w:hAnsi="Times New Roman"/>
          <w:sz w:val="24"/>
          <w:szCs w:val="24"/>
        </w:rPr>
      </w:pPr>
    </w:p>
    <w:tbl>
      <w:tblPr>
        <w:tblW w:w="0" w:type="auto"/>
        <w:tblInd w:w="1280" w:type="dxa"/>
        <w:tblLayout w:type="fixed"/>
        <w:tblCellMar>
          <w:left w:w="0" w:type="dxa"/>
          <w:right w:w="0" w:type="dxa"/>
        </w:tblCellMar>
        <w:tblLook w:val="0000" w:firstRow="0" w:lastRow="0" w:firstColumn="0" w:lastColumn="0" w:noHBand="0" w:noVBand="0"/>
      </w:tblPr>
      <w:tblGrid>
        <w:gridCol w:w="1840"/>
        <w:gridCol w:w="1480"/>
      </w:tblGrid>
      <w:tr w:rsidR="006B0A37" w:rsidTr="005156BB">
        <w:trPr>
          <w:trHeight w:val="210"/>
        </w:trPr>
        <w:tc>
          <w:tcPr>
            <w:tcW w:w="1840" w:type="dxa"/>
            <w:tcBorders>
              <w:top w:val="nil"/>
              <w:left w:val="nil"/>
              <w:bottom w:val="nil"/>
              <w:right w:val="nil"/>
            </w:tcBorders>
            <w:vAlign w:val="bottom"/>
          </w:tcPr>
          <w:p w:rsidR="006B0A37" w:rsidRDefault="006B0A37" w:rsidP="005156BB">
            <w:pPr>
              <w:widowControl w:val="0"/>
              <w:rPr>
                <w:rFonts w:ascii="Times New Roman" w:hAnsi="Times New Roman"/>
                <w:sz w:val="24"/>
                <w:szCs w:val="24"/>
              </w:rPr>
            </w:pPr>
            <w:r>
              <w:rPr>
                <w:rFonts w:cs="Arial"/>
                <w:sz w:val="16"/>
                <w:szCs w:val="16"/>
              </w:rPr>
              <w:t>750-xxx /-8xx</w:t>
            </w:r>
          </w:p>
        </w:tc>
        <w:tc>
          <w:tcPr>
            <w:tcW w:w="1480" w:type="dxa"/>
            <w:tcBorders>
              <w:top w:val="nil"/>
              <w:left w:val="nil"/>
              <w:bottom w:val="nil"/>
              <w:right w:val="nil"/>
            </w:tcBorders>
            <w:vAlign w:val="bottom"/>
          </w:tcPr>
          <w:p w:rsidR="006B0A37" w:rsidRDefault="006B0A37" w:rsidP="005156BB">
            <w:pPr>
              <w:widowControl w:val="0"/>
              <w:jc w:val="right"/>
              <w:rPr>
                <w:rFonts w:ascii="Times New Roman" w:hAnsi="Times New Roman"/>
                <w:sz w:val="24"/>
                <w:szCs w:val="24"/>
              </w:rPr>
            </w:pPr>
            <w:r>
              <w:rPr>
                <w:rFonts w:cs="Arial"/>
                <w:sz w:val="16"/>
                <w:szCs w:val="16"/>
              </w:rPr>
              <w:t>750-613</w:t>
            </w:r>
          </w:p>
        </w:tc>
      </w:tr>
    </w:tbl>
    <w:p w:rsidR="006B0A37" w:rsidRDefault="006B0A37" w:rsidP="006B0A37">
      <w:pPr>
        <w:widowControl w:val="0"/>
        <w:spacing w:line="105" w:lineRule="exact"/>
        <w:rPr>
          <w:rFonts w:ascii="Times New Roman" w:hAnsi="Times New Roman"/>
          <w:sz w:val="24"/>
          <w:szCs w:val="24"/>
        </w:rPr>
      </w:pPr>
      <w:r>
        <w:rPr>
          <w:noProof/>
          <w:lang w:val="nl-NL" w:eastAsia="nl-NL"/>
        </w:rPr>
        <w:drawing>
          <wp:anchor distT="0" distB="0" distL="114300" distR="114300" simplePos="0" relativeHeight="251667456" behindDoc="1" locked="0" layoutInCell="0" allowOverlap="1" wp14:anchorId="2C17B4BE" wp14:editId="247DAE79">
            <wp:simplePos x="0" y="0"/>
            <wp:positionH relativeFrom="column">
              <wp:posOffset>227330</wp:posOffset>
            </wp:positionH>
            <wp:positionV relativeFrom="paragraph">
              <wp:posOffset>-103505</wp:posOffset>
            </wp:positionV>
            <wp:extent cx="4334510" cy="2715260"/>
            <wp:effectExtent l="0" t="0" r="8890" b="889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4510" cy="2715260"/>
                    </a:xfrm>
                    <a:prstGeom prst="rect">
                      <a:avLst/>
                    </a:prstGeom>
                    <a:noFill/>
                  </pic:spPr>
                </pic:pic>
              </a:graphicData>
            </a:graphic>
            <wp14:sizeRelH relativeFrom="page">
              <wp14:pctWidth>0</wp14:pctWidth>
            </wp14:sizeRelH>
            <wp14:sizeRelV relativeFrom="page">
              <wp14:pctHeight>0</wp14:pctHeight>
            </wp14:sizeRelV>
          </wp:anchor>
        </w:drawing>
      </w:r>
    </w:p>
    <w:p w:rsidR="006B0A37" w:rsidRDefault="006B0A37" w:rsidP="006B0A37">
      <w:pPr>
        <w:widowControl w:val="0"/>
        <w:spacing w:line="271" w:lineRule="auto"/>
        <w:ind w:left="7200" w:right="1940"/>
        <w:rPr>
          <w:rFonts w:ascii="Times New Roman" w:hAnsi="Times New Roman"/>
          <w:sz w:val="24"/>
          <w:szCs w:val="24"/>
        </w:rPr>
      </w:pPr>
      <w:r>
        <w:rPr>
          <w:rFonts w:cs="Arial"/>
          <w:color w:val="000000"/>
          <w:sz w:val="16"/>
          <w:szCs w:val="16"/>
        </w:rPr>
        <w:t>DC 5 V 0 V</w:t>
      </w: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80" w:lineRule="exact"/>
        <w:rPr>
          <w:rFonts w:ascii="Times New Roman" w:hAnsi="Times New Roman"/>
          <w:sz w:val="24"/>
          <w:szCs w:val="24"/>
        </w:rPr>
      </w:pPr>
    </w:p>
    <w:p w:rsidR="006B0A37" w:rsidRDefault="006B0A37" w:rsidP="006B0A37">
      <w:pPr>
        <w:widowControl w:val="0"/>
        <w:spacing w:line="271" w:lineRule="auto"/>
        <w:ind w:left="5580" w:right="3060"/>
        <w:rPr>
          <w:rFonts w:ascii="Times New Roman" w:hAnsi="Times New Roman"/>
          <w:sz w:val="24"/>
          <w:szCs w:val="24"/>
        </w:rPr>
      </w:pPr>
      <w:r>
        <w:rPr>
          <w:rFonts w:cs="Arial"/>
          <w:sz w:val="16"/>
          <w:szCs w:val="16"/>
        </w:rPr>
        <w:t>DC 24 V (-15% / +20%)</w:t>
      </w:r>
    </w:p>
    <w:p w:rsidR="006B0A37" w:rsidRDefault="006B0A37" w:rsidP="006B0A37">
      <w:pPr>
        <w:widowControl w:val="0"/>
        <w:spacing w:line="317" w:lineRule="exact"/>
        <w:rPr>
          <w:rFonts w:ascii="Times New Roman" w:hAnsi="Times New Roman"/>
          <w:sz w:val="24"/>
          <w:szCs w:val="24"/>
        </w:rPr>
      </w:pPr>
    </w:p>
    <w:p w:rsidR="006B0A37" w:rsidRDefault="006B0A37" w:rsidP="006B0A37">
      <w:pPr>
        <w:pStyle w:val="Onderschrift"/>
        <w:rPr>
          <w:rFonts w:ascii="Times New Roman" w:hAnsi="Times New Roman"/>
          <w:sz w:val="24"/>
          <w:szCs w:val="24"/>
        </w:rPr>
      </w:pPr>
      <w:bookmarkStart w:id="40" w:name="_Toc393892951"/>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20</w:t>
      </w:r>
      <w:r>
        <w:fldChar w:fldCharType="end"/>
      </w:r>
      <w:r>
        <w:rPr>
          <w:bCs/>
          <w:color w:val="000000"/>
          <w:szCs w:val="18"/>
        </w:rPr>
        <w:t>: System voltage</w:t>
      </w:r>
      <w:bookmarkEnd w:id="40"/>
    </w:p>
    <w:p w:rsidR="006B0A37" w:rsidRDefault="006B0A37" w:rsidP="006B0A37">
      <w:pPr>
        <w:widowControl w:val="0"/>
        <w:rPr>
          <w:rFonts w:cs="Arial"/>
          <w:b/>
          <w:bCs/>
          <w:color w:val="000000"/>
          <w:sz w:val="24"/>
          <w:szCs w:val="24"/>
        </w:rPr>
      </w:pPr>
    </w:p>
    <w:p w:rsidR="006B0A37" w:rsidRDefault="006B0A37" w:rsidP="006B0A37">
      <w:pPr>
        <w:pStyle w:val="Heading4"/>
        <w:rPr>
          <w:rFonts w:ascii="Times New Roman" w:hAnsi="Times New Roman"/>
          <w:szCs w:val="24"/>
        </w:rPr>
      </w:pPr>
      <w:bookmarkStart w:id="41" w:name="_Toc393892878"/>
      <w:r>
        <w:t>Connection</w:t>
      </w:r>
      <w:bookmarkEnd w:id="41"/>
    </w:p>
    <w:p w:rsidR="006B0A37" w:rsidRDefault="006B0A37" w:rsidP="006B0A37">
      <w:pPr>
        <w:widowControl w:val="0"/>
        <w:spacing w:line="254" w:lineRule="exact"/>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t>Sensors and actuators can be directly connected to the relevant channel of the bus module in 1-/4 conductor connection technology. The bus module supplies power to the sensors and actuators. The input and output drivers of some bus modules require the field side supply voltage.</w:t>
      </w:r>
    </w:p>
    <w:p w:rsidR="006B0A37" w:rsidRPr="00C62526" w:rsidRDefault="006B0A37" w:rsidP="006B0A37">
      <w:pPr>
        <w:rPr>
          <w:rFonts w:ascii="Times New Roman" w:hAnsi="Times New Roman"/>
          <w:sz w:val="24"/>
          <w:szCs w:val="24"/>
        </w:rPr>
      </w:pPr>
    </w:p>
    <w:p w:rsidR="006B0A37" w:rsidRPr="00C62526" w:rsidRDefault="006B0A37" w:rsidP="006B0A37">
      <w:pPr>
        <w:rPr>
          <w:rFonts w:ascii="Times New Roman" w:hAnsi="Times New Roman"/>
          <w:sz w:val="24"/>
          <w:szCs w:val="24"/>
        </w:rPr>
      </w:pPr>
      <w:r w:rsidRPr="00C62526">
        <w:t>The coupler/controller provides field side power (24 VDC). In this case it is a passive power supply without protection equipment.</w:t>
      </w:r>
    </w:p>
    <w:p w:rsidR="006B0A37" w:rsidRPr="00C62526" w:rsidRDefault="006B0A37" w:rsidP="006B0A37">
      <w:pPr>
        <w:rPr>
          <w:rFonts w:ascii="Times New Roman" w:hAnsi="Times New Roman"/>
          <w:sz w:val="24"/>
          <w:szCs w:val="24"/>
        </w:rPr>
      </w:pPr>
      <w:r w:rsidRPr="00C62526">
        <w:t>Power supply modules are available for other potentials, e.g. 230 VAC. Likewise, with the aid of the power supply modules; various potentials can be set up. The connections are linked in pairs with a power contact.</w:t>
      </w: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00" w:lineRule="exact"/>
        <w:rPr>
          <w:rFonts w:ascii="Times New Roman" w:hAnsi="Times New Roman"/>
          <w:sz w:val="24"/>
          <w:szCs w:val="24"/>
        </w:rPr>
      </w:pPr>
    </w:p>
    <w:p w:rsidR="006B0A37" w:rsidRPr="00C62526" w:rsidRDefault="006B0A37" w:rsidP="006B0A37">
      <w:pPr>
        <w:widowControl w:val="0"/>
        <w:spacing w:line="279"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bookmarkStart w:id="42" w:name="page22"/>
      <w:bookmarkEnd w:id="42"/>
      <w:r>
        <w:rPr>
          <w:noProof/>
          <w:lang w:val="nl-NL" w:eastAsia="nl-NL"/>
        </w:rPr>
        <w:drawing>
          <wp:anchor distT="0" distB="0" distL="114300" distR="114300" simplePos="0" relativeHeight="251668480" behindDoc="1" locked="0" layoutInCell="0" allowOverlap="1" wp14:anchorId="049B1C72" wp14:editId="4D9EF5A3">
            <wp:simplePos x="0" y="0"/>
            <wp:positionH relativeFrom="page">
              <wp:posOffset>899795</wp:posOffset>
            </wp:positionH>
            <wp:positionV relativeFrom="page">
              <wp:posOffset>1980565</wp:posOffset>
            </wp:positionV>
            <wp:extent cx="5515610" cy="4180840"/>
            <wp:effectExtent l="0" t="0" r="889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515610" cy="4180840"/>
                    </a:xfrm>
                    <a:prstGeom prst="rect">
                      <a:avLst/>
                    </a:prstGeom>
                    <a:noFill/>
                  </pic:spPr>
                </pic:pic>
              </a:graphicData>
            </a:graphic>
            <wp14:sizeRelH relativeFrom="page">
              <wp14:pctWidth>0</wp14:pctWidth>
            </wp14:sizeRelH>
            <wp14:sizeRelV relativeFrom="page">
              <wp14:pctHeight>0</wp14:pctHeight>
            </wp14:sizeRelV>
          </wp:anchor>
        </w:drawing>
      </w: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369" w:lineRule="exact"/>
        <w:rPr>
          <w:rFonts w:ascii="Times New Roman" w:hAnsi="Times New Roman"/>
          <w:sz w:val="24"/>
          <w:szCs w:val="24"/>
        </w:rPr>
      </w:pPr>
    </w:p>
    <w:p w:rsidR="006B0A37" w:rsidRDefault="006B0A37" w:rsidP="006B0A37">
      <w:pPr>
        <w:pStyle w:val="Onderschrift"/>
        <w:rPr>
          <w:rFonts w:ascii="Times New Roman" w:hAnsi="Times New Roman"/>
          <w:sz w:val="24"/>
          <w:szCs w:val="24"/>
        </w:rPr>
      </w:pPr>
      <w:bookmarkStart w:id="43" w:name="_Toc393892952"/>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21</w:t>
      </w:r>
      <w:r>
        <w:fldChar w:fldCharType="end"/>
      </w:r>
      <w:r>
        <w:rPr>
          <w:bCs/>
          <w:color w:val="000000"/>
          <w:szCs w:val="18"/>
        </w:rPr>
        <w:t>: Field supply (sensor/actuator)</w:t>
      </w:r>
      <w:bookmarkEnd w:id="43"/>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93" w:lineRule="exact"/>
        <w:rPr>
          <w:rFonts w:ascii="Times New Roman" w:hAnsi="Times New Roman"/>
          <w:sz w:val="24"/>
          <w:szCs w:val="24"/>
        </w:rPr>
      </w:pPr>
    </w:p>
    <w:p w:rsidR="006B0A37" w:rsidRDefault="006B0A37" w:rsidP="006B0A37">
      <w:pPr>
        <w:rPr>
          <w:rFonts w:ascii="Times New Roman" w:hAnsi="Times New Roman"/>
          <w:sz w:val="24"/>
          <w:szCs w:val="24"/>
        </w:rPr>
      </w:pPr>
      <w:r>
        <w:t>NOTE</w:t>
      </w:r>
    </w:p>
    <w:p w:rsidR="006B0A37" w:rsidRDefault="006B0A37" w:rsidP="006B0A37">
      <w:pPr>
        <w:rPr>
          <w:rFonts w:ascii="Times New Roman" w:hAnsi="Times New Roman"/>
          <w:sz w:val="24"/>
          <w:szCs w:val="24"/>
        </w:rPr>
      </w:pPr>
    </w:p>
    <w:p w:rsidR="006B0A37" w:rsidRDefault="006B0A37" w:rsidP="006B0A37">
      <w:pPr>
        <w:rPr>
          <w:rFonts w:ascii="Times New Roman" w:hAnsi="Times New Roman"/>
          <w:sz w:val="24"/>
          <w:szCs w:val="24"/>
        </w:rPr>
      </w:pPr>
      <w:r>
        <w:t xml:space="preserve">Some bus modules have no or very few power contacts (depending on the I/O function). Due to this, the passing through of the relevant potential is disrupted. If a field supply is required for subsequent bus modules, then a power supply module must be used. Note the data sheets of the bus modules. </w:t>
      </w:r>
    </w:p>
    <w:p w:rsidR="006B0A37" w:rsidRDefault="006B0A37" w:rsidP="006B0A37">
      <w:pPr>
        <w:rPr>
          <w:rFonts w:ascii="Times New Roman" w:hAnsi="Times New Roman"/>
          <w:sz w:val="24"/>
          <w:szCs w:val="24"/>
        </w:rPr>
      </w:pPr>
    </w:p>
    <w:p w:rsidR="006B0A37" w:rsidRDefault="006B0A37" w:rsidP="006B0A37">
      <w:pPr>
        <w:rPr>
          <w:rFonts w:ascii="Times New Roman" w:hAnsi="Times New Roman"/>
          <w:sz w:val="24"/>
          <w:szCs w:val="24"/>
        </w:rPr>
      </w:pPr>
      <w:r>
        <w:t xml:space="preserve">In the case of a node setup with different potentials, e.g. the alteration from 24 VDC to 230 VAC, a spacer module should be used. The optical separation of the potentials acts as a warning to heed caution in the case of wiring and maintenance works. Thus, the results of wiring errors can be prevented. </w:t>
      </w:r>
    </w:p>
    <w:p w:rsidR="006B0A37" w:rsidRDefault="006B0A37" w:rsidP="006B0A37">
      <w:pPr>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bookmarkStart w:id="44" w:name="page23"/>
      <w:bookmarkEnd w:id="44"/>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63" w:lineRule="exact"/>
        <w:rPr>
          <w:rFonts w:ascii="Times New Roman" w:hAnsi="Times New Roman"/>
          <w:sz w:val="24"/>
          <w:szCs w:val="24"/>
        </w:rPr>
      </w:pPr>
    </w:p>
    <w:p w:rsidR="006B0A37" w:rsidRDefault="006B0A37" w:rsidP="006B0A37">
      <w:pPr>
        <w:rPr>
          <w:rFonts w:ascii="Times New Roman" w:hAnsi="Times New Roman"/>
          <w:sz w:val="24"/>
          <w:szCs w:val="24"/>
        </w:rPr>
      </w:pPr>
      <w:r>
        <w:t>The supply voltage for the field side is automatically passed to the next module via the power jumper contacts when assembling the bus modules.</w:t>
      </w:r>
    </w:p>
    <w:p w:rsidR="006B0A37" w:rsidRDefault="006B0A37" w:rsidP="006B0A37">
      <w:pPr>
        <w:rPr>
          <w:rFonts w:ascii="Times New Roman" w:hAnsi="Times New Roman"/>
          <w:sz w:val="24"/>
          <w:szCs w:val="24"/>
        </w:rPr>
      </w:pPr>
      <w:r>
        <w:t>The current load of the power contacts must not exceed 10 A on a continual basis. The current load capacity between two connection terminals is identical to the load capacity of the connection wires.</w:t>
      </w:r>
    </w:p>
    <w:p w:rsidR="006B0A37" w:rsidRDefault="006B0A37" w:rsidP="006B0A37">
      <w:pPr>
        <w:rPr>
          <w:rFonts w:ascii="Times New Roman" w:hAnsi="Times New Roman"/>
          <w:sz w:val="24"/>
          <w:szCs w:val="24"/>
        </w:rPr>
      </w:pPr>
    </w:p>
    <w:p w:rsidR="006B0A37" w:rsidRDefault="006B0A37" w:rsidP="006B0A37">
      <w:pPr>
        <w:rPr>
          <w:rFonts w:ascii="Times New Roman" w:hAnsi="Times New Roman"/>
          <w:sz w:val="24"/>
          <w:szCs w:val="24"/>
        </w:rPr>
      </w:pPr>
      <w:r>
        <w:t>By inserting an additional power supply module, the field supply via the power contacts is disrupted. From there a new power supply occurs which may also contain a new voltage potential.</w:t>
      </w: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37" w:lineRule="exact"/>
        <w:rPr>
          <w:rFonts w:ascii="Times New Roman" w:hAnsi="Times New Roman"/>
          <w:sz w:val="24"/>
          <w:szCs w:val="24"/>
        </w:rPr>
      </w:pPr>
    </w:p>
    <w:p w:rsidR="006B0A37" w:rsidRDefault="006B0A37" w:rsidP="006B0A37">
      <w:pPr>
        <w:pStyle w:val="Heading4"/>
        <w:rPr>
          <w:rFonts w:ascii="Times New Roman" w:hAnsi="Times New Roman"/>
        </w:rPr>
      </w:pPr>
      <w:bookmarkStart w:id="45" w:name="_Toc393892879"/>
      <w:r>
        <w:t>Fusing</w:t>
      </w:r>
      <w:bookmarkEnd w:id="45"/>
    </w:p>
    <w:p w:rsidR="006B0A37" w:rsidRDefault="006B0A37" w:rsidP="006B0A37">
      <w:pPr>
        <w:widowControl w:val="0"/>
        <w:spacing w:line="255" w:lineRule="exact"/>
        <w:rPr>
          <w:rFonts w:ascii="Times New Roman" w:hAnsi="Times New Roman"/>
          <w:sz w:val="24"/>
          <w:szCs w:val="24"/>
        </w:rPr>
      </w:pPr>
    </w:p>
    <w:p w:rsidR="006B0A37" w:rsidRDefault="006B0A37" w:rsidP="006B0A37">
      <w:pPr>
        <w:rPr>
          <w:rFonts w:ascii="Times New Roman" w:hAnsi="Times New Roman"/>
          <w:sz w:val="24"/>
          <w:szCs w:val="24"/>
        </w:rPr>
      </w:pPr>
      <w:r>
        <w:t>Internal fusing of the field supply is possible for various field voltages via an appropriate power supply module.</w:t>
      </w:r>
    </w:p>
    <w:p w:rsidR="006B0A37" w:rsidRDefault="006B0A37" w:rsidP="006B0A37">
      <w:pPr>
        <w:widowControl w:val="0"/>
        <w:spacing w:line="303"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r>
        <w:rPr>
          <w:noProof/>
          <w:lang w:val="nl-NL" w:eastAsia="nl-NL"/>
        </w:rPr>
        <w:drawing>
          <wp:anchor distT="0" distB="0" distL="114300" distR="114300" simplePos="0" relativeHeight="251669504" behindDoc="1" locked="0" layoutInCell="0" allowOverlap="1" wp14:anchorId="66425F34" wp14:editId="1B4B4ACC">
            <wp:simplePos x="0" y="0"/>
            <wp:positionH relativeFrom="column">
              <wp:posOffset>227330</wp:posOffset>
            </wp:positionH>
            <wp:positionV relativeFrom="paragraph">
              <wp:posOffset>161290</wp:posOffset>
            </wp:positionV>
            <wp:extent cx="2715260" cy="2561590"/>
            <wp:effectExtent l="0" t="0" r="889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15260" cy="2561590"/>
                    </a:xfrm>
                    <a:prstGeom prst="rect">
                      <a:avLst/>
                    </a:prstGeom>
                    <a:noFill/>
                  </pic:spPr>
                </pic:pic>
              </a:graphicData>
            </a:graphic>
            <wp14:sizeRelH relativeFrom="page">
              <wp14:pctWidth>0</wp14:pctWidth>
            </wp14:sizeRelH>
            <wp14:sizeRelV relativeFrom="page">
              <wp14:pctHeight>0</wp14:pctHeight>
            </wp14:sizeRelV>
          </wp:anchor>
        </w:drawing>
      </w: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323" w:lineRule="exact"/>
        <w:rPr>
          <w:rFonts w:ascii="Times New Roman" w:hAnsi="Times New Roman"/>
          <w:sz w:val="24"/>
          <w:szCs w:val="24"/>
        </w:rPr>
      </w:pPr>
    </w:p>
    <w:p w:rsidR="006B0A37" w:rsidRDefault="006B0A37" w:rsidP="006B0A37">
      <w:pPr>
        <w:widowControl w:val="0"/>
        <w:ind w:left="2120"/>
        <w:rPr>
          <w:rFonts w:ascii="Times New Roman" w:hAnsi="Times New Roman"/>
          <w:sz w:val="24"/>
          <w:szCs w:val="24"/>
        </w:rPr>
      </w:pPr>
      <w:r>
        <w:rPr>
          <w:rFonts w:cs="Arial"/>
          <w:sz w:val="16"/>
          <w:szCs w:val="16"/>
        </w:rPr>
        <w:t>Supply via</w:t>
      </w:r>
    </w:p>
    <w:p w:rsidR="006B0A37" w:rsidRDefault="006B0A37" w:rsidP="006B0A37">
      <w:pPr>
        <w:widowControl w:val="0"/>
        <w:ind w:left="2120"/>
        <w:rPr>
          <w:rFonts w:ascii="Times New Roman" w:hAnsi="Times New Roman"/>
          <w:sz w:val="24"/>
          <w:szCs w:val="24"/>
        </w:rPr>
      </w:pPr>
      <w:r>
        <w:rPr>
          <w:rFonts w:cs="Arial"/>
          <w:sz w:val="16"/>
          <w:szCs w:val="16"/>
        </w:rPr>
        <w:t>Jumper contacts</w:t>
      </w: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391" w:lineRule="exact"/>
        <w:rPr>
          <w:rFonts w:ascii="Times New Roman" w:hAnsi="Times New Roman"/>
          <w:sz w:val="24"/>
          <w:szCs w:val="24"/>
        </w:rPr>
      </w:pPr>
    </w:p>
    <w:p w:rsidR="006B0A37" w:rsidRDefault="006B0A37" w:rsidP="006B0A37">
      <w:pPr>
        <w:widowControl w:val="0"/>
        <w:numPr>
          <w:ilvl w:val="0"/>
          <w:numId w:val="17"/>
        </w:numPr>
        <w:tabs>
          <w:tab w:val="clear" w:pos="720"/>
          <w:tab w:val="num" w:pos="2283"/>
        </w:tabs>
        <w:spacing w:line="875" w:lineRule="auto"/>
        <w:ind w:left="2380" w:right="6860" w:hanging="268"/>
        <w:textAlignment w:val="auto"/>
        <w:rPr>
          <w:rFonts w:cs="Arial"/>
          <w:sz w:val="16"/>
          <w:szCs w:val="16"/>
        </w:rPr>
      </w:pPr>
      <w:r>
        <w:rPr>
          <w:rFonts w:cs="Arial"/>
          <w:sz w:val="16"/>
          <w:szCs w:val="16"/>
        </w:rPr>
        <w:t xml:space="preserve">V GND </w:t>
      </w:r>
    </w:p>
    <w:p w:rsidR="006B0A37" w:rsidRPr="009C6E94" w:rsidRDefault="006B0A37" w:rsidP="006B0A37">
      <w:pPr>
        <w:pStyle w:val="Onderschrift"/>
      </w:pPr>
    </w:p>
    <w:p w:rsidR="006B0A37" w:rsidRPr="009C6E94" w:rsidRDefault="006B0A37" w:rsidP="006B0A37">
      <w:pPr>
        <w:pStyle w:val="Onderschrift"/>
      </w:pPr>
      <w:bookmarkStart w:id="46" w:name="_Toc393892953"/>
      <w:bookmarkStart w:id="47" w:name="OLE_LINK8"/>
      <w:bookmarkStart w:id="48" w:name="OLE_LINK9"/>
      <w:r w:rsidRPr="009C6E94">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22</w:t>
      </w:r>
      <w:r>
        <w:fldChar w:fldCharType="end"/>
      </w:r>
      <w:r w:rsidRPr="009C6E94">
        <w:t>: Supply module with fuse carrier</w:t>
      </w:r>
      <w:bookmarkEnd w:id="46"/>
    </w:p>
    <w:bookmarkEnd w:id="47"/>
    <w:bookmarkEnd w:id="48"/>
    <w:p w:rsidR="006B0A37" w:rsidRDefault="006B0A37" w:rsidP="006B0A37">
      <w:pPr>
        <w:widowControl w:val="0"/>
        <w:ind w:left="4500"/>
        <w:rPr>
          <w:rFonts w:cs="Arial"/>
          <w:b/>
          <w:bCs/>
          <w:color w:val="000000"/>
        </w:rPr>
      </w:pPr>
    </w:p>
    <w:p w:rsidR="006B0A37" w:rsidRDefault="006B0A37" w:rsidP="006B0A37">
      <w:pPr>
        <w:widowControl w:val="0"/>
        <w:ind w:left="4500"/>
        <w:rPr>
          <w:rFonts w:cs="Arial"/>
          <w:b/>
          <w:bCs/>
          <w:color w:val="000000"/>
        </w:rPr>
      </w:pPr>
    </w:p>
    <w:p w:rsidR="006B0A37" w:rsidRDefault="006B0A37" w:rsidP="006B0A37">
      <w:pPr>
        <w:widowControl w:val="0"/>
        <w:ind w:left="4500"/>
        <w:rPr>
          <w:rFonts w:cs="Arial"/>
          <w:b/>
          <w:bCs/>
          <w:color w:val="000000"/>
        </w:rPr>
      </w:pPr>
    </w:p>
    <w:p w:rsidR="006B0A37" w:rsidRDefault="006B0A37" w:rsidP="006B0A37">
      <w:pPr>
        <w:rPr>
          <w:rFonts w:ascii="Times New Roman" w:hAnsi="Times New Roman"/>
          <w:sz w:val="24"/>
          <w:szCs w:val="24"/>
        </w:rPr>
      </w:pPr>
      <w:r>
        <w:t>WARNING</w:t>
      </w:r>
    </w:p>
    <w:p w:rsidR="006B0A37" w:rsidRDefault="006B0A37" w:rsidP="006B0A37">
      <w:pPr>
        <w:rPr>
          <w:rFonts w:ascii="Times New Roman" w:hAnsi="Times New Roman"/>
          <w:sz w:val="24"/>
          <w:szCs w:val="24"/>
        </w:rPr>
      </w:pPr>
    </w:p>
    <w:p w:rsidR="006B0A37" w:rsidRDefault="006B0A37" w:rsidP="006B0A37">
      <w:pPr>
        <w:rPr>
          <w:rFonts w:ascii="Times New Roman" w:hAnsi="Times New Roman"/>
          <w:sz w:val="24"/>
          <w:szCs w:val="24"/>
        </w:rPr>
      </w:pPr>
    </w:p>
    <w:p w:rsidR="006B0A37" w:rsidRDefault="006B0A37" w:rsidP="006B0A37">
      <w:pPr>
        <w:rPr>
          <w:rFonts w:ascii="Times New Roman" w:hAnsi="Times New Roman"/>
          <w:sz w:val="24"/>
          <w:szCs w:val="24"/>
        </w:rPr>
      </w:pPr>
    </w:p>
    <w:p w:rsidR="006B0A37" w:rsidRDefault="006B0A37" w:rsidP="006B0A37">
      <w:pPr>
        <w:rPr>
          <w:rFonts w:ascii="Times New Roman" w:hAnsi="Times New Roman"/>
          <w:sz w:val="24"/>
          <w:szCs w:val="24"/>
        </w:rPr>
      </w:pPr>
      <w:r>
        <w:t>In the case of power supply modules with fuse holders, only fuses with a maximum dissipation of 1.6 W (IEC 127) must be used.</w:t>
      </w:r>
    </w:p>
    <w:p w:rsidR="006B0A37" w:rsidRDefault="006B0A37" w:rsidP="006B0A37">
      <w:pPr>
        <w:widowControl w:val="0"/>
        <w:spacing w:line="162" w:lineRule="exact"/>
        <w:rPr>
          <w:rFonts w:ascii="Times New Roman" w:hAnsi="Times New Roman"/>
          <w:sz w:val="24"/>
          <w:szCs w:val="24"/>
        </w:rPr>
      </w:pPr>
    </w:p>
    <w:p w:rsidR="006B0A37" w:rsidRDefault="006B0A37" w:rsidP="006B0A37">
      <w:pPr>
        <w:widowControl w:val="0"/>
        <w:spacing w:line="162" w:lineRule="exact"/>
        <w:rPr>
          <w:rFonts w:ascii="Times New Roman" w:hAnsi="Times New Roman"/>
          <w:sz w:val="24"/>
          <w:szCs w:val="24"/>
        </w:rPr>
      </w:pPr>
    </w:p>
    <w:p w:rsidR="006B0A37" w:rsidRDefault="006B0A37" w:rsidP="006B0A37">
      <w:pPr>
        <w:widowControl w:val="0"/>
        <w:spacing w:line="162" w:lineRule="exact"/>
        <w:rPr>
          <w:rFonts w:ascii="Times New Roman" w:hAnsi="Times New Roman"/>
          <w:sz w:val="24"/>
          <w:szCs w:val="24"/>
        </w:rPr>
      </w:pPr>
    </w:p>
    <w:tbl>
      <w:tblPr>
        <w:tblW w:w="0" w:type="auto"/>
        <w:tblInd w:w="360" w:type="dxa"/>
        <w:tblLayout w:type="fixed"/>
        <w:tblCellMar>
          <w:left w:w="0" w:type="dxa"/>
          <w:right w:w="0" w:type="dxa"/>
        </w:tblCellMar>
        <w:tblLook w:val="0000" w:firstRow="0" w:lastRow="0" w:firstColumn="0" w:lastColumn="0" w:noHBand="0" w:noVBand="0"/>
      </w:tblPr>
      <w:tblGrid>
        <w:gridCol w:w="1180"/>
        <w:gridCol w:w="760"/>
        <w:gridCol w:w="2700"/>
      </w:tblGrid>
      <w:tr w:rsidR="006B0A37" w:rsidTr="005156BB">
        <w:trPr>
          <w:trHeight w:val="264"/>
        </w:trPr>
        <w:tc>
          <w:tcPr>
            <w:tcW w:w="1180" w:type="dxa"/>
            <w:tcBorders>
              <w:top w:val="nil"/>
              <w:left w:val="nil"/>
              <w:bottom w:val="nil"/>
              <w:right w:val="nil"/>
            </w:tcBorders>
            <w:vAlign w:val="bottom"/>
          </w:tcPr>
          <w:p w:rsidR="006B0A37" w:rsidRDefault="006B0A37" w:rsidP="005156BB">
            <w:pPr>
              <w:widowControl w:val="0"/>
              <w:rPr>
                <w:rFonts w:ascii="Times New Roman" w:hAnsi="Times New Roman"/>
                <w:sz w:val="24"/>
                <w:szCs w:val="24"/>
              </w:rPr>
            </w:pPr>
            <w:r>
              <w:rPr>
                <w:rFonts w:cs="Arial"/>
                <w:b/>
                <w:bCs/>
                <w:color w:val="FFFFFF"/>
              </w:rPr>
              <w:t>Module</w:t>
            </w:r>
          </w:p>
        </w:tc>
        <w:tc>
          <w:tcPr>
            <w:tcW w:w="3460" w:type="dxa"/>
            <w:gridSpan w:val="2"/>
            <w:tcBorders>
              <w:top w:val="nil"/>
              <w:left w:val="nil"/>
              <w:bottom w:val="nil"/>
              <w:right w:val="nil"/>
            </w:tcBorders>
            <w:vAlign w:val="bottom"/>
          </w:tcPr>
          <w:p w:rsidR="006B0A37" w:rsidRDefault="006B0A37" w:rsidP="005156BB">
            <w:pPr>
              <w:widowControl w:val="0"/>
              <w:ind w:left="360"/>
              <w:rPr>
                <w:rFonts w:ascii="Times New Roman" w:hAnsi="Times New Roman"/>
                <w:sz w:val="24"/>
                <w:szCs w:val="24"/>
              </w:rPr>
            </w:pPr>
            <w:r>
              <w:rPr>
                <w:rFonts w:cs="Arial"/>
                <w:b/>
                <w:bCs/>
                <w:color w:val="FFFFFF"/>
              </w:rPr>
              <w:t>Voltage</w:t>
            </w:r>
          </w:p>
        </w:tc>
      </w:tr>
      <w:tr w:rsidR="006B0A37" w:rsidTr="005156BB">
        <w:trPr>
          <w:trHeight w:val="263"/>
        </w:trPr>
        <w:tc>
          <w:tcPr>
            <w:tcW w:w="1180" w:type="dxa"/>
            <w:tcBorders>
              <w:top w:val="nil"/>
              <w:left w:val="nil"/>
              <w:bottom w:val="nil"/>
              <w:right w:val="nil"/>
            </w:tcBorders>
            <w:vAlign w:val="bottom"/>
          </w:tcPr>
          <w:p w:rsidR="006B0A37" w:rsidRDefault="006B0A37" w:rsidP="005156BB">
            <w:pPr>
              <w:widowControl w:val="0"/>
              <w:rPr>
                <w:rFonts w:ascii="Times New Roman" w:hAnsi="Times New Roman"/>
                <w:sz w:val="24"/>
                <w:szCs w:val="24"/>
              </w:rPr>
            </w:pPr>
            <w:r>
              <w:rPr>
                <w:rFonts w:cs="Arial"/>
              </w:rPr>
              <w:t>750-601</w:t>
            </w:r>
          </w:p>
        </w:tc>
        <w:tc>
          <w:tcPr>
            <w:tcW w:w="3460" w:type="dxa"/>
            <w:gridSpan w:val="2"/>
            <w:tcBorders>
              <w:top w:val="nil"/>
              <w:left w:val="nil"/>
              <w:bottom w:val="nil"/>
              <w:right w:val="nil"/>
            </w:tcBorders>
            <w:vAlign w:val="bottom"/>
          </w:tcPr>
          <w:p w:rsidR="006B0A37" w:rsidRDefault="006B0A37" w:rsidP="005156BB">
            <w:pPr>
              <w:widowControl w:val="0"/>
              <w:ind w:left="360"/>
              <w:rPr>
                <w:rFonts w:ascii="Times New Roman" w:hAnsi="Times New Roman"/>
                <w:sz w:val="24"/>
                <w:szCs w:val="24"/>
              </w:rPr>
            </w:pPr>
            <w:r>
              <w:rPr>
                <w:rFonts w:cs="Arial"/>
              </w:rPr>
              <w:t>24 VDC, supply/fuse</w:t>
            </w:r>
          </w:p>
        </w:tc>
      </w:tr>
      <w:tr w:rsidR="006B0A37" w:rsidTr="005156BB">
        <w:trPr>
          <w:trHeight w:val="263"/>
        </w:trPr>
        <w:tc>
          <w:tcPr>
            <w:tcW w:w="1180" w:type="dxa"/>
            <w:tcBorders>
              <w:top w:val="nil"/>
              <w:left w:val="nil"/>
              <w:bottom w:val="nil"/>
              <w:right w:val="nil"/>
            </w:tcBorders>
            <w:vAlign w:val="bottom"/>
          </w:tcPr>
          <w:p w:rsidR="006B0A37" w:rsidRDefault="006B0A37" w:rsidP="005156BB">
            <w:pPr>
              <w:widowControl w:val="0"/>
              <w:rPr>
                <w:rFonts w:ascii="Times New Roman" w:hAnsi="Times New Roman"/>
                <w:sz w:val="24"/>
                <w:szCs w:val="24"/>
              </w:rPr>
            </w:pPr>
            <w:r>
              <w:rPr>
                <w:rFonts w:cs="Arial"/>
              </w:rPr>
              <w:t>750-609</w:t>
            </w:r>
          </w:p>
        </w:tc>
        <w:tc>
          <w:tcPr>
            <w:tcW w:w="760" w:type="dxa"/>
            <w:tcBorders>
              <w:top w:val="nil"/>
              <w:left w:val="nil"/>
              <w:bottom w:val="nil"/>
              <w:right w:val="nil"/>
            </w:tcBorders>
            <w:vAlign w:val="bottom"/>
          </w:tcPr>
          <w:p w:rsidR="006B0A37" w:rsidRDefault="006B0A37" w:rsidP="005156BB">
            <w:pPr>
              <w:widowControl w:val="0"/>
              <w:ind w:left="360"/>
              <w:rPr>
                <w:rFonts w:ascii="Times New Roman" w:hAnsi="Times New Roman"/>
                <w:sz w:val="24"/>
                <w:szCs w:val="24"/>
              </w:rPr>
            </w:pPr>
            <w:r>
              <w:rPr>
                <w:rFonts w:cs="Arial"/>
              </w:rPr>
              <w:t>230</w:t>
            </w:r>
          </w:p>
        </w:tc>
        <w:tc>
          <w:tcPr>
            <w:tcW w:w="2700" w:type="dxa"/>
            <w:tcBorders>
              <w:top w:val="nil"/>
              <w:left w:val="nil"/>
              <w:bottom w:val="nil"/>
              <w:right w:val="nil"/>
            </w:tcBorders>
            <w:vAlign w:val="bottom"/>
          </w:tcPr>
          <w:p w:rsidR="006B0A37" w:rsidRDefault="006B0A37" w:rsidP="005156BB">
            <w:pPr>
              <w:widowControl w:val="0"/>
              <w:ind w:left="20"/>
              <w:rPr>
                <w:rFonts w:ascii="Times New Roman" w:hAnsi="Times New Roman"/>
                <w:sz w:val="24"/>
                <w:szCs w:val="24"/>
              </w:rPr>
            </w:pPr>
            <w:r>
              <w:rPr>
                <w:rFonts w:cs="Arial"/>
              </w:rPr>
              <w:t>VAC, supply/fuse</w:t>
            </w:r>
          </w:p>
        </w:tc>
      </w:tr>
      <w:tr w:rsidR="006B0A37" w:rsidTr="005156BB">
        <w:trPr>
          <w:trHeight w:val="263"/>
        </w:trPr>
        <w:tc>
          <w:tcPr>
            <w:tcW w:w="1180" w:type="dxa"/>
            <w:tcBorders>
              <w:top w:val="nil"/>
              <w:left w:val="nil"/>
              <w:bottom w:val="nil"/>
              <w:right w:val="nil"/>
            </w:tcBorders>
            <w:vAlign w:val="bottom"/>
          </w:tcPr>
          <w:p w:rsidR="006B0A37" w:rsidRDefault="006B0A37" w:rsidP="005156BB">
            <w:pPr>
              <w:widowControl w:val="0"/>
              <w:rPr>
                <w:rFonts w:ascii="Times New Roman" w:hAnsi="Times New Roman"/>
                <w:sz w:val="24"/>
                <w:szCs w:val="24"/>
              </w:rPr>
            </w:pPr>
            <w:r>
              <w:rPr>
                <w:rFonts w:cs="Arial"/>
              </w:rPr>
              <w:lastRenderedPageBreak/>
              <w:t>750-615</w:t>
            </w:r>
          </w:p>
        </w:tc>
        <w:tc>
          <w:tcPr>
            <w:tcW w:w="760" w:type="dxa"/>
            <w:tcBorders>
              <w:top w:val="nil"/>
              <w:left w:val="nil"/>
              <w:bottom w:val="nil"/>
              <w:right w:val="nil"/>
            </w:tcBorders>
            <w:vAlign w:val="bottom"/>
          </w:tcPr>
          <w:p w:rsidR="006B0A37" w:rsidRDefault="006B0A37" w:rsidP="005156BB">
            <w:pPr>
              <w:widowControl w:val="0"/>
              <w:ind w:left="360"/>
              <w:rPr>
                <w:rFonts w:ascii="Times New Roman" w:hAnsi="Times New Roman"/>
                <w:sz w:val="24"/>
                <w:szCs w:val="24"/>
              </w:rPr>
            </w:pPr>
            <w:r>
              <w:rPr>
                <w:rFonts w:cs="Arial"/>
              </w:rPr>
              <w:t>120</w:t>
            </w:r>
          </w:p>
        </w:tc>
        <w:tc>
          <w:tcPr>
            <w:tcW w:w="2700" w:type="dxa"/>
            <w:tcBorders>
              <w:top w:val="nil"/>
              <w:left w:val="nil"/>
              <w:bottom w:val="nil"/>
              <w:right w:val="nil"/>
            </w:tcBorders>
            <w:vAlign w:val="bottom"/>
          </w:tcPr>
          <w:p w:rsidR="006B0A37" w:rsidRDefault="006B0A37" w:rsidP="005156BB">
            <w:pPr>
              <w:widowControl w:val="0"/>
              <w:ind w:left="20"/>
              <w:rPr>
                <w:rFonts w:ascii="Times New Roman" w:hAnsi="Times New Roman"/>
                <w:sz w:val="24"/>
                <w:szCs w:val="24"/>
              </w:rPr>
            </w:pPr>
            <w:r>
              <w:rPr>
                <w:rFonts w:cs="Arial"/>
              </w:rPr>
              <w:t>VAC, supply/fuse</w:t>
            </w:r>
          </w:p>
        </w:tc>
      </w:tr>
      <w:tr w:rsidR="006B0A37" w:rsidTr="005156BB">
        <w:trPr>
          <w:trHeight w:val="264"/>
        </w:trPr>
        <w:tc>
          <w:tcPr>
            <w:tcW w:w="1180" w:type="dxa"/>
            <w:tcBorders>
              <w:top w:val="nil"/>
              <w:left w:val="nil"/>
              <w:bottom w:val="nil"/>
              <w:right w:val="nil"/>
            </w:tcBorders>
            <w:vAlign w:val="bottom"/>
          </w:tcPr>
          <w:p w:rsidR="006B0A37" w:rsidRDefault="006B0A37" w:rsidP="005156BB">
            <w:pPr>
              <w:widowControl w:val="0"/>
              <w:rPr>
                <w:rFonts w:ascii="Times New Roman" w:hAnsi="Times New Roman"/>
                <w:sz w:val="24"/>
                <w:szCs w:val="24"/>
              </w:rPr>
            </w:pPr>
            <w:r>
              <w:rPr>
                <w:rFonts w:cs="Arial"/>
              </w:rPr>
              <w:t>750-610</w:t>
            </w:r>
          </w:p>
        </w:tc>
        <w:tc>
          <w:tcPr>
            <w:tcW w:w="3460" w:type="dxa"/>
            <w:gridSpan w:val="2"/>
            <w:tcBorders>
              <w:top w:val="nil"/>
              <w:left w:val="nil"/>
              <w:bottom w:val="nil"/>
              <w:right w:val="nil"/>
            </w:tcBorders>
            <w:vAlign w:val="bottom"/>
          </w:tcPr>
          <w:p w:rsidR="006B0A37" w:rsidRDefault="006B0A37" w:rsidP="005156BB">
            <w:pPr>
              <w:widowControl w:val="0"/>
              <w:ind w:left="360"/>
              <w:rPr>
                <w:rFonts w:ascii="Times New Roman" w:hAnsi="Times New Roman"/>
                <w:sz w:val="24"/>
                <w:szCs w:val="24"/>
              </w:rPr>
            </w:pPr>
            <w:r>
              <w:rPr>
                <w:rFonts w:cs="Arial"/>
              </w:rPr>
              <w:t>24 VDC, supply/fuse/diagnosis</w:t>
            </w:r>
          </w:p>
        </w:tc>
      </w:tr>
      <w:tr w:rsidR="006B0A37" w:rsidTr="005156BB">
        <w:trPr>
          <w:trHeight w:val="290"/>
        </w:trPr>
        <w:tc>
          <w:tcPr>
            <w:tcW w:w="1180" w:type="dxa"/>
            <w:tcBorders>
              <w:top w:val="nil"/>
              <w:left w:val="nil"/>
              <w:bottom w:val="nil"/>
              <w:right w:val="nil"/>
            </w:tcBorders>
            <w:vAlign w:val="bottom"/>
          </w:tcPr>
          <w:p w:rsidR="006B0A37" w:rsidRDefault="006B0A37" w:rsidP="005156BB">
            <w:pPr>
              <w:widowControl w:val="0"/>
              <w:rPr>
                <w:rFonts w:ascii="Times New Roman" w:hAnsi="Times New Roman"/>
                <w:sz w:val="24"/>
                <w:szCs w:val="24"/>
              </w:rPr>
            </w:pPr>
            <w:r>
              <w:rPr>
                <w:rFonts w:cs="Arial"/>
              </w:rPr>
              <w:t>750-611</w:t>
            </w:r>
          </w:p>
        </w:tc>
        <w:tc>
          <w:tcPr>
            <w:tcW w:w="760" w:type="dxa"/>
            <w:tcBorders>
              <w:top w:val="nil"/>
              <w:left w:val="nil"/>
              <w:bottom w:val="nil"/>
              <w:right w:val="nil"/>
            </w:tcBorders>
            <w:vAlign w:val="bottom"/>
          </w:tcPr>
          <w:p w:rsidR="006B0A37" w:rsidRDefault="006B0A37" w:rsidP="005156BB">
            <w:pPr>
              <w:widowControl w:val="0"/>
              <w:ind w:left="360"/>
              <w:rPr>
                <w:rFonts w:ascii="Times New Roman" w:hAnsi="Times New Roman"/>
                <w:sz w:val="24"/>
                <w:szCs w:val="24"/>
              </w:rPr>
            </w:pPr>
            <w:r>
              <w:rPr>
                <w:rFonts w:cs="Arial"/>
              </w:rPr>
              <w:t>230</w:t>
            </w:r>
          </w:p>
        </w:tc>
        <w:tc>
          <w:tcPr>
            <w:tcW w:w="2700" w:type="dxa"/>
            <w:tcBorders>
              <w:top w:val="nil"/>
              <w:left w:val="nil"/>
              <w:bottom w:val="nil"/>
              <w:right w:val="nil"/>
            </w:tcBorders>
            <w:vAlign w:val="bottom"/>
          </w:tcPr>
          <w:p w:rsidR="006B0A37" w:rsidRDefault="006B0A37" w:rsidP="005156BB">
            <w:pPr>
              <w:widowControl w:val="0"/>
              <w:ind w:left="20"/>
              <w:rPr>
                <w:rFonts w:ascii="Times New Roman" w:hAnsi="Times New Roman"/>
                <w:sz w:val="24"/>
                <w:szCs w:val="24"/>
              </w:rPr>
            </w:pPr>
            <w:r>
              <w:rPr>
                <w:rFonts w:cs="Arial"/>
                <w:w w:val="99"/>
              </w:rPr>
              <w:t>VAC, supply/fuse/diagnosis</w:t>
            </w:r>
          </w:p>
        </w:tc>
      </w:tr>
    </w:tbl>
    <w:p w:rsidR="006B0A37" w:rsidRDefault="006B0A37" w:rsidP="006B0A37">
      <w:pPr>
        <w:widowControl w:val="0"/>
        <w:spacing w:line="200" w:lineRule="exact"/>
        <w:rPr>
          <w:rFonts w:ascii="Times New Roman" w:hAnsi="Times New Roman"/>
          <w:sz w:val="24"/>
          <w:szCs w:val="24"/>
        </w:rPr>
      </w:pPr>
      <w:r>
        <w:rPr>
          <w:noProof/>
          <w:lang w:val="nl-NL" w:eastAsia="nl-NL"/>
        </w:rPr>
        <w:drawing>
          <wp:anchor distT="0" distB="0" distL="114300" distR="114300" simplePos="0" relativeHeight="251670528" behindDoc="1" locked="0" layoutInCell="0" allowOverlap="1" wp14:anchorId="32814615" wp14:editId="246A6288">
            <wp:simplePos x="0" y="0"/>
            <wp:positionH relativeFrom="column">
              <wp:posOffset>156210</wp:posOffset>
            </wp:positionH>
            <wp:positionV relativeFrom="paragraph">
              <wp:posOffset>-1014730</wp:posOffset>
            </wp:positionV>
            <wp:extent cx="3357245" cy="1008380"/>
            <wp:effectExtent l="0" t="0" r="0" b="127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7245" cy="1008380"/>
                    </a:xfrm>
                    <a:prstGeom prst="rect">
                      <a:avLst/>
                    </a:prstGeom>
                    <a:noFill/>
                  </pic:spPr>
                </pic:pic>
              </a:graphicData>
            </a:graphic>
            <wp14:sizeRelH relativeFrom="page">
              <wp14:pctWidth>0</wp14:pctWidth>
            </wp14:sizeRelH>
            <wp14:sizeRelV relativeFrom="page">
              <wp14:pctHeight>0</wp14:pctHeight>
            </wp14:sizeRelV>
          </wp:anchor>
        </w:drawing>
      </w:r>
    </w:p>
    <w:p w:rsidR="006B0A37" w:rsidRDefault="006B0A37" w:rsidP="006B0A37">
      <w:pPr>
        <w:widowControl w:val="0"/>
        <w:spacing w:line="200" w:lineRule="exact"/>
        <w:rPr>
          <w:rFonts w:ascii="Times New Roman" w:hAnsi="Times New Roman"/>
          <w:sz w:val="24"/>
          <w:szCs w:val="24"/>
        </w:rPr>
      </w:pPr>
    </w:p>
    <w:p w:rsidR="006B0A37" w:rsidRDefault="006B0A37" w:rsidP="006B0A37">
      <w:pPr>
        <w:rPr>
          <w:rFonts w:ascii="Times New Roman" w:hAnsi="Times New Roman"/>
          <w:sz w:val="24"/>
          <w:szCs w:val="24"/>
        </w:rPr>
      </w:pPr>
      <w:bookmarkStart w:id="49" w:name="page24"/>
      <w:bookmarkEnd w:id="49"/>
      <w:r>
        <w:t>In order to insert or change a fuse, or to switch off the voltage in succeeding bus modules, the fuse holder may be pulled out. In order to do this, use a screwdriver for example, to reach into one of the slits (one on both sides) and pull out the holder.</w:t>
      </w:r>
    </w:p>
    <w:p w:rsidR="006B0A37" w:rsidRDefault="006B0A37" w:rsidP="006B0A37">
      <w:pPr>
        <w:widowControl w:val="0"/>
        <w:spacing w:line="32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r>
        <w:rPr>
          <w:noProof/>
          <w:lang w:val="nl-NL" w:eastAsia="nl-NL"/>
        </w:rPr>
        <w:drawing>
          <wp:anchor distT="0" distB="0" distL="114300" distR="114300" simplePos="0" relativeHeight="251671552" behindDoc="1" locked="0" layoutInCell="0" allowOverlap="1" wp14:anchorId="2052B926" wp14:editId="2095B40F">
            <wp:simplePos x="0" y="0"/>
            <wp:positionH relativeFrom="column">
              <wp:posOffset>-635</wp:posOffset>
            </wp:positionH>
            <wp:positionV relativeFrom="paragraph">
              <wp:posOffset>161925</wp:posOffset>
            </wp:positionV>
            <wp:extent cx="1847850" cy="135255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47850" cy="1352550"/>
                    </a:xfrm>
                    <a:prstGeom prst="rect">
                      <a:avLst/>
                    </a:prstGeom>
                    <a:noFill/>
                  </pic:spPr>
                </pic:pic>
              </a:graphicData>
            </a:graphic>
            <wp14:sizeRelH relativeFrom="page">
              <wp14:pctWidth>0</wp14:pctWidth>
            </wp14:sizeRelH>
            <wp14:sizeRelV relativeFrom="page">
              <wp14:pctHeight>0</wp14:pctHeight>
            </wp14:sizeRelV>
          </wp:anchor>
        </w:drawing>
      </w: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23" w:lineRule="exact"/>
        <w:rPr>
          <w:rFonts w:ascii="Times New Roman" w:hAnsi="Times New Roman"/>
          <w:sz w:val="24"/>
          <w:szCs w:val="24"/>
        </w:rPr>
      </w:pPr>
    </w:p>
    <w:p w:rsidR="006B0A37" w:rsidRDefault="006B0A37" w:rsidP="006B0A37">
      <w:pPr>
        <w:pStyle w:val="Onderschrift"/>
        <w:rPr>
          <w:bCs/>
          <w:color w:val="000000"/>
          <w:szCs w:val="18"/>
        </w:rPr>
      </w:pPr>
      <w:bookmarkStart w:id="50" w:name="_Toc393892954"/>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23</w:t>
      </w:r>
      <w:r>
        <w:fldChar w:fldCharType="end"/>
      </w:r>
      <w:r>
        <w:rPr>
          <w:bCs/>
          <w:color w:val="000000"/>
          <w:szCs w:val="18"/>
        </w:rPr>
        <w:t>: Removing the fuse carrier</w:t>
      </w:r>
      <w:bookmarkEnd w:id="50"/>
    </w:p>
    <w:p w:rsidR="006B0A37" w:rsidRDefault="006B0A37" w:rsidP="006B0A37">
      <w:pPr>
        <w:widowControl w:val="0"/>
        <w:rPr>
          <w:rFonts w:cs="Arial"/>
          <w:color w:val="000000"/>
        </w:rPr>
      </w:pPr>
    </w:p>
    <w:p w:rsidR="006B0A37" w:rsidRDefault="006B0A37" w:rsidP="006B0A37">
      <w:pPr>
        <w:widowControl w:val="0"/>
        <w:rPr>
          <w:rFonts w:ascii="Times New Roman" w:hAnsi="Times New Roman"/>
          <w:sz w:val="24"/>
          <w:szCs w:val="24"/>
        </w:rPr>
      </w:pPr>
      <w:r>
        <w:rPr>
          <w:rFonts w:cs="Arial"/>
          <w:color w:val="000000"/>
        </w:rPr>
        <w:t>Lifting the cover to the side opens the fuse carrier</w:t>
      </w:r>
    </w:p>
    <w:p w:rsidR="006B0A37" w:rsidRDefault="006B0A37" w:rsidP="006B0A37">
      <w:pPr>
        <w:widowControl w:val="0"/>
        <w:spacing w:line="373" w:lineRule="exact"/>
        <w:rPr>
          <w:rFonts w:ascii="Times New Roman" w:hAnsi="Times New Roman"/>
          <w:sz w:val="24"/>
          <w:szCs w:val="24"/>
        </w:rPr>
      </w:pPr>
      <w:r>
        <w:rPr>
          <w:noProof/>
          <w:lang w:val="nl-NL" w:eastAsia="nl-NL"/>
        </w:rPr>
        <w:drawing>
          <wp:anchor distT="0" distB="0" distL="114300" distR="114300" simplePos="0" relativeHeight="251672576" behindDoc="1" locked="0" layoutInCell="0" allowOverlap="1" wp14:anchorId="2A296157" wp14:editId="108821CC">
            <wp:simplePos x="0" y="0"/>
            <wp:positionH relativeFrom="margin">
              <wp:posOffset>-635</wp:posOffset>
            </wp:positionH>
            <wp:positionV relativeFrom="paragraph">
              <wp:posOffset>136387</wp:posOffset>
            </wp:positionV>
            <wp:extent cx="1762760" cy="1295400"/>
            <wp:effectExtent l="0" t="0" r="889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2760" cy="1295400"/>
                    </a:xfrm>
                    <a:prstGeom prst="rect">
                      <a:avLst/>
                    </a:prstGeom>
                    <a:noFill/>
                  </pic:spPr>
                </pic:pic>
              </a:graphicData>
            </a:graphic>
            <wp14:sizeRelH relativeFrom="page">
              <wp14:pctWidth>0</wp14:pctWidth>
            </wp14:sizeRelH>
            <wp14:sizeRelV relativeFrom="page">
              <wp14:pctHeight>0</wp14:pctHeight>
            </wp14:sizeRelV>
          </wp:anchor>
        </w:drawing>
      </w: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pStyle w:val="Onderschrift"/>
        <w:rPr>
          <w:rFonts w:ascii="Times New Roman" w:hAnsi="Times New Roman"/>
          <w:sz w:val="24"/>
          <w:szCs w:val="24"/>
        </w:rPr>
      </w:pPr>
      <w:bookmarkStart w:id="51" w:name="_Toc393892955"/>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24</w:t>
      </w:r>
      <w:r>
        <w:fldChar w:fldCharType="end"/>
      </w:r>
      <w:r>
        <w:rPr>
          <w:bCs/>
          <w:color w:val="000000"/>
          <w:szCs w:val="18"/>
        </w:rPr>
        <w:t>: Opening the fuse carrier</w:t>
      </w:r>
      <w:bookmarkEnd w:id="51"/>
    </w:p>
    <w:p w:rsidR="006B0A37" w:rsidRDefault="006B0A37" w:rsidP="006B0A37">
      <w:pPr>
        <w:widowControl w:val="0"/>
        <w:spacing w:line="254" w:lineRule="exact"/>
        <w:rPr>
          <w:rFonts w:ascii="Times New Roman" w:hAnsi="Times New Roman"/>
          <w:sz w:val="24"/>
          <w:szCs w:val="24"/>
        </w:rPr>
      </w:pPr>
    </w:p>
    <w:p w:rsidR="006B0A37" w:rsidRDefault="006B0A37" w:rsidP="006B0A37">
      <w:pPr>
        <w:widowControl w:val="0"/>
        <w:spacing w:line="254"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r>
        <w:rPr>
          <w:noProof/>
          <w:lang w:val="nl-NL" w:eastAsia="nl-NL"/>
        </w:rPr>
        <w:drawing>
          <wp:anchor distT="0" distB="0" distL="114300" distR="114300" simplePos="0" relativeHeight="251673600" behindDoc="1" locked="0" layoutInCell="0" allowOverlap="1" wp14:anchorId="518544C2" wp14:editId="00ABA26B">
            <wp:simplePos x="0" y="0"/>
            <wp:positionH relativeFrom="column">
              <wp:posOffset>-635</wp:posOffset>
            </wp:positionH>
            <wp:positionV relativeFrom="paragraph">
              <wp:posOffset>161290</wp:posOffset>
            </wp:positionV>
            <wp:extent cx="1790700" cy="129540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90700" cy="1295400"/>
                    </a:xfrm>
                    <a:prstGeom prst="rect">
                      <a:avLst/>
                    </a:prstGeom>
                    <a:noFill/>
                  </pic:spPr>
                </pic:pic>
              </a:graphicData>
            </a:graphic>
            <wp14:sizeRelH relativeFrom="page">
              <wp14:pctWidth>0</wp14:pctWidth>
            </wp14:sizeRelH>
            <wp14:sizeRelV relativeFrom="page">
              <wp14:pctHeight>0</wp14:pctHeight>
            </wp14:sizeRelV>
          </wp:anchor>
        </w:drawing>
      </w: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pStyle w:val="Onderschrift"/>
        <w:rPr>
          <w:rFonts w:ascii="Times New Roman" w:hAnsi="Times New Roman"/>
          <w:sz w:val="24"/>
          <w:szCs w:val="24"/>
        </w:rPr>
      </w:pPr>
      <w:bookmarkStart w:id="52" w:name="_Toc393892956"/>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25</w:t>
      </w:r>
      <w:r>
        <w:fldChar w:fldCharType="end"/>
      </w:r>
      <w:r>
        <w:rPr>
          <w:bCs/>
          <w:color w:val="000000"/>
          <w:szCs w:val="18"/>
        </w:rPr>
        <w:t>: Change fuse</w:t>
      </w:r>
      <w:bookmarkEnd w:id="52"/>
    </w:p>
    <w:p w:rsidR="006B0A37" w:rsidRDefault="006B0A37" w:rsidP="006B0A37">
      <w:pPr>
        <w:rPr>
          <w:rFonts w:ascii="Times New Roman" w:hAnsi="Times New Roman"/>
          <w:sz w:val="24"/>
          <w:szCs w:val="24"/>
        </w:rPr>
      </w:pPr>
      <w:r>
        <w:t>After changing the fuse, the fuse carrier is pushed back into its original position.</w:t>
      </w: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bookmarkStart w:id="53" w:name="page25"/>
      <w:bookmarkEnd w:id="53"/>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300" w:lineRule="exact"/>
        <w:rPr>
          <w:rFonts w:ascii="Times New Roman" w:hAnsi="Times New Roman"/>
          <w:sz w:val="24"/>
          <w:szCs w:val="24"/>
        </w:rPr>
      </w:pPr>
    </w:p>
    <w:p w:rsidR="006B0A37" w:rsidRDefault="006B0A37" w:rsidP="006B0A37">
      <w:pPr>
        <w:widowControl w:val="0"/>
        <w:spacing w:line="242" w:lineRule="exact"/>
        <w:rPr>
          <w:rFonts w:ascii="Times New Roman" w:hAnsi="Times New Roman"/>
          <w:sz w:val="24"/>
          <w:szCs w:val="24"/>
        </w:rPr>
      </w:pPr>
    </w:p>
    <w:p w:rsidR="006B0A37" w:rsidRPr="009C6E94" w:rsidRDefault="006B0A37" w:rsidP="006B0A37">
      <w:pPr>
        <w:pStyle w:val="Heading4"/>
        <w:rPr>
          <w:rStyle w:val="Heading4Char"/>
        </w:rPr>
      </w:pPr>
      <w:bookmarkStart w:id="54" w:name="_Toc393892880"/>
      <w:r>
        <w:t>Grounding the DIN rail</w:t>
      </w:r>
      <w:bookmarkEnd w:id="54"/>
    </w:p>
    <w:p w:rsidR="006B0A37" w:rsidRDefault="006B0A37" w:rsidP="006B0A37">
      <w:pPr>
        <w:widowControl w:val="0"/>
        <w:spacing w:line="238" w:lineRule="exact"/>
        <w:rPr>
          <w:rFonts w:ascii="Times New Roman" w:hAnsi="Times New Roman"/>
          <w:sz w:val="24"/>
          <w:szCs w:val="24"/>
        </w:rPr>
      </w:pPr>
    </w:p>
    <w:p w:rsidR="006B0A37" w:rsidRDefault="006B0A37" w:rsidP="006B0A37"/>
    <w:p w:rsidR="006B0A37" w:rsidRDefault="006B0A37" w:rsidP="006B0A37">
      <w:r>
        <w:rPr>
          <w:rFonts w:cs="Arial"/>
          <w:b/>
          <w:bCs/>
          <w:color w:val="000000"/>
        </w:rPr>
        <w:t>CAUTION</w:t>
      </w:r>
    </w:p>
    <w:p w:rsidR="006B0A37" w:rsidRDefault="006B0A37" w:rsidP="006B0A37"/>
    <w:p w:rsidR="006B0A37" w:rsidRDefault="006B0A37" w:rsidP="006B0A37">
      <w:r>
        <w:rPr>
          <w:rFonts w:cs="Arial"/>
          <w:b/>
          <w:bCs/>
          <w:color w:val="000000"/>
        </w:rPr>
        <w:t>Care must be taken to ensure the flawless electrical connection between the carrier rail and the frame or housing in order to guarantee sufficient grounding.</w:t>
      </w:r>
    </w:p>
    <w:p w:rsidR="006B0A37" w:rsidRDefault="006B0A37" w:rsidP="006B0A37"/>
    <w:p w:rsidR="006B0A37" w:rsidRDefault="006B0A37" w:rsidP="006B0A37">
      <w:r>
        <w:rPr>
          <w:rFonts w:cs="Arial"/>
          <w:color w:val="000000"/>
          <w:sz w:val="21"/>
          <w:szCs w:val="21"/>
        </w:rPr>
        <w:t>When setting up the framework, the carrier rail must be screwed together with the electrically conducting cabinet or housing frame. The framework or the housing must be grounded. The electronic connection is established via the screw. Thus, the carrier rail is grounded.</w:t>
      </w:r>
    </w:p>
    <w:p w:rsidR="006B0A37" w:rsidRDefault="006B0A37" w:rsidP="006B0A37">
      <w:pPr>
        <w:widowControl w:val="0"/>
        <w:spacing w:line="168" w:lineRule="exact"/>
        <w:rPr>
          <w:rFonts w:ascii="Times New Roman" w:hAnsi="Times New Roman"/>
          <w:sz w:val="24"/>
          <w:szCs w:val="24"/>
        </w:rPr>
      </w:pPr>
    </w:p>
    <w:p w:rsidR="006B0A37" w:rsidRDefault="006B0A37" w:rsidP="006B0A37">
      <w:pPr>
        <w:pStyle w:val="Heading4"/>
        <w:rPr>
          <w:rFonts w:ascii="Times New Roman" w:hAnsi="Times New Roman"/>
        </w:rPr>
      </w:pPr>
      <w:bookmarkStart w:id="55" w:name="_Toc393892881"/>
      <w:r>
        <w:t>Insulated assembly</w:t>
      </w:r>
      <w:bookmarkEnd w:id="55"/>
    </w:p>
    <w:p w:rsidR="006B0A37" w:rsidRDefault="006B0A37" w:rsidP="006B0A37">
      <w:pPr>
        <w:widowControl w:val="0"/>
        <w:spacing w:line="256" w:lineRule="exact"/>
        <w:rPr>
          <w:rFonts w:ascii="Times New Roman" w:hAnsi="Times New Roman"/>
          <w:sz w:val="24"/>
          <w:szCs w:val="24"/>
        </w:rPr>
      </w:pPr>
    </w:p>
    <w:p w:rsidR="006B0A37" w:rsidRDefault="006B0A37" w:rsidP="006B0A37">
      <w:pPr>
        <w:rPr>
          <w:rFonts w:ascii="Times New Roman" w:hAnsi="Times New Roman"/>
          <w:sz w:val="24"/>
          <w:szCs w:val="24"/>
        </w:rPr>
      </w:pPr>
      <w:r>
        <w:t>Insulated assembly has been achieved when there is constructively no direct conduction connection between the cabinet frame or machine parts and the carrier rail. Here the earth must be set up via an electrical conductor.</w:t>
      </w:r>
    </w:p>
    <w:p w:rsidR="006B0A37" w:rsidRDefault="006B0A37" w:rsidP="006B0A37">
      <w:pPr>
        <w:rPr>
          <w:rFonts w:ascii="Times New Roman" w:hAnsi="Times New Roman"/>
          <w:sz w:val="24"/>
          <w:szCs w:val="24"/>
        </w:rPr>
      </w:pPr>
    </w:p>
    <w:p w:rsidR="006B0A37" w:rsidRDefault="006B0A37" w:rsidP="006B0A37">
      <w:pPr>
        <w:rPr>
          <w:rFonts w:ascii="Times New Roman" w:hAnsi="Times New Roman"/>
          <w:sz w:val="24"/>
          <w:szCs w:val="24"/>
        </w:rPr>
      </w:pPr>
      <w:r>
        <w:t>The connected grounding conductor should have a cross section of at least 4 mm</w:t>
      </w:r>
      <w:r>
        <w:rPr>
          <w:sz w:val="19"/>
          <w:szCs w:val="19"/>
          <w:vertAlign w:val="superscript"/>
        </w:rPr>
        <w:t>2</w:t>
      </w:r>
      <w:r>
        <w:t>.</w:t>
      </w:r>
    </w:p>
    <w:p w:rsidR="006B0A37" w:rsidRDefault="006B0A37" w:rsidP="006B0A37">
      <w:pPr>
        <w:rPr>
          <w:rFonts w:ascii="Times New Roman" w:hAnsi="Times New Roman"/>
          <w:sz w:val="24"/>
          <w:szCs w:val="24"/>
        </w:rPr>
      </w:pPr>
    </w:p>
    <w:p w:rsidR="006B0A37" w:rsidRDefault="006B0A37" w:rsidP="006B0A37">
      <w:pPr>
        <w:rPr>
          <w:rFonts w:ascii="Times New Roman" w:hAnsi="Times New Roman"/>
          <w:sz w:val="24"/>
          <w:szCs w:val="24"/>
        </w:rPr>
      </w:pPr>
      <w:r>
        <w:rPr>
          <w:b/>
          <w:bCs/>
        </w:rPr>
        <w:t>Recommendation</w:t>
      </w:r>
    </w:p>
    <w:p w:rsidR="006B0A37" w:rsidRDefault="006B0A37" w:rsidP="006B0A37">
      <w:pPr>
        <w:rPr>
          <w:rFonts w:ascii="Times New Roman" w:hAnsi="Times New Roman"/>
          <w:sz w:val="24"/>
          <w:szCs w:val="24"/>
        </w:rPr>
      </w:pPr>
    </w:p>
    <w:p w:rsidR="006B0A37" w:rsidRDefault="006B0A37" w:rsidP="006B0A37">
      <w:pPr>
        <w:rPr>
          <w:rFonts w:ascii="Times New Roman" w:hAnsi="Times New Roman"/>
          <w:sz w:val="24"/>
          <w:szCs w:val="24"/>
        </w:rPr>
      </w:pPr>
      <w:r>
        <w:t>The optimal insulated setup is a metallic assembly plate with grounding connection with an electrical conductive link with the carrier rail.</w:t>
      </w:r>
    </w:p>
    <w:p w:rsidR="006B0A37" w:rsidRDefault="006B0A37" w:rsidP="006B0A37">
      <w:pPr>
        <w:rPr>
          <w:rFonts w:ascii="Times New Roman" w:hAnsi="Times New Roman"/>
          <w:sz w:val="24"/>
          <w:szCs w:val="24"/>
        </w:rPr>
      </w:pPr>
      <w:r>
        <w:t>The separate grounding of the carrier rail can be easily set up with the aid of the WAGO ground wire terminals.</w:t>
      </w:r>
    </w:p>
    <w:p w:rsidR="006B0A37" w:rsidRDefault="006B0A37" w:rsidP="006B0A37">
      <w:pPr>
        <w:widowControl w:val="0"/>
        <w:spacing w:line="174" w:lineRule="exact"/>
        <w:rPr>
          <w:rFonts w:ascii="Times New Roman" w:hAnsi="Times New Roman"/>
          <w:sz w:val="24"/>
          <w:szCs w:val="24"/>
        </w:rPr>
      </w:pPr>
    </w:p>
    <w:tbl>
      <w:tblPr>
        <w:tblW w:w="0" w:type="auto"/>
        <w:tblInd w:w="250" w:type="dxa"/>
        <w:tblLayout w:type="fixed"/>
        <w:tblCellMar>
          <w:left w:w="0" w:type="dxa"/>
          <w:right w:w="0" w:type="dxa"/>
        </w:tblCellMar>
        <w:tblLook w:val="0000" w:firstRow="0" w:lastRow="0" w:firstColumn="0" w:lastColumn="0" w:noHBand="0" w:noVBand="0"/>
      </w:tblPr>
      <w:tblGrid>
        <w:gridCol w:w="1460"/>
        <w:gridCol w:w="8140"/>
      </w:tblGrid>
      <w:tr w:rsidR="006B0A37" w:rsidTr="005156BB">
        <w:trPr>
          <w:trHeight w:val="268"/>
        </w:trPr>
        <w:tc>
          <w:tcPr>
            <w:tcW w:w="1460" w:type="dxa"/>
            <w:tcBorders>
              <w:top w:val="single" w:sz="8" w:space="0" w:color="auto"/>
              <w:left w:val="single" w:sz="8" w:space="0" w:color="auto"/>
              <w:bottom w:val="single" w:sz="8" w:space="0" w:color="auto"/>
              <w:right w:val="single" w:sz="8" w:space="0" w:color="auto"/>
            </w:tcBorders>
            <w:shd w:val="clear" w:color="auto" w:fill="0C0C0C"/>
            <w:vAlign w:val="bottom"/>
          </w:tcPr>
          <w:p w:rsidR="006B0A37" w:rsidRDefault="006B0A37" w:rsidP="005156BB">
            <w:pPr>
              <w:widowControl w:val="0"/>
              <w:ind w:left="120"/>
              <w:rPr>
                <w:rFonts w:ascii="Times New Roman" w:hAnsi="Times New Roman"/>
                <w:sz w:val="24"/>
                <w:szCs w:val="24"/>
              </w:rPr>
            </w:pPr>
            <w:r>
              <w:rPr>
                <w:rFonts w:cs="Arial"/>
                <w:b/>
                <w:bCs/>
                <w:color w:val="FFFFFF"/>
              </w:rPr>
              <w:t>Article #</w:t>
            </w:r>
          </w:p>
        </w:tc>
        <w:tc>
          <w:tcPr>
            <w:tcW w:w="8140" w:type="dxa"/>
            <w:tcBorders>
              <w:top w:val="single" w:sz="8" w:space="0" w:color="auto"/>
              <w:left w:val="nil"/>
              <w:bottom w:val="single" w:sz="8" w:space="0" w:color="auto"/>
              <w:right w:val="single" w:sz="8" w:space="0" w:color="auto"/>
            </w:tcBorders>
            <w:shd w:val="clear" w:color="auto" w:fill="0C0C0C"/>
            <w:vAlign w:val="bottom"/>
          </w:tcPr>
          <w:p w:rsidR="006B0A37" w:rsidRDefault="006B0A37" w:rsidP="005156BB">
            <w:pPr>
              <w:widowControl w:val="0"/>
              <w:ind w:left="80"/>
              <w:rPr>
                <w:rFonts w:ascii="Times New Roman" w:hAnsi="Times New Roman"/>
                <w:sz w:val="24"/>
                <w:szCs w:val="24"/>
              </w:rPr>
            </w:pPr>
            <w:r>
              <w:rPr>
                <w:rFonts w:cs="Arial"/>
                <w:b/>
                <w:bCs/>
                <w:color w:val="FFFFFF"/>
              </w:rPr>
              <w:t>Description</w:t>
            </w:r>
          </w:p>
        </w:tc>
      </w:tr>
      <w:tr w:rsidR="006B0A37" w:rsidTr="005156BB">
        <w:trPr>
          <w:trHeight w:val="207"/>
        </w:trPr>
        <w:tc>
          <w:tcPr>
            <w:tcW w:w="1460" w:type="dxa"/>
            <w:tcBorders>
              <w:top w:val="nil"/>
              <w:left w:val="single" w:sz="8" w:space="0" w:color="auto"/>
              <w:bottom w:val="nil"/>
              <w:right w:val="single" w:sz="8" w:space="0" w:color="auto"/>
            </w:tcBorders>
            <w:vAlign w:val="bottom"/>
          </w:tcPr>
          <w:p w:rsidR="006B0A37" w:rsidRDefault="006B0A37" w:rsidP="005156BB">
            <w:pPr>
              <w:widowControl w:val="0"/>
              <w:rPr>
                <w:rFonts w:ascii="Times New Roman" w:hAnsi="Times New Roman"/>
                <w:sz w:val="17"/>
                <w:szCs w:val="17"/>
              </w:rPr>
            </w:pPr>
          </w:p>
        </w:tc>
        <w:tc>
          <w:tcPr>
            <w:tcW w:w="8140" w:type="dxa"/>
            <w:tcBorders>
              <w:top w:val="nil"/>
              <w:left w:val="nil"/>
              <w:bottom w:val="nil"/>
              <w:right w:val="single" w:sz="8" w:space="0" w:color="auto"/>
            </w:tcBorders>
            <w:vAlign w:val="bottom"/>
          </w:tcPr>
          <w:p w:rsidR="006B0A37" w:rsidRDefault="006B0A37" w:rsidP="005156BB">
            <w:pPr>
              <w:widowControl w:val="0"/>
              <w:spacing w:line="207" w:lineRule="exact"/>
              <w:ind w:left="80"/>
              <w:rPr>
                <w:rFonts w:ascii="Times New Roman" w:hAnsi="Times New Roman"/>
                <w:sz w:val="24"/>
                <w:szCs w:val="24"/>
              </w:rPr>
            </w:pPr>
            <w:r>
              <w:rPr>
                <w:rFonts w:cs="Arial"/>
              </w:rPr>
              <w:t>Single-conductor ground (earth) terminal block make an automatic contact to the</w:t>
            </w:r>
          </w:p>
        </w:tc>
      </w:tr>
      <w:tr w:rsidR="006B0A37" w:rsidTr="005156BB">
        <w:trPr>
          <w:trHeight w:val="275"/>
        </w:trPr>
        <w:tc>
          <w:tcPr>
            <w:tcW w:w="1460" w:type="dxa"/>
            <w:tcBorders>
              <w:top w:val="nil"/>
              <w:left w:val="single" w:sz="8" w:space="0" w:color="auto"/>
              <w:bottom w:val="nil"/>
              <w:right w:val="single" w:sz="8" w:space="0" w:color="auto"/>
            </w:tcBorders>
            <w:vAlign w:val="bottom"/>
          </w:tcPr>
          <w:p w:rsidR="006B0A37" w:rsidRDefault="006B0A37" w:rsidP="005156BB">
            <w:pPr>
              <w:widowControl w:val="0"/>
              <w:ind w:left="120"/>
              <w:rPr>
                <w:rFonts w:ascii="Times New Roman" w:hAnsi="Times New Roman"/>
                <w:sz w:val="24"/>
                <w:szCs w:val="24"/>
              </w:rPr>
            </w:pPr>
            <w:r>
              <w:rPr>
                <w:rFonts w:cs="Arial"/>
              </w:rPr>
              <w:t>283-609</w:t>
            </w:r>
          </w:p>
        </w:tc>
        <w:tc>
          <w:tcPr>
            <w:tcW w:w="8140" w:type="dxa"/>
            <w:tcBorders>
              <w:top w:val="nil"/>
              <w:left w:val="nil"/>
              <w:bottom w:val="nil"/>
              <w:right w:val="single" w:sz="8" w:space="0" w:color="auto"/>
            </w:tcBorders>
            <w:vAlign w:val="bottom"/>
          </w:tcPr>
          <w:p w:rsidR="006B0A37" w:rsidRDefault="006B0A37" w:rsidP="005156BB">
            <w:pPr>
              <w:widowControl w:val="0"/>
              <w:spacing w:line="274" w:lineRule="exact"/>
              <w:ind w:left="80"/>
              <w:rPr>
                <w:rFonts w:ascii="Times New Roman" w:hAnsi="Times New Roman"/>
                <w:sz w:val="24"/>
                <w:szCs w:val="24"/>
              </w:rPr>
            </w:pPr>
            <w:r>
              <w:rPr>
                <w:rFonts w:cs="Arial"/>
              </w:rPr>
              <w:t>carrier rail; conductor cross section: 0.2 -16 mm</w:t>
            </w:r>
            <w:r>
              <w:rPr>
                <w:rFonts w:cs="Arial"/>
                <w:sz w:val="28"/>
                <w:szCs w:val="28"/>
                <w:vertAlign w:val="superscript"/>
              </w:rPr>
              <w:t>2</w:t>
            </w:r>
          </w:p>
        </w:tc>
      </w:tr>
      <w:tr w:rsidR="006B0A37" w:rsidTr="005156BB">
        <w:trPr>
          <w:trHeight w:val="267"/>
        </w:trPr>
        <w:tc>
          <w:tcPr>
            <w:tcW w:w="1460" w:type="dxa"/>
            <w:tcBorders>
              <w:top w:val="nil"/>
              <w:left w:val="single" w:sz="8" w:space="0" w:color="auto"/>
              <w:bottom w:val="single" w:sz="8" w:space="0" w:color="auto"/>
              <w:right w:val="single" w:sz="8" w:space="0" w:color="auto"/>
            </w:tcBorders>
            <w:vAlign w:val="bottom"/>
          </w:tcPr>
          <w:p w:rsidR="006B0A37" w:rsidRDefault="006B0A37" w:rsidP="005156BB">
            <w:pPr>
              <w:widowControl w:val="0"/>
              <w:rPr>
                <w:rFonts w:ascii="Times New Roman" w:hAnsi="Times New Roman"/>
                <w:sz w:val="23"/>
                <w:szCs w:val="23"/>
              </w:rPr>
            </w:pPr>
          </w:p>
        </w:tc>
        <w:tc>
          <w:tcPr>
            <w:tcW w:w="8140" w:type="dxa"/>
            <w:tcBorders>
              <w:top w:val="nil"/>
              <w:left w:val="nil"/>
              <w:bottom w:val="single" w:sz="8" w:space="0" w:color="auto"/>
              <w:right w:val="single" w:sz="8" w:space="0" w:color="auto"/>
            </w:tcBorders>
            <w:vAlign w:val="bottom"/>
          </w:tcPr>
          <w:p w:rsidR="006B0A37" w:rsidRDefault="006B0A37" w:rsidP="005156BB">
            <w:pPr>
              <w:widowControl w:val="0"/>
              <w:ind w:left="80"/>
              <w:rPr>
                <w:rFonts w:ascii="Times New Roman" w:hAnsi="Times New Roman"/>
                <w:sz w:val="24"/>
                <w:szCs w:val="24"/>
              </w:rPr>
            </w:pPr>
            <w:r>
              <w:rPr>
                <w:rFonts w:cs="Arial"/>
                <w:i/>
                <w:iCs/>
              </w:rPr>
              <w:t>NOTE: Also order the end and intermediate plate (283-320)</w:t>
            </w:r>
          </w:p>
        </w:tc>
      </w:tr>
    </w:tbl>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302" w:lineRule="exact"/>
        <w:rPr>
          <w:rFonts w:ascii="Times New Roman" w:hAnsi="Times New Roman"/>
          <w:sz w:val="24"/>
          <w:szCs w:val="24"/>
        </w:rPr>
      </w:pPr>
      <w:bookmarkStart w:id="56" w:name="page26"/>
      <w:bookmarkEnd w:id="56"/>
    </w:p>
    <w:p w:rsidR="006B0A37" w:rsidRDefault="006B0A37" w:rsidP="006B0A37">
      <w:pPr>
        <w:pStyle w:val="Heading4"/>
        <w:rPr>
          <w:rFonts w:ascii="Times New Roman" w:hAnsi="Times New Roman"/>
          <w:szCs w:val="24"/>
        </w:rPr>
      </w:pPr>
      <w:bookmarkStart w:id="57" w:name="_Toc393892882"/>
      <w:r>
        <w:t>Grounding function</w:t>
      </w:r>
      <w:bookmarkEnd w:id="57"/>
    </w:p>
    <w:p w:rsidR="006B0A37" w:rsidRDefault="006B0A37" w:rsidP="006B0A37">
      <w:pPr>
        <w:widowControl w:val="0"/>
        <w:spacing w:line="254" w:lineRule="exact"/>
        <w:rPr>
          <w:rFonts w:ascii="Times New Roman" w:hAnsi="Times New Roman"/>
          <w:sz w:val="24"/>
          <w:szCs w:val="24"/>
        </w:rPr>
      </w:pPr>
    </w:p>
    <w:p w:rsidR="006B0A37" w:rsidRDefault="006B0A37" w:rsidP="006B0A37">
      <w:r>
        <w:t>The grounding function increases the resistance against disturbances from electro-magnetic interferences. Some components in the I/O system have a carrier rail contact that dissipates electro-magnetic disturbances to the carrier rail.</w:t>
      </w:r>
    </w:p>
    <w:p w:rsidR="006B0A37" w:rsidRDefault="006B0A37" w:rsidP="006B0A37"/>
    <w:p w:rsidR="006B0A37" w:rsidRDefault="006B0A37" w:rsidP="006B0A37"/>
    <w:p w:rsidR="006B0A37" w:rsidRDefault="006B0A37" w:rsidP="006B0A37"/>
    <w:p w:rsidR="006B0A37" w:rsidRDefault="006B0A37" w:rsidP="006B0A37">
      <w:pPr>
        <w:rPr>
          <w:rFonts w:ascii="Times New Roman" w:hAnsi="Times New Roman"/>
          <w:sz w:val="24"/>
          <w:szCs w:val="24"/>
        </w:rPr>
      </w:pPr>
    </w:p>
    <w:p w:rsidR="006B0A37" w:rsidRDefault="006B0A37" w:rsidP="006B0A37">
      <w:pPr>
        <w:rPr>
          <w:rFonts w:ascii="Times New Roman" w:hAnsi="Times New Roman"/>
          <w:sz w:val="24"/>
          <w:szCs w:val="24"/>
        </w:rPr>
      </w:pPr>
    </w:p>
    <w:p w:rsidR="006B0A37" w:rsidRDefault="006B0A37" w:rsidP="006B0A37">
      <w:pPr>
        <w:rPr>
          <w:rFonts w:ascii="Times New Roman" w:hAnsi="Times New Roman"/>
          <w:sz w:val="24"/>
          <w:szCs w:val="24"/>
        </w:rPr>
      </w:pPr>
      <w:r>
        <w:rPr>
          <w:b/>
          <w:bCs/>
        </w:rPr>
        <w:t>CAUTION</w:t>
      </w:r>
    </w:p>
    <w:p w:rsidR="006B0A37" w:rsidRDefault="006B0A37" w:rsidP="006B0A37">
      <w:pPr>
        <w:rPr>
          <w:rFonts w:ascii="Times New Roman" w:hAnsi="Times New Roman"/>
          <w:sz w:val="24"/>
          <w:szCs w:val="24"/>
        </w:rPr>
      </w:pPr>
    </w:p>
    <w:p w:rsidR="006B0A37" w:rsidRDefault="006B0A37" w:rsidP="006B0A37">
      <w:pPr>
        <w:rPr>
          <w:rFonts w:ascii="Times New Roman" w:hAnsi="Times New Roman"/>
          <w:sz w:val="24"/>
          <w:szCs w:val="24"/>
        </w:rPr>
      </w:pPr>
      <w:r>
        <w:rPr>
          <w:b/>
          <w:bCs/>
        </w:rPr>
        <w:t>Care must be taken to ensure the direct electrical connection between the carrier rail contact and the carrier rail. The carrier rail must be grounded.</w:t>
      </w:r>
    </w:p>
    <w:p w:rsidR="006B0A37" w:rsidRDefault="006B0A37" w:rsidP="006B0A37">
      <w:pPr>
        <w:widowControl w:val="0"/>
        <w:spacing w:line="273"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r>
        <w:rPr>
          <w:noProof/>
          <w:lang w:val="nl-NL" w:eastAsia="nl-NL"/>
        </w:rPr>
        <w:drawing>
          <wp:anchor distT="0" distB="0" distL="114300" distR="114300" simplePos="0" relativeHeight="251674624" behindDoc="1" locked="0" layoutInCell="0" allowOverlap="1" wp14:anchorId="5382917A" wp14:editId="5313CE69">
            <wp:simplePos x="0" y="0"/>
            <wp:positionH relativeFrom="column">
              <wp:posOffset>227330</wp:posOffset>
            </wp:positionH>
            <wp:positionV relativeFrom="paragraph">
              <wp:posOffset>161290</wp:posOffset>
            </wp:positionV>
            <wp:extent cx="3191510" cy="2752090"/>
            <wp:effectExtent l="0" t="0" r="889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91510" cy="2752090"/>
                    </a:xfrm>
                    <a:prstGeom prst="rect">
                      <a:avLst/>
                    </a:prstGeom>
                    <a:noFill/>
                  </pic:spPr>
                </pic:pic>
              </a:graphicData>
            </a:graphic>
            <wp14:sizeRelH relativeFrom="page">
              <wp14:pctWidth>0</wp14:pctWidth>
            </wp14:sizeRelH>
            <wp14:sizeRelV relativeFrom="page">
              <wp14:pctHeight>0</wp14:pctHeight>
            </wp14:sizeRelV>
          </wp:anchor>
        </w:drawing>
      </w: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93" w:lineRule="exact"/>
        <w:rPr>
          <w:rFonts w:ascii="Times New Roman" w:hAnsi="Times New Roman"/>
          <w:sz w:val="24"/>
          <w:szCs w:val="24"/>
        </w:rPr>
      </w:pPr>
    </w:p>
    <w:p w:rsidR="006B0A37" w:rsidRDefault="006B0A37" w:rsidP="006B0A37">
      <w:pPr>
        <w:widowControl w:val="0"/>
        <w:ind w:left="2280"/>
        <w:rPr>
          <w:rFonts w:ascii="Times New Roman" w:hAnsi="Times New Roman"/>
          <w:sz w:val="24"/>
          <w:szCs w:val="24"/>
        </w:rPr>
      </w:pPr>
      <w:r>
        <w:rPr>
          <w:rFonts w:cs="Arial"/>
          <w:sz w:val="16"/>
          <w:szCs w:val="16"/>
        </w:rPr>
        <w:t>DIN rail contact</w:t>
      </w:r>
    </w:p>
    <w:p w:rsidR="006B0A37" w:rsidRDefault="006B0A37" w:rsidP="006B0A37">
      <w:pPr>
        <w:widowControl w:val="0"/>
        <w:spacing w:line="200" w:lineRule="exact"/>
        <w:rPr>
          <w:rFonts w:ascii="Times New Roman" w:hAnsi="Times New Roman"/>
          <w:sz w:val="24"/>
          <w:szCs w:val="24"/>
        </w:rPr>
      </w:pPr>
    </w:p>
    <w:p w:rsidR="006B0A37" w:rsidRDefault="006B0A37" w:rsidP="006B0A37">
      <w:pPr>
        <w:pStyle w:val="Onderschrift"/>
        <w:rPr>
          <w:rFonts w:ascii="Times New Roman" w:hAnsi="Times New Roman"/>
          <w:sz w:val="24"/>
          <w:szCs w:val="24"/>
        </w:rPr>
      </w:pPr>
      <w:bookmarkStart w:id="58" w:name="_Toc393892957"/>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26</w:t>
      </w:r>
      <w:r>
        <w:fldChar w:fldCharType="end"/>
      </w:r>
      <w:r>
        <w:rPr>
          <w:bCs/>
          <w:color w:val="000000"/>
          <w:szCs w:val="18"/>
        </w:rPr>
        <w:t>: Carrier rail contact</w:t>
      </w:r>
      <w:bookmarkEnd w:id="58"/>
    </w:p>
    <w:p w:rsidR="006B0A37" w:rsidRDefault="006B0A37" w:rsidP="006B0A37">
      <w:pPr>
        <w:widowControl w:val="0"/>
        <w:ind w:left="360"/>
        <w:rPr>
          <w:rFonts w:cs="Arial"/>
          <w:color w:val="000000"/>
        </w:rPr>
      </w:pPr>
    </w:p>
    <w:p w:rsidR="006B0A37" w:rsidRDefault="006B0A37" w:rsidP="006B0A37">
      <w:pPr>
        <w:pStyle w:val="Heading4"/>
        <w:rPr>
          <w:rFonts w:ascii="Times New Roman" w:hAnsi="Times New Roman"/>
        </w:rPr>
      </w:pPr>
      <w:bookmarkStart w:id="59" w:name="page27"/>
      <w:bookmarkStart w:id="60" w:name="_Toc393892883"/>
      <w:bookmarkEnd w:id="59"/>
      <w:r>
        <w:t>Shielding (screening)</w:t>
      </w:r>
      <w:bookmarkEnd w:id="60"/>
    </w:p>
    <w:p w:rsidR="006B0A37" w:rsidRDefault="006B0A37" w:rsidP="006B0A37">
      <w:pPr>
        <w:widowControl w:val="0"/>
        <w:spacing w:line="256" w:lineRule="exact"/>
        <w:rPr>
          <w:rFonts w:ascii="Times New Roman" w:hAnsi="Times New Roman"/>
          <w:sz w:val="24"/>
          <w:szCs w:val="24"/>
        </w:rPr>
      </w:pPr>
    </w:p>
    <w:p w:rsidR="006B0A37" w:rsidRDefault="006B0A37" w:rsidP="006B0A37">
      <w:pPr>
        <w:rPr>
          <w:rFonts w:ascii="Times New Roman" w:hAnsi="Times New Roman"/>
          <w:sz w:val="24"/>
          <w:szCs w:val="24"/>
        </w:rPr>
      </w:pPr>
      <w:r>
        <w:t>CAUTION</w:t>
      </w:r>
    </w:p>
    <w:p w:rsidR="006B0A37" w:rsidRDefault="006B0A37" w:rsidP="006B0A37">
      <w:pPr>
        <w:rPr>
          <w:rFonts w:ascii="Times New Roman" w:hAnsi="Times New Roman"/>
          <w:sz w:val="24"/>
          <w:szCs w:val="24"/>
        </w:rPr>
      </w:pPr>
    </w:p>
    <w:p w:rsidR="006B0A37" w:rsidRDefault="006B0A37" w:rsidP="006B0A37">
      <w:pPr>
        <w:rPr>
          <w:rFonts w:ascii="Times New Roman" w:hAnsi="Times New Roman"/>
          <w:sz w:val="24"/>
          <w:szCs w:val="24"/>
        </w:rPr>
      </w:pPr>
      <w:r>
        <w:t xml:space="preserve">Constant shielding is absolutely required in order to ensure the technical specifications in terms of the measurement accuracy. </w:t>
      </w:r>
    </w:p>
    <w:p w:rsidR="006B0A37" w:rsidRDefault="006B0A37" w:rsidP="006B0A37">
      <w:pPr>
        <w:rPr>
          <w:rFonts w:ascii="Times New Roman" w:hAnsi="Times New Roman"/>
          <w:sz w:val="24"/>
          <w:szCs w:val="24"/>
        </w:rPr>
      </w:pPr>
      <w:r>
        <w:rPr>
          <w:sz w:val="21"/>
          <w:szCs w:val="21"/>
        </w:rPr>
        <w:t xml:space="preserve">The data and signal conductors should be separated from all high-voltage cables. The cable shield should be potential. With this, incoming disturbances can be </w:t>
      </w:r>
    </w:p>
    <w:p w:rsidR="006B0A37" w:rsidRDefault="006B0A37" w:rsidP="006B0A37">
      <w:pPr>
        <w:rPr>
          <w:rFonts w:ascii="Times New Roman" w:hAnsi="Times New Roman"/>
          <w:sz w:val="24"/>
          <w:szCs w:val="24"/>
        </w:rPr>
      </w:pPr>
    </w:p>
    <w:p w:rsidR="006B0A37" w:rsidRDefault="006B0A37" w:rsidP="006B0A37">
      <w:pPr>
        <w:rPr>
          <w:rFonts w:ascii="Times New Roman" w:hAnsi="Times New Roman"/>
          <w:sz w:val="24"/>
          <w:szCs w:val="24"/>
        </w:rPr>
      </w:pPr>
      <w:r>
        <w:t xml:space="preserve">easily diverted. </w:t>
      </w:r>
    </w:p>
    <w:p w:rsidR="006B0A37" w:rsidRDefault="006B0A37" w:rsidP="006B0A37">
      <w:pPr>
        <w:rPr>
          <w:rFonts w:ascii="Times New Roman" w:hAnsi="Times New Roman"/>
          <w:sz w:val="24"/>
          <w:szCs w:val="24"/>
        </w:rPr>
      </w:pPr>
    </w:p>
    <w:p w:rsidR="006B0A37" w:rsidRDefault="006B0A37" w:rsidP="006B0A37">
      <w:pPr>
        <w:rPr>
          <w:rFonts w:ascii="Times New Roman" w:hAnsi="Times New Roman"/>
          <w:sz w:val="24"/>
          <w:szCs w:val="24"/>
        </w:rPr>
      </w:pPr>
      <w:r>
        <w:t xml:space="preserve">The shielding should be placed over the entrance of the cabinet or housing in order to already repel disturbances at the entrance. </w:t>
      </w:r>
    </w:p>
    <w:p w:rsidR="006B0A37" w:rsidRDefault="006B0A37" w:rsidP="006B0A37">
      <w:pPr>
        <w:rPr>
          <w:rFonts w:ascii="Times New Roman" w:hAnsi="Times New Roman"/>
          <w:sz w:val="24"/>
          <w:szCs w:val="24"/>
        </w:rPr>
      </w:pPr>
    </w:p>
    <w:p w:rsidR="006B0A37" w:rsidRDefault="006B0A37" w:rsidP="006B0A37">
      <w:pPr>
        <w:rPr>
          <w:rFonts w:ascii="Times New Roman" w:hAnsi="Times New Roman"/>
          <w:sz w:val="24"/>
          <w:szCs w:val="24"/>
        </w:rPr>
      </w:pPr>
      <w:r>
        <w:t>The shielding of the data and signal conductors reduces electromagnetic interferences thereby increasing the signal quality. Measurement errors, data transmission errors and even disturbances caused by over-voltage can be avoided.</w:t>
      </w:r>
    </w:p>
    <w:p w:rsidR="006B0A37" w:rsidRDefault="006B0A37" w:rsidP="006B0A37">
      <w:pPr>
        <w:rPr>
          <w:rFonts w:ascii="Times New Roman" w:hAnsi="Times New Roman"/>
          <w:sz w:val="24"/>
          <w:szCs w:val="24"/>
        </w:rPr>
      </w:pPr>
    </w:p>
    <w:p w:rsidR="006B0A37" w:rsidRDefault="006B0A37" w:rsidP="006B0A37">
      <w:pPr>
        <w:pStyle w:val="Heading4"/>
        <w:rPr>
          <w:rFonts w:ascii="Times New Roman" w:hAnsi="Times New Roman"/>
          <w:szCs w:val="24"/>
        </w:rPr>
      </w:pPr>
      <w:bookmarkStart w:id="61" w:name="_Toc393892884"/>
      <w:r>
        <w:t>Bus conductors</w:t>
      </w:r>
      <w:bookmarkEnd w:id="61"/>
    </w:p>
    <w:p w:rsidR="006B0A37" w:rsidRDefault="006B0A37" w:rsidP="006B0A37">
      <w:pPr>
        <w:widowControl w:val="0"/>
        <w:spacing w:line="253" w:lineRule="exact"/>
        <w:rPr>
          <w:rFonts w:ascii="Times New Roman" w:hAnsi="Times New Roman"/>
          <w:sz w:val="24"/>
          <w:szCs w:val="24"/>
        </w:rPr>
      </w:pPr>
    </w:p>
    <w:p w:rsidR="006B0A37" w:rsidRDefault="006B0A37" w:rsidP="006B0A37">
      <w:pPr>
        <w:rPr>
          <w:rFonts w:ascii="Times New Roman" w:hAnsi="Times New Roman"/>
          <w:sz w:val="24"/>
          <w:szCs w:val="24"/>
        </w:rPr>
      </w:pPr>
      <w:r>
        <w:t>The shielding of the bus conductor is described in the relevant assembly guidelines and standards of the bus system.</w:t>
      </w:r>
    </w:p>
    <w:p w:rsidR="006B0A37" w:rsidRDefault="006B0A37" w:rsidP="006B0A37">
      <w:pPr>
        <w:widowControl w:val="0"/>
        <w:spacing w:line="166" w:lineRule="exact"/>
        <w:rPr>
          <w:rFonts w:ascii="Times New Roman" w:hAnsi="Times New Roman"/>
          <w:sz w:val="24"/>
          <w:szCs w:val="24"/>
        </w:rPr>
      </w:pPr>
    </w:p>
    <w:p w:rsidR="006B0A37" w:rsidRDefault="006B0A37" w:rsidP="006B0A37">
      <w:pPr>
        <w:widowControl w:val="0"/>
        <w:spacing w:line="166" w:lineRule="exact"/>
        <w:rPr>
          <w:rFonts w:ascii="Times New Roman" w:hAnsi="Times New Roman"/>
          <w:sz w:val="24"/>
          <w:szCs w:val="24"/>
        </w:rPr>
      </w:pPr>
    </w:p>
    <w:p w:rsidR="006B0A37" w:rsidRDefault="006B0A37" w:rsidP="006B0A37">
      <w:pPr>
        <w:widowControl w:val="0"/>
        <w:spacing w:line="166" w:lineRule="exact"/>
        <w:rPr>
          <w:rFonts w:ascii="Times New Roman" w:hAnsi="Times New Roman"/>
          <w:sz w:val="24"/>
          <w:szCs w:val="24"/>
        </w:rPr>
      </w:pPr>
    </w:p>
    <w:p w:rsidR="006B0A37" w:rsidRDefault="006B0A37" w:rsidP="006B0A37">
      <w:pPr>
        <w:pStyle w:val="Heading4"/>
        <w:rPr>
          <w:rFonts w:ascii="Times New Roman" w:hAnsi="Times New Roman"/>
          <w:szCs w:val="24"/>
        </w:rPr>
      </w:pPr>
      <w:bookmarkStart w:id="62" w:name="_Toc393892885"/>
      <w:r>
        <w:t>Signal conductors</w:t>
      </w:r>
      <w:bookmarkEnd w:id="62"/>
    </w:p>
    <w:p w:rsidR="006B0A37" w:rsidRDefault="006B0A37" w:rsidP="006B0A37">
      <w:pPr>
        <w:widowControl w:val="0"/>
        <w:spacing w:line="255" w:lineRule="exact"/>
        <w:rPr>
          <w:rFonts w:ascii="Times New Roman" w:hAnsi="Times New Roman"/>
          <w:sz w:val="24"/>
          <w:szCs w:val="24"/>
        </w:rPr>
      </w:pPr>
    </w:p>
    <w:p w:rsidR="006B0A37" w:rsidRDefault="006B0A37" w:rsidP="006B0A37">
      <w:pPr>
        <w:rPr>
          <w:rFonts w:ascii="Times New Roman" w:hAnsi="Times New Roman"/>
          <w:sz w:val="24"/>
          <w:szCs w:val="24"/>
        </w:rPr>
      </w:pPr>
      <w:r>
        <w:t>NOTE</w:t>
      </w:r>
    </w:p>
    <w:p w:rsidR="006B0A37" w:rsidRDefault="006B0A37" w:rsidP="006B0A37">
      <w:pPr>
        <w:rPr>
          <w:rFonts w:ascii="Times New Roman" w:hAnsi="Times New Roman"/>
          <w:sz w:val="24"/>
          <w:szCs w:val="24"/>
        </w:rPr>
      </w:pPr>
    </w:p>
    <w:p w:rsidR="006B0A37" w:rsidRDefault="006B0A37" w:rsidP="006B0A37">
      <w:pPr>
        <w:rPr>
          <w:rFonts w:ascii="Times New Roman" w:hAnsi="Times New Roman"/>
          <w:sz w:val="24"/>
          <w:szCs w:val="24"/>
        </w:rPr>
      </w:pPr>
      <w:r>
        <w:t>For better shield performance, the shield should have previously been placed over a large area. The WAGO shield connection system is suggested for such an application.</w:t>
      </w:r>
    </w:p>
    <w:p w:rsidR="006B0A37" w:rsidRDefault="006B0A37" w:rsidP="006B0A37">
      <w:pPr>
        <w:rPr>
          <w:rFonts w:ascii="Times New Roman" w:hAnsi="Times New Roman"/>
          <w:sz w:val="24"/>
          <w:szCs w:val="24"/>
        </w:rPr>
      </w:pPr>
    </w:p>
    <w:p w:rsidR="006B0A37" w:rsidRDefault="006B0A37" w:rsidP="006B0A37">
      <w:pPr>
        <w:rPr>
          <w:rFonts w:ascii="Times New Roman" w:hAnsi="Times New Roman"/>
          <w:sz w:val="24"/>
          <w:szCs w:val="24"/>
        </w:rPr>
      </w:pPr>
      <w:r>
        <w:t>This suggestion is especially applicable when the equipment can have even current or high impulse formed currents running through it (for example through atmospheric end loading).</w:t>
      </w:r>
    </w:p>
    <w:p w:rsidR="006B0A37" w:rsidRDefault="006B0A37" w:rsidP="006B0A37">
      <w:pPr>
        <w:rPr>
          <w:rFonts w:ascii="Times New Roman" w:hAnsi="Times New Roman"/>
          <w:sz w:val="24"/>
          <w:szCs w:val="24"/>
        </w:rPr>
      </w:pPr>
    </w:p>
    <w:p w:rsidR="006B0A37" w:rsidRDefault="006B0A37" w:rsidP="006B0A37">
      <w:pPr>
        <w:rPr>
          <w:rFonts w:ascii="Times New Roman" w:hAnsi="Times New Roman"/>
          <w:sz w:val="24"/>
          <w:szCs w:val="24"/>
        </w:rPr>
      </w:pPr>
      <w:r>
        <w:t>Bus modules for most analog signals along with many of the interface bus modules include a connection for the shield.</w:t>
      </w: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pStyle w:val="Heading4"/>
        <w:rPr>
          <w:rFonts w:ascii="Times New Roman" w:hAnsi="Times New Roman"/>
          <w:szCs w:val="24"/>
        </w:rPr>
      </w:pPr>
      <w:bookmarkStart w:id="63" w:name="page28"/>
      <w:bookmarkStart w:id="64" w:name="_Toc393892886"/>
      <w:bookmarkEnd w:id="63"/>
      <w:r>
        <w:t>WAGO Shield (screen) connecting system</w:t>
      </w:r>
      <w:bookmarkEnd w:id="64"/>
    </w:p>
    <w:p w:rsidR="006B0A37" w:rsidRDefault="006B0A37" w:rsidP="006B0A37">
      <w:pPr>
        <w:widowControl w:val="0"/>
        <w:spacing w:line="254" w:lineRule="exact"/>
        <w:rPr>
          <w:rFonts w:ascii="Times New Roman" w:hAnsi="Times New Roman"/>
          <w:sz w:val="24"/>
          <w:szCs w:val="24"/>
        </w:rPr>
      </w:pPr>
    </w:p>
    <w:p w:rsidR="006B0A37" w:rsidRDefault="006B0A37" w:rsidP="006B0A37">
      <w:pPr>
        <w:rPr>
          <w:rFonts w:ascii="Times New Roman" w:hAnsi="Times New Roman"/>
          <w:sz w:val="24"/>
          <w:szCs w:val="24"/>
        </w:rPr>
      </w:pPr>
      <w:r>
        <w:t>The WAGO shield connecting system includes a shield clamping saddle, a collection of rails and a variety of mounting feet. Together these allow many different possibilities.</w:t>
      </w:r>
    </w:p>
    <w:p w:rsidR="006B0A37" w:rsidRDefault="006B0A37" w:rsidP="006B0A37">
      <w:pPr>
        <w:widowControl w:val="0"/>
        <w:spacing w:line="3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r>
        <w:rPr>
          <w:noProof/>
          <w:lang w:val="nl-NL" w:eastAsia="nl-NL"/>
        </w:rPr>
        <w:drawing>
          <wp:anchor distT="0" distB="0" distL="114300" distR="114300" simplePos="0" relativeHeight="251675648" behindDoc="1" locked="0" layoutInCell="0" allowOverlap="1" wp14:anchorId="39E27653" wp14:editId="3FE2225F">
            <wp:simplePos x="0" y="0"/>
            <wp:positionH relativeFrom="column">
              <wp:posOffset>227330</wp:posOffset>
            </wp:positionH>
            <wp:positionV relativeFrom="paragraph">
              <wp:posOffset>161925</wp:posOffset>
            </wp:positionV>
            <wp:extent cx="4018915" cy="1028700"/>
            <wp:effectExtent l="0" t="0" r="63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18915" cy="1028700"/>
                    </a:xfrm>
                    <a:prstGeom prst="rect">
                      <a:avLst/>
                    </a:prstGeom>
                    <a:noFill/>
                  </pic:spPr>
                </pic:pic>
              </a:graphicData>
            </a:graphic>
            <wp14:sizeRelH relativeFrom="page">
              <wp14:pctWidth>0</wp14:pctWidth>
            </wp14:sizeRelH>
            <wp14:sizeRelV relativeFrom="page">
              <wp14:pctHeight>0</wp14:pctHeight>
            </wp14:sizeRelV>
          </wp:anchor>
        </w:drawing>
      </w: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pStyle w:val="Onderschrift"/>
        <w:rPr>
          <w:rFonts w:ascii="Times New Roman" w:hAnsi="Times New Roman"/>
          <w:sz w:val="24"/>
          <w:szCs w:val="24"/>
        </w:rPr>
      </w:pPr>
      <w:bookmarkStart w:id="65" w:name="_Toc393892958"/>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27</w:t>
      </w:r>
      <w:r>
        <w:fldChar w:fldCharType="end"/>
      </w:r>
      <w:r>
        <w:rPr>
          <w:bCs/>
          <w:color w:val="000000"/>
          <w:szCs w:val="18"/>
        </w:rPr>
        <w:t>: WAGO shield (screen) connecting system</w:t>
      </w:r>
      <w:bookmarkEnd w:id="65"/>
    </w:p>
    <w:p w:rsidR="006B0A37" w:rsidRDefault="006B0A37" w:rsidP="006B0A37">
      <w:pPr>
        <w:widowControl w:val="0"/>
        <w:spacing w:line="200" w:lineRule="exact"/>
        <w:rPr>
          <w:rFonts w:ascii="Times New Roman" w:hAnsi="Times New Roman"/>
          <w:sz w:val="24"/>
          <w:szCs w:val="24"/>
        </w:rPr>
      </w:pPr>
      <w:r>
        <w:rPr>
          <w:noProof/>
          <w:lang w:val="nl-NL" w:eastAsia="nl-NL"/>
        </w:rPr>
        <w:drawing>
          <wp:anchor distT="0" distB="0" distL="114300" distR="114300" simplePos="0" relativeHeight="251676672" behindDoc="1" locked="0" layoutInCell="0" allowOverlap="1" wp14:anchorId="614D76A5" wp14:editId="73CD7380">
            <wp:simplePos x="0" y="0"/>
            <wp:positionH relativeFrom="column">
              <wp:posOffset>227330</wp:posOffset>
            </wp:positionH>
            <wp:positionV relativeFrom="paragraph">
              <wp:posOffset>161290</wp:posOffset>
            </wp:positionV>
            <wp:extent cx="2467610" cy="2409190"/>
            <wp:effectExtent l="0" t="0" r="889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7610" cy="2409190"/>
                    </a:xfrm>
                    <a:prstGeom prst="rect">
                      <a:avLst/>
                    </a:prstGeom>
                    <a:noFill/>
                  </pic:spPr>
                </pic:pic>
              </a:graphicData>
            </a:graphic>
            <wp14:sizeRelH relativeFrom="page">
              <wp14:pctWidth>0</wp14:pctWidth>
            </wp14:sizeRelH>
            <wp14:sizeRelV relativeFrom="page">
              <wp14:pctHeight>0</wp14:pctHeight>
            </wp14:sizeRelV>
          </wp:anchor>
        </w:drawing>
      </w: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71" w:lineRule="exact"/>
        <w:rPr>
          <w:rFonts w:ascii="Times New Roman" w:hAnsi="Times New Roman"/>
          <w:sz w:val="24"/>
          <w:szCs w:val="24"/>
        </w:rPr>
      </w:pPr>
    </w:p>
    <w:p w:rsidR="006B0A37" w:rsidRDefault="006B0A37" w:rsidP="006B0A37">
      <w:pPr>
        <w:pStyle w:val="Onderschrift"/>
      </w:pPr>
    </w:p>
    <w:p w:rsidR="006B0A37" w:rsidRDefault="006B0A37" w:rsidP="006B0A37">
      <w:pPr>
        <w:pStyle w:val="Onderschrift"/>
        <w:rPr>
          <w:rFonts w:ascii="Times New Roman" w:hAnsi="Times New Roman"/>
        </w:rPr>
      </w:pPr>
      <w:bookmarkStart w:id="66" w:name="_Toc393892959"/>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28</w:t>
      </w:r>
      <w:r>
        <w:fldChar w:fldCharType="end"/>
      </w:r>
      <w:r>
        <w:rPr>
          <w:szCs w:val="18"/>
        </w:rPr>
        <w:t>: Application of WAGO shield (screen) connecting system</w:t>
      </w:r>
      <w:bookmarkEnd w:id="66"/>
    </w:p>
    <w:p w:rsidR="006B0A37" w:rsidRPr="00974C9A" w:rsidRDefault="006B0A37" w:rsidP="006B0A37">
      <w:pPr>
        <w:widowControl w:val="0"/>
        <w:rPr>
          <w:rFonts w:cs="Arial"/>
          <w:b/>
          <w:bCs/>
          <w:color w:val="000000"/>
          <w:sz w:val="24"/>
          <w:szCs w:val="24"/>
          <w:lang w:val="en-US"/>
        </w:rPr>
      </w:pPr>
    </w:p>
    <w:p w:rsidR="006B0A37" w:rsidRDefault="006B0A37" w:rsidP="006B0A37">
      <w:pPr>
        <w:widowControl w:val="0"/>
        <w:rPr>
          <w:rFonts w:cs="Arial"/>
          <w:b/>
          <w:bCs/>
          <w:color w:val="000000"/>
          <w:sz w:val="24"/>
          <w:szCs w:val="24"/>
        </w:rPr>
      </w:pPr>
    </w:p>
    <w:p w:rsidR="006B0A37" w:rsidRDefault="006B0A37" w:rsidP="006B0A37">
      <w:pPr>
        <w:widowControl w:val="0"/>
        <w:rPr>
          <w:rFonts w:cs="Arial"/>
          <w:b/>
          <w:bCs/>
          <w:color w:val="000000"/>
          <w:sz w:val="24"/>
          <w:szCs w:val="24"/>
        </w:rPr>
      </w:pPr>
    </w:p>
    <w:p w:rsidR="006B0A37" w:rsidRDefault="006B0A37" w:rsidP="006B0A37">
      <w:pPr>
        <w:widowControl w:val="0"/>
        <w:rPr>
          <w:rFonts w:cs="Arial"/>
          <w:b/>
          <w:bCs/>
          <w:color w:val="000000"/>
          <w:sz w:val="24"/>
          <w:szCs w:val="24"/>
        </w:rPr>
      </w:pPr>
    </w:p>
    <w:p w:rsidR="006B0A37" w:rsidRDefault="006B0A37" w:rsidP="006B0A37">
      <w:pPr>
        <w:pStyle w:val="Heading4"/>
        <w:rPr>
          <w:rFonts w:ascii="Times New Roman" w:hAnsi="Times New Roman"/>
        </w:rPr>
      </w:pPr>
      <w:bookmarkStart w:id="67" w:name="_Toc393892887"/>
      <w:r>
        <w:t>Assembly guidelines / standards</w:t>
      </w:r>
      <w:bookmarkEnd w:id="67"/>
    </w:p>
    <w:p w:rsidR="006B0A37" w:rsidRDefault="006B0A37" w:rsidP="006B0A37">
      <w:pPr>
        <w:widowControl w:val="0"/>
        <w:spacing w:line="245" w:lineRule="exact"/>
        <w:rPr>
          <w:rFonts w:ascii="Times New Roman" w:hAnsi="Times New Roman"/>
          <w:sz w:val="24"/>
          <w:szCs w:val="24"/>
        </w:rPr>
      </w:pPr>
    </w:p>
    <w:tbl>
      <w:tblPr>
        <w:tblW w:w="0" w:type="auto"/>
        <w:tblInd w:w="250" w:type="dxa"/>
        <w:tblLayout w:type="fixed"/>
        <w:tblCellMar>
          <w:left w:w="0" w:type="dxa"/>
          <w:right w:w="0" w:type="dxa"/>
        </w:tblCellMar>
        <w:tblLook w:val="0000" w:firstRow="0" w:lastRow="0" w:firstColumn="0" w:lastColumn="0" w:noHBand="0" w:noVBand="0"/>
      </w:tblPr>
      <w:tblGrid>
        <w:gridCol w:w="2220"/>
        <w:gridCol w:w="6720"/>
      </w:tblGrid>
      <w:tr w:rsidR="006B0A37" w:rsidTr="005156BB">
        <w:trPr>
          <w:trHeight w:val="269"/>
        </w:trPr>
        <w:tc>
          <w:tcPr>
            <w:tcW w:w="2220" w:type="dxa"/>
            <w:tcBorders>
              <w:top w:val="single" w:sz="8" w:space="0" w:color="auto"/>
              <w:left w:val="single" w:sz="8" w:space="0" w:color="auto"/>
              <w:bottom w:val="single" w:sz="8" w:space="0" w:color="auto"/>
              <w:right w:val="single" w:sz="8" w:space="0" w:color="auto"/>
            </w:tcBorders>
            <w:shd w:val="clear" w:color="auto" w:fill="C0C0C0"/>
            <w:vAlign w:val="bottom"/>
          </w:tcPr>
          <w:p w:rsidR="006B0A37" w:rsidRDefault="006B0A37" w:rsidP="005156BB">
            <w:pPr>
              <w:widowControl w:val="0"/>
              <w:ind w:left="120"/>
              <w:rPr>
                <w:rFonts w:ascii="Times New Roman" w:hAnsi="Times New Roman"/>
                <w:sz w:val="24"/>
                <w:szCs w:val="24"/>
              </w:rPr>
            </w:pPr>
            <w:r>
              <w:rPr>
                <w:rFonts w:cs="Arial"/>
                <w:b/>
                <w:bCs/>
              </w:rPr>
              <w:t>DIN 60204</w:t>
            </w:r>
          </w:p>
        </w:tc>
        <w:tc>
          <w:tcPr>
            <w:tcW w:w="6720" w:type="dxa"/>
            <w:tcBorders>
              <w:top w:val="single" w:sz="8" w:space="0" w:color="auto"/>
              <w:left w:val="nil"/>
              <w:bottom w:val="single" w:sz="8" w:space="0" w:color="auto"/>
              <w:right w:val="single" w:sz="8" w:space="0" w:color="auto"/>
            </w:tcBorders>
            <w:vAlign w:val="bottom"/>
          </w:tcPr>
          <w:p w:rsidR="006B0A37" w:rsidRDefault="006B0A37" w:rsidP="005156BB">
            <w:pPr>
              <w:widowControl w:val="0"/>
              <w:ind w:left="100"/>
              <w:rPr>
                <w:rFonts w:ascii="Times New Roman" w:hAnsi="Times New Roman"/>
                <w:sz w:val="24"/>
                <w:szCs w:val="24"/>
              </w:rPr>
            </w:pPr>
            <w:r>
              <w:rPr>
                <w:rFonts w:cs="Arial"/>
              </w:rPr>
              <w:t>Electrical equipping of machines</w:t>
            </w:r>
          </w:p>
        </w:tc>
      </w:tr>
      <w:tr w:rsidR="006B0A37" w:rsidTr="005156BB">
        <w:trPr>
          <w:trHeight w:val="227"/>
        </w:trPr>
        <w:tc>
          <w:tcPr>
            <w:tcW w:w="2220" w:type="dxa"/>
            <w:tcBorders>
              <w:top w:val="nil"/>
              <w:left w:val="single" w:sz="8" w:space="0" w:color="auto"/>
              <w:bottom w:val="nil"/>
              <w:right w:val="single" w:sz="8" w:space="0" w:color="auto"/>
            </w:tcBorders>
            <w:shd w:val="clear" w:color="auto" w:fill="C0C0C0"/>
            <w:vAlign w:val="bottom"/>
          </w:tcPr>
          <w:p w:rsidR="006B0A37" w:rsidRDefault="006B0A37" w:rsidP="005156BB">
            <w:pPr>
              <w:widowControl w:val="0"/>
              <w:spacing w:line="227" w:lineRule="exact"/>
              <w:ind w:left="120"/>
              <w:rPr>
                <w:rFonts w:ascii="Times New Roman" w:hAnsi="Times New Roman"/>
                <w:sz w:val="24"/>
                <w:szCs w:val="24"/>
              </w:rPr>
            </w:pPr>
            <w:r>
              <w:rPr>
                <w:rFonts w:cs="Arial"/>
                <w:b/>
                <w:bCs/>
              </w:rPr>
              <w:t>DIN EN 50178</w:t>
            </w:r>
          </w:p>
        </w:tc>
        <w:tc>
          <w:tcPr>
            <w:tcW w:w="6720" w:type="dxa"/>
            <w:tcBorders>
              <w:top w:val="nil"/>
              <w:left w:val="nil"/>
              <w:bottom w:val="nil"/>
              <w:right w:val="single" w:sz="8" w:space="0" w:color="auto"/>
            </w:tcBorders>
            <w:vAlign w:val="bottom"/>
          </w:tcPr>
          <w:p w:rsidR="006B0A37" w:rsidRDefault="006B0A37" w:rsidP="005156BB">
            <w:pPr>
              <w:widowControl w:val="0"/>
              <w:spacing w:line="227" w:lineRule="exact"/>
              <w:ind w:left="100"/>
              <w:rPr>
                <w:rFonts w:ascii="Times New Roman" w:hAnsi="Times New Roman"/>
                <w:sz w:val="24"/>
                <w:szCs w:val="24"/>
              </w:rPr>
            </w:pPr>
            <w:r>
              <w:rPr>
                <w:rFonts w:cs="Arial"/>
              </w:rPr>
              <w:t>Equipping of high-voltage systems with electronic components</w:t>
            </w:r>
          </w:p>
        </w:tc>
      </w:tr>
      <w:tr w:rsidR="006B0A37" w:rsidTr="005156BB">
        <w:trPr>
          <w:trHeight w:val="269"/>
        </w:trPr>
        <w:tc>
          <w:tcPr>
            <w:tcW w:w="2220" w:type="dxa"/>
            <w:tcBorders>
              <w:top w:val="nil"/>
              <w:left w:val="single" w:sz="8" w:space="0" w:color="auto"/>
              <w:bottom w:val="single" w:sz="8" w:space="0" w:color="auto"/>
              <w:right w:val="single" w:sz="8" w:space="0" w:color="auto"/>
            </w:tcBorders>
            <w:shd w:val="clear" w:color="auto" w:fill="C0C0C0"/>
            <w:vAlign w:val="bottom"/>
          </w:tcPr>
          <w:p w:rsidR="006B0A37" w:rsidRDefault="006B0A37" w:rsidP="005156BB">
            <w:pPr>
              <w:widowControl w:val="0"/>
              <w:rPr>
                <w:rFonts w:ascii="Times New Roman" w:hAnsi="Times New Roman"/>
                <w:sz w:val="23"/>
                <w:szCs w:val="23"/>
              </w:rPr>
            </w:pPr>
          </w:p>
        </w:tc>
        <w:tc>
          <w:tcPr>
            <w:tcW w:w="6720" w:type="dxa"/>
            <w:tcBorders>
              <w:top w:val="nil"/>
              <w:left w:val="nil"/>
              <w:bottom w:val="single" w:sz="8" w:space="0" w:color="auto"/>
              <w:right w:val="single" w:sz="8" w:space="0" w:color="auto"/>
            </w:tcBorders>
            <w:vAlign w:val="bottom"/>
          </w:tcPr>
          <w:p w:rsidR="006B0A37" w:rsidRDefault="006B0A37" w:rsidP="005156BB">
            <w:pPr>
              <w:widowControl w:val="0"/>
              <w:ind w:left="100"/>
              <w:rPr>
                <w:rFonts w:ascii="Times New Roman" w:hAnsi="Times New Roman"/>
                <w:sz w:val="24"/>
                <w:szCs w:val="24"/>
              </w:rPr>
            </w:pPr>
            <w:r>
              <w:rPr>
                <w:rFonts w:cs="Arial"/>
              </w:rPr>
              <w:t>(replacement for VDE 0160)</w:t>
            </w:r>
          </w:p>
        </w:tc>
      </w:tr>
      <w:tr w:rsidR="006B0A37" w:rsidTr="005156BB">
        <w:trPr>
          <w:trHeight w:val="243"/>
        </w:trPr>
        <w:tc>
          <w:tcPr>
            <w:tcW w:w="2220" w:type="dxa"/>
            <w:tcBorders>
              <w:top w:val="nil"/>
              <w:left w:val="single" w:sz="8" w:space="0" w:color="auto"/>
              <w:bottom w:val="single" w:sz="8" w:space="0" w:color="auto"/>
              <w:right w:val="single" w:sz="8" w:space="0" w:color="auto"/>
            </w:tcBorders>
            <w:shd w:val="clear" w:color="auto" w:fill="C0C0C0"/>
            <w:vAlign w:val="bottom"/>
          </w:tcPr>
          <w:p w:rsidR="006B0A37" w:rsidRDefault="006B0A37" w:rsidP="005156BB">
            <w:pPr>
              <w:widowControl w:val="0"/>
              <w:spacing w:line="242" w:lineRule="exact"/>
              <w:ind w:left="120"/>
              <w:rPr>
                <w:rFonts w:ascii="Times New Roman" w:hAnsi="Times New Roman"/>
                <w:sz w:val="24"/>
                <w:szCs w:val="24"/>
              </w:rPr>
            </w:pPr>
            <w:r>
              <w:rPr>
                <w:rFonts w:cs="Arial"/>
                <w:b/>
                <w:bCs/>
              </w:rPr>
              <w:t>EN 60439</w:t>
            </w:r>
          </w:p>
        </w:tc>
        <w:tc>
          <w:tcPr>
            <w:tcW w:w="6720" w:type="dxa"/>
            <w:tcBorders>
              <w:top w:val="nil"/>
              <w:left w:val="nil"/>
              <w:bottom w:val="single" w:sz="8" w:space="0" w:color="auto"/>
              <w:right w:val="single" w:sz="8" w:space="0" w:color="auto"/>
            </w:tcBorders>
            <w:vAlign w:val="bottom"/>
          </w:tcPr>
          <w:p w:rsidR="006B0A37" w:rsidRDefault="006B0A37" w:rsidP="005156BB">
            <w:pPr>
              <w:widowControl w:val="0"/>
              <w:spacing w:line="242" w:lineRule="exact"/>
              <w:ind w:left="100"/>
              <w:rPr>
                <w:rFonts w:ascii="Times New Roman" w:hAnsi="Times New Roman"/>
                <w:sz w:val="24"/>
                <w:szCs w:val="24"/>
              </w:rPr>
            </w:pPr>
            <w:r>
              <w:rPr>
                <w:rFonts w:cs="Arial"/>
              </w:rPr>
              <w:t>Low voltage – switch box combinations</w:t>
            </w:r>
          </w:p>
        </w:tc>
      </w:tr>
    </w:tbl>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8" w:lineRule="exact"/>
        <w:rPr>
          <w:rFonts w:ascii="Times New Roman" w:hAnsi="Times New Roman"/>
          <w:sz w:val="24"/>
          <w:szCs w:val="24"/>
        </w:rPr>
      </w:pPr>
      <w:bookmarkStart w:id="68" w:name="page29"/>
      <w:bookmarkEnd w:id="68"/>
    </w:p>
    <w:p w:rsidR="006B0A37" w:rsidRDefault="006B0A37" w:rsidP="006B0A37">
      <w:pPr>
        <w:pStyle w:val="Heading4"/>
        <w:rPr>
          <w:rFonts w:ascii="Times New Roman" w:hAnsi="Times New Roman"/>
          <w:szCs w:val="24"/>
        </w:rPr>
      </w:pPr>
      <w:bookmarkStart w:id="69" w:name="_Toc393892888"/>
      <w:r>
        <w:t>Hardware</w:t>
      </w:r>
      <w:bookmarkEnd w:id="69"/>
    </w:p>
    <w:p w:rsidR="006B0A37" w:rsidRDefault="006B0A37" w:rsidP="006B0A37">
      <w:pPr>
        <w:widowControl w:val="0"/>
        <w:spacing w:line="244"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r>
        <w:rPr>
          <w:noProof/>
          <w:lang w:val="nl-NL" w:eastAsia="nl-NL"/>
        </w:rPr>
        <w:drawing>
          <wp:anchor distT="0" distB="0" distL="114300" distR="114300" simplePos="0" relativeHeight="251677696" behindDoc="1" locked="0" layoutInCell="0" allowOverlap="1" wp14:anchorId="2BD4F45B" wp14:editId="23AF0E78">
            <wp:simplePos x="0" y="0"/>
            <wp:positionH relativeFrom="column">
              <wp:posOffset>227330</wp:posOffset>
            </wp:positionH>
            <wp:positionV relativeFrom="paragraph">
              <wp:posOffset>172720</wp:posOffset>
            </wp:positionV>
            <wp:extent cx="4154170" cy="343789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54170" cy="3437890"/>
                    </a:xfrm>
                    <a:prstGeom prst="rect">
                      <a:avLst/>
                    </a:prstGeom>
                    <a:noFill/>
                  </pic:spPr>
                </pic:pic>
              </a:graphicData>
            </a:graphic>
            <wp14:sizeRelH relativeFrom="page">
              <wp14:pctWidth>0</wp14:pctWidth>
            </wp14:sizeRelH>
            <wp14:sizeRelV relativeFrom="page">
              <wp14:pctHeight>0</wp14:pctHeight>
            </wp14:sizeRelV>
          </wp:anchor>
        </w:drawing>
      </w: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pStyle w:val="Onderschrift"/>
        <w:rPr>
          <w:rFonts w:ascii="Times New Roman" w:hAnsi="Times New Roman"/>
          <w:sz w:val="24"/>
          <w:szCs w:val="24"/>
        </w:rPr>
      </w:pPr>
      <w:bookmarkStart w:id="70" w:name="_Toc393892960"/>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29</w:t>
      </w:r>
      <w:r>
        <w:fldChar w:fldCharType="end"/>
      </w:r>
      <w:r>
        <w:rPr>
          <w:bCs/>
          <w:color w:val="000000"/>
          <w:szCs w:val="18"/>
        </w:rPr>
        <w:t>: Field bus controller Ethernet TCP/IP</w:t>
      </w:r>
      <w:bookmarkEnd w:id="70"/>
    </w:p>
    <w:p w:rsidR="006B0A37" w:rsidRDefault="006B0A37" w:rsidP="006B0A37">
      <w:pPr>
        <w:widowControl w:val="0"/>
        <w:spacing w:line="239" w:lineRule="exact"/>
        <w:rPr>
          <w:rFonts w:ascii="Times New Roman" w:hAnsi="Times New Roman"/>
          <w:sz w:val="24"/>
          <w:szCs w:val="24"/>
        </w:rPr>
      </w:pPr>
    </w:p>
    <w:p w:rsidR="006B0A37" w:rsidRDefault="006B0A37" w:rsidP="006B0A37">
      <w:pPr>
        <w:rPr>
          <w:rFonts w:ascii="Times New Roman" w:hAnsi="Times New Roman"/>
          <w:sz w:val="24"/>
          <w:szCs w:val="24"/>
        </w:rPr>
      </w:pPr>
      <w:r>
        <w:t>The field bus controller comprises of:</w:t>
      </w:r>
    </w:p>
    <w:p w:rsidR="006B0A37" w:rsidRDefault="006B0A37" w:rsidP="006B0A37">
      <w:pPr>
        <w:rPr>
          <w:rFonts w:ascii="Times New Roman" w:hAnsi="Times New Roman"/>
          <w:sz w:val="24"/>
          <w:szCs w:val="24"/>
        </w:rPr>
      </w:pPr>
    </w:p>
    <w:p w:rsidR="006B0A37" w:rsidRDefault="006B0A37" w:rsidP="006B0A37">
      <w:pPr>
        <w:rPr>
          <w:rFonts w:ascii="Times New Roman" w:hAnsi="Times New Roman"/>
          <w:sz w:val="24"/>
          <w:szCs w:val="24"/>
        </w:rPr>
      </w:pPr>
      <w:r>
        <w:t xml:space="preserve">Device supply with internal system supply module for the system supply as well as power jumper contacts for the field supply via assembled I/O modules </w:t>
      </w:r>
    </w:p>
    <w:p w:rsidR="006B0A37" w:rsidRDefault="006B0A37" w:rsidP="006B0A37">
      <w:pPr>
        <w:rPr>
          <w:rFonts w:ascii="Times New Roman" w:hAnsi="Times New Roman"/>
          <w:sz w:val="24"/>
          <w:szCs w:val="24"/>
        </w:rPr>
      </w:pPr>
    </w:p>
    <w:p w:rsidR="006B0A37" w:rsidRDefault="006B0A37" w:rsidP="006B0A37">
      <w:pPr>
        <w:rPr>
          <w:rFonts w:ascii="Times New Roman" w:hAnsi="Times New Roman"/>
          <w:sz w:val="24"/>
          <w:szCs w:val="24"/>
        </w:rPr>
      </w:pPr>
      <w:r>
        <w:t xml:space="preserve">Field bus interface with the bus connection </w:t>
      </w:r>
    </w:p>
    <w:p w:rsidR="006B0A37" w:rsidRDefault="006B0A37" w:rsidP="006B0A37">
      <w:pPr>
        <w:rPr>
          <w:rFonts w:ascii="Times New Roman" w:hAnsi="Times New Roman"/>
          <w:sz w:val="24"/>
          <w:szCs w:val="24"/>
        </w:rPr>
      </w:pPr>
    </w:p>
    <w:p w:rsidR="006B0A37" w:rsidRDefault="006B0A37" w:rsidP="006B0A37">
      <w:pPr>
        <w:rPr>
          <w:rFonts w:ascii="Times New Roman" w:hAnsi="Times New Roman"/>
          <w:sz w:val="24"/>
          <w:szCs w:val="24"/>
        </w:rPr>
      </w:pPr>
      <w:r>
        <w:t xml:space="preserve">Display elements (LEDs) for status display of the operation, the bus communication, the operating voltages as well as for fault messages and diagnosis </w:t>
      </w:r>
    </w:p>
    <w:p w:rsidR="006B0A37" w:rsidRDefault="006B0A37" w:rsidP="006B0A37">
      <w:pPr>
        <w:rPr>
          <w:rFonts w:ascii="Times New Roman" w:hAnsi="Times New Roman"/>
          <w:sz w:val="24"/>
          <w:szCs w:val="24"/>
        </w:rPr>
      </w:pPr>
    </w:p>
    <w:p w:rsidR="006B0A37" w:rsidRDefault="006B0A37" w:rsidP="006B0A37">
      <w:pPr>
        <w:rPr>
          <w:rFonts w:ascii="Times New Roman" w:hAnsi="Times New Roman"/>
          <w:sz w:val="24"/>
          <w:szCs w:val="24"/>
        </w:rPr>
      </w:pPr>
    </w:p>
    <w:p w:rsidR="006B0A37" w:rsidRDefault="006B0A37" w:rsidP="006B0A37">
      <w:pPr>
        <w:rPr>
          <w:rFonts w:ascii="Times New Roman" w:hAnsi="Times New Roman"/>
          <w:sz w:val="24"/>
          <w:szCs w:val="24"/>
        </w:rPr>
      </w:pPr>
    </w:p>
    <w:p w:rsidR="006B0A37" w:rsidRDefault="006B0A37" w:rsidP="006B0A37">
      <w:pPr>
        <w:rPr>
          <w:rFonts w:ascii="Times New Roman" w:hAnsi="Times New Roman"/>
          <w:sz w:val="24"/>
          <w:szCs w:val="24"/>
        </w:rPr>
      </w:pPr>
    </w:p>
    <w:p w:rsidR="006B0A37" w:rsidRDefault="006B0A37" w:rsidP="006B0A37">
      <w:pPr>
        <w:rPr>
          <w:rFonts w:ascii="Times New Roman" w:hAnsi="Times New Roman"/>
          <w:sz w:val="24"/>
          <w:szCs w:val="24"/>
        </w:rPr>
      </w:pPr>
      <w:r>
        <w:t xml:space="preserve">Configuration and programming interface Operating mode switch </w:t>
      </w:r>
    </w:p>
    <w:p w:rsidR="006B0A37" w:rsidRDefault="006B0A37" w:rsidP="006B0A37">
      <w:pPr>
        <w:rPr>
          <w:rFonts w:ascii="Times New Roman" w:hAnsi="Times New Roman"/>
          <w:sz w:val="24"/>
          <w:szCs w:val="24"/>
        </w:rPr>
      </w:pPr>
    </w:p>
    <w:p w:rsidR="006B0A37" w:rsidRDefault="006B0A37" w:rsidP="006B0A37">
      <w:pPr>
        <w:rPr>
          <w:rFonts w:ascii="Times New Roman" w:hAnsi="Times New Roman"/>
          <w:sz w:val="24"/>
          <w:szCs w:val="24"/>
        </w:rPr>
      </w:pPr>
      <w:r>
        <w:t xml:space="preserve">Electronics for communication with the I/O modules (internal bus) and the field bus interface. </w:t>
      </w:r>
    </w:p>
    <w:p w:rsidR="006B0A37" w:rsidRDefault="006B0A37" w:rsidP="006B0A37">
      <w:pPr>
        <w:widowControl w:val="0"/>
        <w:spacing w:line="200" w:lineRule="exact"/>
        <w:rPr>
          <w:rFonts w:ascii="Times New Roman" w:hAnsi="Times New Roman"/>
          <w:sz w:val="24"/>
          <w:szCs w:val="24"/>
        </w:rPr>
      </w:pPr>
    </w:p>
    <w:p w:rsidR="006B0A37" w:rsidRDefault="006B0A37" w:rsidP="006B0A37">
      <w:pPr>
        <w:pStyle w:val="Heading4"/>
        <w:rPr>
          <w:rFonts w:ascii="Times New Roman" w:hAnsi="Times New Roman"/>
          <w:szCs w:val="24"/>
        </w:rPr>
      </w:pPr>
      <w:bookmarkStart w:id="71" w:name="page30"/>
      <w:bookmarkStart w:id="72" w:name="_Toc393892889"/>
      <w:bookmarkEnd w:id="71"/>
      <w:r>
        <w:t>Device supply</w:t>
      </w:r>
      <w:bookmarkEnd w:id="72"/>
    </w:p>
    <w:p w:rsidR="006B0A37" w:rsidRDefault="006B0A37" w:rsidP="006B0A37">
      <w:pPr>
        <w:widowControl w:val="0"/>
        <w:spacing w:line="234" w:lineRule="exact"/>
        <w:rPr>
          <w:rFonts w:ascii="Times New Roman" w:hAnsi="Times New Roman"/>
          <w:sz w:val="24"/>
          <w:szCs w:val="24"/>
        </w:rPr>
      </w:pPr>
    </w:p>
    <w:p w:rsidR="006B0A37" w:rsidRDefault="006B0A37" w:rsidP="006B0A37">
      <w:pPr>
        <w:rPr>
          <w:rFonts w:ascii="Times New Roman" w:hAnsi="Times New Roman"/>
          <w:sz w:val="24"/>
          <w:szCs w:val="24"/>
        </w:rPr>
      </w:pPr>
      <w:r>
        <w:t>The supply is via fed in via terminal blocks with CAGE CLAMP</w:t>
      </w:r>
      <w:r>
        <w:rPr>
          <w:sz w:val="27"/>
          <w:szCs w:val="27"/>
          <w:vertAlign w:val="superscript"/>
        </w:rPr>
        <w:t>®</w:t>
      </w:r>
      <w:r>
        <w:t xml:space="preserve"> connection. Device supply is intended for system supply and field side supply.</w:t>
      </w:r>
    </w:p>
    <w:p w:rsidR="006B0A37" w:rsidRDefault="006B0A37" w:rsidP="006B0A37">
      <w:pPr>
        <w:widowControl w:val="0"/>
        <w:spacing w:line="323"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r>
        <w:rPr>
          <w:noProof/>
          <w:lang w:val="nl-NL" w:eastAsia="nl-NL"/>
        </w:rPr>
        <w:drawing>
          <wp:anchor distT="0" distB="0" distL="114300" distR="114300" simplePos="0" relativeHeight="251678720" behindDoc="1" locked="0" layoutInCell="0" allowOverlap="1" wp14:anchorId="0DCAC90B" wp14:editId="378F6E5C">
            <wp:simplePos x="0" y="0"/>
            <wp:positionH relativeFrom="column">
              <wp:posOffset>227330</wp:posOffset>
            </wp:positionH>
            <wp:positionV relativeFrom="paragraph">
              <wp:posOffset>161290</wp:posOffset>
            </wp:positionV>
            <wp:extent cx="4390390" cy="2524760"/>
            <wp:effectExtent l="0" t="0" r="0" b="889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90390" cy="2524760"/>
                    </a:xfrm>
                    <a:prstGeom prst="rect">
                      <a:avLst/>
                    </a:prstGeom>
                    <a:noFill/>
                  </pic:spPr>
                </pic:pic>
              </a:graphicData>
            </a:graphic>
            <wp14:sizeRelH relativeFrom="page">
              <wp14:pctWidth>0</wp14:pctWidth>
            </wp14:sizeRelH>
            <wp14:sizeRelV relativeFrom="page">
              <wp14:pctHeight>0</wp14:pctHeight>
            </wp14:sizeRelV>
          </wp:anchor>
        </w:drawing>
      </w: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10" w:lineRule="exact"/>
        <w:rPr>
          <w:rFonts w:ascii="Times New Roman" w:hAnsi="Times New Roman"/>
          <w:sz w:val="24"/>
          <w:szCs w:val="24"/>
        </w:rPr>
      </w:pPr>
    </w:p>
    <w:tbl>
      <w:tblPr>
        <w:tblW w:w="0" w:type="auto"/>
        <w:tblInd w:w="2620" w:type="dxa"/>
        <w:tblLayout w:type="fixed"/>
        <w:tblCellMar>
          <w:left w:w="0" w:type="dxa"/>
          <w:right w:w="0" w:type="dxa"/>
        </w:tblCellMar>
        <w:tblLook w:val="0000" w:firstRow="0" w:lastRow="0" w:firstColumn="0" w:lastColumn="0" w:noHBand="0" w:noVBand="0"/>
      </w:tblPr>
      <w:tblGrid>
        <w:gridCol w:w="940"/>
        <w:gridCol w:w="600"/>
      </w:tblGrid>
      <w:tr w:rsidR="006B0A37" w:rsidTr="005156BB">
        <w:trPr>
          <w:trHeight w:val="210"/>
        </w:trPr>
        <w:tc>
          <w:tcPr>
            <w:tcW w:w="940" w:type="dxa"/>
            <w:tcBorders>
              <w:top w:val="nil"/>
              <w:left w:val="nil"/>
              <w:bottom w:val="nil"/>
              <w:right w:val="nil"/>
            </w:tcBorders>
            <w:vAlign w:val="bottom"/>
          </w:tcPr>
          <w:p w:rsidR="006B0A37" w:rsidRDefault="006B0A37" w:rsidP="005156BB">
            <w:pPr>
              <w:widowControl w:val="0"/>
              <w:rPr>
                <w:rFonts w:ascii="Times New Roman" w:hAnsi="Times New Roman"/>
                <w:sz w:val="18"/>
                <w:szCs w:val="18"/>
              </w:rPr>
            </w:pPr>
          </w:p>
        </w:tc>
        <w:tc>
          <w:tcPr>
            <w:tcW w:w="600" w:type="dxa"/>
            <w:tcBorders>
              <w:top w:val="nil"/>
              <w:left w:val="nil"/>
              <w:bottom w:val="nil"/>
              <w:right w:val="nil"/>
            </w:tcBorders>
            <w:vAlign w:val="bottom"/>
          </w:tcPr>
          <w:p w:rsidR="006B0A37" w:rsidRDefault="006B0A37" w:rsidP="005156BB">
            <w:pPr>
              <w:widowControl w:val="0"/>
              <w:ind w:left="180"/>
              <w:jc w:val="center"/>
              <w:rPr>
                <w:rFonts w:ascii="Times New Roman" w:hAnsi="Times New Roman"/>
                <w:sz w:val="24"/>
                <w:szCs w:val="24"/>
              </w:rPr>
            </w:pPr>
            <w:r>
              <w:rPr>
                <w:rFonts w:cs="Arial"/>
                <w:sz w:val="16"/>
                <w:szCs w:val="16"/>
              </w:rPr>
              <w:t>24 V</w:t>
            </w:r>
          </w:p>
        </w:tc>
      </w:tr>
      <w:tr w:rsidR="006B0A37" w:rsidTr="005156BB">
        <w:trPr>
          <w:trHeight w:val="300"/>
        </w:trPr>
        <w:tc>
          <w:tcPr>
            <w:tcW w:w="940" w:type="dxa"/>
            <w:tcBorders>
              <w:top w:val="nil"/>
              <w:left w:val="nil"/>
              <w:bottom w:val="nil"/>
              <w:right w:val="nil"/>
            </w:tcBorders>
            <w:vAlign w:val="bottom"/>
          </w:tcPr>
          <w:p w:rsidR="006B0A37" w:rsidRDefault="006B0A37" w:rsidP="005156BB">
            <w:pPr>
              <w:widowControl w:val="0"/>
              <w:rPr>
                <w:rFonts w:ascii="Times New Roman" w:hAnsi="Times New Roman"/>
                <w:sz w:val="24"/>
                <w:szCs w:val="24"/>
              </w:rPr>
            </w:pPr>
            <w:r>
              <w:rPr>
                <w:rFonts w:cs="Arial"/>
                <w:sz w:val="16"/>
                <w:szCs w:val="16"/>
              </w:rPr>
              <w:t>24 V / 0 V</w:t>
            </w:r>
          </w:p>
        </w:tc>
        <w:tc>
          <w:tcPr>
            <w:tcW w:w="600" w:type="dxa"/>
            <w:tcBorders>
              <w:top w:val="nil"/>
              <w:left w:val="nil"/>
              <w:bottom w:val="nil"/>
              <w:right w:val="nil"/>
            </w:tcBorders>
            <w:vAlign w:val="bottom"/>
          </w:tcPr>
          <w:p w:rsidR="006B0A37" w:rsidRDefault="006B0A37" w:rsidP="005156BB">
            <w:pPr>
              <w:widowControl w:val="0"/>
              <w:rPr>
                <w:rFonts w:ascii="Times New Roman" w:hAnsi="Times New Roman"/>
                <w:sz w:val="24"/>
                <w:szCs w:val="24"/>
              </w:rPr>
            </w:pPr>
          </w:p>
        </w:tc>
      </w:tr>
      <w:tr w:rsidR="006B0A37" w:rsidTr="005156BB">
        <w:trPr>
          <w:trHeight w:val="286"/>
        </w:trPr>
        <w:tc>
          <w:tcPr>
            <w:tcW w:w="940" w:type="dxa"/>
            <w:tcBorders>
              <w:top w:val="nil"/>
              <w:left w:val="nil"/>
              <w:bottom w:val="nil"/>
              <w:right w:val="nil"/>
            </w:tcBorders>
            <w:vAlign w:val="bottom"/>
          </w:tcPr>
          <w:p w:rsidR="006B0A37" w:rsidRDefault="006B0A37" w:rsidP="005156BB">
            <w:pPr>
              <w:widowControl w:val="0"/>
              <w:rPr>
                <w:rFonts w:ascii="Times New Roman" w:hAnsi="Times New Roman"/>
                <w:sz w:val="24"/>
                <w:szCs w:val="24"/>
              </w:rPr>
            </w:pPr>
          </w:p>
        </w:tc>
        <w:tc>
          <w:tcPr>
            <w:tcW w:w="600" w:type="dxa"/>
            <w:tcBorders>
              <w:top w:val="nil"/>
              <w:left w:val="nil"/>
              <w:bottom w:val="nil"/>
              <w:right w:val="nil"/>
            </w:tcBorders>
            <w:vAlign w:val="bottom"/>
          </w:tcPr>
          <w:p w:rsidR="006B0A37" w:rsidRDefault="006B0A37" w:rsidP="005156BB">
            <w:pPr>
              <w:widowControl w:val="0"/>
              <w:ind w:left="240"/>
              <w:jc w:val="center"/>
              <w:rPr>
                <w:rFonts w:ascii="Times New Roman" w:hAnsi="Times New Roman"/>
                <w:sz w:val="24"/>
                <w:szCs w:val="24"/>
              </w:rPr>
            </w:pPr>
            <w:r>
              <w:rPr>
                <w:rFonts w:cs="Arial"/>
                <w:w w:val="99"/>
                <w:sz w:val="16"/>
                <w:szCs w:val="16"/>
              </w:rPr>
              <w:t>0 V</w:t>
            </w:r>
          </w:p>
        </w:tc>
      </w:tr>
      <w:tr w:rsidR="006B0A37" w:rsidTr="005156BB">
        <w:trPr>
          <w:trHeight w:val="344"/>
        </w:trPr>
        <w:tc>
          <w:tcPr>
            <w:tcW w:w="940" w:type="dxa"/>
            <w:tcBorders>
              <w:top w:val="nil"/>
              <w:left w:val="nil"/>
              <w:bottom w:val="nil"/>
              <w:right w:val="nil"/>
            </w:tcBorders>
            <w:vAlign w:val="bottom"/>
          </w:tcPr>
          <w:p w:rsidR="006B0A37" w:rsidRDefault="006B0A37" w:rsidP="005156BB">
            <w:pPr>
              <w:widowControl w:val="0"/>
              <w:ind w:left="20"/>
              <w:rPr>
                <w:rFonts w:ascii="Times New Roman" w:hAnsi="Times New Roman"/>
                <w:sz w:val="24"/>
                <w:szCs w:val="24"/>
              </w:rPr>
            </w:pPr>
            <w:r>
              <w:rPr>
                <w:rFonts w:cs="Arial"/>
                <w:sz w:val="16"/>
                <w:szCs w:val="16"/>
              </w:rPr>
              <w:t>24 V</w:t>
            </w:r>
          </w:p>
        </w:tc>
        <w:tc>
          <w:tcPr>
            <w:tcW w:w="600" w:type="dxa"/>
            <w:tcBorders>
              <w:top w:val="nil"/>
              <w:left w:val="nil"/>
              <w:bottom w:val="nil"/>
              <w:right w:val="nil"/>
            </w:tcBorders>
            <w:vAlign w:val="bottom"/>
          </w:tcPr>
          <w:p w:rsidR="006B0A37" w:rsidRDefault="006B0A37" w:rsidP="005156BB">
            <w:pPr>
              <w:widowControl w:val="0"/>
              <w:ind w:left="240"/>
              <w:rPr>
                <w:rFonts w:ascii="Times New Roman" w:hAnsi="Times New Roman"/>
                <w:sz w:val="24"/>
                <w:szCs w:val="24"/>
              </w:rPr>
            </w:pPr>
            <w:r>
              <w:rPr>
                <w:rFonts w:cs="Arial"/>
                <w:sz w:val="16"/>
                <w:szCs w:val="16"/>
              </w:rPr>
              <w:t>24 V</w:t>
            </w:r>
          </w:p>
        </w:tc>
      </w:tr>
      <w:tr w:rsidR="006B0A37" w:rsidTr="005156BB">
        <w:trPr>
          <w:trHeight w:val="690"/>
        </w:trPr>
        <w:tc>
          <w:tcPr>
            <w:tcW w:w="940" w:type="dxa"/>
            <w:tcBorders>
              <w:top w:val="nil"/>
              <w:left w:val="nil"/>
              <w:bottom w:val="nil"/>
              <w:right w:val="nil"/>
            </w:tcBorders>
            <w:vAlign w:val="bottom"/>
          </w:tcPr>
          <w:p w:rsidR="006B0A37" w:rsidRDefault="006B0A37" w:rsidP="005156BB">
            <w:pPr>
              <w:widowControl w:val="0"/>
              <w:ind w:left="20"/>
              <w:rPr>
                <w:rFonts w:ascii="Times New Roman" w:hAnsi="Times New Roman"/>
                <w:sz w:val="24"/>
                <w:szCs w:val="24"/>
              </w:rPr>
            </w:pPr>
            <w:r>
              <w:rPr>
                <w:rFonts w:cs="Arial"/>
                <w:sz w:val="16"/>
                <w:szCs w:val="16"/>
              </w:rPr>
              <w:t>0 V</w:t>
            </w:r>
          </w:p>
        </w:tc>
        <w:tc>
          <w:tcPr>
            <w:tcW w:w="600" w:type="dxa"/>
            <w:tcBorders>
              <w:top w:val="nil"/>
              <w:left w:val="nil"/>
              <w:bottom w:val="nil"/>
              <w:right w:val="nil"/>
            </w:tcBorders>
            <w:vAlign w:val="bottom"/>
          </w:tcPr>
          <w:p w:rsidR="006B0A37" w:rsidRDefault="006B0A37" w:rsidP="005156BB">
            <w:pPr>
              <w:widowControl w:val="0"/>
              <w:ind w:left="200"/>
              <w:jc w:val="center"/>
              <w:rPr>
                <w:rFonts w:ascii="Times New Roman" w:hAnsi="Times New Roman"/>
                <w:sz w:val="24"/>
                <w:szCs w:val="24"/>
              </w:rPr>
            </w:pPr>
            <w:r>
              <w:rPr>
                <w:rFonts w:cs="Arial"/>
                <w:w w:val="99"/>
                <w:sz w:val="16"/>
                <w:szCs w:val="16"/>
              </w:rPr>
              <w:t>0 V</w:t>
            </w:r>
          </w:p>
        </w:tc>
      </w:tr>
    </w:tbl>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pStyle w:val="Onderschrift"/>
        <w:rPr>
          <w:rFonts w:ascii="Times New Roman" w:hAnsi="Times New Roman"/>
          <w:sz w:val="24"/>
          <w:szCs w:val="24"/>
        </w:rPr>
      </w:pPr>
      <w:bookmarkStart w:id="73" w:name="_Toc393892961"/>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30</w:t>
      </w:r>
      <w:r>
        <w:fldChar w:fldCharType="end"/>
      </w:r>
      <w:r>
        <w:rPr>
          <w:bCs/>
          <w:color w:val="000000"/>
          <w:szCs w:val="18"/>
        </w:rPr>
        <w:t>: Device supply</w:t>
      </w:r>
      <w:bookmarkEnd w:id="73"/>
    </w:p>
    <w:p w:rsidR="006B0A37" w:rsidRDefault="006B0A37" w:rsidP="006B0A37">
      <w:pPr>
        <w:widowControl w:val="0"/>
        <w:spacing w:line="227" w:lineRule="exact"/>
        <w:rPr>
          <w:rFonts w:ascii="Times New Roman" w:hAnsi="Times New Roman"/>
          <w:sz w:val="24"/>
          <w:szCs w:val="24"/>
        </w:rPr>
      </w:pPr>
    </w:p>
    <w:p w:rsidR="006B0A37" w:rsidRDefault="006B0A37" w:rsidP="006B0A37">
      <w:pPr>
        <w:widowControl w:val="0"/>
        <w:ind w:left="360" w:right="260"/>
        <w:rPr>
          <w:rFonts w:cs="Arial"/>
          <w:color w:val="000000"/>
        </w:rPr>
      </w:pPr>
    </w:p>
    <w:p w:rsidR="006B0A37" w:rsidRDefault="006B0A37" w:rsidP="006B0A37">
      <w:pPr>
        <w:rPr>
          <w:rFonts w:ascii="Times New Roman" w:hAnsi="Times New Roman"/>
          <w:sz w:val="24"/>
          <w:szCs w:val="24"/>
        </w:rPr>
      </w:pPr>
      <w:r>
        <w:t>The integrated internal system supply module generates the necessary voltage to supply the electronics and the connected I/O modules.</w:t>
      </w:r>
    </w:p>
    <w:p w:rsidR="006B0A37" w:rsidRDefault="006B0A37" w:rsidP="006B0A37">
      <w:pPr>
        <w:rPr>
          <w:rFonts w:ascii="Times New Roman" w:hAnsi="Times New Roman"/>
          <w:sz w:val="24"/>
          <w:szCs w:val="24"/>
        </w:rPr>
      </w:pPr>
      <w:r>
        <w:t>The field bus interface is supplied with electrically isolated voltage from the internal system supply module.</w:t>
      </w: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22" w:lineRule="exact"/>
        <w:rPr>
          <w:rFonts w:ascii="Times New Roman" w:hAnsi="Times New Roman"/>
          <w:sz w:val="24"/>
          <w:szCs w:val="24"/>
        </w:rPr>
      </w:pPr>
    </w:p>
    <w:p w:rsidR="006B0A37" w:rsidRDefault="006B0A37" w:rsidP="006B0A37">
      <w:pPr>
        <w:widowControl w:val="0"/>
        <w:spacing w:line="222" w:lineRule="exact"/>
        <w:rPr>
          <w:rFonts w:ascii="Times New Roman" w:hAnsi="Times New Roman"/>
          <w:sz w:val="24"/>
          <w:szCs w:val="24"/>
        </w:rPr>
      </w:pPr>
    </w:p>
    <w:p w:rsidR="006B0A37" w:rsidRDefault="006B0A37" w:rsidP="006B0A37">
      <w:pPr>
        <w:pStyle w:val="Heading4"/>
        <w:rPr>
          <w:rFonts w:ascii="Times New Roman" w:hAnsi="Times New Roman"/>
          <w:szCs w:val="24"/>
        </w:rPr>
      </w:pPr>
      <w:bookmarkStart w:id="74" w:name="_Toc393892890"/>
      <w:r>
        <w:t>Field bus connection</w:t>
      </w:r>
      <w:bookmarkEnd w:id="74"/>
    </w:p>
    <w:p w:rsidR="006B0A37" w:rsidRDefault="006B0A37" w:rsidP="006B0A37">
      <w:pPr>
        <w:widowControl w:val="0"/>
        <w:spacing w:line="254" w:lineRule="exact"/>
        <w:rPr>
          <w:rFonts w:ascii="Times New Roman" w:hAnsi="Times New Roman"/>
          <w:sz w:val="24"/>
          <w:szCs w:val="24"/>
        </w:rPr>
      </w:pPr>
    </w:p>
    <w:p w:rsidR="006B0A37" w:rsidRDefault="006B0A37" w:rsidP="006B0A37">
      <w:pPr>
        <w:rPr>
          <w:rFonts w:ascii="Times New Roman" w:hAnsi="Times New Roman"/>
          <w:sz w:val="24"/>
          <w:szCs w:val="24"/>
        </w:rPr>
      </w:pPr>
      <w:r>
        <w:t>Connection to the field bus is by a RJ45 connector. A category 5, shielded/unshielded twisted pair cable (S-UTP) with an impedance of 100-Ohm ±15% is mandatory as a connecting line for the 10BaseT Interface.</w:t>
      </w:r>
    </w:p>
    <w:p w:rsidR="006B0A37" w:rsidRDefault="006B0A37" w:rsidP="006B0A37">
      <w:pPr>
        <w:rPr>
          <w:rFonts w:ascii="Times New Roman" w:hAnsi="Times New Roman"/>
          <w:sz w:val="24"/>
          <w:szCs w:val="24"/>
        </w:rPr>
      </w:pPr>
    </w:p>
    <w:p w:rsidR="006B0A37" w:rsidRDefault="006B0A37" w:rsidP="006B0A37">
      <w:pPr>
        <w:rPr>
          <w:rFonts w:ascii="Times New Roman" w:hAnsi="Times New Roman"/>
          <w:sz w:val="24"/>
          <w:szCs w:val="24"/>
        </w:rPr>
      </w:pPr>
      <w:r>
        <w:t>The connection point is physically lowered for the coupler/controller to fit in an 80 mm high switch box once connected.</w:t>
      </w:r>
    </w:p>
    <w:p w:rsidR="006B0A37" w:rsidRDefault="006B0A37" w:rsidP="006B0A37">
      <w:pPr>
        <w:rPr>
          <w:rFonts w:ascii="Times New Roman" w:hAnsi="Times New Roman"/>
          <w:sz w:val="24"/>
          <w:szCs w:val="24"/>
        </w:rPr>
      </w:pPr>
      <w:r>
        <w:t>The electrical isolation between the field bus system and the electronics is achieved by means of DC/DC converters and optocouplers in the field bus interface.</w:t>
      </w:r>
    </w:p>
    <w:p w:rsidR="006B0A37" w:rsidRDefault="006B0A37" w:rsidP="006B0A37">
      <w:pPr>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47" w:lineRule="exact"/>
        <w:rPr>
          <w:rFonts w:ascii="Times New Roman" w:hAnsi="Times New Roman"/>
          <w:sz w:val="24"/>
          <w:szCs w:val="24"/>
        </w:rPr>
      </w:pPr>
      <w:bookmarkStart w:id="75" w:name="page31"/>
      <w:bookmarkEnd w:id="75"/>
    </w:p>
    <w:tbl>
      <w:tblPr>
        <w:tblW w:w="0" w:type="auto"/>
        <w:tblLayout w:type="fixed"/>
        <w:tblCellMar>
          <w:left w:w="0" w:type="dxa"/>
          <w:right w:w="0" w:type="dxa"/>
        </w:tblCellMar>
        <w:tblLook w:val="0000" w:firstRow="0" w:lastRow="0" w:firstColumn="0" w:lastColumn="0" w:noHBand="0" w:noVBand="0"/>
      </w:tblPr>
      <w:tblGrid>
        <w:gridCol w:w="1020"/>
        <w:gridCol w:w="1020"/>
        <w:gridCol w:w="1200"/>
      </w:tblGrid>
      <w:tr w:rsidR="006B0A37" w:rsidTr="005156BB">
        <w:trPr>
          <w:trHeight w:val="265"/>
        </w:trPr>
        <w:tc>
          <w:tcPr>
            <w:tcW w:w="1020" w:type="dxa"/>
            <w:tcBorders>
              <w:top w:val="nil"/>
              <w:left w:val="nil"/>
              <w:bottom w:val="nil"/>
              <w:right w:val="nil"/>
            </w:tcBorders>
            <w:vAlign w:val="bottom"/>
          </w:tcPr>
          <w:p w:rsidR="006B0A37" w:rsidRDefault="006B0A37" w:rsidP="005156BB">
            <w:pPr>
              <w:widowControl w:val="0"/>
              <w:rPr>
                <w:rFonts w:ascii="Times New Roman" w:hAnsi="Times New Roman"/>
                <w:sz w:val="24"/>
                <w:szCs w:val="24"/>
              </w:rPr>
            </w:pPr>
            <w:r>
              <w:rPr>
                <w:rFonts w:cs="Arial"/>
                <w:b/>
                <w:bCs/>
              </w:rPr>
              <w:t>Contact</w:t>
            </w:r>
          </w:p>
        </w:tc>
        <w:tc>
          <w:tcPr>
            <w:tcW w:w="1020" w:type="dxa"/>
            <w:tcBorders>
              <w:top w:val="nil"/>
              <w:left w:val="nil"/>
              <w:bottom w:val="nil"/>
              <w:right w:val="nil"/>
            </w:tcBorders>
            <w:vAlign w:val="bottom"/>
          </w:tcPr>
          <w:p w:rsidR="006B0A37" w:rsidRDefault="006B0A37" w:rsidP="005156BB">
            <w:pPr>
              <w:widowControl w:val="0"/>
              <w:ind w:left="180"/>
              <w:rPr>
                <w:rFonts w:ascii="Times New Roman" w:hAnsi="Times New Roman"/>
                <w:sz w:val="24"/>
                <w:szCs w:val="24"/>
              </w:rPr>
            </w:pPr>
            <w:r>
              <w:rPr>
                <w:rFonts w:cs="Arial"/>
                <w:b/>
                <w:bCs/>
              </w:rPr>
              <w:t>Signal</w:t>
            </w:r>
          </w:p>
        </w:tc>
        <w:tc>
          <w:tcPr>
            <w:tcW w:w="1200" w:type="dxa"/>
            <w:tcBorders>
              <w:top w:val="nil"/>
              <w:left w:val="nil"/>
              <w:bottom w:val="nil"/>
              <w:right w:val="nil"/>
            </w:tcBorders>
            <w:vAlign w:val="bottom"/>
          </w:tcPr>
          <w:p w:rsidR="006B0A37" w:rsidRDefault="006B0A37" w:rsidP="005156BB">
            <w:pPr>
              <w:widowControl w:val="0"/>
              <w:rPr>
                <w:rFonts w:ascii="Times New Roman" w:hAnsi="Times New Roman"/>
                <w:sz w:val="23"/>
                <w:szCs w:val="23"/>
              </w:rPr>
            </w:pPr>
          </w:p>
        </w:tc>
      </w:tr>
      <w:tr w:rsidR="006B0A37" w:rsidTr="005156BB">
        <w:trPr>
          <w:trHeight w:val="263"/>
        </w:trPr>
        <w:tc>
          <w:tcPr>
            <w:tcW w:w="1020" w:type="dxa"/>
            <w:tcBorders>
              <w:top w:val="nil"/>
              <w:left w:val="nil"/>
              <w:bottom w:val="nil"/>
              <w:right w:val="nil"/>
            </w:tcBorders>
            <w:vAlign w:val="bottom"/>
          </w:tcPr>
          <w:p w:rsidR="006B0A37" w:rsidRDefault="006B0A37" w:rsidP="005156BB">
            <w:pPr>
              <w:widowControl w:val="0"/>
              <w:rPr>
                <w:rFonts w:ascii="Times New Roman" w:hAnsi="Times New Roman"/>
                <w:sz w:val="24"/>
                <w:szCs w:val="24"/>
              </w:rPr>
            </w:pPr>
            <w:r>
              <w:rPr>
                <w:rFonts w:cs="Arial"/>
              </w:rPr>
              <w:t>1</w:t>
            </w:r>
          </w:p>
        </w:tc>
        <w:tc>
          <w:tcPr>
            <w:tcW w:w="1020" w:type="dxa"/>
            <w:tcBorders>
              <w:top w:val="nil"/>
              <w:left w:val="nil"/>
              <w:bottom w:val="nil"/>
              <w:right w:val="nil"/>
            </w:tcBorders>
            <w:vAlign w:val="bottom"/>
          </w:tcPr>
          <w:p w:rsidR="006B0A37" w:rsidRDefault="006B0A37" w:rsidP="005156BB">
            <w:pPr>
              <w:widowControl w:val="0"/>
              <w:ind w:left="180"/>
              <w:rPr>
                <w:rFonts w:ascii="Times New Roman" w:hAnsi="Times New Roman"/>
                <w:sz w:val="24"/>
                <w:szCs w:val="24"/>
              </w:rPr>
            </w:pPr>
            <w:r>
              <w:rPr>
                <w:rFonts w:cs="Arial"/>
              </w:rPr>
              <w:t>TD +</w:t>
            </w:r>
          </w:p>
        </w:tc>
        <w:tc>
          <w:tcPr>
            <w:tcW w:w="1200" w:type="dxa"/>
            <w:tcBorders>
              <w:top w:val="nil"/>
              <w:left w:val="nil"/>
              <w:bottom w:val="nil"/>
              <w:right w:val="nil"/>
            </w:tcBorders>
            <w:vAlign w:val="bottom"/>
          </w:tcPr>
          <w:p w:rsidR="006B0A37" w:rsidRDefault="006B0A37" w:rsidP="005156BB">
            <w:pPr>
              <w:widowControl w:val="0"/>
              <w:ind w:left="160"/>
              <w:rPr>
                <w:rFonts w:ascii="Times New Roman" w:hAnsi="Times New Roman"/>
                <w:sz w:val="24"/>
                <w:szCs w:val="24"/>
              </w:rPr>
            </w:pPr>
            <w:r>
              <w:rPr>
                <w:rFonts w:cs="Arial"/>
                <w:w w:val="97"/>
              </w:rPr>
              <w:t>Transmit +</w:t>
            </w:r>
          </w:p>
        </w:tc>
      </w:tr>
      <w:tr w:rsidR="006B0A37" w:rsidTr="005156BB">
        <w:trPr>
          <w:trHeight w:val="263"/>
        </w:trPr>
        <w:tc>
          <w:tcPr>
            <w:tcW w:w="1020" w:type="dxa"/>
            <w:tcBorders>
              <w:top w:val="nil"/>
              <w:left w:val="nil"/>
              <w:bottom w:val="nil"/>
              <w:right w:val="nil"/>
            </w:tcBorders>
            <w:vAlign w:val="bottom"/>
          </w:tcPr>
          <w:p w:rsidR="006B0A37" w:rsidRDefault="006B0A37" w:rsidP="005156BB">
            <w:pPr>
              <w:widowControl w:val="0"/>
              <w:rPr>
                <w:rFonts w:ascii="Times New Roman" w:hAnsi="Times New Roman"/>
                <w:sz w:val="24"/>
                <w:szCs w:val="24"/>
              </w:rPr>
            </w:pPr>
            <w:r>
              <w:rPr>
                <w:rFonts w:cs="Arial"/>
              </w:rPr>
              <w:t>2</w:t>
            </w:r>
          </w:p>
        </w:tc>
        <w:tc>
          <w:tcPr>
            <w:tcW w:w="1020" w:type="dxa"/>
            <w:tcBorders>
              <w:top w:val="nil"/>
              <w:left w:val="nil"/>
              <w:bottom w:val="nil"/>
              <w:right w:val="nil"/>
            </w:tcBorders>
            <w:vAlign w:val="bottom"/>
          </w:tcPr>
          <w:p w:rsidR="006B0A37" w:rsidRDefault="006B0A37" w:rsidP="005156BB">
            <w:pPr>
              <w:widowControl w:val="0"/>
              <w:ind w:left="180"/>
              <w:rPr>
                <w:rFonts w:ascii="Times New Roman" w:hAnsi="Times New Roman"/>
                <w:sz w:val="24"/>
                <w:szCs w:val="24"/>
              </w:rPr>
            </w:pPr>
            <w:r>
              <w:rPr>
                <w:rFonts w:cs="Arial"/>
              </w:rPr>
              <w:t>TD -</w:t>
            </w:r>
          </w:p>
        </w:tc>
        <w:tc>
          <w:tcPr>
            <w:tcW w:w="1200" w:type="dxa"/>
            <w:tcBorders>
              <w:top w:val="nil"/>
              <w:left w:val="nil"/>
              <w:bottom w:val="nil"/>
              <w:right w:val="nil"/>
            </w:tcBorders>
            <w:vAlign w:val="bottom"/>
          </w:tcPr>
          <w:p w:rsidR="006B0A37" w:rsidRDefault="006B0A37" w:rsidP="005156BB">
            <w:pPr>
              <w:widowControl w:val="0"/>
              <w:ind w:left="160"/>
              <w:rPr>
                <w:rFonts w:ascii="Times New Roman" w:hAnsi="Times New Roman"/>
                <w:sz w:val="24"/>
                <w:szCs w:val="24"/>
              </w:rPr>
            </w:pPr>
            <w:r>
              <w:rPr>
                <w:rFonts w:cs="Arial"/>
                <w:w w:val="97"/>
              </w:rPr>
              <w:t>Transmit +</w:t>
            </w:r>
          </w:p>
        </w:tc>
      </w:tr>
      <w:tr w:rsidR="006B0A37" w:rsidTr="005156BB">
        <w:trPr>
          <w:trHeight w:val="263"/>
        </w:trPr>
        <w:tc>
          <w:tcPr>
            <w:tcW w:w="1020" w:type="dxa"/>
            <w:tcBorders>
              <w:top w:val="nil"/>
              <w:left w:val="nil"/>
              <w:bottom w:val="nil"/>
              <w:right w:val="nil"/>
            </w:tcBorders>
            <w:vAlign w:val="bottom"/>
          </w:tcPr>
          <w:p w:rsidR="006B0A37" w:rsidRDefault="006B0A37" w:rsidP="005156BB">
            <w:pPr>
              <w:widowControl w:val="0"/>
              <w:rPr>
                <w:rFonts w:ascii="Times New Roman" w:hAnsi="Times New Roman"/>
                <w:sz w:val="24"/>
                <w:szCs w:val="24"/>
              </w:rPr>
            </w:pPr>
            <w:r>
              <w:rPr>
                <w:rFonts w:cs="Arial"/>
              </w:rPr>
              <w:t>3</w:t>
            </w:r>
          </w:p>
        </w:tc>
        <w:tc>
          <w:tcPr>
            <w:tcW w:w="1020" w:type="dxa"/>
            <w:tcBorders>
              <w:top w:val="nil"/>
              <w:left w:val="nil"/>
              <w:bottom w:val="nil"/>
              <w:right w:val="nil"/>
            </w:tcBorders>
            <w:vAlign w:val="bottom"/>
          </w:tcPr>
          <w:p w:rsidR="006B0A37" w:rsidRDefault="006B0A37" w:rsidP="005156BB">
            <w:pPr>
              <w:widowControl w:val="0"/>
              <w:ind w:left="180"/>
              <w:rPr>
                <w:rFonts w:ascii="Times New Roman" w:hAnsi="Times New Roman"/>
                <w:sz w:val="24"/>
                <w:szCs w:val="24"/>
              </w:rPr>
            </w:pPr>
            <w:r>
              <w:rPr>
                <w:rFonts w:cs="Arial"/>
              </w:rPr>
              <w:t>RD +</w:t>
            </w:r>
          </w:p>
        </w:tc>
        <w:tc>
          <w:tcPr>
            <w:tcW w:w="1200" w:type="dxa"/>
            <w:tcBorders>
              <w:top w:val="nil"/>
              <w:left w:val="nil"/>
              <w:bottom w:val="nil"/>
              <w:right w:val="nil"/>
            </w:tcBorders>
            <w:vAlign w:val="bottom"/>
          </w:tcPr>
          <w:p w:rsidR="006B0A37" w:rsidRDefault="006B0A37" w:rsidP="005156BB">
            <w:pPr>
              <w:widowControl w:val="0"/>
              <w:ind w:left="160"/>
              <w:rPr>
                <w:rFonts w:ascii="Times New Roman" w:hAnsi="Times New Roman"/>
                <w:sz w:val="24"/>
                <w:szCs w:val="24"/>
              </w:rPr>
            </w:pPr>
            <w:r>
              <w:rPr>
                <w:rFonts w:cs="Arial"/>
              </w:rPr>
              <w:t>Receive +</w:t>
            </w:r>
          </w:p>
        </w:tc>
      </w:tr>
      <w:tr w:rsidR="006B0A37" w:rsidTr="005156BB">
        <w:trPr>
          <w:trHeight w:val="263"/>
        </w:trPr>
        <w:tc>
          <w:tcPr>
            <w:tcW w:w="1020" w:type="dxa"/>
            <w:tcBorders>
              <w:top w:val="nil"/>
              <w:left w:val="nil"/>
              <w:bottom w:val="nil"/>
              <w:right w:val="nil"/>
            </w:tcBorders>
            <w:vAlign w:val="bottom"/>
          </w:tcPr>
          <w:p w:rsidR="006B0A37" w:rsidRDefault="006B0A37" w:rsidP="005156BB">
            <w:pPr>
              <w:widowControl w:val="0"/>
              <w:rPr>
                <w:rFonts w:ascii="Times New Roman" w:hAnsi="Times New Roman"/>
                <w:sz w:val="24"/>
                <w:szCs w:val="24"/>
              </w:rPr>
            </w:pPr>
            <w:r>
              <w:rPr>
                <w:rFonts w:cs="Arial"/>
              </w:rPr>
              <w:t>4</w:t>
            </w:r>
          </w:p>
        </w:tc>
        <w:tc>
          <w:tcPr>
            <w:tcW w:w="1020" w:type="dxa"/>
            <w:tcBorders>
              <w:top w:val="nil"/>
              <w:left w:val="nil"/>
              <w:bottom w:val="nil"/>
              <w:right w:val="nil"/>
            </w:tcBorders>
            <w:vAlign w:val="bottom"/>
          </w:tcPr>
          <w:p w:rsidR="006B0A37" w:rsidRDefault="006B0A37" w:rsidP="005156BB">
            <w:pPr>
              <w:widowControl w:val="0"/>
              <w:rPr>
                <w:rFonts w:ascii="Times New Roman" w:hAnsi="Times New Roman"/>
              </w:rPr>
            </w:pPr>
          </w:p>
        </w:tc>
        <w:tc>
          <w:tcPr>
            <w:tcW w:w="1200" w:type="dxa"/>
            <w:tcBorders>
              <w:top w:val="nil"/>
              <w:left w:val="nil"/>
              <w:bottom w:val="nil"/>
              <w:right w:val="nil"/>
            </w:tcBorders>
            <w:vAlign w:val="bottom"/>
          </w:tcPr>
          <w:p w:rsidR="006B0A37" w:rsidRDefault="006B0A37" w:rsidP="005156BB">
            <w:pPr>
              <w:widowControl w:val="0"/>
              <w:ind w:left="160"/>
              <w:rPr>
                <w:rFonts w:ascii="Times New Roman" w:hAnsi="Times New Roman"/>
                <w:sz w:val="24"/>
                <w:szCs w:val="24"/>
              </w:rPr>
            </w:pPr>
            <w:r>
              <w:rPr>
                <w:rFonts w:cs="Arial"/>
              </w:rPr>
              <w:t>Free</w:t>
            </w:r>
          </w:p>
        </w:tc>
      </w:tr>
      <w:tr w:rsidR="006B0A37" w:rsidTr="005156BB">
        <w:trPr>
          <w:trHeight w:val="263"/>
        </w:trPr>
        <w:tc>
          <w:tcPr>
            <w:tcW w:w="1020" w:type="dxa"/>
            <w:tcBorders>
              <w:top w:val="nil"/>
              <w:left w:val="nil"/>
              <w:bottom w:val="nil"/>
              <w:right w:val="nil"/>
            </w:tcBorders>
            <w:vAlign w:val="bottom"/>
          </w:tcPr>
          <w:p w:rsidR="006B0A37" w:rsidRDefault="006B0A37" w:rsidP="005156BB">
            <w:pPr>
              <w:widowControl w:val="0"/>
              <w:rPr>
                <w:rFonts w:ascii="Times New Roman" w:hAnsi="Times New Roman"/>
                <w:sz w:val="24"/>
                <w:szCs w:val="24"/>
              </w:rPr>
            </w:pPr>
            <w:r>
              <w:rPr>
                <w:rFonts w:cs="Arial"/>
              </w:rPr>
              <w:t>5</w:t>
            </w:r>
          </w:p>
        </w:tc>
        <w:tc>
          <w:tcPr>
            <w:tcW w:w="1020" w:type="dxa"/>
            <w:tcBorders>
              <w:top w:val="nil"/>
              <w:left w:val="nil"/>
              <w:bottom w:val="nil"/>
              <w:right w:val="nil"/>
            </w:tcBorders>
            <w:vAlign w:val="bottom"/>
          </w:tcPr>
          <w:p w:rsidR="006B0A37" w:rsidRDefault="006B0A37" w:rsidP="005156BB">
            <w:pPr>
              <w:widowControl w:val="0"/>
              <w:rPr>
                <w:rFonts w:ascii="Times New Roman" w:hAnsi="Times New Roman"/>
              </w:rPr>
            </w:pPr>
          </w:p>
        </w:tc>
        <w:tc>
          <w:tcPr>
            <w:tcW w:w="1200" w:type="dxa"/>
            <w:tcBorders>
              <w:top w:val="nil"/>
              <w:left w:val="nil"/>
              <w:bottom w:val="nil"/>
              <w:right w:val="nil"/>
            </w:tcBorders>
            <w:vAlign w:val="bottom"/>
          </w:tcPr>
          <w:p w:rsidR="006B0A37" w:rsidRDefault="006B0A37" w:rsidP="005156BB">
            <w:pPr>
              <w:widowControl w:val="0"/>
              <w:ind w:left="160"/>
              <w:rPr>
                <w:rFonts w:ascii="Times New Roman" w:hAnsi="Times New Roman"/>
                <w:sz w:val="24"/>
                <w:szCs w:val="24"/>
              </w:rPr>
            </w:pPr>
            <w:r>
              <w:rPr>
                <w:rFonts w:cs="Arial"/>
              </w:rPr>
              <w:t>Free</w:t>
            </w:r>
          </w:p>
        </w:tc>
      </w:tr>
      <w:tr w:rsidR="006B0A37" w:rsidTr="005156BB">
        <w:trPr>
          <w:trHeight w:val="264"/>
        </w:trPr>
        <w:tc>
          <w:tcPr>
            <w:tcW w:w="1020" w:type="dxa"/>
            <w:tcBorders>
              <w:top w:val="nil"/>
              <w:left w:val="nil"/>
              <w:bottom w:val="nil"/>
              <w:right w:val="nil"/>
            </w:tcBorders>
            <w:vAlign w:val="bottom"/>
          </w:tcPr>
          <w:p w:rsidR="006B0A37" w:rsidRDefault="006B0A37" w:rsidP="005156BB">
            <w:pPr>
              <w:widowControl w:val="0"/>
              <w:rPr>
                <w:rFonts w:ascii="Times New Roman" w:hAnsi="Times New Roman"/>
                <w:sz w:val="24"/>
                <w:szCs w:val="24"/>
              </w:rPr>
            </w:pPr>
            <w:r>
              <w:rPr>
                <w:rFonts w:cs="Arial"/>
              </w:rPr>
              <w:t>6</w:t>
            </w:r>
          </w:p>
        </w:tc>
        <w:tc>
          <w:tcPr>
            <w:tcW w:w="1020" w:type="dxa"/>
            <w:tcBorders>
              <w:top w:val="nil"/>
              <w:left w:val="nil"/>
              <w:bottom w:val="nil"/>
              <w:right w:val="nil"/>
            </w:tcBorders>
            <w:vAlign w:val="bottom"/>
          </w:tcPr>
          <w:p w:rsidR="006B0A37" w:rsidRDefault="006B0A37" w:rsidP="005156BB">
            <w:pPr>
              <w:widowControl w:val="0"/>
              <w:ind w:left="180"/>
              <w:rPr>
                <w:rFonts w:ascii="Times New Roman" w:hAnsi="Times New Roman"/>
                <w:sz w:val="24"/>
                <w:szCs w:val="24"/>
              </w:rPr>
            </w:pPr>
            <w:r>
              <w:rPr>
                <w:rFonts w:cs="Arial"/>
              </w:rPr>
              <w:t>RD -</w:t>
            </w:r>
          </w:p>
        </w:tc>
        <w:tc>
          <w:tcPr>
            <w:tcW w:w="1200" w:type="dxa"/>
            <w:tcBorders>
              <w:top w:val="nil"/>
              <w:left w:val="nil"/>
              <w:bottom w:val="nil"/>
              <w:right w:val="nil"/>
            </w:tcBorders>
            <w:vAlign w:val="bottom"/>
          </w:tcPr>
          <w:p w:rsidR="006B0A37" w:rsidRDefault="006B0A37" w:rsidP="005156BB">
            <w:pPr>
              <w:widowControl w:val="0"/>
              <w:ind w:left="160"/>
              <w:rPr>
                <w:rFonts w:ascii="Times New Roman" w:hAnsi="Times New Roman"/>
                <w:sz w:val="24"/>
                <w:szCs w:val="24"/>
              </w:rPr>
            </w:pPr>
            <w:r>
              <w:rPr>
                <w:rFonts w:cs="Arial"/>
              </w:rPr>
              <w:t>Receive -</w:t>
            </w:r>
          </w:p>
        </w:tc>
      </w:tr>
      <w:tr w:rsidR="006B0A37" w:rsidTr="005156BB">
        <w:trPr>
          <w:trHeight w:val="263"/>
        </w:trPr>
        <w:tc>
          <w:tcPr>
            <w:tcW w:w="1020" w:type="dxa"/>
            <w:tcBorders>
              <w:top w:val="nil"/>
              <w:left w:val="nil"/>
              <w:bottom w:val="nil"/>
              <w:right w:val="nil"/>
            </w:tcBorders>
            <w:vAlign w:val="bottom"/>
          </w:tcPr>
          <w:p w:rsidR="006B0A37" w:rsidRDefault="006B0A37" w:rsidP="005156BB">
            <w:pPr>
              <w:widowControl w:val="0"/>
              <w:rPr>
                <w:rFonts w:ascii="Times New Roman" w:hAnsi="Times New Roman"/>
                <w:sz w:val="24"/>
                <w:szCs w:val="24"/>
              </w:rPr>
            </w:pPr>
            <w:r>
              <w:rPr>
                <w:rFonts w:cs="Arial"/>
              </w:rPr>
              <w:t>7</w:t>
            </w:r>
          </w:p>
        </w:tc>
        <w:tc>
          <w:tcPr>
            <w:tcW w:w="1020" w:type="dxa"/>
            <w:tcBorders>
              <w:top w:val="nil"/>
              <w:left w:val="nil"/>
              <w:bottom w:val="nil"/>
              <w:right w:val="nil"/>
            </w:tcBorders>
            <w:vAlign w:val="bottom"/>
          </w:tcPr>
          <w:p w:rsidR="006B0A37" w:rsidRDefault="006B0A37" w:rsidP="005156BB">
            <w:pPr>
              <w:widowControl w:val="0"/>
              <w:rPr>
                <w:rFonts w:ascii="Times New Roman" w:hAnsi="Times New Roman"/>
              </w:rPr>
            </w:pPr>
          </w:p>
        </w:tc>
        <w:tc>
          <w:tcPr>
            <w:tcW w:w="1200" w:type="dxa"/>
            <w:tcBorders>
              <w:top w:val="nil"/>
              <w:left w:val="nil"/>
              <w:bottom w:val="nil"/>
              <w:right w:val="nil"/>
            </w:tcBorders>
            <w:vAlign w:val="bottom"/>
          </w:tcPr>
          <w:p w:rsidR="006B0A37" w:rsidRDefault="006B0A37" w:rsidP="005156BB">
            <w:pPr>
              <w:widowControl w:val="0"/>
              <w:ind w:left="160"/>
              <w:rPr>
                <w:rFonts w:ascii="Times New Roman" w:hAnsi="Times New Roman"/>
                <w:sz w:val="24"/>
                <w:szCs w:val="24"/>
              </w:rPr>
            </w:pPr>
            <w:r>
              <w:rPr>
                <w:rFonts w:cs="Arial"/>
              </w:rPr>
              <w:t>Free</w:t>
            </w:r>
          </w:p>
        </w:tc>
      </w:tr>
      <w:tr w:rsidR="006B0A37" w:rsidTr="005156BB">
        <w:trPr>
          <w:trHeight w:val="290"/>
        </w:trPr>
        <w:tc>
          <w:tcPr>
            <w:tcW w:w="1020" w:type="dxa"/>
            <w:tcBorders>
              <w:top w:val="nil"/>
              <w:left w:val="nil"/>
              <w:bottom w:val="nil"/>
              <w:right w:val="nil"/>
            </w:tcBorders>
            <w:vAlign w:val="bottom"/>
          </w:tcPr>
          <w:p w:rsidR="006B0A37" w:rsidRDefault="006B0A37" w:rsidP="005156BB">
            <w:pPr>
              <w:widowControl w:val="0"/>
              <w:rPr>
                <w:rFonts w:ascii="Times New Roman" w:hAnsi="Times New Roman"/>
                <w:sz w:val="24"/>
                <w:szCs w:val="24"/>
              </w:rPr>
            </w:pPr>
            <w:r>
              <w:rPr>
                <w:rFonts w:cs="Arial"/>
              </w:rPr>
              <w:t>8</w:t>
            </w:r>
          </w:p>
        </w:tc>
        <w:tc>
          <w:tcPr>
            <w:tcW w:w="1020" w:type="dxa"/>
            <w:tcBorders>
              <w:top w:val="nil"/>
              <w:left w:val="nil"/>
              <w:bottom w:val="nil"/>
              <w:right w:val="nil"/>
            </w:tcBorders>
            <w:vAlign w:val="bottom"/>
          </w:tcPr>
          <w:p w:rsidR="006B0A37" w:rsidRDefault="006B0A37" w:rsidP="005156BB">
            <w:pPr>
              <w:widowControl w:val="0"/>
              <w:rPr>
                <w:rFonts w:ascii="Times New Roman" w:hAnsi="Times New Roman"/>
                <w:sz w:val="24"/>
                <w:szCs w:val="24"/>
              </w:rPr>
            </w:pPr>
          </w:p>
        </w:tc>
        <w:tc>
          <w:tcPr>
            <w:tcW w:w="1200" w:type="dxa"/>
            <w:tcBorders>
              <w:top w:val="nil"/>
              <w:left w:val="nil"/>
              <w:bottom w:val="nil"/>
              <w:right w:val="nil"/>
            </w:tcBorders>
            <w:vAlign w:val="bottom"/>
          </w:tcPr>
          <w:p w:rsidR="006B0A37" w:rsidRDefault="006B0A37" w:rsidP="005156BB">
            <w:pPr>
              <w:widowControl w:val="0"/>
              <w:ind w:left="160"/>
              <w:rPr>
                <w:rFonts w:ascii="Times New Roman" w:hAnsi="Times New Roman"/>
                <w:sz w:val="24"/>
                <w:szCs w:val="24"/>
              </w:rPr>
            </w:pPr>
            <w:r>
              <w:rPr>
                <w:rFonts w:cs="Arial"/>
              </w:rPr>
              <w:t>Free</w:t>
            </w:r>
          </w:p>
        </w:tc>
      </w:tr>
    </w:tbl>
    <w:p w:rsidR="006B0A37" w:rsidRDefault="006B0A37" w:rsidP="006B0A37">
      <w:pPr>
        <w:widowControl w:val="0"/>
        <w:spacing w:line="200" w:lineRule="exact"/>
        <w:rPr>
          <w:rFonts w:ascii="Times New Roman" w:hAnsi="Times New Roman"/>
          <w:sz w:val="24"/>
          <w:szCs w:val="24"/>
        </w:rPr>
      </w:pPr>
      <w:r>
        <w:rPr>
          <w:noProof/>
          <w:lang w:val="nl-NL" w:eastAsia="nl-NL"/>
        </w:rPr>
        <w:drawing>
          <wp:anchor distT="0" distB="0" distL="114300" distR="114300" simplePos="0" relativeHeight="251679744" behindDoc="1" locked="0" layoutInCell="0" allowOverlap="1" wp14:anchorId="14897E37" wp14:editId="79BBBFB2">
            <wp:simplePos x="0" y="0"/>
            <wp:positionH relativeFrom="column">
              <wp:posOffset>-71755</wp:posOffset>
            </wp:positionH>
            <wp:positionV relativeFrom="paragraph">
              <wp:posOffset>-1515745</wp:posOffset>
            </wp:positionV>
            <wp:extent cx="2379980" cy="2870200"/>
            <wp:effectExtent l="0" t="0" r="1270" b="63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79980" cy="2870200"/>
                    </a:xfrm>
                    <a:prstGeom prst="rect">
                      <a:avLst/>
                    </a:prstGeom>
                    <a:noFill/>
                  </pic:spPr>
                </pic:pic>
              </a:graphicData>
            </a:graphic>
            <wp14:sizeRelH relativeFrom="page">
              <wp14:pctWidth>0</wp14:pctWidth>
            </wp14:sizeRelH>
            <wp14:sizeRelV relativeFrom="page">
              <wp14:pctHeight>0</wp14:pctHeight>
            </wp14:sizeRelV>
          </wp:anchor>
        </w:drawing>
      </w: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38" w:lineRule="exact"/>
        <w:rPr>
          <w:rFonts w:ascii="Times New Roman" w:hAnsi="Times New Roman"/>
          <w:sz w:val="24"/>
          <w:szCs w:val="24"/>
        </w:rPr>
      </w:pPr>
    </w:p>
    <w:p w:rsidR="006B0A37" w:rsidRDefault="006B0A37" w:rsidP="006B0A37">
      <w:pPr>
        <w:pStyle w:val="Onderschrift"/>
        <w:rPr>
          <w:rFonts w:ascii="Times New Roman" w:hAnsi="Times New Roman"/>
          <w:sz w:val="24"/>
          <w:szCs w:val="24"/>
        </w:rPr>
      </w:pPr>
      <w:bookmarkStart w:id="76" w:name="_Toc393892962"/>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31</w:t>
      </w:r>
      <w:r>
        <w:fldChar w:fldCharType="end"/>
      </w:r>
      <w:r>
        <w:rPr>
          <w:bCs/>
          <w:szCs w:val="18"/>
        </w:rPr>
        <w:t>: RJ45 connector</w:t>
      </w:r>
      <w:bookmarkEnd w:id="76"/>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93" w:lineRule="exact"/>
        <w:rPr>
          <w:rFonts w:ascii="Times New Roman" w:hAnsi="Times New Roman"/>
          <w:sz w:val="24"/>
          <w:szCs w:val="24"/>
        </w:rPr>
      </w:pPr>
    </w:p>
    <w:p w:rsidR="006B0A37" w:rsidRDefault="006B0A37" w:rsidP="006B0A37">
      <w:pPr>
        <w:rPr>
          <w:rFonts w:ascii="Times New Roman" w:hAnsi="Times New Roman"/>
          <w:sz w:val="24"/>
          <w:szCs w:val="24"/>
        </w:rPr>
      </w:pPr>
      <w:r>
        <w:t>NOTE</w:t>
      </w:r>
    </w:p>
    <w:p w:rsidR="006B0A37" w:rsidRDefault="006B0A37" w:rsidP="006B0A37">
      <w:pPr>
        <w:rPr>
          <w:rFonts w:ascii="Times New Roman" w:hAnsi="Times New Roman"/>
          <w:sz w:val="24"/>
          <w:szCs w:val="24"/>
        </w:rPr>
      </w:pPr>
      <w:r>
        <w:t>Only for use in LAN, do not for telecommunication circuit connections.</w:t>
      </w: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pStyle w:val="Heading4"/>
        <w:rPr>
          <w:rFonts w:ascii="Times New Roman" w:hAnsi="Times New Roman"/>
          <w:szCs w:val="24"/>
        </w:rPr>
      </w:pPr>
      <w:bookmarkStart w:id="77" w:name="page32"/>
      <w:bookmarkStart w:id="78" w:name="_Toc393892891"/>
      <w:bookmarkEnd w:id="77"/>
      <w:r>
        <w:t>Display elements</w:t>
      </w:r>
      <w:bookmarkEnd w:id="78"/>
    </w:p>
    <w:p w:rsidR="006B0A37" w:rsidRDefault="006B0A37" w:rsidP="006B0A37">
      <w:pPr>
        <w:widowControl w:val="0"/>
        <w:spacing w:line="254" w:lineRule="exact"/>
        <w:rPr>
          <w:rFonts w:ascii="Times New Roman" w:hAnsi="Times New Roman"/>
          <w:sz w:val="24"/>
          <w:szCs w:val="24"/>
        </w:rPr>
      </w:pPr>
    </w:p>
    <w:p w:rsidR="006B0A37" w:rsidRDefault="006B0A37" w:rsidP="006B0A37">
      <w:pPr>
        <w:rPr>
          <w:rFonts w:ascii="Times New Roman" w:hAnsi="Times New Roman"/>
          <w:sz w:val="24"/>
          <w:szCs w:val="24"/>
        </w:rPr>
      </w:pPr>
      <w:r>
        <w:t xml:space="preserve">The operating condition of the field bus controller or node is displayed via light diodes (LED). For more detailed information, please refer to the </w:t>
      </w:r>
      <w:r>
        <w:rPr>
          <w:i/>
          <w:iCs/>
        </w:rPr>
        <w:t>“WAGO Ethernet TCP/IP 750-881 Manual”</w:t>
      </w:r>
      <w:r>
        <w:t>.</w:t>
      </w:r>
    </w:p>
    <w:p w:rsidR="006B0A37" w:rsidRDefault="006B0A37" w:rsidP="006B0A37">
      <w:pPr>
        <w:widowControl w:val="0"/>
        <w:spacing w:line="278"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r>
        <w:rPr>
          <w:noProof/>
          <w:lang w:val="nl-NL" w:eastAsia="nl-NL"/>
        </w:rPr>
        <w:drawing>
          <wp:anchor distT="0" distB="0" distL="114300" distR="114300" simplePos="0" relativeHeight="251680768" behindDoc="1" locked="0" layoutInCell="0" allowOverlap="1" wp14:anchorId="32B606F3" wp14:editId="0C3578B7">
            <wp:simplePos x="0" y="0"/>
            <wp:positionH relativeFrom="column">
              <wp:posOffset>227330</wp:posOffset>
            </wp:positionH>
            <wp:positionV relativeFrom="paragraph">
              <wp:posOffset>161290</wp:posOffset>
            </wp:positionV>
            <wp:extent cx="3247390" cy="1629410"/>
            <wp:effectExtent l="0" t="0" r="0" b="889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47390" cy="1629410"/>
                    </a:xfrm>
                    <a:prstGeom prst="rect">
                      <a:avLst/>
                    </a:prstGeom>
                    <a:noFill/>
                  </pic:spPr>
                </pic:pic>
              </a:graphicData>
            </a:graphic>
            <wp14:sizeRelH relativeFrom="page">
              <wp14:pctWidth>0</wp14:pctWidth>
            </wp14:sizeRelH>
            <wp14:sizeRelV relativeFrom="page">
              <wp14:pctHeight>0</wp14:pctHeight>
            </wp14:sizeRelV>
          </wp:anchor>
        </w:drawing>
      </w: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pStyle w:val="Onderschrift"/>
        <w:rPr>
          <w:rFonts w:ascii="Times New Roman" w:hAnsi="Times New Roman"/>
          <w:sz w:val="24"/>
          <w:szCs w:val="24"/>
        </w:rPr>
      </w:pPr>
      <w:bookmarkStart w:id="79" w:name="_Toc393892963"/>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32</w:t>
      </w:r>
      <w:r>
        <w:fldChar w:fldCharType="end"/>
      </w:r>
      <w:r>
        <w:rPr>
          <w:bCs/>
          <w:color w:val="000000"/>
          <w:szCs w:val="18"/>
        </w:rPr>
        <w:t>: Display elements</w:t>
      </w:r>
      <w:bookmarkEnd w:id="79"/>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48" w:lineRule="exact"/>
        <w:rPr>
          <w:rFonts w:ascii="Times New Roman" w:hAnsi="Times New Roman"/>
          <w:sz w:val="24"/>
          <w:szCs w:val="24"/>
        </w:rPr>
      </w:pPr>
    </w:p>
    <w:tbl>
      <w:tblPr>
        <w:tblW w:w="0" w:type="auto"/>
        <w:tblInd w:w="250" w:type="dxa"/>
        <w:tblLayout w:type="fixed"/>
        <w:tblCellMar>
          <w:left w:w="0" w:type="dxa"/>
          <w:right w:w="0" w:type="dxa"/>
        </w:tblCellMar>
        <w:tblLook w:val="0000" w:firstRow="0" w:lastRow="0" w:firstColumn="0" w:lastColumn="0" w:noHBand="0" w:noVBand="0"/>
      </w:tblPr>
      <w:tblGrid>
        <w:gridCol w:w="120"/>
        <w:gridCol w:w="1220"/>
        <w:gridCol w:w="120"/>
        <w:gridCol w:w="80"/>
        <w:gridCol w:w="2340"/>
        <w:gridCol w:w="80"/>
        <w:gridCol w:w="5640"/>
        <w:gridCol w:w="30"/>
      </w:tblGrid>
      <w:tr w:rsidR="006B0A37" w:rsidTr="005156BB">
        <w:trPr>
          <w:trHeight w:val="268"/>
        </w:trPr>
        <w:tc>
          <w:tcPr>
            <w:tcW w:w="120" w:type="dxa"/>
            <w:tcBorders>
              <w:top w:val="single" w:sz="8" w:space="0" w:color="auto"/>
              <w:left w:val="single" w:sz="8" w:space="0" w:color="auto"/>
              <w:bottom w:val="single" w:sz="8" w:space="0" w:color="auto"/>
              <w:right w:val="nil"/>
            </w:tcBorders>
            <w:shd w:val="clear" w:color="auto" w:fill="0C0C0C"/>
            <w:vAlign w:val="bottom"/>
          </w:tcPr>
          <w:p w:rsidR="006B0A37" w:rsidRDefault="006B0A37" w:rsidP="005156BB">
            <w:pPr>
              <w:widowControl w:val="0"/>
              <w:rPr>
                <w:rFonts w:ascii="Times New Roman" w:hAnsi="Times New Roman"/>
                <w:sz w:val="23"/>
                <w:szCs w:val="23"/>
              </w:rPr>
            </w:pPr>
          </w:p>
        </w:tc>
        <w:tc>
          <w:tcPr>
            <w:tcW w:w="1220" w:type="dxa"/>
            <w:tcBorders>
              <w:top w:val="single" w:sz="8" w:space="0" w:color="auto"/>
              <w:left w:val="nil"/>
              <w:bottom w:val="single" w:sz="8" w:space="0" w:color="auto"/>
              <w:right w:val="nil"/>
            </w:tcBorders>
            <w:shd w:val="clear" w:color="auto" w:fill="0C0C0C"/>
            <w:vAlign w:val="bottom"/>
          </w:tcPr>
          <w:p w:rsidR="006B0A37" w:rsidRDefault="006B0A37" w:rsidP="005156BB">
            <w:pPr>
              <w:widowControl w:val="0"/>
              <w:jc w:val="center"/>
              <w:rPr>
                <w:rFonts w:ascii="Times New Roman" w:hAnsi="Times New Roman"/>
                <w:sz w:val="24"/>
                <w:szCs w:val="24"/>
              </w:rPr>
            </w:pPr>
            <w:r>
              <w:rPr>
                <w:rFonts w:cs="Arial"/>
                <w:b/>
                <w:bCs/>
                <w:color w:val="FFFFFF"/>
                <w:w w:val="99"/>
              </w:rPr>
              <w:t>LED</w:t>
            </w:r>
          </w:p>
        </w:tc>
        <w:tc>
          <w:tcPr>
            <w:tcW w:w="120" w:type="dxa"/>
            <w:tcBorders>
              <w:top w:val="single" w:sz="8" w:space="0" w:color="auto"/>
              <w:left w:val="nil"/>
              <w:bottom w:val="single" w:sz="8" w:space="0" w:color="auto"/>
              <w:right w:val="single" w:sz="8" w:space="0" w:color="auto"/>
            </w:tcBorders>
            <w:shd w:val="clear" w:color="auto" w:fill="0C0C0C"/>
            <w:vAlign w:val="bottom"/>
          </w:tcPr>
          <w:p w:rsidR="006B0A37" w:rsidRDefault="006B0A37" w:rsidP="005156BB">
            <w:pPr>
              <w:widowControl w:val="0"/>
              <w:rPr>
                <w:rFonts w:ascii="Times New Roman" w:hAnsi="Times New Roman"/>
                <w:sz w:val="23"/>
                <w:szCs w:val="23"/>
              </w:rPr>
            </w:pPr>
          </w:p>
        </w:tc>
        <w:tc>
          <w:tcPr>
            <w:tcW w:w="80" w:type="dxa"/>
            <w:tcBorders>
              <w:top w:val="single" w:sz="8" w:space="0" w:color="auto"/>
              <w:left w:val="nil"/>
              <w:bottom w:val="single" w:sz="8" w:space="0" w:color="auto"/>
              <w:right w:val="nil"/>
            </w:tcBorders>
            <w:shd w:val="clear" w:color="auto" w:fill="0C0C0C"/>
            <w:vAlign w:val="bottom"/>
          </w:tcPr>
          <w:p w:rsidR="006B0A37" w:rsidRDefault="006B0A37" w:rsidP="005156BB">
            <w:pPr>
              <w:widowControl w:val="0"/>
              <w:rPr>
                <w:rFonts w:ascii="Times New Roman" w:hAnsi="Times New Roman"/>
                <w:sz w:val="23"/>
                <w:szCs w:val="23"/>
              </w:rPr>
            </w:pPr>
          </w:p>
        </w:tc>
        <w:tc>
          <w:tcPr>
            <w:tcW w:w="2340" w:type="dxa"/>
            <w:tcBorders>
              <w:top w:val="single" w:sz="8" w:space="0" w:color="auto"/>
              <w:left w:val="nil"/>
              <w:bottom w:val="single" w:sz="8" w:space="0" w:color="auto"/>
              <w:right w:val="single" w:sz="8" w:space="0" w:color="auto"/>
            </w:tcBorders>
            <w:shd w:val="clear" w:color="auto" w:fill="0C0C0C"/>
            <w:vAlign w:val="bottom"/>
          </w:tcPr>
          <w:p w:rsidR="006B0A37" w:rsidRDefault="006B0A37" w:rsidP="005156BB">
            <w:pPr>
              <w:widowControl w:val="0"/>
              <w:ind w:right="10"/>
              <w:jc w:val="center"/>
              <w:rPr>
                <w:rFonts w:ascii="Times New Roman" w:hAnsi="Times New Roman"/>
                <w:sz w:val="24"/>
                <w:szCs w:val="24"/>
              </w:rPr>
            </w:pPr>
            <w:r>
              <w:rPr>
                <w:rFonts w:cs="Arial"/>
                <w:b/>
                <w:bCs/>
                <w:color w:val="FFFFFF"/>
              </w:rPr>
              <w:t>Color</w:t>
            </w:r>
          </w:p>
        </w:tc>
        <w:tc>
          <w:tcPr>
            <w:tcW w:w="80" w:type="dxa"/>
            <w:tcBorders>
              <w:top w:val="single" w:sz="8" w:space="0" w:color="auto"/>
              <w:left w:val="nil"/>
              <w:bottom w:val="single" w:sz="8" w:space="0" w:color="auto"/>
              <w:right w:val="nil"/>
            </w:tcBorders>
            <w:shd w:val="clear" w:color="auto" w:fill="0C0C0C"/>
            <w:vAlign w:val="bottom"/>
          </w:tcPr>
          <w:p w:rsidR="006B0A37" w:rsidRDefault="006B0A37" w:rsidP="005156BB">
            <w:pPr>
              <w:widowControl w:val="0"/>
              <w:rPr>
                <w:rFonts w:ascii="Times New Roman" w:hAnsi="Times New Roman"/>
                <w:sz w:val="23"/>
                <w:szCs w:val="23"/>
              </w:rPr>
            </w:pPr>
          </w:p>
        </w:tc>
        <w:tc>
          <w:tcPr>
            <w:tcW w:w="5640" w:type="dxa"/>
            <w:tcBorders>
              <w:top w:val="single" w:sz="8" w:space="0" w:color="auto"/>
              <w:left w:val="nil"/>
              <w:bottom w:val="single" w:sz="8" w:space="0" w:color="auto"/>
              <w:right w:val="single" w:sz="8" w:space="0" w:color="auto"/>
            </w:tcBorders>
            <w:shd w:val="clear" w:color="auto" w:fill="0C0C0C"/>
            <w:vAlign w:val="bottom"/>
          </w:tcPr>
          <w:p w:rsidR="006B0A37" w:rsidRDefault="006B0A37" w:rsidP="005156BB">
            <w:pPr>
              <w:widowControl w:val="0"/>
              <w:ind w:left="2320"/>
              <w:rPr>
                <w:rFonts w:ascii="Times New Roman" w:hAnsi="Times New Roman"/>
                <w:sz w:val="24"/>
                <w:szCs w:val="24"/>
              </w:rPr>
            </w:pPr>
            <w:r>
              <w:rPr>
                <w:rFonts w:cs="Arial"/>
                <w:b/>
                <w:bCs/>
                <w:color w:val="FFFFFF"/>
              </w:rPr>
              <w:t>Meaning</w:t>
            </w: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r w:rsidR="006B0A37" w:rsidTr="005156BB">
        <w:trPr>
          <w:trHeight w:val="20"/>
        </w:trPr>
        <w:tc>
          <w:tcPr>
            <w:tcW w:w="120" w:type="dxa"/>
            <w:tcBorders>
              <w:top w:val="nil"/>
              <w:left w:val="single" w:sz="8" w:space="0" w:color="auto"/>
              <w:bottom w:val="nil"/>
              <w:right w:val="nil"/>
            </w:tcBorders>
            <w:vAlign w:val="bottom"/>
          </w:tcPr>
          <w:p w:rsidR="006B0A37" w:rsidRDefault="006B0A37" w:rsidP="005156BB">
            <w:pPr>
              <w:widowControl w:val="0"/>
              <w:spacing w:line="20" w:lineRule="exact"/>
              <w:rPr>
                <w:rFonts w:ascii="Times New Roman" w:hAnsi="Times New Roman"/>
                <w:sz w:val="2"/>
                <w:szCs w:val="2"/>
              </w:rPr>
            </w:pPr>
          </w:p>
        </w:tc>
        <w:tc>
          <w:tcPr>
            <w:tcW w:w="1220" w:type="dxa"/>
            <w:tcBorders>
              <w:top w:val="nil"/>
              <w:left w:val="nil"/>
              <w:bottom w:val="nil"/>
              <w:right w:val="nil"/>
            </w:tcBorders>
            <w:vAlign w:val="bottom"/>
          </w:tcPr>
          <w:p w:rsidR="006B0A37" w:rsidRDefault="006B0A37" w:rsidP="005156BB">
            <w:pPr>
              <w:widowControl w:val="0"/>
              <w:spacing w:line="20" w:lineRule="exact"/>
              <w:rPr>
                <w:rFonts w:ascii="Times New Roman" w:hAnsi="Times New Roman"/>
                <w:sz w:val="2"/>
                <w:szCs w:val="2"/>
              </w:rPr>
            </w:pPr>
          </w:p>
        </w:tc>
        <w:tc>
          <w:tcPr>
            <w:tcW w:w="120" w:type="dxa"/>
            <w:tcBorders>
              <w:top w:val="nil"/>
              <w:left w:val="nil"/>
              <w:bottom w:val="nil"/>
              <w:right w:val="single" w:sz="8" w:space="0" w:color="auto"/>
            </w:tcBorders>
            <w:vAlign w:val="bottom"/>
          </w:tcPr>
          <w:p w:rsidR="006B0A37" w:rsidRDefault="006B0A37" w:rsidP="005156BB">
            <w:pPr>
              <w:widowControl w:val="0"/>
              <w:spacing w:line="20" w:lineRule="exact"/>
              <w:rPr>
                <w:rFonts w:ascii="Times New Roman" w:hAnsi="Times New Roman"/>
                <w:sz w:val="2"/>
                <w:szCs w:val="2"/>
              </w:rPr>
            </w:pPr>
          </w:p>
        </w:tc>
        <w:tc>
          <w:tcPr>
            <w:tcW w:w="80" w:type="dxa"/>
            <w:tcBorders>
              <w:top w:val="nil"/>
              <w:left w:val="nil"/>
              <w:bottom w:val="nil"/>
              <w:right w:val="nil"/>
            </w:tcBorders>
            <w:vAlign w:val="bottom"/>
          </w:tcPr>
          <w:p w:rsidR="006B0A37" w:rsidRDefault="006B0A37" w:rsidP="005156BB">
            <w:pPr>
              <w:widowControl w:val="0"/>
              <w:spacing w:line="20" w:lineRule="exact"/>
              <w:rPr>
                <w:rFonts w:ascii="Times New Roman" w:hAnsi="Times New Roman"/>
                <w:sz w:val="2"/>
                <w:szCs w:val="2"/>
              </w:rPr>
            </w:pPr>
          </w:p>
        </w:tc>
        <w:tc>
          <w:tcPr>
            <w:tcW w:w="2340" w:type="dxa"/>
            <w:vMerge w:val="restart"/>
            <w:tcBorders>
              <w:top w:val="nil"/>
              <w:left w:val="nil"/>
              <w:bottom w:val="nil"/>
              <w:right w:val="single" w:sz="8" w:space="0" w:color="auto"/>
            </w:tcBorders>
            <w:vAlign w:val="bottom"/>
          </w:tcPr>
          <w:p w:rsidR="006B0A37" w:rsidRDefault="006B0A37" w:rsidP="005156BB">
            <w:pPr>
              <w:widowControl w:val="0"/>
              <w:ind w:right="10"/>
              <w:jc w:val="center"/>
              <w:rPr>
                <w:rFonts w:ascii="Times New Roman" w:hAnsi="Times New Roman"/>
                <w:sz w:val="24"/>
                <w:szCs w:val="24"/>
              </w:rPr>
            </w:pPr>
            <w:r>
              <w:rPr>
                <w:rFonts w:cs="Arial"/>
              </w:rPr>
              <w:t>Green</w:t>
            </w:r>
          </w:p>
        </w:tc>
        <w:tc>
          <w:tcPr>
            <w:tcW w:w="80" w:type="dxa"/>
            <w:tcBorders>
              <w:top w:val="nil"/>
              <w:left w:val="nil"/>
              <w:bottom w:val="nil"/>
              <w:right w:val="nil"/>
            </w:tcBorders>
            <w:vAlign w:val="bottom"/>
          </w:tcPr>
          <w:p w:rsidR="006B0A37" w:rsidRDefault="006B0A37" w:rsidP="005156BB">
            <w:pPr>
              <w:widowControl w:val="0"/>
              <w:spacing w:line="20" w:lineRule="exact"/>
              <w:rPr>
                <w:rFonts w:ascii="Times New Roman" w:hAnsi="Times New Roman"/>
                <w:sz w:val="2"/>
                <w:szCs w:val="2"/>
              </w:rPr>
            </w:pPr>
          </w:p>
        </w:tc>
        <w:tc>
          <w:tcPr>
            <w:tcW w:w="5640" w:type="dxa"/>
            <w:vMerge w:val="restart"/>
            <w:tcBorders>
              <w:top w:val="nil"/>
              <w:left w:val="nil"/>
              <w:bottom w:val="nil"/>
              <w:right w:val="single" w:sz="8" w:space="0" w:color="auto"/>
            </w:tcBorders>
            <w:vAlign w:val="bottom"/>
          </w:tcPr>
          <w:p w:rsidR="006B0A37" w:rsidRDefault="006B0A37" w:rsidP="005156BB">
            <w:pPr>
              <w:widowControl w:val="0"/>
              <w:rPr>
                <w:rFonts w:ascii="Times New Roman" w:hAnsi="Times New Roman"/>
                <w:sz w:val="24"/>
                <w:szCs w:val="24"/>
              </w:rPr>
            </w:pPr>
            <w:r>
              <w:rPr>
                <w:rFonts w:cs="Arial"/>
              </w:rPr>
              <w:t>Field bus initialization is correct.</w:t>
            </w:r>
          </w:p>
        </w:tc>
        <w:tc>
          <w:tcPr>
            <w:tcW w:w="0" w:type="dxa"/>
            <w:tcBorders>
              <w:top w:val="nil"/>
              <w:left w:val="nil"/>
              <w:bottom w:val="nil"/>
              <w:right w:val="nil"/>
            </w:tcBorders>
            <w:vAlign w:val="bottom"/>
          </w:tcPr>
          <w:p w:rsidR="006B0A37" w:rsidRDefault="006B0A37" w:rsidP="005156BB">
            <w:pPr>
              <w:widowControl w:val="0"/>
              <w:spacing w:line="20" w:lineRule="exact"/>
              <w:rPr>
                <w:rFonts w:ascii="Times New Roman" w:hAnsi="Times New Roman"/>
                <w:sz w:val="2"/>
                <w:szCs w:val="2"/>
              </w:rPr>
            </w:pPr>
          </w:p>
        </w:tc>
      </w:tr>
      <w:tr w:rsidR="006B0A37" w:rsidTr="005156BB">
        <w:trPr>
          <w:trHeight w:val="288"/>
        </w:trPr>
        <w:tc>
          <w:tcPr>
            <w:tcW w:w="120" w:type="dxa"/>
            <w:tcBorders>
              <w:top w:val="nil"/>
              <w:left w:val="single" w:sz="8" w:space="0" w:color="auto"/>
              <w:bottom w:val="nil"/>
              <w:right w:val="nil"/>
            </w:tcBorders>
            <w:shd w:val="clear" w:color="auto" w:fill="C0C0C0"/>
            <w:vAlign w:val="bottom"/>
          </w:tcPr>
          <w:p w:rsidR="006B0A37" w:rsidRDefault="006B0A37" w:rsidP="005156BB">
            <w:pPr>
              <w:widowControl w:val="0"/>
              <w:rPr>
                <w:rFonts w:ascii="Times New Roman" w:hAnsi="Times New Roman"/>
                <w:sz w:val="24"/>
                <w:szCs w:val="24"/>
              </w:rPr>
            </w:pPr>
          </w:p>
        </w:tc>
        <w:tc>
          <w:tcPr>
            <w:tcW w:w="1220" w:type="dxa"/>
            <w:vMerge w:val="restart"/>
            <w:tcBorders>
              <w:top w:val="nil"/>
              <w:left w:val="nil"/>
              <w:bottom w:val="nil"/>
              <w:right w:val="nil"/>
            </w:tcBorders>
            <w:shd w:val="clear" w:color="auto" w:fill="C0C0C0"/>
            <w:vAlign w:val="bottom"/>
          </w:tcPr>
          <w:p w:rsidR="006B0A37" w:rsidRDefault="006B0A37" w:rsidP="005156BB">
            <w:pPr>
              <w:widowControl w:val="0"/>
              <w:jc w:val="center"/>
              <w:rPr>
                <w:rFonts w:ascii="Times New Roman" w:hAnsi="Times New Roman"/>
                <w:sz w:val="24"/>
                <w:szCs w:val="24"/>
              </w:rPr>
            </w:pPr>
            <w:r>
              <w:rPr>
                <w:rFonts w:cs="Arial"/>
                <w:b/>
                <w:bCs/>
                <w:w w:val="96"/>
              </w:rPr>
              <w:t>ON</w:t>
            </w:r>
          </w:p>
        </w:tc>
        <w:tc>
          <w:tcPr>
            <w:tcW w:w="120" w:type="dxa"/>
            <w:tcBorders>
              <w:top w:val="nil"/>
              <w:left w:val="nil"/>
              <w:bottom w:val="nil"/>
              <w:right w:val="single" w:sz="8" w:space="0" w:color="auto"/>
            </w:tcBorders>
            <w:shd w:val="clear" w:color="auto" w:fill="C0C0C0"/>
            <w:vAlign w:val="bottom"/>
          </w:tcPr>
          <w:p w:rsidR="006B0A37" w:rsidRDefault="006B0A37" w:rsidP="005156BB">
            <w:pPr>
              <w:widowControl w:val="0"/>
              <w:rPr>
                <w:rFonts w:ascii="Times New Roman" w:hAnsi="Times New Roman"/>
                <w:sz w:val="24"/>
                <w:szCs w:val="24"/>
              </w:rPr>
            </w:pPr>
          </w:p>
        </w:tc>
        <w:tc>
          <w:tcPr>
            <w:tcW w:w="80" w:type="dxa"/>
            <w:tcBorders>
              <w:top w:val="nil"/>
              <w:left w:val="nil"/>
              <w:bottom w:val="nil"/>
              <w:right w:val="nil"/>
            </w:tcBorders>
            <w:vAlign w:val="bottom"/>
          </w:tcPr>
          <w:p w:rsidR="006B0A37" w:rsidRDefault="006B0A37" w:rsidP="005156BB">
            <w:pPr>
              <w:widowControl w:val="0"/>
              <w:rPr>
                <w:rFonts w:ascii="Times New Roman" w:hAnsi="Times New Roman"/>
                <w:sz w:val="24"/>
                <w:szCs w:val="24"/>
              </w:rPr>
            </w:pPr>
          </w:p>
        </w:tc>
        <w:tc>
          <w:tcPr>
            <w:tcW w:w="2340" w:type="dxa"/>
            <w:vMerge/>
            <w:tcBorders>
              <w:top w:val="nil"/>
              <w:left w:val="nil"/>
              <w:bottom w:val="nil"/>
              <w:right w:val="single" w:sz="8" w:space="0" w:color="auto"/>
            </w:tcBorders>
            <w:vAlign w:val="bottom"/>
          </w:tcPr>
          <w:p w:rsidR="006B0A37" w:rsidRDefault="006B0A37" w:rsidP="005156BB">
            <w:pPr>
              <w:widowControl w:val="0"/>
              <w:rPr>
                <w:rFonts w:ascii="Times New Roman" w:hAnsi="Times New Roman"/>
                <w:sz w:val="24"/>
                <w:szCs w:val="24"/>
              </w:rPr>
            </w:pPr>
          </w:p>
        </w:tc>
        <w:tc>
          <w:tcPr>
            <w:tcW w:w="80" w:type="dxa"/>
            <w:tcBorders>
              <w:top w:val="nil"/>
              <w:left w:val="nil"/>
              <w:bottom w:val="nil"/>
              <w:right w:val="nil"/>
            </w:tcBorders>
            <w:vAlign w:val="bottom"/>
          </w:tcPr>
          <w:p w:rsidR="006B0A37" w:rsidRDefault="006B0A37" w:rsidP="005156BB">
            <w:pPr>
              <w:widowControl w:val="0"/>
              <w:rPr>
                <w:rFonts w:ascii="Times New Roman" w:hAnsi="Times New Roman"/>
                <w:sz w:val="24"/>
                <w:szCs w:val="24"/>
              </w:rPr>
            </w:pPr>
          </w:p>
        </w:tc>
        <w:tc>
          <w:tcPr>
            <w:tcW w:w="5640" w:type="dxa"/>
            <w:vMerge/>
            <w:tcBorders>
              <w:top w:val="nil"/>
              <w:left w:val="nil"/>
              <w:bottom w:val="nil"/>
              <w:right w:val="single" w:sz="8" w:space="0" w:color="auto"/>
            </w:tcBorders>
            <w:vAlign w:val="bottom"/>
          </w:tcPr>
          <w:p w:rsidR="006B0A37" w:rsidRDefault="006B0A37" w:rsidP="005156BB">
            <w:pPr>
              <w:widowControl w:val="0"/>
              <w:rPr>
                <w:rFonts w:ascii="Times New Roman" w:hAnsi="Times New Roman"/>
                <w:sz w:val="24"/>
                <w:szCs w:val="24"/>
              </w:rPr>
            </w:pP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r w:rsidR="006B0A37" w:rsidTr="005156BB">
        <w:trPr>
          <w:trHeight w:val="66"/>
        </w:trPr>
        <w:tc>
          <w:tcPr>
            <w:tcW w:w="120" w:type="dxa"/>
            <w:tcBorders>
              <w:top w:val="nil"/>
              <w:left w:val="single" w:sz="8" w:space="0" w:color="auto"/>
              <w:bottom w:val="single" w:sz="8" w:space="0" w:color="C0C0C0"/>
              <w:right w:val="nil"/>
            </w:tcBorders>
            <w:shd w:val="clear" w:color="auto" w:fill="C0C0C0"/>
            <w:vAlign w:val="bottom"/>
          </w:tcPr>
          <w:p w:rsidR="006B0A37" w:rsidRDefault="006B0A37" w:rsidP="005156BB">
            <w:pPr>
              <w:widowControl w:val="0"/>
              <w:rPr>
                <w:rFonts w:ascii="Times New Roman" w:hAnsi="Times New Roman"/>
                <w:sz w:val="5"/>
                <w:szCs w:val="5"/>
              </w:rPr>
            </w:pPr>
          </w:p>
        </w:tc>
        <w:tc>
          <w:tcPr>
            <w:tcW w:w="1220" w:type="dxa"/>
            <w:vMerge/>
            <w:tcBorders>
              <w:top w:val="nil"/>
              <w:left w:val="nil"/>
              <w:bottom w:val="single" w:sz="8" w:space="0" w:color="C0C0C0"/>
              <w:right w:val="nil"/>
            </w:tcBorders>
            <w:shd w:val="clear" w:color="auto" w:fill="C0C0C0"/>
            <w:vAlign w:val="bottom"/>
          </w:tcPr>
          <w:p w:rsidR="006B0A37" w:rsidRDefault="006B0A37" w:rsidP="005156BB">
            <w:pPr>
              <w:widowControl w:val="0"/>
              <w:rPr>
                <w:rFonts w:ascii="Times New Roman" w:hAnsi="Times New Roman"/>
                <w:sz w:val="5"/>
                <w:szCs w:val="5"/>
              </w:rPr>
            </w:pPr>
          </w:p>
        </w:tc>
        <w:tc>
          <w:tcPr>
            <w:tcW w:w="120" w:type="dxa"/>
            <w:tcBorders>
              <w:top w:val="nil"/>
              <w:left w:val="nil"/>
              <w:bottom w:val="single" w:sz="8" w:space="0" w:color="C0C0C0"/>
              <w:right w:val="single" w:sz="8" w:space="0" w:color="auto"/>
            </w:tcBorders>
            <w:shd w:val="clear" w:color="auto" w:fill="C0C0C0"/>
            <w:vAlign w:val="bottom"/>
          </w:tcPr>
          <w:p w:rsidR="006B0A37" w:rsidRDefault="006B0A37" w:rsidP="005156BB">
            <w:pPr>
              <w:widowControl w:val="0"/>
              <w:rPr>
                <w:rFonts w:ascii="Times New Roman" w:hAnsi="Times New Roman"/>
                <w:sz w:val="5"/>
                <w:szCs w:val="5"/>
              </w:rPr>
            </w:pPr>
          </w:p>
        </w:tc>
        <w:tc>
          <w:tcPr>
            <w:tcW w:w="80" w:type="dxa"/>
            <w:tcBorders>
              <w:top w:val="nil"/>
              <w:left w:val="nil"/>
              <w:bottom w:val="single" w:sz="8" w:space="0" w:color="auto"/>
              <w:right w:val="nil"/>
            </w:tcBorders>
            <w:vAlign w:val="bottom"/>
          </w:tcPr>
          <w:p w:rsidR="006B0A37" w:rsidRDefault="006B0A37" w:rsidP="005156BB">
            <w:pPr>
              <w:widowControl w:val="0"/>
              <w:rPr>
                <w:rFonts w:ascii="Times New Roman" w:hAnsi="Times New Roman"/>
                <w:sz w:val="5"/>
                <w:szCs w:val="5"/>
              </w:rPr>
            </w:pPr>
          </w:p>
        </w:tc>
        <w:tc>
          <w:tcPr>
            <w:tcW w:w="2340" w:type="dxa"/>
            <w:tcBorders>
              <w:top w:val="nil"/>
              <w:left w:val="nil"/>
              <w:bottom w:val="single" w:sz="8" w:space="0" w:color="auto"/>
              <w:right w:val="single" w:sz="8" w:space="0" w:color="auto"/>
            </w:tcBorders>
            <w:vAlign w:val="bottom"/>
          </w:tcPr>
          <w:p w:rsidR="006B0A37" w:rsidRDefault="006B0A37" w:rsidP="005156BB">
            <w:pPr>
              <w:widowControl w:val="0"/>
              <w:rPr>
                <w:rFonts w:ascii="Times New Roman" w:hAnsi="Times New Roman"/>
                <w:sz w:val="5"/>
                <w:szCs w:val="5"/>
              </w:rPr>
            </w:pPr>
          </w:p>
        </w:tc>
        <w:tc>
          <w:tcPr>
            <w:tcW w:w="80" w:type="dxa"/>
            <w:tcBorders>
              <w:top w:val="nil"/>
              <w:left w:val="nil"/>
              <w:bottom w:val="single" w:sz="8" w:space="0" w:color="auto"/>
              <w:right w:val="nil"/>
            </w:tcBorders>
            <w:vAlign w:val="bottom"/>
          </w:tcPr>
          <w:p w:rsidR="006B0A37" w:rsidRDefault="006B0A37" w:rsidP="005156BB">
            <w:pPr>
              <w:widowControl w:val="0"/>
              <w:rPr>
                <w:rFonts w:ascii="Times New Roman" w:hAnsi="Times New Roman"/>
                <w:sz w:val="5"/>
                <w:szCs w:val="5"/>
              </w:rPr>
            </w:pPr>
          </w:p>
        </w:tc>
        <w:tc>
          <w:tcPr>
            <w:tcW w:w="5640" w:type="dxa"/>
            <w:tcBorders>
              <w:top w:val="nil"/>
              <w:left w:val="nil"/>
              <w:bottom w:val="single" w:sz="8" w:space="0" w:color="auto"/>
              <w:right w:val="single" w:sz="8" w:space="0" w:color="auto"/>
            </w:tcBorders>
            <w:vAlign w:val="bottom"/>
          </w:tcPr>
          <w:p w:rsidR="006B0A37" w:rsidRDefault="006B0A37" w:rsidP="005156BB">
            <w:pPr>
              <w:widowControl w:val="0"/>
              <w:rPr>
                <w:rFonts w:ascii="Times New Roman" w:hAnsi="Times New Roman"/>
                <w:sz w:val="5"/>
                <w:szCs w:val="5"/>
              </w:rPr>
            </w:pP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r w:rsidR="006B0A37" w:rsidTr="005156BB">
        <w:trPr>
          <w:trHeight w:val="194"/>
        </w:trPr>
        <w:tc>
          <w:tcPr>
            <w:tcW w:w="120" w:type="dxa"/>
            <w:tcBorders>
              <w:top w:val="nil"/>
              <w:left w:val="single" w:sz="8" w:space="0" w:color="auto"/>
              <w:bottom w:val="nil"/>
              <w:right w:val="nil"/>
            </w:tcBorders>
            <w:shd w:val="clear" w:color="auto" w:fill="C0C0C0"/>
            <w:vAlign w:val="bottom"/>
          </w:tcPr>
          <w:p w:rsidR="006B0A37" w:rsidRDefault="006B0A37" w:rsidP="005156BB">
            <w:pPr>
              <w:widowControl w:val="0"/>
              <w:rPr>
                <w:rFonts w:ascii="Times New Roman" w:hAnsi="Times New Roman"/>
                <w:sz w:val="16"/>
                <w:szCs w:val="16"/>
              </w:rPr>
            </w:pPr>
          </w:p>
        </w:tc>
        <w:tc>
          <w:tcPr>
            <w:tcW w:w="1220" w:type="dxa"/>
            <w:vMerge/>
            <w:tcBorders>
              <w:top w:val="nil"/>
              <w:left w:val="nil"/>
              <w:bottom w:val="nil"/>
              <w:right w:val="nil"/>
            </w:tcBorders>
            <w:shd w:val="clear" w:color="auto" w:fill="C0C0C0"/>
            <w:vAlign w:val="bottom"/>
          </w:tcPr>
          <w:p w:rsidR="006B0A37" w:rsidRDefault="006B0A37" w:rsidP="005156BB">
            <w:pPr>
              <w:widowControl w:val="0"/>
              <w:rPr>
                <w:rFonts w:ascii="Times New Roman" w:hAnsi="Times New Roman"/>
                <w:sz w:val="16"/>
                <w:szCs w:val="16"/>
              </w:rPr>
            </w:pPr>
          </w:p>
        </w:tc>
        <w:tc>
          <w:tcPr>
            <w:tcW w:w="120" w:type="dxa"/>
            <w:vMerge w:val="restart"/>
            <w:tcBorders>
              <w:top w:val="nil"/>
              <w:left w:val="nil"/>
              <w:bottom w:val="nil"/>
              <w:right w:val="single" w:sz="8" w:space="0" w:color="auto"/>
            </w:tcBorders>
            <w:shd w:val="clear" w:color="auto" w:fill="C0C0C0"/>
            <w:vAlign w:val="bottom"/>
          </w:tcPr>
          <w:p w:rsidR="006B0A37" w:rsidRDefault="006B0A37" w:rsidP="005156BB">
            <w:pPr>
              <w:widowControl w:val="0"/>
              <w:rPr>
                <w:rFonts w:ascii="Times New Roman" w:hAnsi="Times New Roman"/>
                <w:sz w:val="16"/>
                <w:szCs w:val="16"/>
              </w:rPr>
            </w:pPr>
          </w:p>
        </w:tc>
        <w:tc>
          <w:tcPr>
            <w:tcW w:w="80" w:type="dxa"/>
            <w:tcBorders>
              <w:top w:val="nil"/>
              <w:left w:val="nil"/>
              <w:bottom w:val="nil"/>
              <w:right w:val="nil"/>
            </w:tcBorders>
            <w:vAlign w:val="bottom"/>
          </w:tcPr>
          <w:p w:rsidR="006B0A37" w:rsidRDefault="006B0A37" w:rsidP="005156BB">
            <w:pPr>
              <w:widowControl w:val="0"/>
              <w:rPr>
                <w:rFonts w:ascii="Times New Roman" w:hAnsi="Times New Roman"/>
                <w:sz w:val="16"/>
                <w:szCs w:val="16"/>
              </w:rPr>
            </w:pPr>
          </w:p>
        </w:tc>
        <w:tc>
          <w:tcPr>
            <w:tcW w:w="2340" w:type="dxa"/>
            <w:vMerge w:val="restart"/>
            <w:tcBorders>
              <w:top w:val="nil"/>
              <w:left w:val="nil"/>
              <w:bottom w:val="nil"/>
              <w:right w:val="single" w:sz="8" w:space="0" w:color="auto"/>
            </w:tcBorders>
            <w:vAlign w:val="bottom"/>
          </w:tcPr>
          <w:p w:rsidR="006B0A37" w:rsidRDefault="006B0A37" w:rsidP="005156BB">
            <w:pPr>
              <w:widowControl w:val="0"/>
              <w:ind w:right="10"/>
              <w:jc w:val="center"/>
              <w:rPr>
                <w:rFonts w:ascii="Times New Roman" w:hAnsi="Times New Roman"/>
                <w:sz w:val="24"/>
                <w:szCs w:val="24"/>
              </w:rPr>
            </w:pPr>
            <w:r>
              <w:rPr>
                <w:rFonts w:cs="Arial"/>
              </w:rPr>
              <w:t>Off</w:t>
            </w:r>
          </w:p>
        </w:tc>
        <w:tc>
          <w:tcPr>
            <w:tcW w:w="80" w:type="dxa"/>
            <w:tcBorders>
              <w:top w:val="nil"/>
              <w:left w:val="nil"/>
              <w:bottom w:val="nil"/>
              <w:right w:val="nil"/>
            </w:tcBorders>
            <w:vAlign w:val="bottom"/>
          </w:tcPr>
          <w:p w:rsidR="006B0A37" w:rsidRDefault="006B0A37" w:rsidP="005156BB">
            <w:pPr>
              <w:widowControl w:val="0"/>
              <w:rPr>
                <w:rFonts w:ascii="Times New Roman" w:hAnsi="Times New Roman"/>
                <w:sz w:val="16"/>
                <w:szCs w:val="16"/>
              </w:rPr>
            </w:pPr>
          </w:p>
        </w:tc>
        <w:tc>
          <w:tcPr>
            <w:tcW w:w="5640" w:type="dxa"/>
            <w:vMerge w:val="restart"/>
            <w:tcBorders>
              <w:top w:val="nil"/>
              <w:left w:val="nil"/>
              <w:bottom w:val="nil"/>
              <w:right w:val="single" w:sz="8" w:space="0" w:color="auto"/>
            </w:tcBorders>
            <w:vAlign w:val="bottom"/>
          </w:tcPr>
          <w:p w:rsidR="006B0A37" w:rsidRDefault="006B0A37" w:rsidP="005156BB">
            <w:pPr>
              <w:widowControl w:val="0"/>
              <w:spacing w:line="227" w:lineRule="exact"/>
              <w:rPr>
                <w:rFonts w:ascii="Times New Roman" w:hAnsi="Times New Roman"/>
                <w:sz w:val="24"/>
                <w:szCs w:val="24"/>
              </w:rPr>
            </w:pPr>
            <w:r>
              <w:rPr>
                <w:rFonts w:cs="Arial"/>
              </w:rPr>
              <w:t>Field bus initialization is not correct, no function or self-</w:t>
            </w: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r w:rsidR="006B0A37" w:rsidTr="005156BB">
        <w:trPr>
          <w:trHeight w:val="34"/>
        </w:trPr>
        <w:tc>
          <w:tcPr>
            <w:tcW w:w="120" w:type="dxa"/>
            <w:tcBorders>
              <w:top w:val="nil"/>
              <w:left w:val="single" w:sz="8" w:space="0" w:color="auto"/>
              <w:bottom w:val="nil"/>
              <w:right w:val="nil"/>
            </w:tcBorders>
            <w:shd w:val="clear" w:color="auto" w:fill="C0C0C0"/>
            <w:vAlign w:val="bottom"/>
          </w:tcPr>
          <w:p w:rsidR="006B0A37" w:rsidRDefault="006B0A37" w:rsidP="005156BB">
            <w:pPr>
              <w:widowControl w:val="0"/>
              <w:rPr>
                <w:rFonts w:ascii="Times New Roman" w:hAnsi="Times New Roman"/>
                <w:sz w:val="2"/>
                <w:szCs w:val="2"/>
              </w:rPr>
            </w:pPr>
          </w:p>
        </w:tc>
        <w:tc>
          <w:tcPr>
            <w:tcW w:w="1220" w:type="dxa"/>
            <w:tcBorders>
              <w:top w:val="nil"/>
              <w:left w:val="nil"/>
              <w:bottom w:val="nil"/>
              <w:right w:val="nil"/>
            </w:tcBorders>
            <w:shd w:val="clear" w:color="auto" w:fill="C0C0C0"/>
            <w:vAlign w:val="bottom"/>
          </w:tcPr>
          <w:p w:rsidR="006B0A37" w:rsidRDefault="006B0A37" w:rsidP="005156BB">
            <w:pPr>
              <w:widowControl w:val="0"/>
              <w:rPr>
                <w:rFonts w:ascii="Times New Roman" w:hAnsi="Times New Roman"/>
                <w:sz w:val="2"/>
                <w:szCs w:val="2"/>
              </w:rPr>
            </w:pPr>
          </w:p>
        </w:tc>
        <w:tc>
          <w:tcPr>
            <w:tcW w:w="120" w:type="dxa"/>
            <w:vMerge/>
            <w:tcBorders>
              <w:top w:val="nil"/>
              <w:left w:val="nil"/>
              <w:bottom w:val="nil"/>
              <w:right w:val="single" w:sz="8" w:space="0" w:color="auto"/>
            </w:tcBorders>
            <w:shd w:val="clear" w:color="auto" w:fill="C0C0C0"/>
            <w:vAlign w:val="bottom"/>
          </w:tcPr>
          <w:p w:rsidR="006B0A37" w:rsidRDefault="006B0A37" w:rsidP="005156BB">
            <w:pPr>
              <w:widowControl w:val="0"/>
              <w:rPr>
                <w:rFonts w:ascii="Times New Roman" w:hAnsi="Times New Roman"/>
                <w:sz w:val="2"/>
                <w:szCs w:val="2"/>
              </w:rPr>
            </w:pPr>
          </w:p>
        </w:tc>
        <w:tc>
          <w:tcPr>
            <w:tcW w:w="8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c>
          <w:tcPr>
            <w:tcW w:w="2340" w:type="dxa"/>
            <w:vMerge/>
            <w:tcBorders>
              <w:top w:val="nil"/>
              <w:left w:val="nil"/>
              <w:bottom w:val="nil"/>
              <w:right w:val="single" w:sz="8" w:space="0" w:color="auto"/>
            </w:tcBorders>
            <w:vAlign w:val="bottom"/>
          </w:tcPr>
          <w:p w:rsidR="006B0A37" w:rsidRDefault="006B0A37" w:rsidP="005156BB">
            <w:pPr>
              <w:widowControl w:val="0"/>
              <w:rPr>
                <w:rFonts w:ascii="Times New Roman" w:hAnsi="Times New Roman"/>
                <w:sz w:val="2"/>
                <w:szCs w:val="2"/>
              </w:rPr>
            </w:pPr>
          </w:p>
        </w:tc>
        <w:tc>
          <w:tcPr>
            <w:tcW w:w="8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c>
          <w:tcPr>
            <w:tcW w:w="5640" w:type="dxa"/>
            <w:vMerge/>
            <w:tcBorders>
              <w:top w:val="nil"/>
              <w:left w:val="nil"/>
              <w:bottom w:val="nil"/>
              <w:right w:val="single" w:sz="8" w:space="0" w:color="auto"/>
            </w:tcBorders>
            <w:vAlign w:val="bottom"/>
          </w:tcPr>
          <w:p w:rsidR="006B0A37" w:rsidRDefault="006B0A37" w:rsidP="005156BB">
            <w:pPr>
              <w:widowControl w:val="0"/>
              <w:rPr>
                <w:rFonts w:ascii="Times New Roman" w:hAnsi="Times New Roman"/>
                <w:sz w:val="2"/>
                <w:szCs w:val="2"/>
              </w:rPr>
            </w:pPr>
          </w:p>
        </w:tc>
        <w:tc>
          <w:tcPr>
            <w:tcW w:w="0" w:type="dxa"/>
            <w:tcBorders>
              <w:top w:val="nil"/>
              <w:left w:val="nil"/>
              <w:bottom w:val="nil"/>
              <w:right w:val="nil"/>
            </w:tcBorders>
            <w:vAlign w:val="bottom"/>
          </w:tcPr>
          <w:p w:rsidR="006B0A37" w:rsidRDefault="006B0A37" w:rsidP="005156BB">
            <w:pPr>
              <w:widowControl w:val="0"/>
              <w:spacing w:line="20" w:lineRule="exact"/>
              <w:rPr>
                <w:rFonts w:ascii="Times New Roman" w:hAnsi="Times New Roman"/>
                <w:sz w:val="2"/>
                <w:szCs w:val="2"/>
              </w:rPr>
            </w:pPr>
          </w:p>
        </w:tc>
      </w:tr>
      <w:tr w:rsidR="006B0A37" w:rsidTr="005156BB">
        <w:trPr>
          <w:trHeight w:val="162"/>
        </w:trPr>
        <w:tc>
          <w:tcPr>
            <w:tcW w:w="120" w:type="dxa"/>
            <w:tcBorders>
              <w:top w:val="nil"/>
              <w:left w:val="single" w:sz="8" w:space="0" w:color="auto"/>
              <w:bottom w:val="nil"/>
              <w:right w:val="nil"/>
            </w:tcBorders>
            <w:shd w:val="clear" w:color="auto" w:fill="C0C0C0"/>
            <w:vAlign w:val="bottom"/>
          </w:tcPr>
          <w:p w:rsidR="006B0A37" w:rsidRDefault="006B0A37" w:rsidP="005156BB">
            <w:pPr>
              <w:widowControl w:val="0"/>
              <w:rPr>
                <w:rFonts w:ascii="Times New Roman" w:hAnsi="Times New Roman"/>
                <w:sz w:val="14"/>
                <w:szCs w:val="14"/>
              </w:rPr>
            </w:pPr>
          </w:p>
        </w:tc>
        <w:tc>
          <w:tcPr>
            <w:tcW w:w="1220" w:type="dxa"/>
            <w:tcBorders>
              <w:top w:val="nil"/>
              <w:left w:val="nil"/>
              <w:bottom w:val="nil"/>
              <w:right w:val="nil"/>
            </w:tcBorders>
            <w:shd w:val="clear" w:color="auto" w:fill="C0C0C0"/>
            <w:vAlign w:val="bottom"/>
          </w:tcPr>
          <w:p w:rsidR="006B0A37" w:rsidRDefault="006B0A37" w:rsidP="005156BB">
            <w:pPr>
              <w:widowControl w:val="0"/>
              <w:rPr>
                <w:rFonts w:ascii="Times New Roman" w:hAnsi="Times New Roman"/>
                <w:sz w:val="14"/>
                <w:szCs w:val="14"/>
              </w:rPr>
            </w:pPr>
          </w:p>
        </w:tc>
        <w:tc>
          <w:tcPr>
            <w:tcW w:w="120" w:type="dxa"/>
            <w:tcBorders>
              <w:top w:val="nil"/>
              <w:left w:val="nil"/>
              <w:bottom w:val="nil"/>
              <w:right w:val="single" w:sz="8" w:space="0" w:color="auto"/>
            </w:tcBorders>
            <w:shd w:val="clear" w:color="auto" w:fill="C0C0C0"/>
            <w:vAlign w:val="bottom"/>
          </w:tcPr>
          <w:p w:rsidR="006B0A37" w:rsidRDefault="006B0A37" w:rsidP="005156BB">
            <w:pPr>
              <w:widowControl w:val="0"/>
              <w:rPr>
                <w:rFonts w:ascii="Times New Roman" w:hAnsi="Times New Roman"/>
                <w:sz w:val="14"/>
                <w:szCs w:val="14"/>
              </w:rPr>
            </w:pPr>
          </w:p>
        </w:tc>
        <w:tc>
          <w:tcPr>
            <w:tcW w:w="80" w:type="dxa"/>
            <w:tcBorders>
              <w:top w:val="nil"/>
              <w:left w:val="nil"/>
              <w:bottom w:val="nil"/>
              <w:right w:val="nil"/>
            </w:tcBorders>
            <w:vAlign w:val="bottom"/>
          </w:tcPr>
          <w:p w:rsidR="006B0A37" w:rsidRDefault="006B0A37" w:rsidP="005156BB">
            <w:pPr>
              <w:widowControl w:val="0"/>
              <w:rPr>
                <w:rFonts w:ascii="Times New Roman" w:hAnsi="Times New Roman"/>
                <w:sz w:val="14"/>
                <w:szCs w:val="14"/>
              </w:rPr>
            </w:pPr>
          </w:p>
        </w:tc>
        <w:tc>
          <w:tcPr>
            <w:tcW w:w="2340" w:type="dxa"/>
            <w:vMerge/>
            <w:tcBorders>
              <w:top w:val="nil"/>
              <w:left w:val="nil"/>
              <w:bottom w:val="nil"/>
              <w:right w:val="single" w:sz="8" w:space="0" w:color="auto"/>
            </w:tcBorders>
            <w:vAlign w:val="bottom"/>
          </w:tcPr>
          <w:p w:rsidR="006B0A37" w:rsidRDefault="006B0A37" w:rsidP="005156BB">
            <w:pPr>
              <w:widowControl w:val="0"/>
              <w:rPr>
                <w:rFonts w:ascii="Times New Roman" w:hAnsi="Times New Roman"/>
                <w:sz w:val="14"/>
                <w:szCs w:val="14"/>
              </w:rPr>
            </w:pPr>
          </w:p>
        </w:tc>
        <w:tc>
          <w:tcPr>
            <w:tcW w:w="80" w:type="dxa"/>
            <w:tcBorders>
              <w:top w:val="nil"/>
              <w:left w:val="nil"/>
              <w:bottom w:val="nil"/>
              <w:right w:val="nil"/>
            </w:tcBorders>
            <w:vAlign w:val="bottom"/>
          </w:tcPr>
          <w:p w:rsidR="006B0A37" w:rsidRDefault="006B0A37" w:rsidP="005156BB">
            <w:pPr>
              <w:widowControl w:val="0"/>
              <w:rPr>
                <w:rFonts w:ascii="Times New Roman" w:hAnsi="Times New Roman"/>
                <w:sz w:val="14"/>
                <w:szCs w:val="14"/>
              </w:rPr>
            </w:pPr>
          </w:p>
        </w:tc>
        <w:tc>
          <w:tcPr>
            <w:tcW w:w="5640" w:type="dxa"/>
            <w:vMerge w:val="restart"/>
            <w:tcBorders>
              <w:top w:val="nil"/>
              <w:left w:val="nil"/>
              <w:bottom w:val="nil"/>
              <w:right w:val="single" w:sz="8" w:space="0" w:color="auto"/>
            </w:tcBorders>
            <w:vAlign w:val="bottom"/>
          </w:tcPr>
          <w:p w:rsidR="006B0A37" w:rsidRDefault="006B0A37" w:rsidP="005156BB">
            <w:pPr>
              <w:widowControl w:val="0"/>
              <w:rPr>
                <w:rFonts w:ascii="Times New Roman" w:hAnsi="Times New Roman"/>
                <w:sz w:val="24"/>
                <w:szCs w:val="24"/>
              </w:rPr>
            </w:pPr>
            <w:r>
              <w:rPr>
                <w:rFonts w:cs="Arial"/>
              </w:rPr>
              <w:t>test.</w:t>
            </w: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r w:rsidR="006B0A37" w:rsidTr="005156BB">
        <w:trPr>
          <w:trHeight w:val="106"/>
        </w:trPr>
        <w:tc>
          <w:tcPr>
            <w:tcW w:w="120" w:type="dxa"/>
            <w:tcBorders>
              <w:top w:val="nil"/>
              <w:left w:val="single" w:sz="8" w:space="0" w:color="auto"/>
              <w:bottom w:val="single" w:sz="8" w:space="0" w:color="auto"/>
              <w:right w:val="nil"/>
            </w:tcBorders>
            <w:shd w:val="clear" w:color="auto" w:fill="C0C0C0"/>
            <w:vAlign w:val="bottom"/>
          </w:tcPr>
          <w:p w:rsidR="006B0A37" w:rsidRDefault="006B0A37" w:rsidP="005156BB">
            <w:pPr>
              <w:widowControl w:val="0"/>
              <w:rPr>
                <w:rFonts w:ascii="Times New Roman" w:hAnsi="Times New Roman"/>
                <w:sz w:val="9"/>
                <w:szCs w:val="9"/>
              </w:rPr>
            </w:pPr>
          </w:p>
        </w:tc>
        <w:tc>
          <w:tcPr>
            <w:tcW w:w="1220" w:type="dxa"/>
            <w:tcBorders>
              <w:top w:val="nil"/>
              <w:left w:val="nil"/>
              <w:bottom w:val="single" w:sz="8" w:space="0" w:color="auto"/>
              <w:right w:val="nil"/>
            </w:tcBorders>
            <w:shd w:val="clear" w:color="auto" w:fill="C0C0C0"/>
            <w:vAlign w:val="bottom"/>
          </w:tcPr>
          <w:p w:rsidR="006B0A37" w:rsidRDefault="006B0A37" w:rsidP="005156BB">
            <w:pPr>
              <w:widowControl w:val="0"/>
              <w:rPr>
                <w:rFonts w:ascii="Times New Roman" w:hAnsi="Times New Roman"/>
                <w:sz w:val="9"/>
                <w:szCs w:val="9"/>
              </w:rPr>
            </w:pPr>
          </w:p>
        </w:tc>
        <w:tc>
          <w:tcPr>
            <w:tcW w:w="120" w:type="dxa"/>
            <w:tcBorders>
              <w:top w:val="nil"/>
              <w:left w:val="nil"/>
              <w:bottom w:val="single" w:sz="8" w:space="0" w:color="auto"/>
              <w:right w:val="single" w:sz="8" w:space="0" w:color="auto"/>
            </w:tcBorders>
            <w:shd w:val="clear" w:color="auto" w:fill="C0C0C0"/>
            <w:vAlign w:val="bottom"/>
          </w:tcPr>
          <w:p w:rsidR="006B0A37" w:rsidRDefault="006B0A37" w:rsidP="005156BB">
            <w:pPr>
              <w:widowControl w:val="0"/>
              <w:rPr>
                <w:rFonts w:ascii="Times New Roman" w:hAnsi="Times New Roman"/>
                <w:sz w:val="9"/>
                <w:szCs w:val="9"/>
              </w:rPr>
            </w:pPr>
          </w:p>
        </w:tc>
        <w:tc>
          <w:tcPr>
            <w:tcW w:w="80" w:type="dxa"/>
            <w:tcBorders>
              <w:top w:val="nil"/>
              <w:left w:val="nil"/>
              <w:bottom w:val="single" w:sz="8" w:space="0" w:color="auto"/>
              <w:right w:val="nil"/>
            </w:tcBorders>
            <w:vAlign w:val="bottom"/>
          </w:tcPr>
          <w:p w:rsidR="006B0A37" w:rsidRDefault="006B0A37" w:rsidP="005156BB">
            <w:pPr>
              <w:widowControl w:val="0"/>
              <w:rPr>
                <w:rFonts w:ascii="Times New Roman" w:hAnsi="Times New Roman"/>
                <w:sz w:val="9"/>
                <w:szCs w:val="9"/>
              </w:rPr>
            </w:pPr>
          </w:p>
        </w:tc>
        <w:tc>
          <w:tcPr>
            <w:tcW w:w="2340" w:type="dxa"/>
            <w:tcBorders>
              <w:top w:val="nil"/>
              <w:left w:val="nil"/>
              <w:bottom w:val="single" w:sz="8" w:space="0" w:color="auto"/>
              <w:right w:val="single" w:sz="8" w:space="0" w:color="auto"/>
            </w:tcBorders>
            <w:vAlign w:val="bottom"/>
          </w:tcPr>
          <w:p w:rsidR="006B0A37" w:rsidRDefault="006B0A37" w:rsidP="005156BB">
            <w:pPr>
              <w:widowControl w:val="0"/>
              <w:rPr>
                <w:rFonts w:ascii="Times New Roman" w:hAnsi="Times New Roman"/>
                <w:sz w:val="9"/>
                <w:szCs w:val="9"/>
              </w:rPr>
            </w:pPr>
          </w:p>
        </w:tc>
        <w:tc>
          <w:tcPr>
            <w:tcW w:w="80" w:type="dxa"/>
            <w:tcBorders>
              <w:top w:val="nil"/>
              <w:left w:val="nil"/>
              <w:bottom w:val="single" w:sz="8" w:space="0" w:color="auto"/>
              <w:right w:val="nil"/>
            </w:tcBorders>
            <w:vAlign w:val="bottom"/>
          </w:tcPr>
          <w:p w:rsidR="006B0A37" w:rsidRDefault="006B0A37" w:rsidP="005156BB">
            <w:pPr>
              <w:widowControl w:val="0"/>
              <w:rPr>
                <w:rFonts w:ascii="Times New Roman" w:hAnsi="Times New Roman"/>
                <w:sz w:val="9"/>
                <w:szCs w:val="9"/>
              </w:rPr>
            </w:pPr>
          </w:p>
        </w:tc>
        <w:tc>
          <w:tcPr>
            <w:tcW w:w="5640" w:type="dxa"/>
            <w:vMerge/>
            <w:tcBorders>
              <w:top w:val="nil"/>
              <w:left w:val="nil"/>
              <w:bottom w:val="single" w:sz="8" w:space="0" w:color="auto"/>
              <w:right w:val="single" w:sz="8" w:space="0" w:color="auto"/>
            </w:tcBorders>
            <w:vAlign w:val="bottom"/>
          </w:tcPr>
          <w:p w:rsidR="006B0A37" w:rsidRDefault="006B0A37" w:rsidP="005156BB">
            <w:pPr>
              <w:widowControl w:val="0"/>
              <w:rPr>
                <w:rFonts w:ascii="Times New Roman" w:hAnsi="Times New Roman"/>
                <w:sz w:val="9"/>
                <w:szCs w:val="9"/>
              </w:rPr>
            </w:pP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r w:rsidR="006B0A37" w:rsidTr="005156BB">
        <w:trPr>
          <w:trHeight w:val="244"/>
        </w:trPr>
        <w:tc>
          <w:tcPr>
            <w:tcW w:w="120" w:type="dxa"/>
            <w:tcBorders>
              <w:top w:val="nil"/>
              <w:left w:val="single" w:sz="8" w:space="0" w:color="auto"/>
              <w:bottom w:val="single" w:sz="8" w:space="0" w:color="C0C0C0"/>
              <w:right w:val="nil"/>
            </w:tcBorders>
            <w:shd w:val="clear" w:color="auto" w:fill="C0C0C0"/>
            <w:vAlign w:val="bottom"/>
          </w:tcPr>
          <w:p w:rsidR="006B0A37" w:rsidRDefault="006B0A37" w:rsidP="005156BB">
            <w:pPr>
              <w:widowControl w:val="0"/>
              <w:rPr>
                <w:rFonts w:ascii="Times New Roman" w:hAnsi="Times New Roman"/>
                <w:sz w:val="21"/>
                <w:szCs w:val="21"/>
              </w:rPr>
            </w:pPr>
          </w:p>
        </w:tc>
        <w:tc>
          <w:tcPr>
            <w:tcW w:w="1220" w:type="dxa"/>
            <w:vMerge w:val="restart"/>
            <w:tcBorders>
              <w:top w:val="nil"/>
              <w:left w:val="nil"/>
              <w:bottom w:val="single" w:sz="8" w:space="0" w:color="C0C0C0"/>
              <w:right w:val="nil"/>
            </w:tcBorders>
            <w:shd w:val="clear" w:color="auto" w:fill="C0C0C0"/>
            <w:vAlign w:val="bottom"/>
          </w:tcPr>
          <w:p w:rsidR="006B0A37" w:rsidRDefault="006B0A37" w:rsidP="005156BB">
            <w:pPr>
              <w:widowControl w:val="0"/>
              <w:jc w:val="center"/>
              <w:rPr>
                <w:rFonts w:ascii="Times New Roman" w:hAnsi="Times New Roman"/>
                <w:sz w:val="24"/>
                <w:szCs w:val="24"/>
              </w:rPr>
            </w:pPr>
            <w:r>
              <w:rPr>
                <w:rFonts w:cs="Arial"/>
                <w:b/>
                <w:bCs/>
              </w:rPr>
              <w:t>LINK</w:t>
            </w:r>
          </w:p>
        </w:tc>
        <w:tc>
          <w:tcPr>
            <w:tcW w:w="120" w:type="dxa"/>
            <w:tcBorders>
              <w:top w:val="nil"/>
              <w:left w:val="nil"/>
              <w:bottom w:val="single" w:sz="8" w:space="0" w:color="C0C0C0"/>
              <w:right w:val="single" w:sz="8" w:space="0" w:color="auto"/>
            </w:tcBorders>
            <w:shd w:val="clear" w:color="auto" w:fill="C0C0C0"/>
            <w:vAlign w:val="bottom"/>
          </w:tcPr>
          <w:p w:rsidR="006B0A37" w:rsidRDefault="006B0A37" w:rsidP="005156BB">
            <w:pPr>
              <w:widowControl w:val="0"/>
              <w:rPr>
                <w:rFonts w:ascii="Times New Roman" w:hAnsi="Times New Roman"/>
                <w:sz w:val="21"/>
                <w:szCs w:val="21"/>
              </w:rPr>
            </w:pPr>
          </w:p>
        </w:tc>
        <w:tc>
          <w:tcPr>
            <w:tcW w:w="80" w:type="dxa"/>
            <w:tcBorders>
              <w:top w:val="nil"/>
              <w:left w:val="nil"/>
              <w:bottom w:val="single" w:sz="8" w:space="0" w:color="auto"/>
              <w:right w:val="nil"/>
            </w:tcBorders>
            <w:vAlign w:val="bottom"/>
          </w:tcPr>
          <w:p w:rsidR="006B0A37" w:rsidRDefault="006B0A37" w:rsidP="005156BB">
            <w:pPr>
              <w:widowControl w:val="0"/>
              <w:rPr>
                <w:rFonts w:ascii="Times New Roman" w:hAnsi="Times New Roman"/>
                <w:sz w:val="21"/>
                <w:szCs w:val="21"/>
              </w:rPr>
            </w:pPr>
          </w:p>
        </w:tc>
        <w:tc>
          <w:tcPr>
            <w:tcW w:w="2340" w:type="dxa"/>
            <w:tcBorders>
              <w:top w:val="nil"/>
              <w:left w:val="nil"/>
              <w:bottom w:val="single" w:sz="8" w:space="0" w:color="auto"/>
              <w:right w:val="single" w:sz="8" w:space="0" w:color="auto"/>
            </w:tcBorders>
            <w:vAlign w:val="bottom"/>
          </w:tcPr>
          <w:p w:rsidR="006B0A37" w:rsidRDefault="006B0A37" w:rsidP="005156BB">
            <w:pPr>
              <w:widowControl w:val="0"/>
              <w:spacing w:line="243" w:lineRule="exact"/>
              <w:ind w:right="10"/>
              <w:jc w:val="center"/>
              <w:rPr>
                <w:rFonts w:ascii="Times New Roman" w:hAnsi="Times New Roman"/>
                <w:sz w:val="24"/>
                <w:szCs w:val="24"/>
              </w:rPr>
            </w:pPr>
            <w:r>
              <w:rPr>
                <w:rFonts w:cs="Arial"/>
              </w:rPr>
              <w:t>Green</w:t>
            </w:r>
          </w:p>
        </w:tc>
        <w:tc>
          <w:tcPr>
            <w:tcW w:w="80" w:type="dxa"/>
            <w:tcBorders>
              <w:top w:val="nil"/>
              <w:left w:val="nil"/>
              <w:bottom w:val="single" w:sz="8" w:space="0" w:color="auto"/>
              <w:right w:val="nil"/>
            </w:tcBorders>
            <w:vAlign w:val="bottom"/>
          </w:tcPr>
          <w:p w:rsidR="006B0A37" w:rsidRDefault="006B0A37" w:rsidP="005156BB">
            <w:pPr>
              <w:widowControl w:val="0"/>
              <w:rPr>
                <w:rFonts w:ascii="Times New Roman" w:hAnsi="Times New Roman"/>
                <w:sz w:val="21"/>
                <w:szCs w:val="21"/>
              </w:rPr>
            </w:pPr>
          </w:p>
        </w:tc>
        <w:tc>
          <w:tcPr>
            <w:tcW w:w="5640" w:type="dxa"/>
            <w:tcBorders>
              <w:top w:val="nil"/>
              <w:left w:val="nil"/>
              <w:bottom w:val="single" w:sz="8" w:space="0" w:color="auto"/>
              <w:right w:val="single" w:sz="8" w:space="0" w:color="auto"/>
            </w:tcBorders>
            <w:vAlign w:val="bottom"/>
          </w:tcPr>
          <w:p w:rsidR="006B0A37" w:rsidRDefault="006B0A37" w:rsidP="005156BB">
            <w:pPr>
              <w:widowControl w:val="0"/>
              <w:spacing w:line="243" w:lineRule="exact"/>
              <w:rPr>
                <w:rFonts w:ascii="Times New Roman" w:hAnsi="Times New Roman"/>
                <w:sz w:val="24"/>
                <w:szCs w:val="24"/>
              </w:rPr>
            </w:pPr>
            <w:r>
              <w:rPr>
                <w:rFonts w:cs="Arial"/>
              </w:rPr>
              <w:t>Link to a physical network exists.</w:t>
            </w: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r w:rsidR="006B0A37" w:rsidTr="005156BB">
        <w:trPr>
          <w:trHeight w:val="106"/>
        </w:trPr>
        <w:tc>
          <w:tcPr>
            <w:tcW w:w="120" w:type="dxa"/>
            <w:tcBorders>
              <w:top w:val="nil"/>
              <w:left w:val="single" w:sz="8" w:space="0" w:color="auto"/>
              <w:bottom w:val="nil"/>
              <w:right w:val="nil"/>
            </w:tcBorders>
            <w:shd w:val="clear" w:color="auto" w:fill="C0C0C0"/>
            <w:vAlign w:val="bottom"/>
          </w:tcPr>
          <w:p w:rsidR="006B0A37" w:rsidRDefault="006B0A37" w:rsidP="005156BB">
            <w:pPr>
              <w:widowControl w:val="0"/>
              <w:rPr>
                <w:rFonts w:ascii="Times New Roman" w:hAnsi="Times New Roman"/>
                <w:sz w:val="9"/>
                <w:szCs w:val="9"/>
              </w:rPr>
            </w:pPr>
          </w:p>
        </w:tc>
        <w:tc>
          <w:tcPr>
            <w:tcW w:w="1220" w:type="dxa"/>
            <w:vMerge/>
            <w:tcBorders>
              <w:top w:val="nil"/>
              <w:left w:val="nil"/>
              <w:bottom w:val="nil"/>
              <w:right w:val="nil"/>
            </w:tcBorders>
            <w:shd w:val="clear" w:color="auto" w:fill="C0C0C0"/>
            <w:vAlign w:val="bottom"/>
          </w:tcPr>
          <w:p w:rsidR="006B0A37" w:rsidRDefault="006B0A37" w:rsidP="005156BB">
            <w:pPr>
              <w:widowControl w:val="0"/>
              <w:rPr>
                <w:rFonts w:ascii="Times New Roman" w:hAnsi="Times New Roman"/>
                <w:sz w:val="9"/>
                <w:szCs w:val="9"/>
              </w:rPr>
            </w:pPr>
          </w:p>
        </w:tc>
        <w:tc>
          <w:tcPr>
            <w:tcW w:w="120" w:type="dxa"/>
            <w:tcBorders>
              <w:top w:val="nil"/>
              <w:left w:val="nil"/>
              <w:bottom w:val="nil"/>
              <w:right w:val="single" w:sz="8" w:space="0" w:color="auto"/>
            </w:tcBorders>
            <w:shd w:val="clear" w:color="auto" w:fill="C0C0C0"/>
            <w:vAlign w:val="bottom"/>
          </w:tcPr>
          <w:p w:rsidR="006B0A37" w:rsidRDefault="006B0A37" w:rsidP="005156BB">
            <w:pPr>
              <w:widowControl w:val="0"/>
              <w:rPr>
                <w:rFonts w:ascii="Times New Roman" w:hAnsi="Times New Roman"/>
                <w:sz w:val="9"/>
                <w:szCs w:val="9"/>
              </w:rPr>
            </w:pPr>
          </w:p>
        </w:tc>
        <w:tc>
          <w:tcPr>
            <w:tcW w:w="80" w:type="dxa"/>
            <w:tcBorders>
              <w:top w:val="nil"/>
              <w:left w:val="nil"/>
              <w:bottom w:val="nil"/>
              <w:right w:val="nil"/>
            </w:tcBorders>
            <w:vAlign w:val="bottom"/>
          </w:tcPr>
          <w:p w:rsidR="006B0A37" w:rsidRDefault="006B0A37" w:rsidP="005156BB">
            <w:pPr>
              <w:widowControl w:val="0"/>
              <w:rPr>
                <w:rFonts w:ascii="Times New Roman" w:hAnsi="Times New Roman"/>
                <w:sz w:val="9"/>
                <w:szCs w:val="9"/>
              </w:rPr>
            </w:pPr>
          </w:p>
        </w:tc>
        <w:tc>
          <w:tcPr>
            <w:tcW w:w="2340" w:type="dxa"/>
            <w:vMerge w:val="restart"/>
            <w:tcBorders>
              <w:top w:val="nil"/>
              <w:left w:val="nil"/>
              <w:bottom w:val="nil"/>
              <w:right w:val="single" w:sz="8" w:space="0" w:color="auto"/>
            </w:tcBorders>
            <w:vAlign w:val="bottom"/>
          </w:tcPr>
          <w:p w:rsidR="006B0A37" w:rsidRDefault="006B0A37" w:rsidP="005156BB">
            <w:pPr>
              <w:widowControl w:val="0"/>
              <w:spacing w:line="245" w:lineRule="exact"/>
              <w:ind w:right="10"/>
              <w:jc w:val="center"/>
              <w:rPr>
                <w:rFonts w:ascii="Times New Roman" w:hAnsi="Times New Roman"/>
                <w:sz w:val="24"/>
                <w:szCs w:val="24"/>
              </w:rPr>
            </w:pPr>
            <w:r>
              <w:rPr>
                <w:rFonts w:cs="Arial"/>
              </w:rPr>
              <w:t>Off</w:t>
            </w:r>
          </w:p>
        </w:tc>
        <w:tc>
          <w:tcPr>
            <w:tcW w:w="80" w:type="dxa"/>
            <w:tcBorders>
              <w:top w:val="nil"/>
              <w:left w:val="nil"/>
              <w:bottom w:val="nil"/>
              <w:right w:val="nil"/>
            </w:tcBorders>
            <w:vAlign w:val="bottom"/>
          </w:tcPr>
          <w:p w:rsidR="006B0A37" w:rsidRDefault="006B0A37" w:rsidP="005156BB">
            <w:pPr>
              <w:widowControl w:val="0"/>
              <w:rPr>
                <w:rFonts w:ascii="Times New Roman" w:hAnsi="Times New Roman"/>
                <w:sz w:val="9"/>
                <w:szCs w:val="9"/>
              </w:rPr>
            </w:pPr>
          </w:p>
        </w:tc>
        <w:tc>
          <w:tcPr>
            <w:tcW w:w="5640" w:type="dxa"/>
            <w:vMerge w:val="restart"/>
            <w:tcBorders>
              <w:top w:val="nil"/>
              <w:left w:val="nil"/>
              <w:bottom w:val="nil"/>
              <w:right w:val="single" w:sz="8" w:space="0" w:color="auto"/>
            </w:tcBorders>
            <w:vAlign w:val="bottom"/>
          </w:tcPr>
          <w:p w:rsidR="006B0A37" w:rsidRDefault="006B0A37" w:rsidP="005156BB">
            <w:pPr>
              <w:widowControl w:val="0"/>
              <w:spacing w:line="245" w:lineRule="exact"/>
              <w:rPr>
                <w:rFonts w:ascii="Times New Roman" w:hAnsi="Times New Roman"/>
                <w:sz w:val="24"/>
                <w:szCs w:val="24"/>
              </w:rPr>
            </w:pPr>
            <w:r>
              <w:rPr>
                <w:rFonts w:cs="Arial"/>
              </w:rPr>
              <w:t>No link to a physical network.</w:t>
            </w: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r w:rsidR="006B0A37" w:rsidTr="005156BB">
        <w:trPr>
          <w:trHeight w:val="139"/>
        </w:trPr>
        <w:tc>
          <w:tcPr>
            <w:tcW w:w="120" w:type="dxa"/>
            <w:tcBorders>
              <w:top w:val="nil"/>
              <w:left w:val="single" w:sz="8" w:space="0" w:color="auto"/>
              <w:bottom w:val="single" w:sz="8" w:space="0" w:color="auto"/>
              <w:right w:val="nil"/>
            </w:tcBorders>
            <w:shd w:val="clear" w:color="auto" w:fill="C0C0C0"/>
            <w:vAlign w:val="bottom"/>
          </w:tcPr>
          <w:p w:rsidR="006B0A37" w:rsidRDefault="006B0A37" w:rsidP="005156BB">
            <w:pPr>
              <w:widowControl w:val="0"/>
              <w:rPr>
                <w:rFonts w:ascii="Times New Roman" w:hAnsi="Times New Roman"/>
                <w:sz w:val="12"/>
                <w:szCs w:val="12"/>
              </w:rPr>
            </w:pPr>
          </w:p>
        </w:tc>
        <w:tc>
          <w:tcPr>
            <w:tcW w:w="1220" w:type="dxa"/>
            <w:tcBorders>
              <w:top w:val="nil"/>
              <w:left w:val="nil"/>
              <w:bottom w:val="single" w:sz="8" w:space="0" w:color="auto"/>
              <w:right w:val="nil"/>
            </w:tcBorders>
            <w:shd w:val="clear" w:color="auto" w:fill="C0C0C0"/>
            <w:vAlign w:val="bottom"/>
          </w:tcPr>
          <w:p w:rsidR="006B0A37" w:rsidRDefault="006B0A37" w:rsidP="005156BB">
            <w:pPr>
              <w:widowControl w:val="0"/>
              <w:rPr>
                <w:rFonts w:ascii="Times New Roman" w:hAnsi="Times New Roman"/>
                <w:sz w:val="12"/>
                <w:szCs w:val="12"/>
              </w:rPr>
            </w:pPr>
          </w:p>
        </w:tc>
        <w:tc>
          <w:tcPr>
            <w:tcW w:w="120" w:type="dxa"/>
            <w:tcBorders>
              <w:top w:val="nil"/>
              <w:left w:val="nil"/>
              <w:bottom w:val="single" w:sz="8" w:space="0" w:color="auto"/>
              <w:right w:val="single" w:sz="8" w:space="0" w:color="auto"/>
            </w:tcBorders>
            <w:shd w:val="clear" w:color="auto" w:fill="C0C0C0"/>
            <w:vAlign w:val="bottom"/>
          </w:tcPr>
          <w:p w:rsidR="006B0A37" w:rsidRDefault="006B0A37" w:rsidP="005156BB">
            <w:pPr>
              <w:widowControl w:val="0"/>
              <w:rPr>
                <w:rFonts w:ascii="Times New Roman" w:hAnsi="Times New Roman"/>
                <w:sz w:val="12"/>
                <w:szCs w:val="12"/>
              </w:rPr>
            </w:pPr>
          </w:p>
        </w:tc>
        <w:tc>
          <w:tcPr>
            <w:tcW w:w="80" w:type="dxa"/>
            <w:tcBorders>
              <w:top w:val="nil"/>
              <w:left w:val="nil"/>
              <w:bottom w:val="single" w:sz="8" w:space="0" w:color="auto"/>
              <w:right w:val="nil"/>
            </w:tcBorders>
            <w:vAlign w:val="bottom"/>
          </w:tcPr>
          <w:p w:rsidR="006B0A37" w:rsidRDefault="006B0A37" w:rsidP="005156BB">
            <w:pPr>
              <w:widowControl w:val="0"/>
              <w:rPr>
                <w:rFonts w:ascii="Times New Roman" w:hAnsi="Times New Roman"/>
                <w:sz w:val="12"/>
                <w:szCs w:val="12"/>
              </w:rPr>
            </w:pPr>
          </w:p>
        </w:tc>
        <w:tc>
          <w:tcPr>
            <w:tcW w:w="2340" w:type="dxa"/>
            <w:vMerge/>
            <w:tcBorders>
              <w:top w:val="nil"/>
              <w:left w:val="nil"/>
              <w:bottom w:val="single" w:sz="8" w:space="0" w:color="auto"/>
              <w:right w:val="single" w:sz="8" w:space="0" w:color="auto"/>
            </w:tcBorders>
            <w:vAlign w:val="bottom"/>
          </w:tcPr>
          <w:p w:rsidR="006B0A37" w:rsidRDefault="006B0A37" w:rsidP="005156BB">
            <w:pPr>
              <w:widowControl w:val="0"/>
              <w:rPr>
                <w:rFonts w:ascii="Times New Roman" w:hAnsi="Times New Roman"/>
                <w:sz w:val="12"/>
                <w:szCs w:val="12"/>
              </w:rPr>
            </w:pPr>
          </w:p>
        </w:tc>
        <w:tc>
          <w:tcPr>
            <w:tcW w:w="80" w:type="dxa"/>
            <w:tcBorders>
              <w:top w:val="nil"/>
              <w:left w:val="nil"/>
              <w:bottom w:val="single" w:sz="8" w:space="0" w:color="auto"/>
              <w:right w:val="nil"/>
            </w:tcBorders>
            <w:vAlign w:val="bottom"/>
          </w:tcPr>
          <w:p w:rsidR="006B0A37" w:rsidRDefault="006B0A37" w:rsidP="005156BB">
            <w:pPr>
              <w:widowControl w:val="0"/>
              <w:rPr>
                <w:rFonts w:ascii="Times New Roman" w:hAnsi="Times New Roman"/>
                <w:sz w:val="12"/>
                <w:szCs w:val="12"/>
              </w:rPr>
            </w:pPr>
          </w:p>
        </w:tc>
        <w:tc>
          <w:tcPr>
            <w:tcW w:w="5640" w:type="dxa"/>
            <w:vMerge/>
            <w:tcBorders>
              <w:top w:val="nil"/>
              <w:left w:val="nil"/>
              <w:bottom w:val="single" w:sz="8" w:space="0" w:color="auto"/>
              <w:right w:val="single" w:sz="8" w:space="0" w:color="auto"/>
            </w:tcBorders>
            <w:vAlign w:val="bottom"/>
          </w:tcPr>
          <w:p w:rsidR="006B0A37" w:rsidRDefault="006B0A37" w:rsidP="005156BB">
            <w:pPr>
              <w:widowControl w:val="0"/>
              <w:rPr>
                <w:rFonts w:ascii="Times New Roman" w:hAnsi="Times New Roman"/>
                <w:sz w:val="12"/>
                <w:szCs w:val="12"/>
              </w:rPr>
            </w:pP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r w:rsidR="006B0A37" w:rsidTr="005156BB">
        <w:trPr>
          <w:trHeight w:val="20"/>
        </w:trPr>
        <w:tc>
          <w:tcPr>
            <w:tcW w:w="120" w:type="dxa"/>
            <w:tcBorders>
              <w:top w:val="nil"/>
              <w:left w:val="single" w:sz="8" w:space="0" w:color="auto"/>
              <w:bottom w:val="nil"/>
              <w:right w:val="nil"/>
            </w:tcBorders>
            <w:shd w:val="clear" w:color="auto" w:fill="C0C0C0"/>
            <w:vAlign w:val="bottom"/>
          </w:tcPr>
          <w:p w:rsidR="006B0A37" w:rsidRDefault="006B0A37" w:rsidP="005156BB">
            <w:pPr>
              <w:widowControl w:val="0"/>
              <w:spacing w:line="20" w:lineRule="exact"/>
              <w:rPr>
                <w:rFonts w:ascii="Times New Roman" w:hAnsi="Times New Roman"/>
                <w:sz w:val="2"/>
                <w:szCs w:val="2"/>
              </w:rPr>
            </w:pPr>
          </w:p>
        </w:tc>
        <w:tc>
          <w:tcPr>
            <w:tcW w:w="1220" w:type="dxa"/>
            <w:vMerge w:val="restart"/>
            <w:tcBorders>
              <w:top w:val="nil"/>
              <w:left w:val="nil"/>
              <w:bottom w:val="nil"/>
              <w:right w:val="nil"/>
            </w:tcBorders>
            <w:shd w:val="clear" w:color="auto" w:fill="C0C0C0"/>
            <w:vAlign w:val="bottom"/>
          </w:tcPr>
          <w:p w:rsidR="006B0A37" w:rsidRDefault="006B0A37" w:rsidP="005156BB">
            <w:pPr>
              <w:widowControl w:val="0"/>
              <w:jc w:val="center"/>
              <w:rPr>
                <w:rFonts w:ascii="Times New Roman" w:hAnsi="Times New Roman"/>
                <w:sz w:val="24"/>
                <w:szCs w:val="24"/>
              </w:rPr>
            </w:pPr>
            <w:r>
              <w:rPr>
                <w:rFonts w:cs="Arial"/>
                <w:b/>
                <w:bCs/>
              </w:rPr>
              <w:t>TxD / RxD</w:t>
            </w:r>
          </w:p>
        </w:tc>
        <w:tc>
          <w:tcPr>
            <w:tcW w:w="120" w:type="dxa"/>
            <w:tcBorders>
              <w:top w:val="nil"/>
              <w:left w:val="nil"/>
              <w:bottom w:val="nil"/>
              <w:right w:val="single" w:sz="8" w:space="0" w:color="auto"/>
            </w:tcBorders>
            <w:shd w:val="clear" w:color="auto" w:fill="C0C0C0"/>
            <w:vAlign w:val="bottom"/>
          </w:tcPr>
          <w:p w:rsidR="006B0A37" w:rsidRDefault="006B0A37" w:rsidP="005156BB">
            <w:pPr>
              <w:widowControl w:val="0"/>
              <w:spacing w:line="20" w:lineRule="exact"/>
              <w:rPr>
                <w:rFonts w:ascii="Times New Roman" w:hAnsi="Times New Roman"/>
                <w:sz w:val="2"/>
                <w:szCs w:val="2"/>
              </w:rPr>
            </w:pPr>
          </w:p>
        </w:tc>
        <w:tc>
          <w:tcPr>
            <w:tcW w:w="80" w:type="dxa"/>
            <w:tcBorders>
              <w:top w:val="nil"/>
              <w:left w:val="nil"/>
              <w:bottom w:val="nil"/>
              <w:right w:val="nil"/>
            </w:tcBorders>
            <w:vAlign w:val="bottom"/>
          </w:tcPr>
          <w:p w:rsidR="006B0A37" w:rsidRDefault="006B0A37" w:rsidP="005156BB">
            <w:pPr>
              <w:widowControl w:val="0"/>
              <w:spacing w:line="20" w:lineRule="exact"/>
              <w:rPr>
                <w:rFonts w:ascii="Times New Roman" w:hAnsi="Times New Roman"/>
                <w:sz w:val="2"/>
                <w:szCs w:val="2"/>
              </w:rPr>
            </w:pPr>
          </w:p>
        </w:tc>
        <w:tc>
          <w:tcPr>
            <w:tcW w:w="2340" w:type="dxa"/>
            <w:vMerge w:val="restart"/>
            <w:tcBorders>
              <w:top w:val="nil"/>
              <w:left w:val="nil"/>
              <w:bottom w:val="nil"/>
              <w:right w:val="single" w:sz="8" w:space="0" w:color="auto"/>
            </w:tcBorders>
            <w:vAlign w:val="bottom"/>
          </w:tcPr>
          <w:p w:rsidR="006B0A37" w:rsidRDefault="006B0A37" w:rsidP="005156BB">
            <w:pPr>
              <w:widowControl w:val="0"/>
              <w:spacing w:line="245" w:lineRule="exact"/>
              <w:ind w:right="10"/>
              <w:jc w:val="center"/>
              <w:rPr>
                <w:rFonts w:ascii="Times New Roman" w:hAnsi="Times New Roman"/>
                <w:sz w:val="24"/>
                <w:szCs w:val="24"/>
              </w:rPr>
            </w:pPr>
            <w:r>
              <w:rPr>
                <w:rFonts w:cs="Arial"/>
              </w:rPr>
              <w:t>Green</w:t>
            </w:r>
          </w:p>
        </w:tc>
        <w:tc>
          <w:tcPr>
            <w:tcW w:w="80" w:type="dxa"/>
            <w:tcBorders>
              <w:top w:val="nil"/>
              <w:left w:val="nil"/>
              <w:bottom w:val="nil"/>
              <w:right w:val="nil"/>
            </w:tcBorders>
            <w:vAlign w:val="bottom"/>
          </w:tcPr>
          <w:p w:rsidR="006B0A37" w:rsidRDefault="006B0A37" w:rsidP="005156BB">
            <w:pPr>
              <w:widowControl w:val="0"/>
              <w:spacing w:line="20" w:lineRule="exact"/>
              <w:rPr>
                <w:rFonts w:ascii="Times New Roman" w:hAnsi="Times New Roman"/>
                <w:sz w:val="2"/>
                <w:szCs w:val="2"/>
              </w:rPr>
            </w:pPr>
          </w:p>
        </w:tc>
        <w:tc>
          <w:tcPr>
            <w:tcW w:w="5640" w:type="dxa"/>
            <w:vMerge w:val="restart"/>
            <w:tcBorders>
              <w:top w:val="nil"/>
              <w:left w:val="nil"/>
              <w:bottom w:val="nil"/>
              <w:right w:val="single" w:sz="8" w:space="0" w:color="auto"/>
            </w:tcBorders>
            <w:vAlign w:val="bottom"/>
          </w:tcPr>
          <w:p w:rsidR="006B0A37" w:rsidRDefault="006B0A37" w:rsidP="005156BB">
            <w:pPr>
              <w:widowControl w:val="0"/>
              <w:spacing w:line="245" w:lineRule="exact"/>
              <w:rPr>
                <w:rFonts w:ascii="Times New Roman" w:hAnsi="Times New Roman"/>
                <w:sz w:val="24"/>
                <w:szCs w:val="24"/>
              </w:rPr>
            </w:pPr>
            <w:r>
              <w:rPr>
                <w:rFonts w:cs="Arial"/>
              </w:rPr>
              <w:t>Data exchange taking place.</w:t>
            </w:r>
          </w:p>
        </w:tc>
        <w:tc>
          <w:tcPr>
            <w:tcW w:w="0" w:type="dxa"/>
            <w:tcBorders>
              <w:top w:val="nil"/>
              <w:left w:val="nil"/>
              <w:bottom w:val="nil"/>
              <w:right w:val="nil"/>
            </w:tcBorders>
            <w:vAlign w:val="bottom"/>
          </w:tcPr>
          <w:p w:rsidR="006B0A37" w:rsidRDefault="006B0A37" w:rsidP="005156BB">
            <w:pPr>
              <w:widowControl w:val="0"/>
              <w:spacing w:line="20" w:lineRule="exact"/>
              <w:rPr>
                <w:rFonts w:ascii="Times New Roman" w:hAnsi="Times New Roman"/>
                <w:sz w:val="2"/>
                <w:szCs w:val="2"/>
              </w:rPr>
            </w:pPr>
          </w:p>
        </w:tc>
      </w:tr>
      <w:tr w:rsidR="006B0A37" w:rsidTr="005156BB">
        <w:trPr>
          <w:trHeight w:val="225"/>
        </w:trPr>
        <w:tc>
          <w:tcPr>
            <w:tcW w:w="120" w:type="dxa"/>
            <w:tcBorders>
              <w:top w:val="nil"/>
              <w:left w:val="single" w:sz="8" w:space="0" w:color="auto"/>
              <w:bottom w:val="single" w:sz="8" w:space="0" w:color="C0C0C0"/>
              <w:right w:val="nil"/>
            </w:tcBorders>
            <w:shd w:val="clear" w:color="auto" w:fill="C0C0C0"/>
            <w:vAlign w:val="bottom"/>
          </w:tcPr>
          <w:p w:rsidR="006B0A37" w:rsidRDefault="006B0A37" w:rsidP="005156BB">
            <w:pPr>
              <w:widowControl w:val="0"/>
              <w:rPr>
                <w:rFonts w:ascii="Times New Roman" w:hAnsi="Times New Roman"/>
                <w:sz w:val="19"/>
                <w:szCs w:val="19"/>
              </w:rPr>
            </w:pPr>
          </w:p>
        </w:tc>
        <w:tc>
          <w:tcPr>
            <w:tcW w:w="1220" w:type="dxa"/>
            <w:vMerge/>
            <w:tcBorders>
              <w:top w:val="nil"/>
              <w:left w:val="nil"/>
              <w:bottom w:val="single" w:sz="8" w:space="0" w:color="C0C0C0"/>
              <w:right w:val="nil"/>
            </w:tcBorders>
            <w:shd w:val="clear" w:color="auto" w:fill="C0C0C0"/>
            <w:vAlign w:val="bottom"/>
          </w:tcPr>
          <w:p w:rsidR="006B0A37" w:rsidRDefault="006B0A37" w:rsidP="005156BB">
            <w:pPr>
              <w:widowControl w:val="0"/>
              <w:rPr>
                <w:rFonts w:ascii="Times New Roman" w:hAnsi="Times New Roman"/>
                <w:sz w:val="19"/>
                <w:szCs w:val="19"/>
              </w:rPr>
            </w:pPr>
          </w:p>
        </w:tc>
        <w:tc>
          <w:tcPr>
            <w:tcW w:w="120" w:type="dxa"/>
            <w:tcBorders>
              <w:top w:val="nil"/>
              <w:left w:val="nil"/>
              <w:bottom w:val="single" w:sz="8" w:space="0" w:color="C0C0C0"/>
              <w:right w:val="single" w:sz="8" w:space="0" w:color="auto"/>
            </w:tcBorders>
            <w:shd w:val="clear" w:color="auto" w:fill="C0C0C0"/>
            <w:vAlign w:val="bottom"/>
          </w:tcPr>
          <w:p w:rsidR="006B0A37" w:rsidRDefault="006B0A37" w:rsidP="005156BB">
            <w:pPr>
              <w:widowControl w:val="0"/>
              <w:rPr>
                <w:rFonts w:ascii="Times New Roman" w:hAnsi="Times New Roman"/>
                <w:sz w:val="19"/>
                <w:szCs w:val="19"/>
              </w:rPr>
            </w:pPr>
          </w:p>
        </w:tc>
        <w:tc>
          <w:tcPr>
            <w:tcW w:w="80" w:type="dxa"/>
            <w:tcBorders>
              <w:top w:val="nil"/>
              <w:left w:val="nil"/>
              <w:bottom w:val="single" w:sz="8" w:space="0" w:color="auto"/>
              <w:right w:val="nil"/>
            </w:tcBorders>
            <w:vAlign w:val="bottom"/>
          </w:tcPr>
          <w:p w:rsidR="006B0A37" w:rsidRDefault="006B0A37" w:rsidP="005156BB">
            <w:pPr>
              <w:widowControl w:val="0"/>
              <w:rPr>
                <w:rFonts w:ascii="Times New Roman" w:hAnsi="Times New Roman"/>
                <w:sz w:val="19"/>
                <w:szCs w:val="19"/>
              </w:rPr>
            </w:pPr>
          </w:p>
        </w:tc>
        <w:tc>
          <w:tcPr>
            <w:tcW w:w="2340" w:type="dxa"/>
            <w:vMerge/>
            <w:tcBorders>
              <w:top w:val="nil"/>
              <w:left w:val="nil"/>
              <w:bottom w:val="single" w:sz="8" w:space="0" w:color="auto"/>
              <w:right w:val="single" w:sz="8" w:space="0" w:color="auto"/>
            </w:tcBorders>
            <w:vAlign w:val="bottom"/>
          </w:tcPr>
          <w:p w:rsidR="006B0A37" w:rsidRDefault="006B0A37" w:rsidP="005156BB">
            <w:pPr>
              <w:widowControl w:val="0"/>
              <w:rPr>
                <w:rFonts w:ascii="Times New Roman" w:hAnsi="Times New Roman"/>
                <w:sz w:val="19"/>
                <w:szCs w:val="19"/>
              </w:rPr>
            </w:pPr>
          </w:p>
        </w:tc>
        <w:tc>
          <w:tcPr>
            <w:tcW w:w="80" w:type="dxa"/>
            <w:tcBorders>
              <w:top w:val="nil"/>
              <w:left w:val="nil"/>
              <w:bottom w:val="single" w:sz="8" w:space="0" w:color="auto"/>
              <w:right w:val="nil"/>
            </w:tcBorders>
            <w:vAlign w:val="bottom"/>
          </w:tcPr>
          <w:p w:rsidR="006B0A37" w:rsidRDefault="006B0A37" w:rsidP="005156BB">
            <w:pPr>
              <w:widowControl w:val="0"/>
              <w:rPr>
                <w:rFonts w:ascii="Times New Roman" w:hAnsi="Times New Roman"/>
                <w:sz w:val="19"/>
                <w:szCs w:val="19"/>
              </w:rPr>
            </w:pPr>
          </w:p>
        </w:tc>
        <w:tc>
          <w:tcPr>
            <w:tcW w:w="5640" w:type="dxa"/>
            <w:vMerge/>
            <w:tcBorders>
              <w:top w:val="nil"/>
              <w:left w:val="nil"/>
              <w:bottom w:val="single" w:sz="8" w:space="0" w:color="auto"/>
              <w:right w:val="single" w:sz="8" w:space="0" w:color="auto"/>
            </w:tcBorders>
            <w:vAlign w:val="bottom"/>
          </w:tcPr>
          <w:p w:rsidR="006B0A37" w:rsidRDefault="006B0A37" w:rsidP="005156BB">
            <w:pPr>
              <w:widowControl w:val="0"/>
              <w:rPr>
                <w:rFonts w:ascii="Times New Roman" w:hAnsi="Times New Roman"/>
                <w:sz w:val="19"/>
                <w:szCs w:val="19"/>
              </w:rPr>
            </w:pP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r w:rsidR="006B0A37" w:rsidTr="005156BB">
        <w:trPr>
          <w:trHeight w:val="106"/>
        </w:trPr>
        <w:tc>
          <w:tcPr>
            <w:tcW w:w="120" w:type="dxa"/>
            <w:tcBorders>
              <w:top w:val="nil"/>
              <w:left w:val="single" w:sz="8" w:space="0" w:color="auto"/>
              <w:bottom w:val="nil"/>
              <w:right w:val="nil"/>
            </w:tcBorders>
            <w:shd w:val="clear" w:color="auto" w:fill="C0C0C0"/>
            <w:vAlign w:val="bottom"/>
          </w:tcPr>
          <w:p w:rsidR="006B0A37" w:rsidRDefault="006B0A37" w:rsidP="005156BB">
            <w:pPr>
              <w:widowControl w:val="0"/>
              <w:rPr>
                <w:rFonts w:ascii="Times New Roman" w:hAnsi="Times New Roman"/>
                <w:sz w:val="9"/>
                <w:szCs w:val="9"/>
              </w:rPr>
            </w:pPr>
          </w:p>
        </w:tc>
        <w:tc>
          <w:tcPr>
            <w:tcW w:w="1220" w:type="dxa"/>
            <w:vMerge/>
            <w:tcBorders>
              <w:top w:val="nil"/>
              <w:left w:val="nil"/>
              <w:bottom w:val="nil"/>
              <w:right w:val="nil"/>
            </w:tcBorders>
            <w:shd w:val="clear" w:color="auto" w:fill="C0C0C0"/>
            <w:vAlign w:val="bottom"/>
          </w:tcPr>
          <w:p w:rsidR="006B0A37" w:rsidRDefault="006B0A37" w:rsidP="005156BB">
            <w:pPr>
              <w:widowControl w:val="0"/>
              <w:rPr>
                <w:rFonts w:ascii="Times New Roman" w:hAnsi="Times New Roman"/>
                <w:sz w:val="9"/>
                <w:szCs w:val="9"/>
              </w:rPr>
            </w:pPr>
          </w:p>
        </w:tc>
        <w:tc>
          <w:tcPr>
            <w:tcW w:w="120" w:type="dxa"/>
            <w:tcBorders>
              <w:top w:val="nil"/>
              <w:left w:val="nil"/>
              <w:bottom w:val="nil"/>
              <w:right w:val="single" w:sz="8" w:space="0" w:color="auto"/>
            </w:tcBorders>
            <w:shd w:val="clear" w:color="auto" w:fill="C0C0C0"/>
            <w:vAlign w:val="bottom"/>
          </w:tcPr>
          <w:p w:rsidR="006B0A37" w:rsidRDefault="006B0A37" w:rsidP="005156BB">
            <w:pPr>
              <w:widowControl w:val="0"/>
              <w:rPr>
                <w:rFonts w:ascii="Times New Roman" w:hAnsi="Times New Roman"/>
                <w:sz w:val="9"/>
                <w:szCs w:val="9"/>
              </w:rPr>
            </w:pPr>
          </w:p>
        </w:tc>
        <w:tc>
          <w:tcPr>
            <w:tcW w:w="80" w:type="dxa"/>
            <w:tcBorders>
              <w:top w:val="nil"/>
              <w:left w:val="nil"/>
              <w:bottom w:val="nil"/>
              <w:right w:val="nil"/>
            </w:tcBorders>
            <w:vAlign w:val="bottom"/>
          </w:tcPr>
          <w:p w:rsidR="006B0A37" w:rsidRDefault="006B0A37" w:rsidP="005156BB">
            <w:pPr>
              <w:widowControl w:val="0"/>
              <w:rPr>
                <w:rFonts w:ascii="Times New Roman" w:hAnsi="Times New Roman"/>
                <w:sz w:val="9"/>
                <w:szCs w:val="9"/>
              </w:rPr>
            </w:pPr>
          </w:p>
        </w:tc>
        <w:tc>
          <w:tcPr>
            <w:tcW w:w="2340" w:type="dxa"/>
            <w:vMerge w:val="restart"/>
            <w:tcBorders>
              <w:top w:val="nil"/>
              <w:left w:val="nil"/>
              <w:bottom w:val="nil"/>
              <w:right w:val="single" w:sz="8" w:space="0" w:color="auto"/>
            </w:tcBorders>
            <w:vAlign w:val="bottom"/>
          </w:tcPr>
          <w:p w:rsidR="006B0A37" w:rsidRDefault="006B0A37" w:rsidP="005156BB">
            <w:pPr>
              <w:widowControl w:val="0"/>
              <w:spacing w:line="245" w:lineRule="exact"/>
              <w:ind w:right="10"/>
              <w:jc w:val="center"/>
              <w:rPr>
                <w:rFonts w:ascii="Times New Roman" w:hAnsi="Times New Roman"/>
                <w:sz w:val="24"/>
                <w:szCs w:val="24"/>
              </w:rPr>
            </w:pPr>
            <w:r>
              <w:rPr>
                <w:rFonts w:cs="Arial"/>
              </w:rPr>
              <w:t>Off</w:t>
            </w:r>
          </w:p>
        </w:tc>
        <w:tc>
          <w:tcPr>
            <w:tcW w:w="80" w:type="dxa"/>
            <w:tcBorders>
              <w:top w:val="nil"/>
              <w:left w:val="nil"/>
              <w:bottom w:val="nil"/>
              <w:right w:val="nil"/>
            </w:tcBorders>
            <w:vAlign w:val="bottom"/>
          </w:tcPr>
          <w:p w:rsidR="006B0A37" w:rsidRDefault="006B0A37" w:rsidP="005156BB">
            <w:pPr>
              <w:widowControl w:val="0"/>
              <w:rPr>
                <w:rFonts w:ascii="Times New Roman" w:hAnsi="Times New Roman"/>
                <w:sz w:val="9"/>
                <w:szCs w:val="9"/>
              </w:rPr>
            </w:pPr>
          </w:p>
        </w:tc>
        <w:tc>
          <w:tcPr>
            <w:tcW w:w="5640" w:type="dxa"/>
            <w:vMerge w:val="restart"/>
            <w:tcBorders>
              <w:top w:val="nil"/>
              <w:left w:val="nil"/>
              <w:bottom w:val="nil"/>
              <w:right w:val="single" w:sz="8" w:space="0" w:color="auto"/>
            </w:tcBorders>
            <w:vAlign w:val="bottom"/>
          </w:tcPr>
          <w:p w:rsidR="006B0A37" w:rsidRDefault="006B0A37" w:rsidP="005156BB">
            <w:pPr>
              <w:widowControl w:val="0"/>
              <w:spacing w:line="245" w:lineRule="exact"/>
              <w:rPr>
                <w:rFonts w:ascii="Times New Roman" w:hAnsi="Times New Roman"/>
                <w:sz w:val="24"/>
                <w:szCs w:val="24"/>
              </w:rPr>
            </w:pPr>
            <w:r>
              <w:rPr>
                <w:rFonts w:cs="Arial"/>
              </w:rPr>
              <w:t>No data exchange.</w:t>
            </w: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r w:rsidR="006B0A37" w:rsidTr="005156BB">
        <w:trPr>
          <w:trHeight w:val="139"/>
        </w:trPr>
        <w:tc>
          <w:tcPr>
            <w:tcW w:w="120" w:type="dxa"/>
            <w:tcBorders>
              <w:top w:val="nil"/>
              <w:left w:val="single" w:sz="8" w:space="0" w:color="auto"/>
              <w:bottom w:val="single" w:sz="8" w:space="0" w:color="auto"/>
              <w:right w:val="nil"/>
            </w:tcBorders>
            <w:shd w:val="clear" w:color="auto" w:fill="C0C0C0"/>
            <w:vAlign w:val="bottom"/>
          </w:tcPr>
          <w:p w:rsidR="006B0A37" w:rsidRDefault="006B0A37" w:rsidP="005156BB">
            <w:pPr>
              <w:widowControl w:val="0"/>
              <w:rPr>
                <w:rFonts w:ascii="Times New Roman" w:hAnsi="Times New Roman"/>
                <w:sz w:val="12"/>
                <w:szCs w:val="12"/>
              </w:rPr>
            </w:pPr>
          </w:p>
        </w:tc>
        <w:tc>
          <w:tcPr>
            <w:tcW w:w="1220" w:type="dxa"/>
            <w:tcBorders>
              <w:top w:val="nil"/>
              <w:left w:val="nil"/>
              <w:bottom w:val="single" w:sz="8" w:space="0" w:color="auto"/>
              <w:right w:val="nil"/>
            </w:tcBorders>
            <w:shd w:val="clear" w:color="auto" w:fill="C0C0C0"/>
            <w:vAlign w:val="bottom"/>
          </w:tcPr>
          <w:p w:rsidR="006B0A37" w:rsidRDefault="006B0A37" w:rsidP="005156BB">
            <w:pPr>
              <w:widowControl w:val="0"/>
              <w:rPr>
                <w:rFonts w:ascii="Times New Roman" w:hAnsi="Times New Roman"/>
                <w:sz w:val="12"/>
                <w:szCs w:val="12"/>
              </w:rPr>
            </w:pPr>
          </w:p>
        </w:tc>
        <w:tc>
          <w:tcPr>
            <w:tcW w:w="120" w:type="dxa"/>
            <w:tcBorders>
              <w:top w:val="nil"/>
              <w:left w:val="nil"/>
              <w:bottom w:val="single" w:sz="8" w:space="0" w:color="auto"/>
              <w:right w:val="single" w:sz="8" w:space="0" w:color="auto"/>
            </w:tcBorders>
            <w:shd w:val="clear" w:color="auto" w:fill="C0C0C0"/>
            <w:vAlign w:val="bottom"/>
          </w:tcPr>
          <w:p w:rsidR="006B0A37" w:rsidRDefault="006B0A37" w:rsidP="005156BB">
            <w:pPr>
              <w:widowControl w:val="0"/>
              <w:rPr>
                <w:rFonts w:ascii="Times New Roman" w:hAnsi="Times New Roman"/>
                <w:sz w:val="12"/>
                <w:szCs w:val="12"/>
              </w:rPr>
            </w:pPr>
          </w:p>
        </w:tc>
        <w:tc>
          <w:tcPr>
            <w:tcW w:w="80" w:type="dxa"/>
            <w:tcBorders>
              <w:top w:val="nil"/>
              <w:left w:val="nil"/>
              <w:bottom w:val="single" w:sz="8" w:space="0" w:color="auto"/>
              <w:right w:val="nil"/>
            </w:tcBorders>
            <w:vAlign w:val="bottom"/>
          </w:tcPr>
          <w:p w:rsidR="006B0A37" w:rsidRDefault="006B0A37" w:rsidP="005156BB">
            <w:pPr>
              <w:widowControl w:val="0"/>
              <w:rPr>
                <w:rFonts w:ascii="Times New Roman" w:hAnsi="Times New Roman"/>
                <w:sz w:val="12"/>
                <w:szCs w:val="12"/>
              </w:rPr>
            </w:pPr>
          </w:p>
        </w:tc>
        <w:tc>
          <w:tcPr>
            <w:tcW w:w="2340" w:type="dxa"/>
            <w:vMerge/>
            <w:tcBorders>
              <w:top w:val="nil"/>
              <w:left w:val="nil"/>
              <w:bottom w:val="single" w:sz="8" w:space="0" w:color="auto"/>
              <w:right w:val="single" w:sz="8" w:space="0" w:color="auto"/>
            </w:tcBorders>
            <w:vAlign w:val="bottom"/>
          </w:tcPr>
          <w:p w:rsidR="006B0A37" w:rsidRDefault="006B0A37" w:rsidP="005156BB">
            <w:pPr>
              <w:widowControl w:val="0"/>
              <w:rPr>
                <w:rFonts w:ascii="Times New Roman" w:hAnsi="Times New Roman"/>
                <w:sz w:val="12"/>
                <w:szCs w:val="12"/>
              </w:rPr>
            </w:pPr>
          </w:p>
        </w:tc>
        <w:tc>
          <w:tcPr>
            <w:tcW w:w="80" w:type="dxa"/>
            <w:tcBorders>
              <w:top w:val="nil"/>
              <w:left w:val="nil"/>
              <w:bottom w:val="single" w:sz="8" w:space="0" w:color="auto"/>
              <w:right w:val="nil"/>
            </w:tcBorders>
            <w:vAlign w:val="bottom"/>
          </w:tcPr>
          <w:p w:rsidR="006B0A37" w:rsidRDefault="006B0A37" w:rsidP="005156BB">
            <w:pPr>
              <w:widowControl w:val="0"/>
              <w:rPr>
                <w:rFonts w:ascii="Times New Roman" w:hAnsi="Times New Roman"/>
                <w:sz w:val="12"/>
                <w:szCs w:val="12"/>
              </w:rPr>
            </w:pPr>
          </w:p>
        </w:tc>
        <w:tc>
          <w:tcPr>
            <w:tcW w:w="5640" w:type="dxa"/>
            <w:vMerge/>
            <w:tcBorders>
              <w:top w:val="nil"/>
              <w:left w:val="nil"/>
              <w:bottom w:val="single" w:sz="8" w:space="0" w:color="auto"/>
              <w:right w:val="single" w:sz="8" w:space="0" w:color="auto"/>
            </w:tcBorders>
            <w:vAlign w:val="bottom"/>
          </w:tcPr>
          <w:p w:rsidR="006B0A37" w:rsidRDefault="006B0A37" w:rsidP="005156BB">
            <w:pPr>
              <w:widowControl w:val="0"/>
              <w:rPr>
                <w:rFonts w:ascii="Times New Roman" w:hAnsi="Times New Roman"/>
                <w:sz w:val="12"/>
                <w:szCs w:val="12"/>
              </w:rPr>
            </w:pP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r w:rsidR="006B0A37" w:rsidTr="005156BB">
        <w:trPr>
          <w:trHeight w:val="245"/>
        </w:trPr>
        <w:tc>
          <w:tcPr>
            <w:tcW w:w="120" w:type="dxa"/>
            <w:tcBorders>
              <w:top w:val="nil"/>
              <w:left w:val="single" w:sz="8" w:space="0" w:color="auto"/>
              <w:bottom w:val="single" w:sz="8" w:space="0" w:color="C0C0C0"/>
              <w:right w:val="nil"/>
            </w:tcBorders>
            <w:shd w:val="clear" w:color="auto" w:fill="C0C0C0"/>
            <w:vAlign w:val="bottom"/>
          </w:tcPr>
          <w:p w:rsidR="006B0A37" w:rsidRDefault="006B0A37" w:rsidP="005156BB">
            <w:pPr>
              <w:widowControl w:val="0"/>
              <w:rPr>
                <w:rFonts w:ascii="Times New Roman" w:hAnsi="Times New Roman"/>
                <w:sz w:val="21"/>
                <w:szCs w:val="21"/>
              </w:rPr>
            </w:pPr>
          </w:p>
        </w:tc>
        <w:tc>
          <w:tcPr>
            <w:tcW w:w="1220" w:type="dxa"/>
            <w:vMerge w:val="restart"/>
            <w:tcBorders>
              <w:top w:val="nil"/>
              <w:left w:val="nil"/>
              <w:bottom w:val="single" w:sz="8" w:space="0" w:color="C0C0C0"/>
              <w:right w:val="nil"/>
            </w:tcBorders>
            <w:shd w:val="clear" w:color="auto" w:fill="C0C0C0"/>
            <w:vAlign w:val="bottom"/>
          </w:tcPr>
          <w:p w:rsidR="006B0A37" w:rsidRDefault="006B0A37" w:rsidP="005156BB">
            <w:pPr>
              <w:widowControl w:val="0"/>
              <w:jc w:val="center"/>
              <w:rPr>
                <w:rFonts w:ascii="Times New Roman" w:hAnsi="Times New Roman"/>
                <w:sz w:val="24"/>
                <w:szCs w:val="24"/>
              </w:rPr>
            </w:pPr>
            <w:r>
              <w:rPr>
                <w:rFonts w:cs="Arial"/>
                <w:b/>
                <w:bCs/>
              </w:rPr>
              <w:t>ERROR</w:t>
            </w:r>
          </w:p>
        </w:tc>
        <w:tc>
          <w:tcPr>
            <w:tcW w:w="120" w:type="dxa"/>
            <w:tcBorders>
              <w:top w:val="nil"/>
              <w:left w:val="nil"/>
              <w:bottom w:val="single" w:sz="8" w:space="0" w:color="C0C0C0"/>
              <w:right w:val="single" w:sz="8" w:space="0" w:color="auto"/>
            </w:tcBorders>
            <w:shd w:val="clear" w:color="auto" w:fill="C0C0C0"/>
            <w:vAlign w:val="bottom"/>
          </w:tcPr>
          <w:p w:rsidR="006B0A37" w:rsidRDefault="006B0A37" w:rsidP="005156BB">
            <w:pPr>
              <w:widowControl w:val="0"/>
              <w:rPr>
                <w:rFonts w:ascii="Times New Roman" w:hAnsi="Times New Roman"/>
                <w:sz w:val="21"/>
                <w:szCs w:val="21"/>
              </w:rPr>
            </w:pPr>
          </w:p>
        </w:tc>
        <w:tc>
          <w:tcPr>
            <w:tcW w:w="80" w:type="dxa"/>
            <w:tcBorders>
              <w:top w:val="nil"/>
              <w:left w:val="nil"/>
              <w:bottom w:val="single" w:sz="8" w:space="0" w:color="auto"/>
              <w:right w:val="nil"/>
            </w:tcBorders>
            <w:vAlign w:val="bottom"/>
          </w:tcPr>
          <w:p w:rsidR="006B0A37" w:rsidRDefault="006B0A37" w:rsidP="005156BB">
            <w:pPr>
              <w:widowControl w:val="0"/>
              <w:rPr>
                <w:rFonts w:ascii="Times New Roman" w:hAnsi="Times New Roman"/>
                <w:sz w:val="21"/>
                <w:szCs w:val="21"/>
              </w:rPr>
            </w:pPr>
          </w:p>
        </w:tc>
        <w:tc>
          <w:tcPr>
            <w:tcW w:w="2340" w:type="dxa"/>
            <w:tcBorders>
              <w:top w:val="nil"/>
              <w:left w:val="nil"/>
              <w:bottom w:val="single" w:sz="8" w:space="0" w:color="auto"/>
              <w:right w:val="single" w:sz="8" w:space="0" w:color="auto"/>
            </w:tcBorders>
            <w:vAlign w:val="bottom"/>
          </w:tcPr>
          <w:p w:rsidR="006B0A37" w:rsidRDefault="006B0A37" w:rsidP="005156BB">
            <w:pPr>
              <w:widowControl w:val="0"/>
              <w:spacing w:line="245" w:lineRule="exact"/>
              <w:ind w:right="30"/>
              <w:jc w:val="center"/>
              <w:rPr>
                <w:rFonts w:ascii="Times New Roman" w:hAnsi="Times New Roman"/>
                <w:sz w:val="24"/>
                <w:szCs w:val="24"/>
              </w:rPr>
            </w:pPr>
            <w:r>
              <w:rPr>
                <w:rFonts w:cs="Arial"/>
                <w:w w:val="98"/>
              </w:rPr>
              <w:t>Red</w:t>
            </w:r>
          </w:p>
        </w:tc>
        <w:tc>
          <w:tcPr>
            <w:tcW w:w="5720" w:type="dxa"/>
            <w:gridSpan w:val="2"/>
            <w:tcBorders>
              <w:top w:val="nil"/>
              <w:left w:val="nil"/>
              <w:bottom w:val="single" w:sz="8" w:space="0" w:color="auto"/>
              <w:right w:val="single" w:sz="8" w:space="0" w:color="auto"/>
            </w:tcBorders>
            <w:vAlign w:val="bottom"/>
          </w:tcPr>
          <w:p w:rsidR="006B0A37" w:rsidRDefault="006B0A37" w:rsidP="005156BB">
            <w:pPr>
              <w:widowControl w:val="0"/>
              <w:spacing w:line="245" w:lineRule="exact"/>
              <w:ind w:left="80"/>
              <w:rPr>
                <w:rFonts w:ascii="Times New Roman" w:hAnsi="Times New Roman"/>
                <w:sz w:val="24"/>
                <w:szCs w:val="24"/>
              </w:rPr>
            </w:pPr>
            <w:r>
              <w:rPr>
                <w:rFonts w:cs="Arial"/>
              </w:rPr>
              <w:t>Error on the field bus.</w:t>
            </w: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r w:rsidR="006B0A37" w:rsidTr="005156BB">
        <w:trPr>
          <w:trHeight w:val="106"/>
        </w:trPr>
        <w:tc>
          <w:tcPr>
            <w:tcW w:w="120" w:type="dxa"/>
            <w:tcBorders>
              <w:top w:val="nil"/>
              <w:left w:val="single" w:sz="8" w:space="0" w:color="auto"/>
              <w:bottom w:val="nil"/>
              <w:right w:val="nil"/>
            </w:tcBorders>
            <w:shd w:val="clear" w:color="auto" w:fill="C0C0C0"/>
            <w:vAlign w:val="bottom"/>
          </w:tcPr>
          <w:p w:rsidR="006B0A37" w:rsidRDefault="006B0A37" w:rsidP="005156BB">
            <w:pPr>
              <w:widowControl w:val="0"/>
              <w:rPr>
                <w:rFonts w:ascii="Times New Roman" w:hAnsi="Times New Roman"/>
                <w:sz w:val="9"/>
                <w:szCs w:val="9"/>
              </w:rPr>
            </w:pPr>
          </w:p>
        </w:tc>
        <w:tc>
          <w:tcPr>
            <w:tcW w:w="1220" w:type="dxa"/>
            <w:vMerge/>
            <w:tcBorders>
              <w:top w:val="nil"/>
              <w:left w:val="nil"/>
              <w:bottom w:val="nil"/>
              <w:right w:val="nil"/>
            </w:tcBorders>
            <w:shd w:val="clear" w:color="auto" w:fill="C0C0C0"/>
            <w:vAlign w:val="bottom"/>
          </w:tcPr>
          <w:p w:rsidR="006B0A37" w:rsidRDefault="006B0A37" w:rsidP="005156BB">
            <w:pPr>
              <w:widowControl w:val="0"/>
              <w:rPr>
                <w:rFonts w:ascii="Times New Roman" w:hAnsi="Times New Roman"/>
                <w:sz w:val="9"/>
                <w:szCs w:val="9"/>
              </w:rPr>
            </w:pPr>
          </w:p>
        </w:tc>
        <w:tc>
          <w:tcPr>
            <w:tcW w:w="120" w:type="dxa"/>
            <w:tcBorders>
              <w:top w:val="nil"/>
              <w:left w:val="nil"/>
              <w:bottom w:val="nil"/>
              <w:right w:val="single" w:sz="8" w:space="0" w:color="auto"/>
            </w:tcBorders>
            <w:shd w:val="clear" w:color="auto" w:fill="C0C0C0"/>
            <w:vAlign w:val="bottom"/>
          </w:tcPr>
          <w:p w:rsidR="006B0A37" w:rsidRDefault="006B0A37" w:rsidP="005156BB">
            <w:pPr>
              <w:widowControl w:val="0"/>
              <w:rPr>
                <w:rFonts w:ascii="Times New Roman" w:hAnsi="Times New Roman"/>
                <w:sz w:val="9"/>
                <w:szCs w:val="9"/>
              </w:rPr>
            </w:pPr>
          </w:p>
        </w:tc>
        <w:tc>
          <w:tcPr>
            <w:tcW w:w="80" w:type="dxa"/>
            <w:tcBorders>
              <w:top w:val="nil"/>
              <w:left w:val="nil"/>
              <w:bottom w:val="nil"/>
              <w:right w:val="nil"/>
            </w:tcBorders>
            <w:vAlign w:val="bottom"/>
          </w:tcPr>
          <w:p w:rsidR="006B0A37" w:rsidRDefault="006B0A37" w:rsidP="005156BB">
            <w:pPr>
              <w:widowControl w:val="0"/>
              <w:rPr>
                <w:rFonts w:ascii="Times New Roman" w:hAnsi="Times New Roman"/>
                <w:sz w:val="9"/>
                <w:szCs w:val="9"/>
              </w:rPr>
            </w:pPr>
          </w:p>
        </w:tc>
        <w:tc>
          <w:tcPr>
            <w:tcW w:w="2340" w:type="dxa"/>
            <w:vMerge w:val="restart"/>
            <w:tcBorders>
              <w:top w:val="nil"/>
              <w:left w:val="nil"/>
              <w:bottom w:val="nil"/>
              <w:right w:val="single" w:sz="8" w:space="0" w:color="auto"/>
            </w:tcBorders>
            <w:vAlign w:val="bottom"/>
          </w:tcPr>
          <w:p w:rsidR="006B0A37" w:rsidRDefault="006B0A37" w:rsidP="005156BB">
            <w:pPr>
              <w:widowControl w:val="0"/>
              <w:spacing w:line="245" w:lineRule="exact"/>
              <w:ind w:right="10"/>
              <w:jc w:val="center"/>
              <w:rPr>
                <w:rFonts w:ascii="Times New Roman" w:hAnsi="Times New Roman"/>
                <w:sz w:val="24"/>
                <w:szCs w:val="24"/>
              </w:rPr>
            </w:pPr>
            <w:r>
              <w:rPr>
                <w:rFonts w:cs="Arial"/>
              </w:rPr>
              <w:t>Off</w:t>
            </w:r>
          </w:p>
        </w:tc>
        <w:tc>
          <w:tcPr>
            <w:tcW w:w="80" w:type="dxa"/>
            <w:tcBorders>
              <w:top w:val="nil"/>
              <w:left w:val="nil"/>
              <w:bottom w:val="nil"/>
              <w:right w:val="nil"/>
            </w:tcBorders>
            <w:vAlign w:val="bottom"/>
          </w:tcPr>
          <w:p w:rsidR="006B0A37" w:rsidRDefault="006B0A37" w:rsidP="005156BB">
            <w:pPr>
              <w:widowControl w:val="0"/>
              <w:rPr>
                <w:rFonts w:ascii="Times New Roman" w:hAnsi="Times New Roman"/>
                <w:sz w:val="9"/>
                <w:szCs w:val="9"/>
              </w:rPr>
            </w:pPr>
          </w:p>
        </w:tc>
        <w:tc>
          <w:tcPr>
            <w:tcW w:w="5640" w:type="dxa"/>
            <w:vMerge w:val="restart"/>
            <w:tcBorders>
              <w:top w:val="nil"/>
              <w:left w:val="nil"/>
              <w:bottom w:val="nil"/>
              <w:right w:val="single" w:sz="8" w:space="0" w:color="auto"/>
            </w:tcBorders>
            <w:vAlign w:val="bottom"/>
          </w:tcPr>
          <w:p w:rsidR="006B0A37" w:rsidRDefault="006B0A37" w:rsidP="005156BB">
            <w:pPr>
              <w:widowControl w:val="0"/>
              <w:spacing w:line="245" w:lineRule="exact"/>
              <w:rPr>
                <w:rFonts w:ascii="Times New Roman" w:hAnsi="Times New Roman"/>
                <w:sz w:val="24"/>
                <w:szCs w:val="24"/>
              </w:rPr>
            </w:pPr>
            <w:r>
              <w:rPr>
                <w:rFonts w:cs="Arial"/>
              </w:rPr>
              <w:t>No error on field bus, normal operation.</w:t>
            </w: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r w:rsidR="006B0A37" w:rsidTr="005156BB">
        <w:trPr>
          <w:trHeight w:val="139"/>
        </w:trPr>
        <w:tc>
          <w:tcPr>
            <w:tcW w:w="120" w:type="dxa"/>
            <w:tcBorders>
              <w:top w:val="nil"/>
              <w:left w:val="single" w:sz="8" w:space="0" w:color="auto"/>
              <w:bottom w:val="single" w:sz="8" w:space="0" w:color="auto"/>
              <w:right w:val="nil"/>
            </w:tcBorders>
            <w:shd w:val="clear" w:color="auto" w:fill="C0C0C0"/>
            <w:vAlign w:val="bottom"/>
          </w:tcPr>
          <w:p w:rsidR="006B0A37" w:rsidRDefault="006B0A37" w:rsidP="005156BB">
            <w:pPr>
              <w:widowControl w:val="0"/>
              <w:rPr>
                <w:rFonts w:ascii="Times New Roman" w:hAnsi="Times New Roman"/>
                <w:sz w:val="12"/>
                <w:szCs w:val="12"/>
              </w:rPr>
            </w:pPr>
          </w:p>
        </w:tc>
        <w:tc>
          <w:tcPr>
            <w:tcW w:w="1220" w:type="dxa"/>
            <w:tcBorders>
              <w:top w:val="nil"/>
              <w:left w:val="nil"/>
              <w:bottom w:val="single" w:sz="8" w:space="0" w:color="auto"/>
              <w:right w:val="nil"/>
            </w:tcBorders>
            <w:shd w:val="clear" w:color="auto" w:fill="C0C0C0"/>
            <w:vAlign w:val="bottom"/>
          </w:tcPr>
          <w:p w:rsidR="006B0A37" w:rsidRDefault="006B0A37" w:rsidP="005156BB">
            <w:pPr>
              <w:widowControl w:val="0"/>
              <w:rPr>
                <w:rFonts w:ascii="Times New Roman" w:hAnsi="Times New Roman"/>
                <w:sz w:val="12"/>
                <w:szCs w:val="12"/>
              </w:rPr>
            </w:pPr>
          </w:p>
        </w:tc>
        <w:tc>
          <w:tcPr>
            <w:tcW w:w="120" w:type="dxa"/>
            <w:tcBorders>
              <w:top w:val="nil"/>
              <w:left w:val="nil"/>
              <w:bottom w:val="single" w:sz="8" w:space="0" w:color="auto"/>
              <w:right w:val="single" w:sz="8" w:space="0" w:color="auto"/>
            </w:tcBorders>
            <w:shd w:val="clear" w:color="auto" w:fill="C0C0C0"/>
            <w:vAlign w:val="bottom"/>
          </w:tcPr>
          <w:p w:rsidR="006B0A37" w:rsidRDefault="006B0A37" w:rsidP="005156BB">
            <w:pPr>
              <w:widowControl w:val="0"/>
              <w:rPr>
                <w:rFonts w:ascii="Times New Roman" w:hAnsi="Times New Roman"/>
                <w:sz w:val="12"/>
                <w:szCs w:val="12"/>
              </w:rPr>
            </w:pPr>
          </w:p>
        </w:tc>
        <w:tc>
          <w:tcPr>
            <w:tcW w:w="80" w:type="dxa"/>
            <w:tcBorders>
              <w:top w:val="nil"/>
              <w:left w:val="nil"/>
              <w:bottom w:val="single" w:sz="8" w:space="0" w:color="auto"/>
              <w:right w:val="nil"/>
            </w:tcBorders>
            <w:vAlign w:val="bottom"/>
          </w:tcPr>
          <w:p w:rsidR="006B0A37" w:rsidRDefault="006B0A37" w:rsidP="005156BB">
            <w:pPr>
              <w:widowControl w:val="0"/>
              <w:rPr>
                <w:rFonts w:ascii="Times New Roman" w:hAnsi="Times New Roman"/>
                <w:sz w:val="12"/>
                <w:szCs w:val="12"/>
              </w:rPr>
            </w:pPr>
          </w:p>
        </w:tc>
        <w:tc>
          <w:tcPr>
            <w:tcW w:w="2340" w:type="dxa"/>
            <w:vMerge/>
            <w:tcBorders>
              <w:top w:val="nil"/>
              <w:left w:val="nil"/>
              <w:bottom w:val="single" w:sz="8" w:space="0" w:color="auto"/>
              <w:right w:val="single" w:sz="8" w:space="0" w:color="auto"/>
            </w:tcBorders>
            <w:vAlign w:val="bottom"/>
          </w:tcPr>
          <w:p w:rsidR="006B0A37" w:rsidRDefault="006B0A37" w:rsidP="005156BB">
            <w:pPr>
              <w:widowControl w:val="0"/>
              <w:rPr>
                <w:rFonts w:ascii="Times New Roman" w:hAnsi="Times New Roman"/>
                <w:sz w:val="12"/>
                <w:szCs w:val="12"/>
              </w:rPr>
            </w:pPr>
          </w:p>
        </w:tc>
        <w:tc>
          <w:tcPr>
            <w:tcW w:w="80" w:type="dxa"/>
            <w:tcBorders>
              <w:top w:val="nil"/>
              <w:left w:val="nil"/>
              <w:bottom w:val="single" w:sz="8" w:space="0" w:color="auto"/>
              <w:right w:val="nil"/>
            </w:tcBorders>
            <w:vAlign w:val="bottom"/>
          </w:tcPr>
          <w:p w:rsidR="006B0A37" w:rsidRDefault="006B0A37" w:rsidP="005156BB">
            <w:pPr>
              <w:widowControl w:val="0"/>
              <w:rPr>
                <w:rFonts w:ascii="Times New Roman" w:hAnsi="Times New Roman"/>
                <w:sz w:val="12"/>
                <w:szCs w:val="12"/>
              </w:rPr>
            </w:pPr>
          </w:p>
        </w:tc>
        <w:tc>
          <w:tcPr>
            <w:tcW w:w="5640" w:type="dxa"/>
            <w:vMerge/>
            <w:tcBorders>
              <w:top w:val="nil"/>
              <w:left w:val="nil"/>
              <w:bottom w:val="single" w:sz="8" w:space="0" w:color="auto"/>
              <w:right w:val="single" w:sz="8" w:space="0" w:color="auto"/>
            </w:tcBorders>
            <w:vAlign w:val="bottom"/>
          </w:tcPr>
          <w:p w:rsidR="006B0A37" w:rsidRDefault="006B0A37" w:rsidP="005156BB">
            <w:pPr>
              <w:widowControl w:val="0"/>
              <w:rPr>
                <w:rFonts w:ascii="Times New Roman" w:hAnsi="Times New Roman"/>
                <w:sz w:val="12"/>
                <w:szCs w:val="12"/>
              </w:rPr>
            </w:pP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r w:rsidR="006B0A37" w:rsidTr="005156BB">
        <w:trPr>
          <w:trHeight w:val="226"/>
        </w:trPr>
        <w:tc>
          <w:tcPr>
            <w:tcW w:w="120" w:type="dxa"/>
            <w:tcBorders>
              <w:top w:val="nil"/>
              <w:left w:val="single" w:sz="8" w:space="0" w:color="auto"/>
              <w:bottom w:val="nil"/>
              <w:right w:val="nil"/>
            </w:tcBorders>
            <w:shd w:val="clear" w:color="auto" w:fill="C0C0C0"/>
            <w:vAlign w:val="bottom"/>
          </w:tcPr>
          <w:p w:rsidR="006B0A37" w:rsidRDefault="006B0A37" w:rsidP="005156BB">
            <w:pPr>
              <w:widowControl w:val="0"/>
              <w:rPr>
                <w:rFonts w:ascii="Times New Roman" w:hAnsi="Times New Roman"/>
                <w:sz w:val="19"/>
                <w:szCs w:val="19"/>
              </w:rPr>
            </w:pPr>
          </w:p>
        </w:tc>
        <w:tc>
          <w:tcPr>
            <w:tcW w:w="1220" w:type="dxa"/>
            <w:tcBorders>
              <w:top w:val="nil"/>
              <w:left w:val="nil"/>
              <w:bottom w:val="nil"/>
              <w:right w:val="nil"/>
            </w:tcBorders>
            <w:shd w:val="clear" w:color="auto" w:fill="C0C0C0"/>
            <w:vAlign w:val="bottom"/>
          </w:tcPr>
          <w:p w:rsidR="006B0A37" w:rsidRDefault="006B0A37" w:rsidP="005156BB">
            <w:pPr>
              <w:widowControl w:val="0"/>
              <w:rPr>
                <w:rFonts w:ascii="Times New Roman" w:hAnsi="Times New Roman"/>
                <w:sz w:val="19"/>
                <w:szCs w:val="19"/>
              </w:rPr>
            </w:pPr>
          </w:p>
        </w:tc>
        <w:tc>
          <w:tcPr>
            <w:tcW w:w="120" w:type="dxa"/>
            <w:tcBorders>
              <w:top w:val="nil"/>
              <w:left w:val="nil"/>
              <w:bottom w:val="nil"/>
              <w:right w:val="single" w:sz="8" w:space="0" w:color="auto"/>
            </w:tcBorders>
            <w:shd w:val="clear" w:color="auto" w:fill="C0C0C0"/>
            <w:vAlign w:val="bottom"/>
          </w:tcPr>
          <w:p w:rsidR="006B0A37" w:rsidRDefault="006B0A37" w:rsidP="005156BB">
            <w:pPr>
              <w:widowControl w:val="0"/>
              <w:rPr>
                <w:rFonts w:ascii="Times New Roman" w:hAnsi="Times New Roman"/>
                <w:sz w:val="19"/>
                <w:szCs w:val="19"/>
              </w:rPr>
            </w:pPr>
          </w:p>
        </w:tc>
        <w:tc>
          <w:tcPr>
            <w:tcW w:w="80" w:type="dxa"/>
            <w:tcBorders>
              <w:top w:val="nil"/>
              <w:left w:val="nil"/>
              <w:bottom w:val="nil"/>
              <w:right w:val="nil"/>
            </w:tcBorders>
            <w:vAlign w:val="bottom"/>
          </w:tcPr>
          <w:p w:rsidR="006B0A37" w:rsidRDefault="006B0A37" w:rsidP="005156BB">
            <w:pPr>
              <w:widowControl w:val="0"/>
              <w:rPr>
                <w:rFonts w:ascii="Times New Roman" w:hAnsi="Times New Roman"/>
                <w:sz w:val="19"/>
                <w:szCs w:val="19"/>
              </w:rPr>
            </w:pPr>
          </w:p>
        </w:tc>
        <w:tc>
          <w:tcPr>
            <w:tcW w:w="2340" w:type="dxa"/>
            <w:vMerge w:val="restart"/>
            <w:tcBorders>
              <w:top w:val="nil"/>
              <w:left w:val="nil"/>
              <w:bottom w:val="nil"/>
              <w:right w:val="single" w:sz="8" w:space="0" w:color="auto"/>
            </w:tcBorders>
            <w:vAlign w:val="bottom"/>
          </w:tcPr>
          <w:p w:rsidR="006B0A37" w:rsidRDefault="006B0A37" w:rsidP="005156BB">
            <w:pPr>
              <w:widowControl w:val="0"/>
              <w:ind w:right="10"/>
              <w:jc w:val="center"/>
              <w:rPr>
                <w:rFonts w:ascii="Times New Roman" w:hAnsi="Times New Roman"/>
                <w:sz w:val="24"/>
                <w:szCs w:val="24"/>
              </w:rPr>
            </w:pPr>
            <w:r>
              <w:rPr>
                <w:rFonts w:cs="Arial"/>
              </w:rPr>
              <w:t>Green</w:t>
            </w:r>
          </w:p>
        </w:tc>
        <w:tc>
          <w:tcPr>
            <w:tcW w:w="80" w:type="dxa"/>
            <w:tcBorders>
              <w:top w:val="nil"/>
              <w:left w:val="nil"/>
              <w:bottom w:val="nil"/>
              <w:right w:val="nil"/>
            </w:tcBorders>
            <w:vAlign w:val="bottom"/>
          </w:tcPr>
          <w:p w:rsidR="006B0A37" w:rsidRDefault="006B0A37" w:rsidP="005156BB">
            <w:pPr>
              <w:widowControl w:val="0"/>
              <w:rPr>
                <w:rFonts w:ascii="Times New Roman" w:hAnsi="Times New Roman"/>
                <w:sz w:val="19"/>
                <w:szCs w:val="19"/>
              </w:rPr>
            </w:pPr>
          </w:p>
        </w:tc>
        <w:tc>
          <w:tcPr>
            <w:tcW w:w="5640" w:type="dxa"/>
            <w:tcBorders>
              <w:top w:val="nil"/>
              <w:left w:val="nil"/>
              <w:bottom w:val="nil"/>
              <w:right w:val="single" w:sz="8" w:space="0" w:color="auto"/>
            </w:tcBorders>
            <w:vAlign w:val="bottom"/>
          </w:tcPr>
          <w:p w:rsidR="006B0A37" w:rsidRDefault="006B0A37" w:rsidP="005156BB">
            <w:pPr>
              <w:widowControl w:val="0"/>
              <w:spacing w:line="226" w:lineRule="exact"/>
              <w:rPr>
                <w:rFonts w:ascii="Times New Roman" w:hAnsi="Times New Roman"/>
                <w:sz w:val="24"/>
                <w:szCs w:val="24"/>
              </w:rPr>
            </w:pPr>
            <w:r>
              <w:rPr>
                <w:rFonts w:cs="Arial"/>
              </w:rPr>
              <w:t>Field bus controller operating perfectly, data cycle on</w:t>
            </w: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r w:rsidR="006B0A37" w:rsidTr="005156BB">
        <w:trPr>
          <w:trHeight w:val="215"/>
        </w:trPr>
        <w:tc>
          <w:tcPr>
            <w:tcW w:w="120" w:type="dxa"/>
            <w:tcBorders>
              <w:top w:val="nil"/>
              <w:left w:val="single" w:sz="8" w:space="0" w:color="auto"/>
              <w:bottom w:val="nil"/>
              <w:right w:val="nil"/>
            </w:tcBorders>
            <w:shd w:val="clear" w:color="auto" w:fill="C0C0C0"/>
            <w:vAlign w:val="bottom"/>
          </w:tcPr>
          <w:p w:rsidR="006B0A37" w:rsidRDefault="006B0A37" w:rsidP="005156BB">
            <w:pPr>
              <w:widowControl w:val="0"/>
              <w:rPr>
                <w:rFonts w:ascii="Times New Roman" w:hAnsi="Times New Roman"/>
                <w:sz w:val="18"/>
                <w:szCs w:val="18"/>
              </w:rPr>
            </w:pPr>
          </w:p>
        </w:tc>
        <w:tc>
          <w:tcPr>
            <w:tcW w:w="1220" w:type="dxa"/>
            <w:tcBorders>
              <w:top w:val="nil"/>
              <w:left w:val="nil"/>
              <w:bottom w:val="nil"/>
              <w:right w:val="nil"/>
            </w:tcBorders>
            <w:shd w:val="clear" w:color="auto" w:fill="C0C0C0"/>
            <w:vAlign w:val="bottom"/>
          </w:tcPr>
          <w:p w:rsidR="006B0A37" w:rsidRDefault="006B0A37" w:rsidP="005156BB">
            <w:pPr>
              <w:widowControl w:val="0"/>
              <w:rPr>
                <w:rFonts w:ascii="Times New Roman" w:hAnsi="Times New Roman"/>
                <w:sz w:val="18"/>
                <w:szCs w:val="18"/>
              </w:rPr>
            </w:pPr>
          </w:p>
        </w:tc>
        <w:tc>
          <w:tcPr>
            <w:tcW w:w="120" w:type="dxa"/>
            <w:tcBorders>
              <w:top w:val="nil"/>
              <w:left w:val="nil"/>
              <w:bottom w:val="nil"/>
              <w:right w:val="single" w:sz="8" w:space="0" w:color="auto"/>
            </w:tcBorders>
            <w:shd w:val="clear" w:color="auto" w:fill="C0C0C0"/>
            <w:vAlign w:val="bottom"/>
          </w:tcPr>
          <w:p w:rsidR="006B0A37" w:rsidRDefault="006B0A37" w:rsidP="005156BB">
            <w:pPr>
              <w:widowControl w:val="0"/>
              <w:rPr>
                <w:rFonts w:ascii="Times New Roman" w:hAnsi="Times New Roman"/>
                <w:sz w:val="18"/>
                <w:szCs w:val="18"/>
              </w:rPr>
            </w:pPr>
          </w:p>
        </w:tc>
        <w:tc>
          <w:tcPr>
            <w:tcW w:w="80" w:type="dxa"/>
            <w:tcBorders>
              <w:top w:val="nil"/>
              <w:left w:val="nil"/>
              <w:bottom w:val="nil"/>
              <w:right w:val="nil"/>
            </w:tcBorders>
            <w:vAlign w:val="bottom"/>
          </w:tcPr>
          <w:p w:rsidR="006B0A37" w:rsidRDefault="006B0A37" w:rsidP="005156BB">
            <w:pPr>
              <w:widowControl w:val="0"/>
              <w:rPr>
                <w:rFonts w:ascii="Times New Roman" w:hAnsi="Times New Roman"/>
                <w:sz w:val="18"/>
                <w:szCs w:val="18"/>
              </w:rPr>
            </w:pPr>
          </w:p>
        </w:tc>
        <w:tc>
          <w:tcPr>
            <w:tcW w:w="2340" w:type="dxa"/>
            <w:vMerge/>
            <w:tcBorders>
              <w:top w:val="nil"/>
              <w:left w:val="nil"/>
              <w:bottom w:val="nil"/>
              <w:right w:val="single" w:sz="8" w:space="0" w:color="auto"/>
            </w:tcBorders>
            <w:vAlign w:val="bottom"/>
          </w:tcPr>
          <w:p w:rsidR="006B0A37" w:rsidRDefault="006B0A37" w:rsidP="005156BB">
            <w:pPr>
              <w:widowControl w:val="0"/>
              <w:rPr>
                <w:rFonts w:ascii="Times New Roman" w:hAnsi="Times New Roman"/>
                <w:sz w:val="18"/>
                <w:szCs w:val="18"/>
              </w:rPr>
            </w:pPr>
          </w:p>
        </w:tc>
        <w:tc>
          <w:tcPr>
            <w:tcW w:w="80" w:type="dxa"/>
            <w:tcBorders>
              <w:top w:val="nil"/>
              <w:left w:val="nil"/>
              <w:bottom w:val="nil"/>
              <w:right w:val="nil"/>
            </w:tcBorders>
            <w:vAlign w:val="bottom"/>
          </w:tcPr>
          <w:p w:rsidR="006B0A37" w:rsidRDefault="006B0A37" w:rsidP="005156BB">
            <w:pPr>
              <w:widowControl w:val="0"/>
              <w:rPr>
                <w:rFonts w:ascii="Times New Roman" w:hAnsi="Times New Roman"/>
                <w:sz w:val="18"/>
                <w:szCs w:val="18"/>
              </w:rPr>
            </w:pPr>
          </w:p>
        </w:tc>
        <w:tc>
          <w:tcPr>
            <w:tcW w:w="5640" w:type="dxa"/>
            <w:vMerge w:val="restart"/>
            <w:tcBorders>
              <w:top w:val="nil"/>
              <w:left w:val="nil"/>
              <w:bottom w:val="nil"/>
              <w:right w:val="single" w:sz="8" w:space="0" w:color="auto"/>
            </w:tcBorders>
            <w:vAlign w:val="bottom"/>
          </w:tcPr>
          <w:p w:rsidR="006B0A37" w:rsidRDefault="006B0A37" w:rsidP="005156BB">
            <w:pPr>
              <w:widowControl w:val="0"/>
              <w:rPr>
                <w:rFonts w:ascii="Times New Roman" w:hAnsi="Times New Roman"/>
                <w:sz w:val="24"/>
                <w:szCs w:val="24"/>
              </w:rPr>
            </w:pPr>
            <w:r>
              <w:rPr>
                <w:rFonts w:cs="Arial"/>
              </w:rPr>
              <w:t>the internal bus.</w:t>
            </w: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r w:rsidR="006B0A37" w:rsidTr="005156BB">
        <w:trPr>
          <w:trHeight w:val="74"/>
        </w:trPr>
        <w:tc>
          <w:tcPr>
            <w:tcW w:w="120" w:type="dxa"/>
            <w:tcBorders>
              <w:top w:val="nil"/>
              <w:left w:val="single" w:sz="8" w:space="0" w:color="auto"/>
              <w:bottom w:val="nil"/>
              <w:right w:val="nil"/>
            </w:tcBorders>
            <w:shd w:val="clear" w:color="auto" w:fill="C0C0C0"/>
            <w:vAlign w:val="bottom"/>
          </w:tcPr>
          <w:p w:rsidR="006B0A37" w:rsidRDefault="006B0A37" w:rsidP="005156BB">
            <w:pPr>
              <w:widowControl w:val="0"/>
              <w:rPr>
                <w:rFonts w:ascii="Times New Roman" w:hAnsi="Times New Roman"/>
                <w:sz w:val="6"/>
                <w:szCs w:val="6"/>
              </w:rPr>
            </w:pPr>
          </w:p>
        </w:tc>
        <w:tc>
          <w:tcPr>
            <w:tcW w:w="1220" w:type="dxa"/>
            <w:tcBorders>
              <w:top w:val="nil"/>
              <w:left w:val="nil"/>
              <w:bottom w:val="nil"/>
              <w:right w:val="nil"/>
            </w:tcBorders>
            <w:shd w:val="clear" w:color="auto" w:fill="C0C0C0"/>
            <w:vAlign w:val="bottom"/>
          </w:tcPr>
          <w:p w:rsidR="006B0A37" w:rsidRDefault="006B0A37" w:rsidP="005156BB">
            <w:pPr>
              <w:widowControl w:val="0"/>
              <w:rPr>
                <w:rFonts w:ascii="Times New Roman" w:hAnsi="Times New Roman"/>
                <w:sz w:val="6"/>
                <w:szCs w:val="6"/>
              </w:rPr>
            </w:pPr>
          </w:p>
        </w:tc>
        <w:tc>
          <w:tcPr>
            <w:tcW w:w="120" w:type="dxa"/>
            <w:tcBorders>
              <w:top w:val="nil"/>
              <w:left w:val="nil"/>
              <w:bottom w:val="nil"/>
              <w:right w:val="single" w:sz="8" w:space="0" w:color="auto"/>
            </w:tcBorders>
            <w:shd w:val="clear" w:color="auto" w:fill="C0C0C0"/>
            <w:vAlign w:val="bottom"/>
          </w:tcPr>
          <w:p w:rsidR="006B0A37" w:rsidRDefault="006B0A37" w:rsidP="005156BB">
            <w:pPr>
              <w:widowControl w:val="0"/>
              <w:rPr>
                <w:rFonts w:ascii="Times New Roman" w:hAnsi="Times New Roman"/>
                <w:sz w:val="6"/>
                <w:szCs w:val="6"/>
              </w:rPr>
            </w:pPr>
          </w:p>
        </w:tc>
        <w:tc>
          <w:tcPr>
            <w:tcW w:w="80" w:type="dxa"/>
            <w:tcBorders>
              <w:top w:val="nil"/>
              <w:left w:val="nil"/>
              <w:bottom w:val="nil"/>
              <w:right w:val="nil"/>
            </w:tcBorders>
            <w:vAlign w:val="bottom"/>
          </w:tcPr>
          <w:p w:rsidR="006B0A37" w:rsidRDefault="006B0A37" w:rsidP="005156BB">
            <w:pPr>
              <w:widowControl w:val="0"/>
              <w:rPr>
                <w:rFonts w:ascii="Times New Roman" w:hAnsi="Times New Roman"/>
                <w:sz w:val="6"/>
                <w:szCs w:val="6"/>
              </w:rPr>
            </w:pPr>
          </w:p>
        </w:tc>
        <w:tc>
          <w:tcPr>
            <w:tcW w:w="2340" w:type="dxa"/>
            <w:tcBorders>
              <w:top w:val="nil"/>
              <w:left w:val="nil"/>
              <w:bottom w:val="nil"/>
              <w:right w:val="single" w:sz="8" w:space="0" w:color="auto"/>
            </w:tcBorders>
            <w:vAlign w:val="bottom"/>
          </w:tcPr>
          <w:p w:rsidR="006B0A37" w:rsidRDefault="006B0A37" w:rsidP="005156BB">
            <w:pPr>
              <w:widowControl w:val="0"/>
              <w:rPr>
                <w:rFonts w:ascii="Times New Roman" w:hAnsi="Times New Roman"/>
                <w:sz w:val="6"/>
                <w:szCs w:val="6"/>
              </w:rPr>
            </w:pPr>
          </w:p>
        </w:tc>
        <w:tc>
          <w:tcPr>
            <w:tcW w:w="80" w:type="dxa"/>
            <w:tcBorders>
              <w:top w:val="nil"/>
              <w:left w:val="nil"/>
              <w:bottom w:val="nil"/>
              <w:right w:val="nil"/>
            </w:tcBorders>
            <w:vAlign w:val="bottom"/>
          </w:tcPr>
          <w:p w:rsidR="006B0A37" w:rsidRDefault="006B0A37" w:rsidP="005156BB">
            <w:pPr>
              <w:widowControl w:val="0"/>
              <w:rPr>
                <w:rFonts w:ascii="Times New Roman" w:hAnsi="Times New Roman"/>
                <w:sz w:val="6"/>
                <w:szCs w:val="6"/>
              </w:rPr>
            </w:pPr>
          </w:p>
        </w:tc>
        <w:tc>
          <w:tcPr>
            <w:tcW w:w="5640" w:type="dxa"/>
            <w:vMerge/>
            <w:tcBorders>
              <w:top w:val="nil"/>
              <w:left w:val="nil"/>
              <w:bottom w:val="nil"/>
              <w:right w:val="single" w:sz="8" w:space="0" w:color="auto"/>
            </w:tcBorders>
            <w:vAlign w:val="bottom"/>
          </w:tcPr>
          <w:p w:rsidR="006B0A37" w:rsidRDefault="006B0A37" w:rsidP="005156BB">
            <w:pPr>
              <w:widowControl w:val="0"/>
              <w:rPr>
                <w:rFonts w:ascii="Times New Roman" w:hAnsi="Times New Roman"/>
                <w:sz w:val="6"/>
                <w:szCs w:val="6"/>
              </w:rPr>
            </w:pP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r w:rsidR="006B0A37" w:rsidTr="005156BB">
        <w:trPr>
          <w:trHeight w:val="83"/>
        </w:trPr>
        <w:tc>
          <w:tcPr>
            <w:tcW w:w="120" w:type="dxa"/>
            <w:tcBorders>
              <w:top w:val="nil"/>
              <w:left w:val="single" w:sz="8" w:space="0" w:color="auto"/>
              <w:bottom w:val="single" w:sz="8" w:space="0" w:color="C0C0C0"/>
              <w:right w:val="nil"/>
            </w:tcBorders>
            <w:shd w:val="clear" w:color="auto" w:fill="C0C0C0"/>
            <w:vAlign w:val="bottom"/>
          </w:tcPr>
          <w:p w:rsidR="006B0A37" w:rsidRDefault="006B0A37" w:rsidP="005156BB">
            <w:pPr>
              <w:widowControl w:val="0"/>
              <w:rPr>
                <w:rFonts w:ascii="Times New Roman" w:hAnsi="Times New Roman"/>
                <w:sz w:val="7"/>
                <w:szCs w:val="7"/>
              </w:rPr>
            </w:pPr>
          </w:p>
        </w:tc>
        <w:tc>
          <w:tcPr>
            <w:tcW w:w="1220" w:type="dxa"/>
            <w:tcBorders>
              <w:top w:val="nil"/>
              <w:left w:val="nil"/>
              <w:bottom w:val="single" w:sz="8" w:space="0" w:color="C0C0C0"/>
              <w:right w:val="nil"/>
            </w:tcBorders>
            <w:shd w:val="clear" w:color="auto" w:fill="C0C0C0"/>
            <w:vAlign w:val="bottom"/>
          </w:tcPr>
          <w:p w:rsidR="006B0A37" w:rsidRDefault="006B0A37" w:rsidP="005156BB">
            <w:pPr>
              <w:widowControl w:val="0"/>
              <w:rPr>
                <w:rFonts w:ascii="Times New Roman" w:hAnsi="Times New Roman"/>
                <w:sz w:val="7"/>
                <w:szCs w:val="7"/>
              </w:rPr>
            </w:pPr>
          </w:p>
        </w:tc>
        <w:tc>
          <w:tcPr>
            <w:tcW w:w="120" w:type="dxa"/>
            <w:tcBorders>
              <w:top w:val="nil"/>
              <w:left w:val="nil"/>
              <w:bottom w:val="single" w:sz="8" w:space="0" w:color="C0C0C0"/>
              <w:right w:val="single" w:sz="8" w:space="0" w:color="auto"/>
            </w:tcBorders>
            <w:shd w:val="clear" w:color="auto" w:fill="C0C0C0"/>
            <w:vAlign w:val="bottom"/>
          </w:tcPr>
          <w:p w:rsidR="006B0A37" w:rsidRDefault="006B0A37" w:rsidP="005156BB">
            <w:pPr>
              <w:widowControl w:val="0"/>
              <w:rPr>
                <w:rFonts w:ascii="Times New Roman" w:hAnsi="Times New Roman"/>
                <w:sz w:val="7"/>
                <w:szCs w:val="7"/>
              </w:rPr>
            </w:pPr>
          </w:p>
        </w:tc>
        <w:tc>
          <w:tcPr>
            <w:tcW w:w="80" w:type="dxa"/>
            <w:tcBorders>
              <w:top w:val="nil"/>
              <w:left w:val="nil"/>
              <w:bottom w:val="single" w:sz="8" w:space="0" w:color="auto"/>
              <w:right w:val="nil"/>
            </w:tcBorders>
            <w:vAlign w:val="bottom"/>
          </w:tcPr>
          <w:p w:rsidR="006B0A37" w:rsidRDefault="006B0A37" w:rsidP="005156BB">
            <w:pPr>
              <w:widowControl w:val="0"/>
              <w:rPr>
                <w:rFonts w:ascii="Times New Roman" w:hAnsi="Times New Roman"/>
                <w:sz w:val="7"/>
                <w:szCs w:val="7"/>
              </w:rPr>
            </w:pPr>
          </w:p>
        </w:tc>
        <w:tc>
          <w:tcPr>
            <w:tcW w:w="2340" w:type="dxa"/>
            <w:tcBorders>
              <w:top w:val="nil"/>
              <w:left w:val="nil"/>
              <w:bottom w:val="single" w:sz="8" w:space="0" w:color="auto"/>
              <w:right w:val="single" w:sz="8" w:space="0" w:color="auto"/>
            </w:tcBorders>
            <w:vAlign w:val="bottom"/>
          </w:tcPr>
          <w:p w:rsidR="006B0A37" w:rsidRDefault="006B0A37" w:rsidP="005156BB">
            <w:pPr>
              <w:widowControl w:val="0"/>
              <w:rPr>
                <w:rFonts w:ascii="Times New Roman" w:hAnsi="Times New Roman"/>
                <w:sz w:val="7"/>
                <w:szCs w:val="7"/>
              </w:rPr>
            </w:pPr>
          </w:p>
        </w:tc>
        <w:tc>
          <w:tcPr>
            <w:tcW w:w="80" w:type="dxa"/>
            <w:tcBorders>
              <w:top w:val="nil"/>
              <w:left w:val="nil"/>
              <w:bottom w:val="single" w:sz="8" w:space="0" w:color="auto"/>
              <w:right w:val="nil"/>
            </w:tcBorders>
            <w:vAlign w:val="bottom"/>
          </w:tcPr>
          <w:p w:rsidR="006B0A37" w:rsidRDefault="006B0A37" w:rsidP="005156BB">
            <w:pPr>
              <w:widowControl w:val="0"/>
              <w:rPr>
                <w:rFonts w:ascii="Times New Roman" w:hAnsi="Times New Roman"/>
                <w:sz w:val="7"/>
                <w:szCs w:val="7"/>
              </w:rPr>
            </w:pPr>
          </w:p>
        </w:tc>
        <w:tc>
          <w:tcPr>
            <w:tcW w:w="5640" w:type="dxa"/>
            <w:tcBorders>
              <w:top w:val="nil"/>
              <w:left w:val="nil"/>
              <w:bottom w:val="single" w:sz="8" w:space="0" w:color="auto"/>
              <w:right w:val="single" w:sz="8" w:space="0" w:color="auto"/>
            </w:tcBorders>
            <w:vAlign w:val="bottom"/>
          </w:tcPr>
          <w:p w:rsidR="006B0A37" w:rsidRDefault="006B0A37" w:rsidP="005156BB">
            <w:pPr>
              <w:widowControl w:val="0"/>
              <w:rPr>
                <w:rFonts w:ascii="Times New Roman" w:hAnsi="Times New Roman"/>
                <w:sz w:val="7"/>
                <w:szCs w:val="7"/>
              </w:rPr>
            </w:pP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r w:rsidR="006B0A37" w:rsidTr="005156BB">
        <w:trPr>
          <w:trHeight w:val="284"/>
        </w:trPr>
        <w:tc>
          <w:tcPr>
            <w:tcW w:w="120" w:type="dxa"/>
            <w:tcBorders>
              <w:top w:val="nil"/>
              <w:left w:val="single" w:sz="8" w:space="0" w:color="auto"/>
              <w:bottom w:val="single" w:sz="8" w:space="0" w:color="C0C0C0"/>
              <w:right w:val="nil"/>
            </w:tcBorders>
            <w:shd w:val="clear" w:color="auto" w:fill="C0C0C0"/>
            <w:vAlign w:val="bottom"/>
          </w:tcPr>
          <w:p w:rsidR="006B0A37" w:rsidRDefault="006B0A37" w:rsidP="005156BB">
            <w:pPr>
              <w:widowControl w:val="0"/>
              <w:rPr>
                <w:rFonts w:ascii="Times New Roman" w:hAnsi="Times New Roman"/>
                <w:sz w:val="24"/>
                <w:szCs w:val="24"/>
              </w:rPr>
            </w:pPr>
          </w:p>
        </w:tc>
        <w:tc>
          <w:tcPr>
            <w:tcW w:w="1220" w:type="dxa"/>
            <w:tcBorders>
              <w:top w:val="nil"/>
              <w:left w:val="nil"/>
              <w:bottom w:val="single" w:sz="8" w:space="0" w:color="C0C0C0"/>
              <w:right w:val="nil"/>
            </w:tcBorders>
            <w:shd w:val="clear" w:color="auto" w:fill="C0C0C0"/>
            <w:vAlign w:val="bottom"/>
          </w:tcPr>
          <w:p w:rsidR="006B0A37" w:rsidRDefault="006B0A37" w:rsidP="005156BB">
            <w:pPr>
              <w:widowControl w:val="0"/>
              <w:rPr>
                <w:rFonts w:ascii="Times New Roman" w:hAnsi="Times New Roman"/>
                <w:sz w:val="24"/>
                <w:szCs w:val="24"/>
              </w:rPr>
            </w:pPr>
          </w:p>
        </w:tc>
        <w:tc>
          <w:tcPr>
            <w:tcW w:w="120" w:type="dxa"/>
            <w:tcBorders>
              <w:top w:val="nil"/>
              <w:left w:val="nil"/>
              <w:bottom w:val="single" w:sz="8" w:space="0" w:color="C0C0C0"/>
              <w:right w:val="single" w:sz="8" w:space="0" w:color="auto"/>
            </w:tcBorders>
            <w:shd w:val="clear" w:color="auto" w:fill="C0C0C0"/>
            <w:vAlign w:val="bottom"/>
          </w:tcPr>
          <w:p w:rsidR="006B0A37" w:rsidRDefault="006B0A37" w:rsidP="005156BB">
            <w:pPr>
              <w:widowControl w:val="0"/>
              <w:rPr>
                <w:rFonts w:ascii="Times New Roman" w:hAnsi="Times New Roman"/>
                <w:sz w:val="24"/>
                <w:szCs w:val="24"/>
              </w:rPr>
            </w:pPr>
          </w:p>
        </w:tc>
        <w:tc>
          <w:tcPr>
            <w:tcW w:w="80" w:type="dxa"/>
            <w:tcBorders>
              <w:top w:val="nil"/>
              <w:left w:val="nil"/>
              <w:bottom w:val="single" w:sz="8" w:space="0" w:color="auto"/>
              <w:right w:val="nil"/>
            </w:tcBorders>
            <w:vAlign w:val="bottom"/>
          </w:tcPr>
          <w:p w:rsidR="006B0A37" w:rsidRDefault="006B0A37" w:rsidP="005156BB">
            <w:pPr>
              <w:widowControl w:val="0"/>
              <w:rPr>
                <w:rFonts w:ascii="Times New Roman" w:hAnsi="Times New Roman"/>
                <w:sz w:val="24"/>
                <w:szCs w:val="24"/>
              </w:rPr>
            </w:pPr>
          </w:p>
        </w:tc>
        <w:tc>
          <w:tcPr>
            <w:tcW w:w="2340" w:type="dxa"/>
            <w:tcBorders>
              <w:top w:val="nil"/>
              <w:left w:val="nil"/>
              <w:bottom w:val="single" w:sz="8" w:space="0" w:color="auto"/>
              <w:right w:val="single" w:sz="8" w:space="0" w:color="auto"/>
            </w:tcBorders>
            <w:vAlign w:val="bottom"/>
          </w:tcPr>
          <w:p w:rsidR="006B0A37" w:rsidRDefault="006B0A37" w:rsidP="005156BB">
            <w:pPr>
              <w:widowControl w:val="0"/>
              <w:ind w:right="10"/>
              <w:jc w:val="center"/>
              <w:rPr>
                <w:rFonts w:ascii="Times New Roman" w:hAnsi="Times New Roman"/>
                <w:sz w:val="24"/>
                <w:szCs w:val="24"/>
              </w:rPr>
            </w:pPr>
            <w:r>
              <w:rPr>
                <w:rFonts w:cs="Arial"/>
              </w:rPr>
              <w:t>Off</w:t>
            </w:r>
          </w:p>
        </w:tc>
        <w:tc>
          <w:tcPr>
            <w:tcW w:w="80" w:type="dxa"/>
            <w:tcBorders>
              <w:top w:val="nil"/>
              <w:left w:val="nil"/>
              <w:bottom w:val="single" w:sz="8" w:space="0" w:color="auto"/>
              <w:right w:val="nil"/>
            </w:tcBorders>
            <w:vAlign w:val="bottom"/>
          </w:tcPr>
          <w:p w:rsidR="006B0A37" w:rsidRDefault="006B0A37" w:rsidP="005156BB">
            <w:pPr>
              <w:widowControl w:val="0"/>
              <w:rPr>
                <w:rFonts w:ascii="Times New Roman" w:hAnsi="Times New Roman"/>
                <w:sz w:val="24"/>
                <w:szCs w:val="24"/>
              </w:rPr>
            </w:pPr>
          </w:p>
        </w:tc>
        <w:tc>
          <w:tcPr>
            <w:tcW w:w="5640" w:type="dxa"/>
            <w:tcBorders>
              <w:top w:val="nil"/>
              <w:left w:val="nil"/>
              <w:bottom w:val="single" w:sz="8" w:space="0" w:color="auto"/>
              <w:right w:val="single" w:sz="8" w:space="0" w:color="auto"/>
            </w:tcBorders>
            <w:vAlign w:val="bottom"/>
          </w:tcPr>
          <w:p w:rsidR="006B0A37" w:rsidRDefault="006B0A37" w:rsidP="005156BB">
            <w:pPr>
              <w:widowControl w:val="0"/>
              <w:rPr>
                <w:rFonts w:ascii="Times New Roman" w:hAnsi="Times New Roman"/>
                <w:sz w:val="24"/>
                <w:szCs w:val="24"/>
              </w:rPr>
            </w:pPr>
            <w:r>
              <w:rPr>
                <w:rFonts w:cs="Arial"/>
              </w:rPr>
              <w:t>No data cycle on the internal bus.</w:t>
            </w: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r w:rsidR="006B0A37" w:rsidTr="005156BB">
        <w:trPr>
          <w:trHeight w:val="228"/>
        </w:trPr>
        <w:tc>
          <w:tcPr>
            <w:tcW w:w="120" w:type="dxa"/>
            <w:tcBorders>
              <w:top w:val="nil"/>
              <w:left w:val="single" w:sz="8" w:space="0" w:color="auto"/>
              <w:bottom w:val="nil"/>
              <w:right w:val="nil"/>
            </w:tcBorders>
            <w:shd w:val="clear" w:color="auto" w:fill="C0C0C0"/>
            <w:vAlign w:val="bottom"/>
          </w:tcPr>
          <w:p w:rsidR="006B0A37" w:rsidRDefault="006B0A37" w:rsidP="005156BB">
            <w:pPr>
              <w:widowControl w:val="0"/>
              <w:rPr>
                <w:rFonts w:ascii="Times New Roman" w:hAnsi="Times New Roman"/>
                <w:sz w:val="19"/>
                <w:szCs w:val="19"/>
              </w:rPr>
            </w:pPr>
          </w:p>
        </w:tc>
        <w:tc>
          <w:tcPr>
            <w:tcW w:w="1220" w:type="dxa"/>
            <w:tcBorders>
              <w:top w:val="nil"/>
              <w:left w:val="nil"/>
              <w:bottom w:val="nil"/>
              <w:right w:val="nil"/>
            </w:tcBorders>
            <w:shd w:val="clear" w:color="auto" w:fill="C0C0C0"/>
            <w:vAlign w:val="bottom"/>
          </w:tcPr>
          <w:p w:rsidR="006B0A37" w:rsidRDefault="006B0A37" w:rsidP="005156BB">
            <w:pPr>
              <w:widowControl w:val="0"/>
              <w:rPr>
                <w:rFonts w:ascii="Times New Roman" w:hAnsi="Times New Roman"/>
                <w:sz w:val="19"/>
                <w:szCs w:val="19"/>
              </w:rPr>
            </w:pPr>
          </w:p>
        </w:tc>
        <w:tc>
          <w:tcPr>
            <w:tcW w:w="120" w:type="dxa"/>
            <w:tcBorders>
              <w:top w:val="nil"/>
              <w:left w:val="nil"/>
              <w:bottom w:val="nil"/>
              <w:right w:val="single" w:sz="8" w:space="0" w:color="auto"/>
            </w:tcBorders>
            <w:shd w:val="clear" w:color="auto" w:fill="C0C0C0"/>
            <w:vAlign w:val="bottom"/>
          </w:tcPr>
          <w:p w:rsidR="006B0A37" w:rsidRDefault="006B0A37" w:rsidP="005156BB">
            <w:pPr>
              <w:widowControl w:val="0"/>
              <w:rPr>
                <w:rFonts w:ascii="Times New Roman" w:hAnsi="Times New Roman"/>
                <w:sz w:val="19"/>
                <w:szCs w:val="19"/>
              </w:rPr>
            </w:pPr>
          </w:p>
        </w:tc>
        <w:tc>
          <w:tcPr>
            <w:tcW w:w="80" w:type="dxa"/>
            <w:tcBorders>
              <w:top w:val="nil"/>
              <w:left w:val="nil"/>
              <w:bottom w:val="nil"/>
              <w:right w:val="nil"/>
            </w:tcBorders>
            <w:vAlign w:val="bottom"/>
          </w:tcPr>
          <w:p w:rsidR="006B0A37" w:rsidRDefault="006B0A37" w:rsidP="005156BB">
            <w:pPr>
              <w:widowControl w:val="0"/>
              <w:rPr>
                <w:rFonts w:ascii="Times New Roman" w:hAnsi="Times New Roman"/>
                <w:sz w:val="19"/>
                <w:szCs w:val="19"/>
              </w:rPr>
            </w:pPr>
          </w:p>
        </w:tc>
        <w:tc>
          <w:tcPr>
            <w:tcW w:w="2340" w:type="dxa"/>
            <w:tcBorders>
              <w:top w:val="nil"/>
              <w:left w:val="nil"/>
              <w:bottom w:val="nil"/>
              <w:right w:val="single" w:sz="8" w:space="0" w:color="auto"/>
            </w:tcBorders>
            <w:vAlign w:val="bottom"/>
          </w:tcPr>
          <w:p w:rsidR="006B0A37" w:rsidRDefault="006B0A37" w:rsidP="005156BB">
            <w:pPr>
              <w:widowControl w:val="0"/>
              <w:rPr>
                <w:rFonts w:ascii="Times New Roman" w:hAnsi="Times New Roman"/>
                <w:sz w:val="19"/>
                <w:szCs w:val="19"/>
              </w:rPr>
            </w:pPr>
          </w:p>
        </w:tc>
        <w:tc>
          <w:tcPr>
            <w:tcW w:w="80" w:type="dxa"/>
            <w:tcBorders>
              <w:top w:val="nil"/>
              <w:left w:val="nil"/>
              <w:bottom w:val="nil"/>
              <w:right w:val="nil"/>
            </w:tcBorders>
            <w:vAlign w:val="bottom"/>
          </w:tcPr>
          <w:p w:rsidR="006B0A37" w:rsidRDefault="006B0A37" w:rsidP="005156BB">
            <w:pPr>
              <w:widowControl w:val="0"/>
              <w:rPr>
                <w:rFonts w:ascii="Times New Roman" w:hAnsi="Times New Roman"/>
                <w:sz w:val="19"/>
                <w:szCs w:val="19"/>
              </w:rPr>
            </w:pPr>
          </w:p>
        </w:tc>
        <w:tc>
          <w:tcPr>
            <w:tcW w:w="5640" w:type="dxa"/>
            <w:tcBorders>
              <w:top w:val="nil"/>
              <w:left w:val="nil"/>
              <w:bottom w:val="nil"/>
              <w:right w:val="single" w:sz="8" w:space="0" w:color="auto"/>
            </w:tcBorders>
            <w:vAlign w:val="bottom"/>
          </w:tcPr>
          <w:p w:rsidR="006B0A37" w:rsidRDefault="006B0A37" w:rsidP="005156BB">
            <w:pPr>
              <w:widowControl w:val="0"/>
              <w:spacing w:line="227" w:lineRule="exact"/>
              <w:ind w:left="720"/>
              <w:rPr>
                <w:rFonts w:ascii="Times New Roman" w:hAnsi="Times New Roman"/>
                <w:sz w:val="24"/>
                <w:szCs w:val="24"/>
              </w:rPr>
            </w:pPr>
            <w:r>
              <w:rPr>
                <w:rFonts w:cs="Arial"/>
              </w:rPr>
              <w:t>1.  During startup of field bus controller: Internal</w:t>
            </w: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r w:rsidR="006B0A37" w:rsidTr="005156BB">
        <w:trPr>
          <w:trHeight w:val="252"/>
        </w:trPr>
        <w:tc>
          <w:tcPr>
            <w:tcW w:w="120" w:type="dxa"/>
            <w:tcBorders>
              <w:top w:val="nil"/>
              <w:left w:val="single" w:sz="8" w:space="0" w:color="auto"/>
              <w:bottom w:val="nil"/>
              <w:right w:val="nil"/>
            </w:tcBorders>
            <w:shd w:val="clear" w:color="auto" w:fill="C0C0C0"/>
            <w:vAlign w:val="bottom"/>
          </w:tcPr>
          <w:p w:rsidR="006B0A37" w:rsidRDefault="006B0A37" w:rsidP="005156BB">
            <w:pPr>
              <w:widowControl w:val="0"/>
              <w:rPr>
                <w:rFonts w:ascii="Times New Roman" w:hAnsi="Times New Roman"/>
                <w:sz w:val="21"/>
                <w:szCs w:val="21"/>
              </w:rPr>
            </w:pPr>
          </w:p>
        </w:tc>
        <w:tc>
          <w:tcPr>
            <w:tcW w:w="1220" w:type="dxa"/>
            <w:tcBorders>
              <w:top w:val="nil"/>
              <w:left w:val="nil"/>
              <w:bottom w:val="nil"/>
              <w:right w:val="nil"/>
            </w:tcBorders>
            <w:shd w:val="clear" w:color="auto" w:fill="C0C0C0"/>
            <w:vAlign w:val="bottom"/>
          </w:tcPr>
          <w:p w:rsidR="006B0A37" w:rsidRDefault="006B0A37" w:rsidP="005156BB">
            <w:pPr>
              <w:widowControl w:val="0"/>
              <w:spacing w:line="251" w:lineRule="exact"/>
              <w:jc w:val="center"/>
              <w:rPr>
                <w:rFonts w:ascii="Times New Roman" w:hAnsi="Times New Roman"/>
                <w:sz w:val="24"/>
                <w:szCs w:val="24"/>
              </w:rPr>
            </w:pPr>
            <w:r>
              <w:rPr>
                <w:rFonts w:cs="Arial"/>
                <w:b/>
                <w:bCs/>
              </w:rPr>
              <w:t>I/O</w:t>
            </w:r>
          </w:p>
        </w:tc>
        <w:tc>
          <w:tcPr>
            <w:tcW w:w="120" w:type="dxa"/>
            <w:tcBorders>
              <w:top w:val="nil"/>
              <w:left w:val="nil"/>
              <w:bottom w:val="nil"/>
              <w:right w:val="single" w:sz="8" w:space="0" w:color="auto"/>
            </w:tcBorders>
            <w:shd w:val="clear" w:color="auto" w:fill="C0C0C0"/>
            <w:vAlign w:val="bottom"/>
          </w:tcPr>
          <w:p w:rsidR="006B0A37" w:rsidRDefault="006B0A37" w:rsidP="005156BB">
            <w:pPr>
              <w:widowControl w:val="0"/>
              <w:rPr>
                <w:rFonts w:ascii="Times New Roman" w:hAnsi="Times New Roman"/>
                <w:sz w:val="21"/>
                <w:szCs w:val="21"/>
              </w:rPr>
            </w:pPr>
          </w:p>
        </w:tc>
        <w:tc>
          <w:tcPr>
            <w:tcW w:w="80" w:type="dxa"/>
            <w:tcBorders>
              <w:top w:val="nil"/>
              <w:left w:val="nil"/>
              <w:bottom w:val="nil"/>
              <w:right w:val="nil"/>
            </w:tcBorders>
            <w:vAlign w:val="bottom"/>
          </w:tcPr>
          <w:p w:rsidR="006B0A37" w:rsidRDefault="006B0A37" w:rsidP="005156BB">
            <w:pPr>
              <w:widowControl w:val="0"/>
              <w:rPr>
                <w:rFonts w:ascii="Times New Roman" w:hAnsi="Times New Roman"/>
                <w:sz w:val="21"/>
                <w:szCs w:val="21"/>
              </w:rPr>
            </w:pPr>
          </w:p>
        </w:tc>
        <w:tc>
          <w:tcPr>
            <w:tcW w:w="2340" w:type="dxa"/>
            <w:tcBorders>
              <w:top w:val="nil"/>
              <w:left w:val="nil"/>
              <w:bottom w:val="nil"/>
              <w:right w:val="single" w:sz="8" w:space="0" w:color="auto"/>
            </w:tcBorders>
            <w:vAlign w:val="bottom"/>
          </w:tcPr>
          <w:p w:rsidR="006B0A37" w:rsidRDefault="006B0A37" w:rsidP="005156BB">
            <w:pPr>
              <w:widowControl w:val="0"/>
              <w:rPr>
                <w:rFonts w:ascii="Times New Roman" w:hAnsi="Times New Roman"/>
                <w:sz w:val="21"/>
                <w:szCs w:val="21"/>
              </w:rPr>
            </w:pPr>
          </w:p>
        </w:tc>
        <w:tc>
          <w:tcPr>
            <w:tcW w:w="80" w:type="dxa"/>
            <w:tcBorders>
              <w:top w:val="nil"/>
              <w:left w:val="nil"/>
              <w:bottom w:val="nil"/>
              <w:right w:val="nil"/>
            </w:tcBorders>
            <w:vAlign w:val="bottom"/>
          </w:tcPr>
          <w:p w:rsidR="006B0A37" w:rsidRDefault="006B0A37" w:rsidP="005156BB">
            <w:pPr>
              <w:widowControl w:val="0"/>
              <w:rPr>
                <w:rFonts w:ascii="Times New Roman" w:hAnsi="Times New Roman"/>
                <w:sz w:val="21"/>
                <w:szCs w:val="21"/>
              </w:rPr>
            </w:pPr>
          </w:p>
        </w:tc>
        <w:tc>
          <w:tcPr>
            <w:tcW w:w="5640" w:type="dxa"/>
            <w:tcBorders>
              <w:top w:val="nil"/>
              <w:left w:val="nil"/>
              <w:bottom w:val="nil"/>
              <w:right w:val="single" w:sz="8" w:space="0" w:color="auto"/>
            </w:tcBorders>
            <w:vAlign w:val="bottom"/>
          </w:tcPr>
          <w:p w:rsidR="006B0A37" w:rsidRDefault="006B0A37" w:rsidP="005156BB">
            <w:pPr>
              <w:widowControl w:val="0"/>
              <w:spacing w:line="251" w:lineRule="exact"/>
              <w:ind w:left="1080"/>
              <w:rPr>
                <w:rFonts w:ascii="Times New Roman" w:hAnsi="Times New Roman"/>
                <w:sz w:val="24"/>
                <w:szCs w:val="24"/>
              </w:rPr>
            </w:pPr>
            <w:r>
              <w:rPr>
                <w:rFonts w:cs="Arial"/>
              </w:rPr>
              <w:t>bus being initialized, startup displayed by</w:t>
            </w: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r w:rsidR="006B0A37" w:rsidTr="005156BB">
        <w:trPr>
          <w:trHeight w:val="253"/>
        </w:trPr>
        <w:tc>
          <w:tcPr>
            <w:tcW w:w="120" w:type="dxa"/>
            <w:tcBorders>
              <w:top w:val="nil"/>
              <w:left w:val="single" w:sz="8" w:space="0" w:color="auto"/>
              <w:bottom w:val="nil"/>
              <w:right w:val="nil"/>
            </w:tcBorders>
            <w:shd w:val="clear" w:color="auto" w:fill="C0C0C0"/>
            <w:vAlign w:val="bottom"/>
          </w:tcPr>
          <w:p w:rsidR="006B0A37" w:rsidRDefault="006B0A37" w:rsidP="005156BB">
            <w:pPr>
              <w:widowControl w:val="0"/>
              <w:rPr>
                <w:rFonts w:ascii="Times New Roman" w:hAnsi="Times New Roman"/>
              </w:rPr>
            </w:pPr>
          </w:p>
        </w:tc>
        <w:tc>
          <w:tcPr>
            <w:tcW w:w="1220" w:type="dxa"/>
            <w:tcBorders>
              <w:top w:val="nil"/>
              <w:left w:val="nil"/>
              <w:bottom w:val="nil"/>
              <w:right w:val="nil"/>
            </w:tcBorders>
            <w:shd w:val="clear" w:color="auto" w:fill="C0C0C0"/>
            <w:vAlign w:val="bottom"/>
          </w:tcPr>
          <w:p w:rsidR="006B0A37" w:rsidRDefault="006B0A37" w:rsidP="005156BB">
            <w:pPr>
              <w:widowControl w:val="0"/>
              <w:rPr>
                <w:rFonts w:ascii="Times New Roman" w:hAnsi="Times New Roman"/>
              </w:rPr>
            </w:pPr>
          </w:p>
        </w:tc>
        <w:tc>
          <w:tcPr>
            <w:tcW w:w="120" w:type="dxa"/>
            <w:tcBorders>
              <w:top w:val="nil"/>
              <w:left w:val="nil"/>
              <w:bottom w:val="nil"/>
              <w:right w:val="single" w:sz="8" w:space="0" w:color="auto"/>
            </w:tcBorders>
            <w:shd w:val="clear" w:color="auto" w:fill="C0C0C0"/>
            <w:vAlign w:val="bottom"/>
          </w:tcPr>
          <w:p w:rsidR="006B0A37" w:rsidRDefault="006B0A37" w:rsidP="005156BB">
            <w:pPr>
              <w:widowControl w:val="0"/>
              <w:rPr>
                <w:rFonts w:ascii="Times New Roman" w:hAnsi="Times New Roman"/>
              </w:rPr>
            </w:pPr>
          </w:p>
        </w:tc>
        <w:tc>
          <w:tcPr>
            <w:tcW w:w="80" w:type="dxa"/>
            <w:tcBorders>
              <w:top w:val="nil"/>
              <w:left w:val="nil"/>
              <w:bottom w:val="nil"/>
              <w:right w:val="nil"/>
            </w:tcBorders>
            <w:vAlign w:val="bottom"/>
          </w:tcPr>
          <w:p w:rsidR="006B0A37" w:rsidRDefault="006B0A37" w:rsidP="005156BB">
            <w:pPr>
              <w:widowControl w:val="0"/>
              <w:rPr>
                <w:rFonts w:ascii="Times New Roman" w:hAnsi="Times New Roman"/>
              </w:rPr>
            </w:pPr>
          </w:p>
        </w:tc>
        <w:tc>
          <w:tcPr>
            <w:tcW w:w="2340" w:type="dxa"/>
            <w:tcBorders>
              <w:top w:val="nil"/>
              <w:left w:val="nil"/>
              <w:bottom w:val="nil"/>
              <w:right w:val="single" w:sz="8" w:space="0" w:color="auto"/>
            </w:tcBorders>
            <w:vAlign w:val="bottom"/>
          </w:tcPr>
          <w:p w:rsidR="006B0A37" w:rsidRDefault="006B0A37" w:rsidP="005156BB">
            <w:pPr>
              <w:widowControl w:val="0"/>
              <w:rPr>
                <w:rFonts w:ascii="Times New Roman" w:hAnsi="Times New Roman"/>
              </w:rPr>
            </w:pPr>
          </w:p>
        </w:tc>
        <w:tc>
          <w:tcPr>
            <w:tcW w:w="80" w:type="dxa"/>
            <w:tcBorders>
              <w:top w:val="nil"/>
              <w:left w:val="nil"/>
              <w:bottom w:val="nil"/>
              <w:right w:val="nil"/>
            </w:tcBorders>
            <w:vAlign w:val="bottom"/>
          </w:tcPr>
          <w:p w:rsidR="006B0A37" w:rsidRDefault="006B0A37" w:rsidP="005156BB">
            <w:pPr>
              <w:widowControl w:val="0"/>
              <w:rPr>
                <w:rFonts w:ascii="Times New Roman" w:hAnsi="Times New Roman"/>
              </w:rPr>
            </w:pPr>
          </w:p>
        </w:tc>
        <w:tc>
          <w:tcPr>
            <w:tcW w:w="5640" w:type="dxa"/>
            <w:tcBorders>
              <w:top w:val="nil"/>
              <w:left w:val="nil"/>
              <w:bottom w:val="nil"/>
              <w:right w:val="single" w:sz="8" w:space="0" w:color="auto"/>
            </w:tcBorders>
            <w:vAlign w:val="bottom"/>
          </w:tcPr>
          <w:p w:rsidR="006B0A37" w:rsidRDefault="006B0A37" w:rsidP="005156BB">
            <w:pPr>
              <w:widowControl w:val="0"/>
              <w:ind w:left="1080"/>
              <w:rPr>
                <w:rFonts w:ascii="Times New Roman" w:hAnsi="Times New Roman"/>
                <w:sz w:val="24"/>
                <w:szCs w:val="24"/>
              </w:rPr>
            </w:pPr>
            <w:r>
              <w:rPr>
                <w:rFonts w:cs="Arial"/>
              </w:rPr>
              <w:t>LED flashing fast for approx. 1-2 seconds</w:t>
            </w: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r w:rsidR="006B0A37" w:rsidTr="005156BB">
        <w:trPr>
          <w:trHeight w:val="253"/>
        </w:trPr>
        <w:tc>
          <w:tcPr>
            <w:tcW w:w="120" w:type="dxa"/>
            <w:tcBorders>
              <w:top w:val="nil"/>
              <w:left w:val="single" w:sz="8" w:space="0" w:color="auto"/>
              <w:bottom w:val="nil"/>
              <w:right w:val="nil"/>
            </w:tcBorders>
            <w:shd w:val="clear" w:color="auto" w:fill="C0C0C0"/>
            <w:vAlign w:val="bottom"/>
          </w:tcPr>
          <w:p w:rsidR="006B0A37" w:rsidRDefault="006B0A37" w:rsidP="005156BB">
            <w:pPr>
              <w:widowControl w:val="0"/>
              <w:rPr>
                <w:rFonts w:ascii="Times New Roman" w:hAnsi="Times New Roman"/>
              </w:rPr>
            </w:pPr>
          </w:p>
        </w:tc>
        <w:tc>
          <w:tcPr>
            <w:tcW w:w="1220" w:type="dxa"/>
            <w:tcBorders>
              <w:top w:val="nil"/>
              <w:left w:val="nil"/>
              <w:bottom w:val="nil"/>
              <w:right w:val="nil"/>
            </w:tcBorders>
            <w:shd w:val="clear" w:color="auto" w:fill="C0C0C0"/>
            <w:vAlign w:val="bottom"/>
          </w:tcPr>
          <w:p w:rsidR="006B0A37" w:rsidRDefault="006B0A37" w:rsidP="005156BB">
            <w:pPr>
              <w:widowControl w:val="0"/>
              <w:rPr>
                <w:rFonts w:ascii="Times New Roman" w:hAnsi="Times New Roman"/>
              </w:rPr>
            </w:pPr>
          </w:p>
        </w:tc>
        <w:tc>
          <w:tcPr>
            <w:tcW w:w="120" w:type="dxa"/>
            <w:tcBorders>
              <w:top w:val="nil"/>
              <w:left w:val="nil"/>
              <w:bottom w:val="nil"/>
              <w:right w:val="single" w:sz="8" w:space="0" w:color="auto"/>
            </w:tcBorders>
            <w:shd w:val="clear" w:color="auto" w:fill="C0C0C0"/>
            <w:vAlign w:val="bottom"/>
          </w:tcPr>
          <w:p w:rsidR="006B0A37" w:rsidRDefault="006B0A37" w:rsidP="005156BB">
            <w:pPr>
              <w:widowControl w:val="0"/>
              <w:rPr>
                <w:rFonts w:ascii="Times New Roman" w:hAnsi="Times New Roman"/>
              </w:rPr>
            </w:pPr>
          </w:p>
        </w:tc>
        <w:tc>
          <w:tcPr>
            <w:tcW w:w="80" w:type="dxa"/>
            <w:tcBorders>
              <w:top w:val="nil"/>
              <w:left w:val="nil"/>
              <w:bottom w:val="nil"/>
              <w:right w:val="nil"/>
            </w:tcBorders>
            <w:vAlign w:val="bottom"/>
          </w:tcPr>
          <w:p w:rsidR="006B0A37" w:rsidRDefault="006B0A37" w:rsidP="005156BB">
            <w:pPr>
              <w:widowControl w:val="0"/>
              <w:rPr>
                <w:rFonts w:ascii="Times New Roman" w:hAnsi="Times New Roman"/>
              </w:rPr>
            </w:pPr>
          </w:p>
        </w:tc>
        <w:tc>
          <w:tcPr>
            <w:tcW w:w="2340" w:type="dxa"/>
            <w:tcBorders>
              <w:top w:val="nil"/>
              <w:left w:val="nil"/>
              <w:bottom w:val="nil"/>
              <w:right w:val="single" w:sz="8" w:space="0" w:color="auto"/>
            </w:tcBorders>
            <w:vAlign w:val="bottom"/>
          </w:tcPr>
          <w:p w:rsidR="006B0A37" w:rsidRDefault="006B0A37" w:rsidP="005156BB">
            <w:pPr>
              <w:widowControl w:val="0"/>
              <w:ind w:right="30"/>
              <w:jc w:val="center"/>
              <w:rPr>
                <w:rFonts w:ascii="Times New Roman" w:hAnsi="Times New Roman"/>
                <w:sz w:val="24"/>
                <w:szCs w:val="24"/>
              </w:rPr>
            </w:pPr>
            <w:r>
              <w:rPr>
                <w:rFonts w:cs="Arial"/>
                <w:w w:val="98"/>
              </w:rPr>
              <w:t>Red</w:t>
            </w:r>
          </w:p>
        </w:tc>
        <w:tc>
          <w:tcPr>
            <w:tcW w:w="80" w:type="dxa"/>
            <w:tcBorders>
              <w:top w:val="nil"/>
              <w:left w:val="nil"/>
              <w:bottom w:val="nil"/>
              <w:right w:val="nil"/>
            </w:tcBorders>
            <w:vAlign w:val="bottom"/>
          </w:tcPr>
          <w:p w:rsidR="006B0A37" w:rsidRDefault="006B0A37" w:rsidP="005156BB">
            <w:pPr>
              <w:widowControl w:val="0"/>
              <w:rPr>
                <w:rFonts w:ascii="Times New Roman" w:hAnsi="Times New Roman"/>
              </w:rPr>
            </w:pPr>
          </w:p>
        </w:tc>
        <w:tc>
          <w:tcPr>
            <w:tcW w:w="5640" w:type="dxa"/>
            <w:tcBorders>
              <w:top w:val="nil"/>
              <w:left w:val="nil"/>
              <w:bottom w:val="nil"/>
              <w:right w:val="single" w:sz="8" w:space="0" w:color="auto"/>
            </w:tcBorders>
            <w:vAlign w:val="bottom"/>
          </w:tcPr>
          <w:p w:rsidR="006B0A37" w:rsidRDefault="006B0A37" w:rsidP="005156BB">
            <w:pPr>
              <w:widowControl w:val="0"/>
              <w:ind w:left="720"/>
              <w:rPr>
                <w:rFonts w:ascii="Times New Roman" w:hAnsi="Times New Roman"/>
                <w:sz w:val="24"/>
                <w:szCs w:val="24"/>
              </w:rPr>
            </w:pPr>
            <w:r>
              <w:rPr>
                <w:rFonts w:cs="Arial"/>
              </w:rPr>
              <w:t>2.  After startup of field bus controller: Errors,</w:t>
            </w: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r w:rsidR="006B0A37" w:rsidTr="005156BB">
        <w:trPr>
          <w:trHeight w:val="253"/>
        </w:trPr>
        <w:tc>
          <w:tcPr>
            <w:tcW w:w="120" w:type="dxa"/>
            <w:tcBorders>
              <w:top w:val="nil"/>
              <w:left w:val="single" w:sz="8" w:space="0" w:color="auto"/>
              <w:bottom w:val="nil"/>
              <w:right w:val="nil"/>
            </w:tcBorders>
            <w:shd w:val="clear" w:color="auto" w:fill="C0C0C0"/>
            <w:vAlign w:val="bottom"/>
          </w:tcPr>
          <w:p w:rsidR="006B0A37" w:rsidRDefault="006B0A37" w:rsidP="005156BB">
            <w:pPr>
              <w:widowControl w:val="0"/>
              <w:rPr>
                <w:rFonts w:ascii="Times New Roman" w:hAnsi="Times New Roman"/>
              </w:rPr>
            </w:pPr>
          </w:p>
        </w:tc>
        <w:tc>
          <w:tcPr>
            <w:tcW w:w="1220" w:type="dxa"/>
            <w:tcBorders>
              <w:top w:val="nil"/>
              <w:left w:val="nil"/>
              <w:bottom w:val="nil"/>
              <w:right w:val="nil"/>
            </w:tcBorders>
            <w:shd w:val="clear" w:color="auto" w:fill="C0C0C0"/>
            <w:vAlign w:val="bottom"/>
          </w:tcPr>
          <w:p w:rsidR="006B0A37" w:rsidRDefault="006B0A37" w:rsidP="005156BB">
            <w:pPr>
              <w:widowControl w:val="0"/>
              <w:rPr>
                <w:rFonts w:ascii="Times New Roman" w:hAnsi="Times New Roman"/>
              </w:rPr>
            </w:pPr>
          </w:p>
        </w:tc>
        <w:tc>
          <w:tcPr>
            <w:tcW w:w="120" w:type="dxa"/>
            <w:tcBorders>
              <w:top w:val="nil"/>
              <w:left w:val="nil"/>
              <w:bottom w:val="nil"/>
              <w:right w:val="single" w:sz="8" w:space="0" w:color="auto"/>
            </w:tcBorders>
            <w:shd w:val="clear" w:color="auto" w:fill="C0C0C0"/>
            <w:vAlign w:val="bottom"/>
          </w:tcPr>
          <w:p w:rsidR="006B0A37" w:rsidRDefault="006B0A37" w:rsidP="005156BB">
            <w:pPr>
              <w:widowControl w:val="0"/>
              <w:rPr>
                <w:rFonts w:ascii="Times New Roman" w:hAnsi="Times New Roman"/>
              </w:rPr>
            </w:pPr>
          </w:p>
        </w:tc>
        <w:tc>
          <w:tcPr>
            <w:tcW w:w="80" w:type="dxa"/>
            <w:tcBorders>
              <w:top w:val="nil"/>
              <w:left w:val="nil"/>
              <w:bottom w:val="nil"/>
              <w:right w:val="nil"/>
            </w:tcBorders>
            <w:vAlign w:val="bottom"/>
          </w:tcPr>
          <w:p w:rsidR="006B0A37" w:rsidRDefault="006B0A37" w:rsidP="005156BB">
            <w:pPr>
              <w:widowControl w:val="0"/>
              <w:rPr>
                <w:rFonts w:ascii="Times New Roman" w:hAnsi="Times New Roman"/>
              </w:rPr>
            </w:pPr>
          </w:p>
        </w:tc>
        <w:tc>
          <w:tcPr>
            <w:tcW w:w="2340" w:type="dxa"/>
            <w:tcBorders>
              <w:top w:val="nil"/>
              <w:left w:val="nil"/>
              <w:bottom w:val="nil"/>
              <w:right w:val="single" w:sz="8" w:space="0" w:color="auto"/>
            </w:tcBorders>
            <w:vAlign w:val="bottom"/>
          </w:tcPr>
          <w:p w:rsidR="006B0A37" w:rsidRDefault="006B0A37" w:rsidP="005156BB">
            <w:pPr>
              <w:widowControl w:val="0"/>
              <w:rPr>
                <w:rFonts w:ascii="Times New Roman" w:hAnsi="Times New Roman"/>
              </w:rPr>
            </w:pPr>
          </w:p>
        </w:tc>
        <w:tc>
          <w:tcPr>
            <w:tcW w:w="80" w:type="dxa"/>
            <w:tcBorders>
              <w:top w:val="nil"/>
              <w:left w:val="nil"/>
              <w:bottom w:val="nil"/>
              <w:right w:val="nil"/>
            </w:tcBorders>
            <w:vAlign w:val="bottom"/>
          </w:tcPr>
          <w:p w:rsidR="006B0A37" w:rsidRDefault="006B0A37" w:rsidP="005156BB">
            <w:pPr>
              <w:widowControl w:val="0"/>
              <w:rPr>
                <w:rFonts w:ascii="Times New Roman" w:hAnsi="Times New Roman"/>
              </w:rPr>
            </w:pPr>
          </w:p>
        </w:tc>
        <w:tc>
          <w:tcPr>
            <w:tcW w:w="5640" w:type="dxa"/>
            <w:tcBorders>
              <w:top w:val="nil"/>
              <w:left w:val="nil"/>
              <w:bottom w:val="nil"/>
              <w:right w:val="single" w:sz="8" w:space="0" w:color="auto"/>
            </w:tcBorders>
            <w:vAlign w:val="bottom"/>
          </w:tcPr>
          <w:p w:rsidR="006B0A37" w:rsidRDefault="006B0A37" w:rsidP="005156BB">
            <w:pPr>
              <w:widowControl w:val="0"/>
              <w:ind w:left="1080"/>
              <w:rPr>
                <w:rFonts w:ascii="Times New Roman" w:hAnsi="Times New Roman"/>
                <w:sz w:val="24"/>
                <w:szCs w:val="24"/>
              </w:rPr>
            </w:pPr>
            <w:r>
              <w:rPr>
                <w:rFonts w:cs="Arial"/>
              </w:rPr>
              <w:t>which occur, are indicated by three</w:t>
            </w: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r w:rsidR="006B0A37" w:rsidTr="005156BB">
        <w:trPr>
          <w:trHeight w:val="253"/>
        </w:trPr>
        <w:tc>
          <w:tcPr>
            <w:tcW w:w="120" w:type="dxa"/>
            <w:tcBorders>
              <w:top w:val="nil"/>
              <w:left w:val="single" w:sz="8" w:space="0" w:color="auto"/>
              <w:bottom w:val="nil"/>
              <w:right w:val="nil"/>
            </w:tcBorders>
            <w:shd w:val="clear" w:color="auto" w:fill="C0C0C0"/>
            <w:vAlign w:val="bottom"/>
          </w:tcPr>
          <w:p w:rsidR="006B0A37" w:rsidRDefault="006B0A37" w:rsidP="005156BB">
            <w:pPr>
              <w:widowControl w:val="0"/>
              <w:rPr>
                <w:rFonts w:ascii="Times New Roman" w:hAnsi="Times New Roman"/>
              </w:rPr>
            </w:pPr>
          </w:p>
        </w:tc>
        <w:tc>
          <w:tcPr>
            <w:tcW w:w="1220" w:type="dxa"/>
            <w:tcBorders>
              <w:top w:val="nil"/>
              <w:left w:val="nil"/>
              <w:bottom w:val="nil"/>
              <w:right w:val="nil"/>
            </w:tcBorders>
            <w:shd w:val="clear" w:color="auto" w:fill="C0C0C0"/>
            <w:vAlign w:val="bottom"/>
          </w:tcPr>
          <w:p w:rsidR="006B0A37" w:rsidRDefault="006B0A37" w:rsidP="005156BB">
            <w:pPr>
              <w:widowControl w:val="0"/>
              <w:rPr>
                <w:rFonts w:ascii="Times New Roman" w:hAnsi="Times New Roman"/>
              </w:rPr>
            </w:pPr>
          </w:p>
        </w:tc>
        <w:tc>
          <w:tcPr>
            <w:tcW w:w="120" w:type="dxa"/>
            <w:tcBorders>
              <w:top w:val="nil"/>
              <w:left w:val="nil"/>
              <w:bottom w:val="nil"/>
              <w:right w:val="single" w:sz="8" w:space="0" w:color="auto"/>
            </w:tcBorders>
            <w:shd w:val="clear" w:color="auto" w:fill="C0C0C0"/>
            <w:vAlign w:val="bottom"/>
          </w:tcPr>
          <w:p w:rsidR="006B0A37" w:rsidRDefault="006B0A37" w:rsidP="005156BB">
            <w:pPr>
              <w:widowControl w:val="0"/>
              <w:rPr>
                <w:rFonts w:ascii="Times New Roman" w:hAnsi="Times New Roman"/>
              </w:rPr>
            </w:pPr>
          </w:p>
        </w:tc>
        <w:tc>
          <w:tcPr>
            <w:tcW w:w="80" w:type="dxa"/>
            <w:tcBorders>
              <w:top w:val="nil"/>
              <w:left w:val="nil"/>
              <w:bottom w:val="nil"/>
              <w:right w:val="nil"/>
            </w:tcBorders>
            <w:vAlign w:val="bottom"/>
          </w:tcPr>
          <w:p w:rsidR="006B0A37" w:rsidRDefault="006B0A37" w:rsidP="005156BB">
            <w:pPr>
              <w:widowControl w:val="0"/>
              <w:rPr>
                <w:rFonts w:ascii="Times New Roman" w:hAnsi="Times New Roman"/>
              </w:rPr>
            </w:pPr>
          </w:p>
        </w:tc>
        <w:tc>
          <w:tcPr>
            <w:tcW w:w="2340" w:type="dxa"/>
            <w:tcBorders>
              <w:top w:val="nil"/>
              <w:left w:val="nil"/>
              <w:bottom w:val="nil"/>
              <w:right w:val="single" w:sz="8" w:space="0" w:color="auto"/>
            </w:tcBorders>
            <w:vAlign w:val="bottom"/>
          </w:tcPr>
          <w:p w:rsidR="006B0A37" w:rsidRDefault="006B0A37" w:rsidP="005156BB">
            <w:pPr>
              <w:widowControl w:val="0"/>
              <w:rPr>
                <w:rFonts w:ascii="Times New Roman" w:hAnsi="Times New Roman"/>
              </w:rPr>
            </w:pPr>
          </w:p>
        </w:tc>
        <w:tc>
          <w:tcPr>
            <w:tcW w:w="80" w:type="dxa"/>
            <w:tcBorders>
              <w:top w:val="nil"/>
              <w:left w:val="nil"/>
              <w:bottom w:val="nil"/>
              <w:right w:val="nil"/>
            </w:tcBorders>
            <w:vAlign w:val="bottom"/>
          </w:tcPr>
          <w:p w:rsidR="006B0A37" w:rsidRDefault="006B0A37" w:rsidP="005156BB">
            <w:pPr>
              <w:widowControl w:val="0"/>
              <w:rPr>
                <w:rFonts w:ascii="Times New Roman" w:hAnsi="Times New Roman"/>
              </w:rPr>
            </w:pPr>
          </w:p>
        </w:tc>
        <w:tc>
          <w:tcPr>
            <w:tcW w:w="5640" w:type="dxa"/>
            <w:tcBorders>
              <w:top w:val="nil"/>
              <w:left w:val="nil"/>
              <w:bottom w:val="nil"/>
              <w:right w:val="single" w:sz="8" w:space="0" w:color="auto"/>
            </w:tcBorders>
            <w:vAlign w:val="bottom"/>
          </w:tcPr>
          <w:p w:rsidR="006B0A37" w:rsidRDefault="006B0A37" w:rsidP="005156BB">
            <w:pPr>
              <w:widowControl w:val="0"/>
              <w:ind w:left="1080"/>
              <w:rPr>
                <w:rFonts w:ascii="Times New Roman" w:hAnsi="Times New Roman"/>
                <w:sz w:val="24"/>
                <w:szCs w:val="24"/>
              </w:rPr>
            </w:pPr>
            <w:r>
              <w:rPr>
                <w:rFonts w:cs="Arial"/>
              </w:rPr>
              <w:t>consecutive flashing sequences. There is a</w:t>
            </w: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r w:rsidR="006B0A37" w:rsidTr="005156BB">
        <w:trPr>
          <w:trHeight w:val="269"/>
        </w:trPr>
        <w:tc>
          <w:tcPr>
            <w:tcW w:w="120" w:type="dxa"/>
            <w:tcBorders>
              <w:top w:val="nil"/>
              <w:left w:val="single" w:sz="8" w:space="0" w:color="auto"/>
              <w:bottom w:val="single" w:sz="8" w:space="0" w:color="auto"/>
              <w:right w:val="nil"/>
            </w:tcBorders>
            <w:shd w:val="clear" w:color="auto" w:fill="C0C0C0"/>
            <w:vAlign w:val="bottom"/>
          </w:tcPr>
          <w:p w:rsidR="006B0A37" w:rsidRDefault="006B0A37" w:rsidP="005156BB">
            <w:pPr>
              <w:widowControl w:val="0"/>
              <w:rPr>
                <w:rFonts w:ascii="Times New Roman" w:hAnsi="Times New Roman"/>
                <w:sz w:val="23"/>
                <w:szCs w:val="23"/>
              </w:rPr>
            </w:pPr>
          </w:p>
        </w:tc>
        <w:tc>
          <w:tcPr>
            <w:tcW w:w="1220" w:type="dxa"/>
            <w:tcBorders>
              <w:top w:val="nil"/>
              <w:left w:val="nil"/>
              <w:bottom w:val="single" w:sz="8" w:space="0" w:color="auto"/>
              <w:right w:val="nil"/>
            </w:tcBorders>
            <w:shd w:val="clear" w:color="auto" w:fill="C0C0C0"/>
            <w:vAlign w:val="bottom"/>
          </w:tcPr>
          <w:p w:rsidR="006B0A37" w:rsidRDefault="006B0A37" w:rsidP="005156BB">
            <w:pPr>
              <w:widowControl w:val="0"/>
              <w:rPr>
                <w:rFonts w:ascii="Times New Roman" w:hAnsi="Times New Roman"/>
                <w:sz w:val="23"/>
                <w:szCs w:val="23"/>
              </w:rPr>
            </w:pPr>
          </w:p>
        </w:tc>
        <w:tc>
          <w:tcPr>
            <w:tcW w:w="120" w:type="dxa"/>
            <w:tcBorders>
              <w:top w:val="nil"/>
              <w:left w:val="nil"/>
              <w:bottom w:val="single" w:sz="8" w:space="0" w:color="auto"/>
              <w:right w:val="single" w:sz="8" w:space="0" w:color="auto"/>
            </w:tcBorders>
            <w:shd w:val="clear" w:color="auto" w:fill="C0C0C0"/>
            <w:vAlign w:val="bottom"/>
          </w:tcPr>
          <w:p w:rsidR="006B0A37" w:rsidRDefault="006B0A37" w:rsidP="005156BB">
            <w:pPr>
              <w:widowControl w:val="0"/>
              <w:rPr>
                <w:rFonts w:ascii="Times New Roman" w:hAnsi="Times New Roman"/>
                <w:sz w:val="23"/>
                <w:szCs w:val="23"/>
              </w:rPr>
            </w:pPr>
          </w:p>
        </w:tc>
        <w:tc>
          <w:tcPr>
            <w:tcW w:w="80" w:type="dxa"/>
            <w:tcBorders>
              <w:top w:val="nil"/>
              <w:left w:val="nil"/>
              <w:bottom w:val="single" w:sz="8" w:space="0" w:color="auto"/>
              <w:right w:val="nil"/>
            </w:tcBorders>
            <w:vAlign w:val="bottom"/>
          </w:tcPr>
          <w:p w:rsidR="006B0A37" w:rsidRDefault="006B0A37" w:rsidP="005156BB">
            <w:pPr>
              <w:widowControl w:val="0"/>
              <w:rPr>
                <w:rFonts w:ascii="Times New Roman" w:hAnsi="Times New Roman"/>
                <w:sz w:val="23"/>
                <w:szCs w:val="23"/>
              </w:rPr>
            </w:pPr>
          </w:p>
        </w:tc>
        <w:tc>
          <w:tcPr>
            <w:tcW w:w="2340" w:type="dxa"/>
            <w:tcBorders>
              <w:top w:val="nil"/>
              <w:left w:val="nil"/>
              <w:bottom w:val="single" w:sz="8" w:space="0" w:color="auto"/>
              <w:right w:val="single" w:sz="8" w:space="0" w:color="auto"/>
            </w:tcBorders>
            <w:vAlign w:val="bottom"/>
          </w:tcPr>
          <w:p w:rsidR="006B0A37" w:rsidRDefault="006B0A37" w:rsidP="005156BB">
            <w:pPr>
              <w:widowControl w:val="0"/>
              <w:rPr>
                <w:rFonts w:ascii="Times New Roman" w:hAnsi="Times New Roman"/>
                <w:sz w:val="23"/>
                <w:szCs w:val="23"/>
              </w:rPr>
            </w:pPr>
          </w:p>
        </w:tc>
        <w:tc>
          <w:tcPr>
            <w:tcW w:w="80" w:type="dxa"/>
            <w:tcBorders>
              <w:top w:val="nil"/>
              <w:left w:val="nil"/>
              <w:bottom w:val="single" w:sz="8" w:space="0" w:color="auto"/>
              <w:right w:val="nil"/>
            </w:tcBorders>
            <w:vAlign w:val="bottom"/>
          </w:tcPr>
          <w:p w:rsidR="006B0A37" w:rsidRDefault="006B0A37" w:rsidP="005156BB">
            <w:pPr>
              <w:widowControl w:val="0"/>
              <w:rPr>
                <w:rFonts w:ascii="Times New Roman" w:hAnsi="Times New Roman"/>
                <w:sz w:val="23"/>
                <w:szCs w:val="23"/>
              </w:rPr>
            </w:pPr>
          </w:p>
        </w:tc>
        <w:tc>
          <w:tcPr>
            <w:tcW w:w="5640" w:type="dxa"/>
            <w:tcBorders>
              <w:top w:val="nil"/>
              <w:left w:val="nil"/>
              <w:bottom w:val="single" w:sz="8" w:space="0" w:color="auto"/>
              <w:right w:val="single" w:sz="8" w:space="0" w:color="auto"/>
            </w:tcBorders>
            <w:vAlign w:val="bottom"/>
          </w:tcPr>
          <w:p w:rsidR="006B0A37" w:rsidRDefault="006B0A37" w:rsidP="005156BB">
            <w:pPr>
              <w:widowControl w:val="0"/>
              <w:ind w:left="1080"/>
              <w:rPr>
                <w:rFonts w:ascii="Times New Roman" w:hAnsi="Times New Roman"/>
                <w:sz w:val="24"/>
                <w:szCs w:val="24"/>
              </w:rPr>
            </w:pPr>
            <w:r>
              <w:rPr>
                <w:rFonts w:cs="Arial"/>
              </w:rPr>
              <w:t>short pause between each sequential flash.</w:t>
            </w: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r w:rsidR="006B0A37" w:rsidTr="005156BB">
        <w:trPr>
          <w:trHeight w:val="227"/>
        </w:trPr>
        <w:tc>
          <w:tcPr>
            <w:tcW w:w="120" w:type="dxa"/>
            <w:tcBorders>
              <w:top w:val="nil"/>
              <w:left w:val="single" w:sz="8" w:space="0" w:color="auto"/>
              <w:bottom w:val="nil"/>
              <w:right w:val="nil"/>
            </w:tcBorders>
            <w:shd w:val="clear" w:color="auto" w:fill="C0C0C0"/>
            <w:vAlign w:val="bottom"/>
          </w:tcPr>
          <w:p w:rsidR="006B0A37" w:rsidRDefault="006B0A37" w:rsidP="005156BB">
            <w:pPr>
              <w:widowControl w:val="0"/>
              <w:rPr>
                <w:rFonts w:ascii="Times New Roman" w:hAnsi="Times New Roman"/>
                <w:sz w:val="19"/>
                <w:szCs w:val="19"/>
              </w:rPr>
            </w:pPr>
          </w:p>
        </w:tc>
        <w:tc>
          <w:tcPr>
            <w:tcW w:w="1220" w:type="dxa"/>
            <w:vMerge w:val="restart"/>
            <w:tcBorders>
              <w:top w:val="nil"/>
              <w:left w:val="nil"/>
              <w:bottom w:val="nil"/>
              <w:right w:val="nil"/>
            </w:tcBorders>
            <w:shd w:val="clear" w:color="auto" w:fill="C0C0C0"/>
            <w:vAlign w:val="bottom"/>
          </w:tcPr>
          <w:p w:rsidR="006B0A37" w:rsidRDefault="006B0A37" w:rsidP="005156BB">
            <w:pPr>
              <w:widowControl w:val="0"/>
              <w:jc w:val="center"/>
              <w:rPr>
                <w:rFonts w:ascii="Times New Roman" w:hAnsi="Times New Roman"/>
                <w:sz w:val="24"/>
                <w:szCs w:val="24"/>
              </w:rPr>
            </w:pPr>
            <w:r>
              <w:rPr>
                <w:rFonts w:cs="Arial"/>
                <w:b/>
                <w:bCs/>
                <w:w w:val="98"/>
              </w:rPr>
              <w:t>USR</w:t>
            </w:r>
          </w:p>
        </w:tc>
        <w:tc>
          <w:tcPr>
            <w:tcW w:w="120" w:type="dxa"/>
            <w:tcBorders>
              <w:top w:val="nil"/>
              <w:left w:val="nil"/>
              <w:bottom w:val="nil"/>
              <w:right w:val="single" w:sz="8" w:space="0" w:color="auto"/>
            </w:tcBorders>
            <w:shd w:val="clear" w:color="auto" w:fill="C0C0C0"/>
            <w:vAlign w:val="bottom"/>
          </w:tcPr>
          <w:p w:rsidR="006B0A37" w:rsidRDefault="006B0A37" w:rsidP="005156BB">
            <w:pPr>
              <w:widowControl w:val="0"/>
              <w:rPr>
                <w:rFonts w:ascii="Times New Roman" w:hAnsi="Times New Roman"/>
                <w:sz w:val="19"/>
                <w:szCs w:val="19"/>
              </w:rPr>
            </w:pPr>
          </w:p>
        </w:tc>
        <w:tc>
          <w:tcPr>
            <w:tcW w:w="80" w:type="dxa"/>
            <w:tcBorders>
              <w:top w:val="nil"/>
              <w:left w:val="nil"/>
              <w:bottom w:val="nil"/>
              <w:right w:val="nil"/>
            </w:tcBorders>
            <w:vAlign w:val="bottom"/>
          </w:tcPr>
          <w:p w:rsidR="006B0A37" w:rsidRDefault="006B0A37" w:rsidP="005156BB">
            <w:pPr>
              <w:widowControl w:val="0"/>
              <w:rPr>
                <w:rFonts w:ascii="Times New Roman" w:hAnsi="Times New Roman"/>
                <w:sz w:val="19"/>
                <w:szCs w:val="19"/>
              </w:rPr>
            </w:pPr>
          </w:p>
        </w:tc>
        <w:tc>
          <w:tcPr>
            <w:tcW w:w="2340" w:type="dxa"/>
            <w:vMerge w:val="restart"/>
            <w:tcBorders>
              <w:top w:val="nil"/>
              <w:left w:val="nil"/>
              <w:bottom w:val="nil"/>
              <w:right w:val="single" w:sz="8" w:space="0" w:color="auto"/>
            </w:tcBorders>
            <w:vAlign w:val="bottom"/>
          </w:tcPr>
          <w:p w:rsidR="006B0A37" w:rsidRDefault="006B0A37" w:rsidP="005156BB">
            <w:pPr>
              <w:widowControl w:val="0"/>
              <w:ind w:right="10"/>
              <w:jc w:val="center"/>
              <w:rPr>
                <w:rFonts w:ascii="Times New Roman" w:hAnsi="Times New Roman"/>
                <w:sz w:val="24"/>
                <w:szCs w:val="24"/>
              </w:rPr>
            </w:pPr>
            <w:r>
              <w:rPr>
                <w:rFonts w:cs="Arial"/>
                <w:w w:val="99"/>
              </w:rPr>
              <w:t>Red / Green / Orange</w:t>
            </w:r>
          </w:p>
        </w:tc>
        <w:tc>
          <w:tcPr>
            <w:tcW w:w="80" w:type="dxa"/>
            <w:tcBorders>
              <w:top w:val="nil"/>
              <w:left w:val="nil"/>
              <w:bottom w:val="nil"/>
              <w:right w:val="nil"/>
            </w:tcBorders>
            <w:vAlign w:val="bottom"/>
          </w:tcPr>
          <w:p w:rsidR="006B0A37" w:rsidRDefault="006B0A37" w:rsidP="005156BB">
            <w:pPr>
              <w:widowControl w:val="0"/>
              <w:rPr>
                <w:rFonts w:ascii="Times New Roman" w:hAnsi="Times New Roman"/>
                <w:sz w:val="19"/>
                <w:szCs w:val="19"/>
              </w:rPr>
            </w:pPr>
          </w:p>
        </w:tc>
        <w:tc>
          <w:tcPr>
            <w:tcW w:w="5640" w:type="dxa"/>
            <w:tcBorders>
              <w:top w:val="nil"/>
              <w:left w:val="nil"/>
              <w:bottom w:val="nil"/>
              <w:right w:val="single" w:sz="8" w:space="0" w:color="auto"/>
            </w:tcBorders>
            <w:vAlign w:val="bottom"/>
          </w:tcPr>
          <w:p w:rsidR="006B0A37" w:rsidRDefault="006B0A37" w:rsidP="005156BB">
            <w:pPr>
              <w:widowControl w:val="0"/>
              <w:spacing w:line="227" w:lineRule="exact"/>
              <w:rPr>
                <w:rFonts w:ascii="Times New Roman" w:hAnsi="Times New Roman"/>
                <w:sz w:val="24"/>
                <w:szCs w:val="24"/>
              </w:rPr>
            </w:pPr>
            <w:r>
              <w:rPr>
                <w:rFonts w:cs="Arial"/>
              </w:rPr>
              <w:t>The “USR” LED can be selected by a user program in a</w:t>
            </w: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r w:rsidR="006B0A37" w:rsidTr="005156BB">
        <w:trPr>
          <w:trHeight w:val="142"/>
        </w:trPr>
        <w:tc>
          <w:tcPr>
            <w:tcW w:w="120" w:type="dxa"/>
            <w:tcBorders>
              <w:top w:val="nil"/>
              <w:left w:val="single" w:sz="8" w:space="0" w:color="auto"/>
              <w:bottom w:val="nil"/>
              <w:right w:val="nil"/>
            </w:tcBorders>
            <w:shd w:val="clear" w:color="auto" w:fill="C0C0C0"/>
            <w:vAlign w:val="bottom"/>
          </w:tcPr>
          <w:p w:rsidR="006B0A37" w:rsidRDefault="006B0A37" w:rsidP="005156BB">
            <w:pPr>
              <w:widowControl w:val="0"/>
              <w:rPr>
                <w:rFonts w:ascii="Times New Roman" w:hAnsi="Times New Roman"/>
                <w:sz w:val="12"/>
                <w:szCs w:val="12"/>
              </w:rPr>
            </w:pPr>
          </w:p>
        </w:tc>
        <w:tc>
          <w:tcPr>
            <w:tcW w:w="1220" w:type="dxa"/>
            <w:vMerge/>
            <w:tcBorders>
              <w:top w:val="nil"/>
              <w:left w:val="nil"/>
              <w:bottom w:val="nil"/>
              <w:right w:val="nil"/>
            </w:tcBorders>
            <w:shd w:val="clear" w:color="auto" w:fill="C0C0C0"/>
            <w:vAlign w:val="bottom"/>
          </w:tcPr>
          <w:p w:rsidR="006B0A37" w:rsidRDefault="006B0A37" w:rsidP="005156BB">
            <w:pPr>
              <w:widowControl w:val="0"/>
              <w:rPr>
                <w:rFonts w:ascii="Times New Roman" w:hAnsi="Times New Roman"/>
                <w:sz w:val="12"/>
                <w:szCs w:val="12"/>
              </w:rPr>
            </w:pPr>
          </w:p>
        </w:tc>
        <w:tc>
          <w:tcPr>
            <w:tcW w:w="120" w:type="dxa"/>
            <w:tcBorders>
              <w:top w:val="nil"/>
              <w:left w:val="nil"/>
              <w:bottom w:val="nil"/>
              <w:right w:val="single" w:sz="8" w:space="0" w:color="auto"/>
            </w:tcBorders>
            <w:shd w:val="clear" w:color="auto" w:fill="C0C0C0"/>
            <w:vAlign w:val="bottom"/>
          </w:tcPr>
          <w:p w:rsidR="006B0A37" w:rsidRDefault="006B0A37" w:rsidP="005156BB">
            <w:pPr>
              <w:widowControl w:val="0"/>
              <w:rPr>
                <w:rFonts w:ascii="Times New Roman" w:hAnsi="Times New Roman"/>
                <w:sz w:val="12"/>
                <w:szCs w:val="12"/>
              </w:rPr>
            </w:pPr>
          </w:p>
        </w:tc>
        <w:tc>
          <w:tcPr>
            <w:tcW w:w="80" w:type="dxa"/>
            <w:tcBorders>
              <w:top w:val="nil"/>
              <w:left w:val="nil"/>
              <w:bottom w:val="nil"/>
              <w:right w:val="nil"/>
            </w:tcBorders>
            <w:vAlign w:val="bottom"/>
          </w:tcPr>
          <w:p w:rsidR="006B0A37" w:rsidRDefault="006B0A37" w:rsidP="005156BB">
            <w:pPr>
              <w:widowControl w:val="0"/>
              <w:rPr>
                <w:rFonts w:ascii="Times New Roman" w:hAnsi="Times New Roman"/>
                <w:sz w:val="12"/>
                <w:szCs w:val="12"/>
              </w:rPr>
            </w:pPr>
          </w:p>
        </w:tc>
        <w:tc>
          <w:tcPr>
            <w:tcW w:w="2340" w:type="dxa"/>
            <w:vMerge/>
            <w:tcBorders>
              <w:top w:val="nil"/>
              <w:left w:val="nil"/>
              <w:bottom w:val="nil"/>
              <w:right w:val="single" w:sz="8" w:space="0" w:color="auto"/>
            </w:tcBorders>
            <w:vAlign w:val="bottom"/>
          </w:tcPr>
          <w:p w:rsidR="006B0A37" w:rsidRDefault="006B0A37" w:rsidP="005156BB">
            <w:pPr>
              <w:widowControl w:val="0"/>
              <w:rPr>
                <w:rFonts w:ascii="Times New Roman" w:hAnsi="Times New Roman"/>
                <w:sz w:val="12"/>
                <w:szCs w:val="12"/>
              </w:rPr>
            </w:pPr>
          </w:p>
        </w:tc>
        <w:tc>
          <w:tcPr>
            <w:tcW w:w="80" w:type="dxa"/>
            <w:tcBorders>
              <w:top w:val="nil"/>
              <w:left w:val="nil"/>
              <w:bottom w:val="nil"/>
              <w:right w:val="nil"/>
            </w:tcBorders>
            <w:vAlign w:val="bottom"/>
          </w:tcPr>
          <w:p w:rsidR="006B0A37" w:rsidRDefault="006B0A37" w:rsidP="005156BB">
            <w:pPr>
              <w:widowControl w:val="0"/>
              <w:rPr>
                <w:rFonts w:ascii="Times New Roman" w:hAnsi="Times New Roman"/>
                <w:sz w:val="12"/>
                <w:szCs w:val="12"/>
              </w:rPr>
            </w:pPr>
          </w:p>
        </w:tc>
        <w:tc>
          <w:tcPr>
            <w:tcW w:w="5640" w:type="dxa"/>
            <w:vMerge w:val="restart"/>
            <w:tcBorders>
              <w:top w:val="nil"/>
              <w:left w:val="nil"/>
              <w:bottom w:val="nil"/>
              <w:right w:val="single" w:sz="8" w:space="0" w:color="auto"/>
            </w:tcBorders>
            <w:vAlign w:val="bottom"/>
          </w:tcPr>
          <w:p w:rsidR="006B0A37" w:rsidRDefault="006B0A37" w:rsidP="005156BB">
            <w:pPr>
              <w:widowControl w:val="0"/>
              <w:rPr>
                <w:rFonts w:ascii="Times New Roman" w:hAnsi="Times New Roman"/>
                <w:sz w:val="24"/>
                <w:szCs w:val="24"/>
              </w:rPr>
            </w:pPr>
            <w:r>
              <w:rPr>
                <w:rFonts w:cs="Arial"/>
              </w:rPr>
              <w:t>programmable field bus controller.</w:t>
            </w: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r w:rsidR="006B0A37" w:rsidTr="005156BB">
        <w:trPr>
          <w:trHeight w:val="127"/>
        </w:trPr>
        <w:tc>
          <w:tcPr>
            <w:tcW w:w="120" w:type="dxa"/>
            <w:tcBorders>
              <w:top w:val="nil"/>
              <w:left w:val="single" w:sz="8" w:space="0" w:color="auto"/>
              <w:bottom w:val="single" w:sz="8" w:space="0" w:color="auto"/>
              <w:right w:val="nil"/>
            </w:tcBorders>
            <w:shd w:val="clear" w:color="auto" w:fill="C0C0C0"/>
            <w:vAlign w:val="bottom"/>
          </w:tcPr>
          <w:p w:rsidR="006B0A37" w:rsidRDefault="006B0A37" w:rsidP="005156BB">
            <w:pPr>
              <w:widowControl w:val="0"/>
              <w:rPr>
                <w:rFonts w:ascii="Times New Roman" w:hAnsi="Times New Roman"/>
                <w:sz w:val="11"/>
                <w:szCs w:val="11"/>
              </w:rPr>
            </w:pPr>
          </w:p>
        </w:tc>
        <w:tc>
          <w:tcPr>
            <w:tcW w:w="1220" w:type="dxa"/>
            <w:tcBorders>
              <w:top w:val="nil"/>
              <w:left w:val="nil"/>
              <w:bottom w:val="single" w:sz="8" w:space="0" w:color="auto"/>
              <w:right w:val="nil"/>
            </w:tcBorders>
            <w:shd w:val="clear" w:color="auto" w:fill="C0C0C0"/>
            <w:vAlign w:val="bottom"/>
          </w:tcPr>
          <w:p w:rsidR="006B0A37" w:rsidRDefault="006B0A37" w:rsidP="005156BB">
            <w:pPr>
              <w:widowControl w:val="0"/>
              <w:rPr>
                <w:rFonts w:ascii="Times New Roman" w:hAnsi="Times New Roman"/>
                <w:sz w:val="11"/>
                <w:szCs w:val="11"/>
              </w:rPr>
            </w:pPr>
          </w:p>
        </w:tc>
        <w:tc>
          <w:tcPr>
            <w:tcW w:w="120" w:type="dxa"/>
            <w:tcBorders>
              <w:top w:val="nil"/>
              <w:left w:val="nil"/>
              <w:bottom w:val="single" w:sz="8" w:space="0" w:color="auto"/>
              <w:right w:val="single" w:sz="8" w:space="0" w:color="auto"/>
            </w:tcBorders>
            <w:shd w:val="clear" w:color="auto" w:fill="C0C0C0"/>
            <w:vAlign w:val="bottom"/>
          </w:tcPr>
          <w:p w:rsidR="006B0A37" w:rsidRDefault="006B0A37" w:rsidP="005156BB">
            <w:pPr>
              <w:widowControl w:val="0"/>
              <w:rPr>
                <w:rFonts w:ascii="Times New Roman" w:hAnsi="Times New Roman"/>
                <w:sz w:val="11"/>
                <w:szCs w:val="11"/>
              </w:rPr>
            </w:pPr>
          </w:p>
        </w:tc>
        <w:tc>
          <w:tcPr>
            <w:tcW w:w="80" w:type="dxa"/>
            <w:tcBorders>
              <w:top w:val="nil"/>
              <w:left w:val="nil"/>
              <w:bottom w:val="single" w:sz="8" w:space="0" w:color="auto"/>
              <w:right w:val="nil"/>
            </w:tcBorders>
            <w:vAlign w:val="bottom"/>
          </w:tcPr>
          <w:p w:rsidR="006B0A37" w:rsidRDefault="006B0A37" w:rsidP="005156BB">
            <w:pPr>
              <w:widowControl w:val="0"/>
              <w:rPr>
                <w:rFonts w:ascii="Times New Roman" w:hAnsi="Times New Roman"/>
                <w:sz w:val="11"/>
                <w:szCs w:val="11"/>
              </w:rPr>
            </w:pPr>
          </w:p>
        </w:tc>
        <w:tc>
          <w:tcPr>
            <w:tcW w:w="2340" w:type="dxa"/>
            <w:tcBorders>
              <w:top w:val="nil"/>
              <w:left w:val="nil"/>
              <w:bottom w:val="single" w:sz="8" w:space="0" w:color="auto"/>
              <w:right w:val="single" w:sz="8" w:space="0" w:color="auto"/>
            </w:tcBorders>
            <w:vAlign w:val="bottom"/>
          </w:tcPr>
          <w:p w:rsidR="006B0A37" w:rsidRDefault="006B0A37" w:rsidP="005156BB">
            <w:pPr>
              <w:widowControl w:val="0"/>
              <w:rPr>
                <w:rFonts w:ascii="Times New Roman" w:hAnsi="Times New Roman"/>
                <w:sz w:val="11"/>
                <w:szCs w:val="11"/>
              </w:rPr>
            </w:pPr>
          </w:p>
        </w:tc>
        <w:tc>
          <w:tcPr>
            <w:tcW w:w="80" w:type="dxa"/>
            <w:tcBorders>
              <w:top w:val="nil"/>
              <w:left w:val="nil"/>
              <w:bottom w:val="single" w:sz="8" w:space="0" w:color="auto"/>
              <w:right w:val="nil"/>
            </w:tcBorders>
            <w:vAlign w:val="bottom"/>
          </w:tcPr>
          <w:p w:rsidR="006B0A37" w:rsidRDefault="006B0A37" w:rsidP="005156BB">
            <w:pPr>
              <w:widowControl w:val="0"/>
              <w:rPr>
                <w:rFonts w:ascii="Times New Roman" w:hAnsi="Times New Roman"/>
                <w:sz w:val="11"/>
                <w:szCs w:val="11"/>
              </w:rPr>
            </w:pPr>
          </w:p>
        </w:tc>
        <w:tc>
          <w:tcPr>
            <w:tcW w:w="5640" w:type="dxa"/>
            <w:vMerge/>
            <w:tcBorders>
              <w:top w:val="nil"/>
              <w:left w:val="nil"/>
              <w:bottom w:val="single" w:sz="8" w:space="0" w:color="auto"/>
              <w:right w:val="single" w:sz="8" w:space="0" w:color="auto"/>
            </w:tcBorders>
            <w:vAlign w:val="bottom"/>
          </w:tcPr>
          <w:p w:rsidR="006B0A37" w:rsidRDefault="006B0A37" w:rsidP="005156BB">
            <w:pPr>
              <w:widowControl w:val="0"/>
              <w:rPr>
                <w:rFonts w:ascii="Times New Roman" w:hAnsi="Times New Roman"/>
                <w:sz w:val="11"/>
                <w:szCs w:val="11"/>
              </w:rPr>
            </w:pP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r w:rsidR="006B0A37" w:rsidTr="005156BB">
        <w:trPr>
          <w:trHeight w:val="243"/>
        </w:trPr>
        <w:tc>
          <w:tcPr>
            <w:tcW w:w="120" w:type="dxa"/>
            <w:tcBorders>
              <w:top w:val="nil"/>
              <w:left w:val="single" w:sz="8" w:space="0" w:color="auto"/>
              <w:bottom w:val="single" w:sz="8" w:space="0" w:color="auto"/>
              <w:right w:val="nil"/>
            </w:tcBorders>
            <w:shd w:val="clear" w:color="auto" w:fill="C0C0C0"/>
            <w:vAlign w:val="bottom"/>
          </w:tcPr>
          <w:p w:rsidR="006B0A37" w:rsidRDefault="006B0A37" w:rsidP="005156BB">
            <w:pPr>
              <w:widowControl w:val="0"/>
              <w:rPr>
                <w:rFonts w:ascii="Times New Roman" w:hAnsi="Times New Roman"/>
                <w:sz w:val="21"/>
                <w:szCs w:val="21"/>
              </w:rPr>
            </w:pPr>
          </w:p>
        </w:tc>
        <w:tc>
          <w:tcPr>
            <w:tcW w:w="1220" w:type="dxa"/>
            <w:tcBorders>
              <w:top w:val="nil"/>
              <w:left w:val="nil"/>
              <w:bottom w:val="single" w:sz="8" w:space="0" w:color="auto"/>
              <w:right w:val="nil"/>
            </w:tcBorders>
            <w:shd w:val="clear" w:color="auto" w:fill="C0C0C0"/>
            <w:vAlign w:val="bottom"/>
          </w:tcPr>
          <w:p w:rsidR="006B0A37" w:rsidRDefault="006B0A37" w:rsidP="005156BB">
            <w:pPr>
              <w:widowControl w:val="0"/>
              <w:spacing w:line="242" w:lineRule="exact"/>
              <w:jc w:val="center"/>
              <w:rPr>
                <w:rFonts w:ascii="Times New Roman" w:hAnsi="Times New Roman"/>
                <w:sz w:val="24"/>
                <w:szCs w:val="24"/>
              </w:rPr>
            </w:pPr>
            <w:r>
              <w:rPr>
                <w:rFonts w:cs="Arial"/>
                <w:b/>
                <w:bCs/>
              </w:rPr>
              <w:t>A</w:t>
            </w:r>
          </w:p>
        </w:tc>
        <w:tc>
          <w:tcPr>
            <w:tcW w:w="120" w:type="dxa"/>
            <w:tcBorders>
              <w:top w:val="nil"/>
              <w:left w:val="nil"/>
              <w:bottom w:val="single" w:sz="8" w:space="0" w:color="auto"/>
              <w:right w:val="single" w:sz="8" w:space="0" w:color="auto"/>
            </w:tcBorders>
            <w:shd w:val="clear" w:color="auto" w:fill="C0C0C0"/>
            <w:vAlign w:val="bottom"/>
          </w:tcPr>
          <w:p w:rsidR="006B0A37" w:rsidRDefault="006B0A37" w:rsidP="005156BB">
            <w:pPr>
              <w:widowControl w:val="0"/>
              <w:rPr>
                <w:rFonts w:ascii="Times New Roman" w:hAnsi="Times New Roman"/>
                <w:sz w:val="21"/>
                <w:szCs w:val="21"/>
              </w:rPr>
            </w:pPr>
          </w:p>
        </w:tc>
        <w:tc>
          <w:tcPr>
            <w:tcW w:w="80" w:type="dxa"/>
            <w:tcBorders>
              <w:top w:val="nil"/>
              <w:left w:val="nil"/>
              <w:bottom w:val="single" w:sz="8" w:space="0" w:color="auto"/>
              <w:right w:val="nil"/>
            </w:tcBorders>
            <w:vAlign w:val="bottom"/>
          </w:tcPr>
          <w:p w:rsidR="006B0A37" w:rsidRDefault="006B0A37" w:rsidP="005156BB">
            <w:pPr>
              <w:widowControl w:val="0"/>
              <w:rPr>
                <w:rFonts w:ascii="Times New Roman" w:hAnsi="Times New Roman"/>
                <w:sz w:val="21"/>
                <w:szCs w:val="21"/>
              </w:rPr>
            </w:pPr>
          </w:p>
        </w:tc>
        <w:tc>
          <w:tcPr>
            <w:tcW w:w="2340" w:type="dxa"/>
            <w:tcBorders>
              <w:top w:val="nil"/>
              <w:left w:val="nil"/>
              <w:bottom w:val="single" w:sz="8" w:space="0" w:color="auto"/>
              <w:right w:val="single" w:sz="8" w:space="0" w:color="auto"/>
            </w:tcBorders>
            <w:vAlign w:val="bottom"/>
          </w:tcPr>
          <w:p w:rsidR="006B0A37" w:rsidRDefault="006B0A37" w:rsidP="005156BB">
            <w:pPr>
              <w:widowControl w:val="0"/>
              <w:spacing w:line="242" w:lineRule="exact"/>
              <w:ind w:right="10"/>
              <w:jc w:val="center"/>
              <w:rPr>
                <w:rFonts w:ascii="Times New Roman" w:hAnsi="Times New Roman"/>
                <w:sz w:val="24"/>
                <w:szCs w:val="24"/>
              </w:rPr>
            </w:pPr>
            <w:r>
              <w:rPr>
                <w:rFonts w:cs="Arial"/>
              </w:rPr>
              <w:t>Green</w:t>
            </w:r>
          </w:p>
        </w:tc>
        <w:tc>
          <w:tcPr>
            <w:tcW w:w="80" w:type="dxa"/>
            <w:tcBorders>
              <w:top w:val="nil"/>
              <w:left w:val="nil"/>
              <w:bottom w:val="single" w:sz="8" w:space="0" w:color="auto"/>
              <w:right w:val="nil"/>
            </w:tcBorders>
            <w:vAlign w:val="bottom"/>
          </w:tcPr>
          <w:p w:rsidR="006B0A37" w:rsidRDefault="006B0A37" w:rsidP="005156BB">
            <w:pPr>
              <w:widowControl w:val="0"/>
              <w:rPr>
                <w:rFonts w:ascii="Times New Roman" w:hAnsi="Times New Roman"/>
                <w:sz w:val="21"/>
                <w:szCs w:val="21"/>
              </w:rPr>
            </w:pPr>
          </w:p>
        </w:tc>
        <w:tc>
          <w:tcPr>
            <w:tcW w:w="5640" w:type="dxa"/>
            <w:tcBorders>
              <w:top w:val="nil"/>
              <w:left w:val="nil"/>
              <w:bottom w:val="single" w:sz="8" w:space="0" w:color="auto"/>
              <w:right w:val="single" w:sz="8" w:space="0" w:color="auto"/>
            </w:tcBorders>
            <w:vAlign w:val="bottom"/>
          </w:tcPr>
          <w:p w:rsidR="006B0A37" w:rsidRDefault="006B0A37" w:rsidP="005156BB">
            <w:pPr>
              <w:widowControl w:val="0"/>
              <w:spacing w:line="242" w:lineRule="exact"/>
              <w:rPr>
                <w:rFonts w:ascii="Times New Roman" w:hAnsi="Times New Roman"/>
                <w:sz w:val="24"/>
                <w:szCs w:val="24"/>
              </w:rPr>
            </w:pPr>
            <w:r>
              <w:rPr>
                <w:rFonts w:cs="Arial"/>
              </w:rPr>
              <w:t>Status of the operating voltage – system</w:t>
            </w: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r w:rsidR="006B0A37" w:rsidTr="005156BB">
        <w:trPr>
          <w:trHeight w:val="227"/>
        </w:trPr>
        <w:tc>
          <w:tcPr>
            <w:tcW w:w="120" w:type="dxa"/>
            <w:tcBorders>
              <w:top w:val="nil"/>
              <w:left w:val="single" w:sz="8" w:space="0" w:color="auto"/>
              <w:bottom w:val="nil"/>
              <w:right w:val="nil"/>
            </w:tcBorders>
            <w:shd w:val="clear" w:color="auto" w:fill="C0C0C0"/>
            <w:vAlign w:val="bottom"/>
          </w:tcPr>
          <w:p w:rsidR="006B0A37" w:rsidRDefault="006B0A37" w:rsidP="005156BB">
            <w:pPr>
              <w:widowControl w:val="0"/>
              <w:rPr>
                <w:rFonts w:ascii="Times New Roman" w:hAnsi="Times New Roman"/>
                <w:sz w:val="19"/>
                <w:szCs w:val="19"/>
              </w:rPr>
            </w:pPr>
          </w:p>
        </w:tc>
        <w:tc>
          <w:tcPr>
            <w:tcW w:w="1220" w:type="dxa"/>
            <w:vMerge w:val="restart"/>
            <w:tcBorders>
              <w:top w:val="nil"/>
              <w:left w:val="nil"/>
              <w:bottom w:val="nil"/>
              <w:right w:val="nil"/>
            </w:tcBorders>
            <w:shd w:val="clear" w:color="auto" w:fill="C0C0C0"/>
            <w:vAlign w:val="bottom"/>
          </w:tcPr>
          <w:p w:rsidR="006B0A37" w:rsidRDefault="006B0A37" w:rsidP="005156BB">
            <w:pPr>
              <w:widowControl w:val="0"/>
              <w:jc w:val="center"/>
              <w:rPr>
                <w:rFonts w:ascii="Times New Roman" w:hAnsi="Times New Roman"/>
                <w:sz w:val="24"/>
                <w:szCs w:val="24"/>
              </w:rPr>
            </w:pPr>
            <w:r>
              <w:rPr>
                <w:rFonts w:cs="Arial"/>
                <w:b/>
                <w:bCs/>
                <w:w w:val="99"/>
              </w:rPr>
              <w:t>B or C</w:t>
            </w:r>
          </w:p>
        </w:tc>
        <w:tc>
          <w:tcPr>
            <w:tcW w:w="120" w:type="dxa"/>
            <w:tcBorders>
              <w:top w:val="nil"/>
              <w:left w:val="nil"/>
              <w:bottom w:val="nil"/>
              <w:right w:val="single" w:sz="8" w:space="0" w:color="auto"/>
            </w:tcBorders>
            <w:shd w:val="clear" w:color="auto" w:fill="C0C0C0"/>
            <w:vAlign w:val="bottom"/>
          </w:tcPr>
          <w:p w:rsidR="006B0A37" w:rsidRDefault="006B0A37" w:rsidP="005156BB">
            <w:pPr>
              <w:widowControl w:val="0"/>
              <w:rPr>
                <w:rFonts w:ascii="Times New Roman" w:hAnsi="Times New Roman"/>
                <w:sz w:val="19"/>
                <w:szCs w:val="19"/>
              </w:rPr>
            </w:pPr>
          </w:p>
        </w:tc>
        <w:tc>
          <w:tcPr>
            <w:tcW w:w="80" w:type="dxa"/>
            <w:tcBorders>
              <w:top w:val="nil"/>
              <w:left w:val="nil"/>
              <w:bottom w:val="nil"/>
              <w:right w:val="nil"/>
            </w:tcBorders>
            <w:vAlign w:val="bottom"/>
          </w:tcPr>
          <w:p w:rsidR="006B0A37" w:rsidRDefault="006B0A37" w:rsidP="005156BB">
            <w:pPr>
              <w:widowControl w:val="0"/>
              <w:rPr>
                <w:rFonts w:ascii="Times New Roman" w:hAnsi="Times New Roman"/>
                <w:sz w:val="19"/>
                <w:szCs w:val="19"/>
              </w:rPr>
            </w:pPr>
          </w:p>
        </w:tc>
        <w:tc>
          <w:tcPr>
            <w:tcW w:w="2340" w:type="dxa"/>
            <w:vMerge w:val="restart"/>
            <w:tcBorders>
              <w:top w:val="nil"/>
              <w:left w:val="nil"/>
              <w:bottom w:val="nil"/>
              <w:right w:val="single" w:sz="8" w:space="0" w:color="auto"/>
            </w:tcBorders>
            <w:vAlign w:val="bottom"/>
          </w:tcPr>
          <w:p w:rsidR="006B0A37" w:rsidRDefault="006B0A37" w:rsidP="005156BB">
            <w:pPr>
              <w:widowControl w:val="0"/>
              <w:ind w:right="10"/>
              <w:jc w:val="center"/>
              <w:rPr>
                <w:rFonts w:ascii="Times New Roman" w:hAnsi="Times New Roman"/>
                <w:sz w:val="24"/>
                <w:szCs w:val="24"/>
              </w:rPr>
            </w:pPr>
            <w:r>
              <w:rPr>
                <w:rFonts w:cs="Arial"/>
              </w:rPr>
              <w:t>Green</w:t>
            </w:r>
          </w:p>
        </w:tc>
        <w:tc>
          <w:tcPr>
            <w:tcW w:w="5720" w:type="dxa"/>
            <w:gridSpan w:val="2"/>
            <w:tcBorders>
              <w:top w:val="nil"/>
              <w:left w:val="nil"/>
              <w:bottom w:val="nil"/>
              <w:right w:val="single" w:sz="8" w:space="0" w:color="auto"/>
            </w:tcBorders>
            <w:vAlign w:val="bottom"/>
          </w:tcPr>
          <w:p w:rsidR="006B0A37" w:rsidRDefault="006B0A37" w:rsidP="005156BB">
            <w:pPr>
              <w:widowControl w:val="0"/>
              <w:spacing w:line="227" w:lineRule="exact"/>
              <w:ind w:left="80"/>
              <w:rPr>
                <w:rFonts w:ascii="Times New Roman" w:hAnsi="Times New Roman"/>
                <w:sz w:val="24"/>
                <w:szCs w:val="24"/>
              </w:rPr>
            </w:pPr>
            <w:r>
              <w:rPr>
                <w:rFonts w:cs="Arial"/>
              </w:rPr>
              <w:t>Status of the operating voltage – power jumper contacts</w:t>
            </w: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r w:rsidR="006B0A37" w:rsidTr="005156BB">
        <w:trPr>
          <w:trHeight w:val="142"/>
        </w:trPr>
        <w:tc>
          <w:tcPr>
            <w:tcW w:w="120" w:type="dxa"/>
            <w:tcBorders>
              <w:top w:val="nil"/>
              <w:left w:val="single" w:sz="8" w:space="0" w:color="auto"/>
              <w:bottom w:val="nil"/>
              <w:right w:val="nil"/>
            </w:tcBorders>
            <w:shd w:val="clear" w:color="auto" w:fill="C0C0C0"/>
            <w:vAlign w:val="bottom"/>
          </w:tcPr>
          <w:p w:rsidR="006B0A37" w:rsidRDefault="006B0A37" w:rsidP="005156BB">
            <w:pPr>
              <w:widowControl w:val="0"/>
              <w:rPr>
                <w:rFonts w:ascii="Times New Roman" w:hAnsi="Times New Roman"/>
                <w:sz w:val="12"/>
                <w:szCs w:val="12"/>
              </w:rPr>
            </w:pPr>
          </w:p>
        </w:tc>
        <w:tc>
          <w:tcPr>
            <w:tcW w:w="1220" w:type="dxa"/>
            <w:vMerge/>
            <w:tcBorders>
              <w:top w:val="nil"/>
              <w:left w:val="nil"/>
              <w:bottom w:val="nil"/>
              <w:right w:val="nil"/>
            </w:tcBorders>
            <w:shd w:val="clear" w:color="auto" w:fill="C0C0C0"/>
            <w:vAlign w:val="bottom"/>
          </w:tcPr>
          <w:p w:rsidR="006B0A37" w:rsidRDefault="006B0A37" w:rsidP="005156BB">
            <w:pPr>
              <w:widowControl w:val="0"/>
              <w:rPr>
                <w:rFonts w:ascii="Times New Roman" w:hAnsi="Times New Roman"/>
                <w:sz w:val="12"/>
                <w:szCs w:val="12"/>
              </w:rPr>
            </w:pPr>
          </w:p>
        </w:tc>
        <w:tc>
          <w:tcPr>
            <w:tcW w:w="120" w:type="dxa"/>
            <w:tcBorders>
              <w:top w:val="nil"/>
              <w:left w:val="nil"/>
              <w:bottom w:val="nil"/>
              <w:right w:val="single" w:sz="8" w:space="0" w:color="auto"/>
            </w:tcBorders>
            <w:shd w:val="clear" w:color="auto" w:fill="C0C0C0"/>
            <w:vAlign w:val="bottom"/>
          </w:tcPr>
          <w:p w:rsidR="006B0A37" w:rsidRDefault="006B0A37" w:rsidP="005156BB">
            <w:pPr>
              <w:widowControl w:val="0"/>
              <w:rPr>
                <w:rFonts w:ascii="Times New Roman" w:hAnsi="Times New Roman"/>
                <w:sz w:val="12"/>
                <w:szCs w:val="12"/>
              </w:rPr>
            </w:pPr>
          </w:p>
        </w:tc>
        <w:tc>
          <w:tcPr>
            <w:tcW w:w="80" w:type="dxa"/>
            <w:tcBorders>
              <w:top w:val="nil"/>
              <w:left w:val="nil"/>
              <w:bottom w:val="nil"/>
              <w:right w:val="nil"/>
            </w:tcBorders>
            <w:vAlign w:val="bottom"/>
          </w:tcPr>
          <w:p w:rsidR="006B0A37" w:rsidRDefault="006B0A37" w:rsidP="005156BB">
            <w:pPr>
              <w:widowControl w:val="0"/>
              <w:rPr>
                <w:rFonts w:ascii="Times New Roman" w:hAnsi="Times New Roman"/>
                <w:sz w:val="12"/>
                <w:szCs w:val="12"/>
              </w:rPr>
            </w:pPr>
          </w:p>
        </w:tc>
        <w:tc>
          <w:tcPr>
            <w:tcW w:w="2340" w:type="dxa"/>
            <w:vMerge/>
            <w:tcBorders>
              <w:top w:val="nil"/>
              <w:left w:val="nil"/>
              <w:bottom w:val="nil"/>
              <w:right w:val="single" w:sz="8" w:space="0" w:color="auto"/>
            </w:tcBorders>
            <w:vAlign w:val="bottom"/>
          </w:tcPr>
          <w:p w:rsidR="006B0A37" w:rsidRDefault="006B0A37" w:rsidP="005156BB">
            <w:pPr>
              <w:widowControl w:val="0"/>
              <w:rPr>
                <w:rFonts w:ascii="Times New Roman" w:hAnsi="Times New Roman"/>
                <w:sz w:val="12"/>
                <w:szCs w:val="12"/>
              </w:rPr>
            </w:pPr>
          </w:p>
        </w:tc>
        <w:tc>
          <w:tcPr>
            <w:tcW w:w="5720" w:type="dxa"/>
            <w:gridSpan w:val="2"/>
            <w:vMerge w:val="restart"/>
            <w:tcBorders>
              <w:top w:val="nil"/>
              <w:left w:val="nil"/>
              <w:bottom w:val="nil"/>
              <w:right w:val="single" w:sz="8" w:space="0" w:color="auto"/>
            </w:tcBorders>
            <w:vAlign w:val="bottom"/>
          </w:tcPr>
          <w:p w:rsidR="006B0A37" w:rsidRDefault="006B0A37" w:rsidP="005156BB">
            <w:pPr>
              <w:widowControl w:val="0"/>
              <w:ind w:left="80"/>
              <w:rPr>
                <w:rFonts w:ascii="Times New Roman" w:hAnsi="Times New Roman"/>
                <w:sz w:val="24"/>
                <w:szCs w:val="24"/>
              </w:rPr>
            </w:pPr>
            <w:r>
              <w:rPr>
                <w:rFonts w:cs="Arial"/>
              </w:rPr>
              <w:t>(LED position is manufacturing dependent).</w:t>
            </w: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r w:rsidR="006B0A37" w:rsidTr="005156BB">
        <w:trPr>
          <w:trHeight w:val="127"/>
        </w:trPr>
        <w:tc>
          <w:tcPr>
            <w:tcW w:w="120" w:type="dxa"/>
            <w:tcBorders>
              <w:top w:val="nil"/>
              <w:left w:val="single" w:sz="8" w:space="0" w:color="auto"/>
              <w:bottom w:val="single" w:sz="8" w:space="0" w:color="auto"/>
              <w:right w:val="nil"/>
            </w:tcBorders>
            <w:shd w:val="clear" w:color="auto" w:fill="C0C0C0"/>
            <w:vAlign w:val="bottom"/>
          </w:tcPr>
          <w:p w:rsidR="006B0A37" w:rsidRDefault="006B0A37" w:rsidP="005156BB">
            <w:pPr>
              <w:widowControl w:val="0"/>
              <w:rPr>
                <w:rFonts w:ascii="Times New Roman" w:hAnsi="Times New Roman"/>
                <w:sz w:val="11"/>
                <w:szCs w:val="11"/>
              </w:rPr>
            </w:pPr>
          </w:p>
        </w:tc>
        <w:tc>
          <w:tcPr>
            <w:tcW w:w="1220" w:type="dxa"/>
            <w:tcBorders>
              <w:top w:val="nil"/>
              <w:left w:val="nil"/>
              <w:bottom w:val="single" w:sz="8" w:space="0" w:color="auto"/>
              <w:right w:val="nil"/>
            </w:tcBorders>
            <w:shd w:val="clear" w:color="auto" w:fill="C0C0C0"/>
            <w:vAlign w:val="bottom"/>
          </w:tcPr>
          <w:p w:rsidR="006B0A37" w:rsidRDefault="006B0A37" w:rsidP="005156BB">
            <w:pPr>
              <w:widowControl w:val="0"/>
              <w:rPr>
                <w:rFonts w:ascii="Times New Roman" w:hAnsi="Times New Roman"/>
                <w:sz w:val="11"/>
                <w:szCs w:val="11"/>
              </w:rPr>
            </w:pPr>
          </w:p>
        </w:tc>
        <w:tc>
          <w:tcPr>
            <w:tcW w:w="120" w:type="dxa"/>
            <w:tcBorders>
              <w:top w:val="nil"/>
              <w:left w:val="nil"/>
              <w:bottom w:val="single" w:sz="8" w:space="0" w:color="auto"/>
              <w:right w:val="single" w:sz="8" w:space="0" w:color="auto"/>
            </w:tcBorders>
            <w:shd w:val="clear" w:color="auto" w:fill="C0C0C0"/>
            <w:vAlign w:val="bottom"/>
          </w:tcPr>
          <w:p w:rsidR="006B0A37" w:rsidRDefault="006B0A37" w:rsidP="005156BB">
            <w:pPr>
              <w:widowControl w:val="0"/>
              <w:rPr>
                <w:rFonts w:ascii="Times New Roman" w:hAnsi="Times New Roman"/>
                <w:sz w:val="11"/>
                <w:szCs w:val="11"/>
              </w:rPr>
            </w:pPr>
          </w:p>
        </w:tc>
        <w:tc>
          <w:tcPr>
            <w:tcW w:w="80" w:type="dxa"/>
            <w:tcBorders>
              <w:top w:val="nil"/>
              <w:left w:val="nil"/>
              <w:bottom w:val="single" w:sz="8" w:space="0" w:color="auto"/>
              <w:right w:val="nil"/>
            </w:tcBorders>
            <w:vAlign w:val="bottom"/>
          </w:tcPr>
          <w:p w:rsidR="006B0A37" w:rsidRDefault="006B0A37" w:rsidP="005156BB">
            <w:pPr>
              <w:widowControl w:val="0"/>
              <w:rPr>
                <w:rFonts w:ascii="Times New Roman" w:hAnsi="Times New Roman"/>
                <w:sz w:val="11"/>
                <w:szCs w:val="11"/>
              </w:rPr>
            </w:pPr>
          </w:p>
        </w:tc>
        <w:tc>
          <w:tcPr>
            <w:tcW w:w="2340" w:type="dxa"/>
            <w:tcBorders>
              <w:top w:val="nil"/>
              <w:left w:val="nil"/>
              <w:bottom w:val="single" w:sz="8" w:space="0" w:color="auto"/>
              <w:right w:val="single" w:sz="8" w:space="0" w:color="auto"/>
            </w:tcBorders>
            <w:vAlign w:val="bottom"/>
          </w:tcPr>
          <w:p w:rsidR="006B0A37" w:rsidRDefault="006B0A37" w:rsidP="005156BB">
            <w:pPr>
              <w:widowControl w:val="0"/>
              <w:rPr>
                <w:rFonts w:ascii="Times New Roman" w:hAnsi="Times New Roman"/>
                <w:sz w:val="11"/>
                <w:szCs w:val="11"/>
              </w:rPr>
            </w:pPr>
          </w:p>
        </w:tc>
        <w:tc>
          <w:tcPr>
            <w:tcW w:w="5720" w:type="dxa"/>
            <w:gridSpan w:val="2"/>
            <w:vMerge/>
            <w:tcBorders>
              <w:top w:val="nil"/>
              <w:left w:val="nil"/>
              <w:bottom w:val="single" w:sz="8" w:space="0" w:color="auto"/>
              <w:right w:val="single" w:sz="8" w:space="0" w:color="auto"/>
            </w:tcBorders>
            <w:vAlign w:val="bottom"/>
          </w:tcPr>
          <w:p w:rsidR="006B0A37" w:rsidRDefault="006B0A37" w:rsidP="005156BB">
            <w:pPr>
              <w:widowControl w:val="0"/>
              <w:rPr>
                <w:rFonts w:ascii="Times New Roman" w:hAnsi="Times New Roman"/>
                <w:sz w:val="11"/>
                <w:szCs w:val="11"/>
              </w:rPr>
            </w:pP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bl>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48" w:lineRule="exact"/>
        <w:rPr>
          <w:rFonts w:ascii="Times New Roman" w:hAnsi="Times New Roman"/>
          <w:sz w:val="24"/>
          <w:szCs w:val="24"/>
        </w:rPr>
      </w:pPr>
    </w:p>
    <w:p w:rsidR="006B0A37" w:rsidRDefault="006B0A37" w:rsidP="006B0A37">
      <w:pPr>
        <w:pStyle w:val="Heading4"/>
        <w:rPr>
          <w:rFonts w:ascii="Times New Roman" w:hAnsi="Times New Roman"/>
          <w:szCs w:val="24"/>
        </w:rPr>
      </w:pPr>
      <w:bookmarkStart w:id="80" w:name="page33"/>
      <w:bookmarkStart w:id="81" w:name="_Toc393892892"/>
      <w:bookmarkEnd w:id="80"/>
      <w:r>
        <w:t>Display elements (power supply filter 24 VDC - 750-626)</w:t>
      </w:r>
      <w:bookmarkEnd w:id="81"/>
    </w:p>
    <w:p w:rsidR="006B0A37" w:rsidRDefault="006B0A37" w:rsidP="006B0A37"/>
    <w:p w:rsidR="006B0A37" w:rsidRDefault="006B0A37" w:rsidP="006B0A37">
      <w:r>
        <w:rPr>
          <w:rFonts w:cs="Arial"/>
          <w:b/>
          <w:bCs/>
          <w:color w:val="000000"/>
        </w:rPr>
        <w:t>WARNING</w:t>
      </w:r>
    </w:p>
    <w:p w:rsidR="006B0A37" w:rsidRDefault="006B0A37" w:rsidP="006B0A37"/>
    <w:p w:rsidR="006B0A37" w:rsidRDefault="006B0A37" w:rsidP="006B0A37">
      <w:r>
        <w:rPr>
          <w:rFonts w:cs="Arial"/>
          <w:b/>
          <w:bCs/>
          <w:color w:val="000000"/>
        </w:rPr>
        <w:t>The maximum current of the filter module is 10 A. When configuring the system it is important not to exceed the maximum/sum current. However, if such a case should occur, another supply module must be added.</w:t>
      </w:r>
    </w:p>
    <w:p w:rsidR="006B0A37" w:rsidRDefault="006B0A37" w:rsidP="006B0A37"/>
    <w:p w:rsidR="006B0A37" w:rsidRDefault="006B0A37" w:rsidP="006B0A37">
      <w:r>
        <w:rPr>
          <w:rFonts w:cs="Arial"/>
          <w:color w:val="000000"/>
        </w:rPr>
        <w:t>The filter module 750-626 can be used with all couplers/controllers of the WAGO-I/O-SYSTEM 750.</w:t>
      </w:r>
    </w:p>
    <w:p w:rsidR="006B0A37" w:rsidRDefault="006B0A37" w:rsidP="006B0A37">
      <w:pPr>
        <w:widowControl w:val="0"/>
        <w:spacing w:line="302" w:lineRule="exact"/>
        <w:rPr>
          <w:rFonts w:ascii="Times New Roman" w:hAnsi="Times New Roman"/>
          <w:sz w:val="24"/>
          <w:szCs w:val="24"/>
        </w:rPr>
      </w:pPr>
    </w:p>
    <w:p w:rsidR="006B0A37" w:rsidRDefault="006B0A37" w:rsidP="006B0A37">
      <w:pPr>
        <w:widowControl w:val="0"/>
        <w:spacing w:line="302" w:lineRule="exact"/>
        <w:rPr>
          <w:rFonts w:ascii="Times New Roman" w:hAnsi="Times New Roman"/>
          <w:sz w:val="24"/>
          <w:szCs w:val="24"/>
        </w:rPr>
      </w:pPr>
    </w:p>
    <w:p w:rsidR="006B0A37" w:rsidRDefault="006B0A37" w:rsidP="006B0A37">
      <w:pPr>
        <w:widowControl w:val="0"/>
        <w:spacing w:line="302" w:lineRule="exact"/>
        <w:rPr>
          <w:rFonts w:ascii="Times New Roman" w:hAnsi="Times New Roman"/>
          <w:sz w:val="24"/>
          <w:szCs w:val="24"/>
        </w:rPr>
      </w:pPr>
    </w:p>
    <w:p w:rsidR="006B0A37" w:rsidRDefault="006B0A37" w:rsidP="006B0A37">
      <w:pPr>
        <w:widowControl w:val="0"/>
        <w:spacing w:line="302" w:lineRule="exact"/>
        <w:rPr>
          <w:rFonts w:ascii="Times New Roman" w:hAnsi="Times New Roman"/>
          <w:sz w:val="24"/>
          <w:szCs w:val="24"/>
        </w:rPr>
      </w:pPr>
    </w:p>
    <w:p w:rsidR="006B0A37" w:rsidRDefault="006B0A37" w:rsidP="006B0A37">
      <w:pPr>
        <w:widowControl w:val="0"/>
        <w:spacing w:line="302"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r>
        <w:rPr>
          <w:noProof/>
          <w:lang w:val="nl-NL" w:eastAsia="nl-NL"/>
        </w:rPr>
        <w:drawing>
          <wp:anchor distT="0" distB="0" distL="114300" distR="114300" simplePos="0" relativeHeight="251681792" behindDoc="1" locked="0" layoutInCell="0" allowOverlap="1" wp14:anchorId="7A64AF30" wp14:editId="03A1B2D0">
            <wp:simplePos x="0" y="0"/>
            <wp:positionH relativeFrom="column">
              <wp:posOffset>227330</wp:posOffset>
            </wp:positionH>
            <wp:positionV relativeFrom="paragraph">
              <wp:posOffset>161290</wp:posOffset>
            </wp:positionV>
            <wp:extent cx="1553210" cy="1134110"/>
            <wp:effectExtent l="0" t="0" r="8890" b="889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53210" cy="1134110"/>
                    </a:xfrm>
                    <a:prstGeom prst="rect">
                      <a:avLst/>
                    </a:prstGeom>
                    <a:noFill/>
                  </pic:spPr>
                </pic:pic>
              </a:graphicData>
            </a:graphic>
            <wp14:sizeRelH relativeFrom="page">
              <wp14:pctWidth>0</wp14:pctWidth>
            </wp14:sizeRelH>
            <wp14:sizeRelV relativeFrom="page">
              <wp14:pctHeight>0</wp14:pctHeight>
            </wp14:sizeRelV>
          </wp:anchor>
        </w:drawing>
      </w: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68" w:lineRule="exact"/>
        <w:rPr>
          <w:rFonts w:ascii="Times New Roman" w:hAnsi="Times New Roman"/>
          <w:sz w:val="24"/>
          <w:szCs w:val="24"/>
        </w:rPr>
      </w:pPr>
    </w:p>
    <w:p w:rsidR="006B0A37" w:rsidRDefault="006B0A37" w:rsidP="006B0A37">
      <w:pPr>
        <w:pStyle w:val="Onderschrift"/>
        <w:rPr>
          <w:rFonts w:ascii="Times New Roman" w:hAnsi="Times New Roman"/>
          <w:sz w:val="24"/>
          <w:szCs w:val="24"/>
        </w:rPr>
      </w:pPr>
      <w:bookmarkStart w:id="82" w:name="_Toc393892964"/>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33</w:t>
      </w:r>
      <w:r>
        <w:fldChar w:fldCharType="end"/>
      </w:r>
      <w:r>
        <w:rPr>
          <w:bCs/>
          <w:color w:val="000000"/>
          <w:szCs w:val="18"/>
        </w:rPr>
        <w:t>: Display elements (power supply filter 24 VDC - 750-626)</w:t>
      </w:r>
      <w:bookmarkEnd w:id="82"/>
    </w:p>
    <w:p w:rsidR="006B0A37" w:rsidRDefault="006B0A37" w:rsidP="006B0A37">
      <w:pPr>
        <w:widowControl w:val="0"/>
        <w:spacing w:line="268" w:lineRule="exact"/>
        <w:rPr>
          <w:rFonts w:ascii="Times New Roman" w:hAnsi="Times New Roman"/>
          <w:sz w:val="24"/>
          <w:szCs w:val="24"/>
        </w:rPr>
      </w:pPr>
    </w:p>
    <w:p w:rsidR="006B0A37" w:rsidRDefault="006B0A37" w:rsidP="006B0A37">
      <w:pPr>
        <w:widowControl w:val="0"/>
        <w:spacing w:line="268" w:lineRule="exact"/>
        <w:rPr>
          <w:rFonts w:ascii="Times New Roman" w:hAnsi="Times New Roman"/>
          <w:sz w:val="24"/>
          <w:szCs w:val="24"/>
        </w:rPr>
      </w:pPr>
    </w:p>
    <w:tbl>
      <w:tblPr>
        <w:tblW w:w="0" w:type="auto"/>
        <w:tblInd w:w="250" w:type="dxa"/>
        <w:tblLayout w:type="fixed"/>
        <w:tblCellMar>
          <w:left w:w="0" w:type="dxa"/>
          <w:right w:w="0" w:type="dxa"/>
        </w:tblCellMar>
        <w:tblLook w:val="0000" w:firstRow="0" w:lastRow="0" w:firstColumn="0" w:lastColumn="0" w:noHBand="0" w:noVBand="0"/>
      </w:tblPr>
      <w:tblGrid>
        <w:gridCol w:w="120"/>
        <w:gridCol w:w="880"/>
        <w:gridCol w:w="120"/>
        <w:gridCol w:w="100"/>
        <w:gridCol w:w="1760"/>
        <w:gridCol w:w="120"/>
        <w:gridCol w:w="1000"/>
        <w:gridCol w:w="4620"/>
        <w:gridCol w:w="30"/>
      </w:tblGrid>
      <w:tr w:rsidR="006B0A37" w:rsidTr="005156BB">
        <w:trPr>
          <w:trHeight w:val="268"/>
        </w:trPr>
        <w:tc>
          <w:tcPr>
            <w:tcW w:w="120" w:type="dxa"/>
            <w:tcBorders>
              <w:top w:val="single" w:sz="8" w:space="0" w:color="auto"/>
              <w:left w:val="single" w:sz="8" w:space="0" w:color="auto"/>
              <w:bottom w:val="single" w:sz="8" w:space="0" w:color="auto"/>
              <w:right w:val="nil"/>
            </w:tcBorders>
            <w:shd w:val="clear" w:color="auto" w:fill="0C0C0C"/>
            <w:vAlign w:val="bottom"/>
          </w:tcPr>
          <w:p w:rsidR="006B0A37" w:rsidRDefault="006B0A37" w:rsidP="005156BB">
            <w:pPr>
              <w:widowControl w:val="0"/>
              <w:rPr>
                <w:rFonts w:ascii="Times New Roman" w:hAnsi="Times New Roman"/>
                <w:sz w:val="23"/>
                <w:szCs w:val="23"/>
              </w:rPr>
            </w:pPr>
          </w:p>
        </w:tc>
        <w:tc>
          <w:tcPr>
            <w:tcW w:w="880" w:type="dxa"/>
            <w:tcBorders>
              <w:top w:val="single" w:sz="8" w:space="0" w:color="auto"/>
              <w:left w:val="nil"/>
              <w:bottom w:val="single" w:sz="8" w:space="0" w:color="auto"/>
              <w:right w:val="nil"/>
            </w:tcBorders>
            <w:shd w:val="clear" w:color="auto" w:fill="0C0C0C"/>
            <w:vAlign w:val="bottom"/>
          </w:tcPr>
          <w:p w:rsidR="006B0A37" w:rsidRDefault="006B0A37" w:rsidP="005156BB">
            <w:pPr>
              <w:widowControl w:val="0"/>
              <w:jc w:val="center"/>
              <w:rPr>
                <w:rFonts w:ascii="Times New Roman" w:hAnsi="Times New Roman"/>
                <w:sz w:val="24"/>
                <w:szCs w:val="24"/>
              </w:rPr>
            </w:pPr>
            <w:r>
              <w:rPr>
                <w:rFonts w:cs="Arial"/>
                <w:b/>
                <w:bCs/>
                <w:color w:val="FFFFFF"/>
                <w:w w:val="99"/>
              </w:rPr>
              <w:t>LED</w:t>
            </w:r>
          </w:p>
        </w:tc>
        <w:tc>
          <w:tcPr>
            <w:tcW w:w="120" w:type="dxa"/>
            <w:tcBorders>
              <w:top w:val="single" w:sz="8" w:space="0" w:color="auto"/>
              <w:left w:val="nil"/>
              <w:bottom w:val="single" w:sz="8" w:space="0" w:color="auto"/>
              <w:right w:val="single" w:sz="8" w:space="0" w:color="auto"/>
            </w:tcBorders>
            <w:shd w:val="clear" w:color="auto" w:fill="0C0C0C"/>
            <w:vAlign w:val="bottom"/>
          </w:tcPr>
          <w:p w:rsidR="006B0A37" w:rsidRDefault="006B0A37" w:rsidP="005156BB">
            <w:pPr>
              <w:widowControl w:val="0"/>
              <w:rPr>
                <w:rFonts w:ascii="Times New Roman" w:hAnsi="Times New Roman"/>
                <w:sz w:val="23"/>
                <w:szCs w:val="23"/>
              </w:rPr>
            </w:pPr>
          </w:p>
        </w:tc>
        <w:tc>
          <w:tcPr>
            <w:tcW w:w="100" w:type="dxa"/>
            <w:tcBorders>
              <w:top w:val="single" w:sz="8" w:space="0" w:color="auto"/>
              <w:left w:val="nil"/>
              <w:bottom w:val="single" w:sz="8" w:space="0" w:color="auto"/>
              <w:right w:val="nil"/>
            </w:tcBorders>
            <w:shd w:val="clear" w:color="auto" w:fill="0C0C0C"/>
            <w:vAlign w:val="bottom"/>
          </w:tcPr>
          <w:p w:rsidR="006B0A37" w:rsidRDefault="006B0A37" w:rsidP="005156BB">
            <w:pPr>
              <w:widowControl w:val="0"/>
              <w:rPr>
                <w:rFonts w:ascii="Times New Roman" w:hAnsi="Times New Roman"/>
                <w:sz w:val="23"/>
                <w:szCs w:val="23"/>
              </w:rPr>
            </w:pPr>
          </w:p>
        </w:tc>
        <w:tc>
          <w:tcPr>
            <w:tcW w:w="1760" w:type="dxa"/>
            <w:tcBorders>
              <w:top w:val="single" w:sz="8" w:space="0" w:color="auto"/>
              <w:left w:val="nil"/>
              <w:bottom w:val="single" w:sz="8" w:space="0" w:color="auto"/>
              <w:right w:val="nil"/>
            </w:tcBorders>
            <w:shd w:val="clear" w:color="auto" w:fill="0C0C0C"/>
            <w:vAlign w:val="bottom"/>
          </w:tcPr>
          <w:p w:rsidR="006B0A37" w:rsidRDefault="006B0A37" w:rsidP="005156BB">
            <w:pPr>
              <w:widowControl w:val="0"/>
              <w:jc w:val="center"/>
              <w:rPr>
                <w:rFonts w:ascii="Times New Roman" w:hAnsi="Times New Roman"/>
                <w:sz w:val="24"/>
                <w:szCs w:val="24"/>
              </w:rPr>
            </w:pPr>
            <w:r>
              <w:rPr>
                <w:rFonts w:cs="Arial"/>
                <w:b/>
                <w:bCs/>
                <w:color w:val="FFFFFF"/>
              </w:rPr>
              <w:t>Designation</w:t>
            </w:r>
          </w:p>
        </w:tc>
        <w:tc>
          <w:tcPr>
            <w:tcW w:w="120" w:type="dxa"/>
            <w:tcBorders>
              <w:top w:val="single" w:sz="8" w:space="0" w:color="auto"/>
              <w:left w:val="nil"/>
              <w:bottom w:val="single" w:sz="8" w:space="0" w:color="auto"/>
              <w:right w:val="single" w:sz="8" w:space="0" w:color="auto"/>
            </w:tcBorders>
            <w:shd w:val="clear" w:color="auto" w:fill="0C0C0C"/>
            <w:vAlign w:val="bottom"/>
          </w:tcPr>
          <w:p w:rsidR="006B0A37" w:rsidRDefault="006B0A37" w:rsidP="005156BB">
            <w:pPr>
              <w:widowControl w:val="0"/>
              <w:rPr>
                <w:rFonts w:ascii="Times New Roman" w:hAnsi="Times New Roman"/>
                <w:sz w:val="23"/>
                <w:szCs w:val="23"/>
              </w:rPr>
            </w:pPr>
          </w:p>
        </w:tc>
        <w:tc>
          <w:tcPr>
            <w:tcW w:w="1000" w:type="dxa"/>
            <w:tcBorders>
              <w:top w:val="single" w:sz="8" w:space="0" w:color="auto"/>
              <w:left w:val="nil"/>
              <w:bottom w:val="single" w:sz="8" w:space="0" w:color="auto"/>
              <w:right w:val="single" w:sz="8" w:space="0" w:color="auto"/>
            </w:tcBorders>
            <w:shd w:val="clear" w:color="auto" w:fill="0C0C0C"/>
            <w:vAlign w:val="bottom"/>
          </w:tcPr>
          <w:p w:rsidR="006B0A37" w:rsidRDefault="006B0A37" w:rsidP="005156BB">
            <w:pPr>
              <w:widowControl w:val="0"/>
              <w:jc w:val="center"/>
              <w:rPr>
                <w:rFonts w:ascii="Times New Roman" w:hAnsi="Times New Roman"/>
                <w:sz w:val="24"/>
                <w:szCs w:val="24"/>
              </w:rPr>
            </w:pPr>
            <w:r>
              <w:rPr>
                <w:rFonts w:cs="Arial"/>
                <w:b/>
                <w:bCs/>
                <w:color w:val="FFFFFF"/>
              </w:rPr>
              <w:t>State</w:t>
            </w:r>
          </w:p>
        </w:tc>
        <w:tc>
          <w:tcPr>
            <w:tcW w:w="4620" w:type="dxa"/>
            <w:tcBorders>
              <w:top w:val="single" w:sz="8" w:space="0" w:color="auto"/>
              <w:left w:val="nil"/>
              <w:bottom w:val="single" w:sz="8" w:space="0" w:color="auto"/>
              <w:right w:val="single" w:sz="8" w:space="0" w:color="auto"/>
            </w:tcBorders>
            <w:shd w:val="clear" w:color="auto" w:fill="0C0C0C"/>
            <w:vAlign w:val="bottom"/>
          </w:tcPr>
          <w:p w:rsidR="006B0A37" w:rsidRDefault="006B0A37" w:rsidP="005156BB">
            <w:pPr>
              <w:widowControl w:val="0"/>
              <w:ind w:left="80"/>
              <w:rPr>
                <w:rFonts w:ascii="Times New Roman" w:hAnsi="Times New Roman"/>
                <w:sz w:val="24"/>
                <w:szCs w:val="24"/>
              </w:rPr>
            </w:pPr>
            <w:r>
              <w:rPr>
                <w:rFonts w:cs="Arial"/>
                <w:b/>
                <w:bCs/>
                <w:color w:val="FFFFFF"/>
              </w:rPr>
              <w:t>Function</w:t>
            </w: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r w:rsidR="006B0A37" w:rsidTr="005156BB">
        <w:trPr>
          <w:trHeight w:val="480"/>
        </w:trPr>
        <w:tc>
          <w:tcPr>
            <w:tcW w:w="120" w:type="dxa"/>
            <w:tcBorders>
              <w:top w:val="nil"/>
              <w:left w:val="single" w:sz="8" w:space="0" w:color="auto"/>
              <w:bottom w:val="nil"/>
              <w:right w:val="nil"/>
            </w:tcBorders>
            <w:shd w:val="clear" w:color="auto" w:fill="C0C0C0"/>
            <w:vAlign w:val="bottom"/>
          </w:tcPr>
          <w:p w:rsidR="006B0A37" w:rsidRDefault="006B0A37" w:rsidP="005156BB">
            <w:pPr>
              <w:widowControl w:val="0"/>
              <w:rPr>
                <w:rFonts w:ascii="Times New Roman" w:hAnsi="Times New Roman"/>
                <w:sz w:val="24"/>
                <w:szCs w:val="24"/>
              </w:rPr>
            </w:pPr>
          </w:p>
        </w:tc>
        <w:tc>
          <w:tcPr>
            <w:tcW w:w="880" w:type="dxa"/>
            <w:vMerge w:val="restart"/>
            <w:tcBorders>
              <w:top w:val="nil"/>
              <w:left w:val="nil"/>
              <w:bottom w:val="nil"/>
              <w:right w:val="nil"/>
            </w:tcBorders>
            <w:shd w:val="clear" w:color="auto" w:fill="C0C0C0"/>
            <w:vAlign w:val="bottom"/>
          </w:tcPr>
          <w:p w:rsidR="006B0A37" w:rsidRDefault="006B0A37" w:rsidP="005156BB">
            <w:pPr>
              <w:widowControl w:val="0"/>
              <w:jc w:val="center"/>
              <w:rPr>
                <w:rFonts w:ascii="Times New Roman" w:hAnsi="Times New Roman"/>
                <w:sz w:val="24"/>
                <w:szCs w:val="24"/>
              </w:rPr>
            </w:pPr>
            <w:r>
              <w:rPr>
                <w:rFonts w:cs="Arial"/>
                <w:b/>
                <w:bCs/>
              </w:rPr>
              <w:t>A</w:t>
            </w:r>
          </w:p>
        </w:tc>
        <w:tc>
          <w:tcPr>
            <w:tcW w:w="120" w:type="dxa"/>
            <w:tcBorders>
              <w:top w:val="nil"/>
              <w:left w:val="nil"/>
              <w:bottom w:val="nil"/>
              <w:right w:val="single" w:sz="8" w:space="0" w:color="auto"/>
            </w:tcBorders>
            <w:shd w:val="clear" w:color="auto" w:fill="C0C0C0"/>
            <w:vAlign w:val="bottom"/>
          </w:tcPr>
          <w:p w:rsidR="006B0A37" w:rsidRDefault="006B0A37" w:rsidP="005156BB">
            <w:pPr>
              <w:widowControl w:val="0"/>
              <w:rPr>
                <w:rFonts w:ascii="Times New Roman" w:hAnsi="Times New Roman"/>
                <w:sz w:val="24"/>
                <w:szCs w:val="24"/>
              </w:rPr>
            </w:pPr>
          </w:p>
        </w:tc>
        <w:tc>
          <w:tcPr>
            <w:tcW w:w="100" w:type="dxa"/>
            <w:tcBorders>
              <w:top w:val="nil"/>
              <w:left w:val="nil"/>
              <w:bottom w:val="nil"/>
              <w:right w:val="nil"/>
            </w:tcBorders>
            <w:vAlign w:val="bottom"/>
          </w:tcPr>
          <w:p w:rsidR="006B0A37" w:rsidRDefault="006B0A37" w:rsidP="005156BB">
            <w:pPr>
              <w:widowControl w:val="0"/>
              <w:rPr>
                <w:rFonts w:ascii="Times New Roman" w:hAnsi="Times New Roman"/>
                <w:sz w:val="24"/>
                <w:szCs w:val="24"/>
              </w:rPr>
            </w:pPr>
          </w:p>
        </w:tc>
        <w:tc>
          <w:tcPr>
            <w:tcW w:w="1880" w:type="dxa"/>
            <w:gridSpan w:val="2"/>
            <w:tcBorders>
              <w:top w:val="nil"/>
              <w:left w:val="nil"/>
              <w:bottom w:val="nil"/>
              <w:right w:val="single" w:sz="8" w:space="0" w:color="auto"/>
            </w:tcBorders>
            <w:vAlign w:val="bottom"/>
          </w:tcPr>
          <w:p w:rsidR="006B0A37" w:rsidRDefault="006B0A37" w:rsidP="005156BB">
            <w:pPr>
              <w:widowControl w:val="0"/>
              <w:ind w:right="120"/>
              <w:jc w:val="center"/>
              <w:rPr>
                <w:rFonts w:ascii="Times New Roman" w:hAnsi="Times New Roman"/>
                <w:sz w:val="24"/>
                <w:szCs w:val="24"/>
              </w:rPr>
            </w:pPr>
            <w:r>
              <w:rPr>
                <w:rFonts w:cs="Arial"/>
              </w:rPr>
              <w:t>Status</w:t>
            </w:r>
          </w:p>
        </w:tc>
        <w:tc>
          <w:tcPr>
            <w:tcW w:w="1000" w:type="dxa"/>
            <w:tcBorders>
              <w:top w:val="nil"/>
              <w:left w:val="nil"/>
              <w:bottom w:val="nil"/>
              <w:right w:val="single" w:sz="8" w:space="0" w:color="auto"/>
            </w:tcBorders>
            <w:vAlign w:val="bottom"/>
          </w:tcPr>
          <w:p w:rsidR="006B0A37" w:rsidRDefault="006B0A37" w:rsidP="005156BB">
            <w:pPr>
              <w:widowControl w:val="0"/>
              <w:jc w:val="center"/>
              <w:rPr>
                <w:rFonts w:ascii="Times New Roman" w:hAnsi="Times New Roman"/>
                <w:sz w:val="24"/>
                <w:szCs w:val="24"/>
              </w:rPr>
            </w:pPr>
            <w:r>
              <w:rPr>
                <w:rFonts w:cs="Arial"/>
                <w:w w:val="95"/>
              </w:rPr>
              <w:t>Off</w:t>
            </w:r>
          </w:p>
        </w:tc>
        <w:tc>
          <w:tcPr>
            <w:tcW w:w="4620" w:type="dxa"/>
            <w:tcBorders>
              <w:top w:val="nil"/>
              <w:left w:val="nil"/>
              <w:bottom w:val="nil"/>
              <w:right w:val="single" w:sz="8" w:space="0" w:color="auto"/>
            </w:tcBorders>
            <w:vAlign w:val="bottom"/>
          </w:tcPr>
          <w:p w:rsidR="006B0A37" w:rsidRDefault="006B0A37" w:rsidP="005156BB">
            <w:pPr>
              <w:widowControl w:val="0"/>
              <w:ind w:left="80"/>
              <w:rPr>
                <w:rFonts w:ascii="Times New Roman" w:hAnsi="Times New Roman"/>
                <w:sz w:val="24"/>
                <w:szCs w:val="24"/>
              </w:rPr>
            </w:pPr>
            <w:r>
              <w:rPr>
                <w:rFonts w:cs="Arial"/>
              </w:rPr>
              <w:t>No 24 VDC system voltage supply.</w:t>
            </w: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r w:rsidR="006B0A37" w:rsidTr="005156BB">
        <w:trPr>
          <w:trHeight w:val="259"/>
        </w:trPr>
        <w:tc>
          <w:tcPr>
            <w:tcW w:w="120" w:type="dxa"/>
            <w:tcBorders>
              <w:top w:val="nil"/>
              <w:left w:val="single" w:sz="8" w:space="0" w:color="auto"/>
              <w:bottom w:val="single" w:sz="8" w:space="0" w:color="C0C0C0"/>
              <w:right w:val="nil"/>
            </w:tcBorders>
            <w:shd w:val="clear" w:color="auto" w:fill="C0C0C0"/>
            <w:vAlign w:val="bottom"/>
          </w:tcPr>
          <w:p w:rsidR="006B0A37" w:rsidRDefault="006B0A37" w:rsidP="005156BB">
            <w:pPr>
              <w:widowControl w:val="0"/>
              <w:rPr>
                <w:rFonts w:ascii="Times New Roman" w:hAnsi="Times New Roman"/>
              </w:rPr>
            </w:pPr>
          </w:p>
        </w:tc>
        <w:tc>
          <w:tcPr>
            <w:tcW w:w="880" w:type="dxa"/>
            <w:vMerge/>
            <w:tcBorders>
              <w:top w:val="nil"/>
              <w:left w:val="nil"/>
              <w:bottom w:val="single" w:sz="8" w:space="0" w:color="C0C0C0"/>
              <w:right w:val="nil"/>
            </w:tcBorders>
            <w:shd w:val="clear" w:color="auto" w:fill="C0C0C0"/>
            <w:vAlign w:val="bottom"/>
          </w:tcPr>
          <w:p w:rsidR="006B0A37" w:rsidRDefault="006B0A37" w:rsidP="005156BB">
            <w:pPr>
              <w:widowControl w:val="0"/>
              <w:rPr>
                <w:rFonts w:ascii="Times New Roman" w:hAnsi="Times New Roman"/>
              </w:rPr>
            </w:pPr>
          </w:p>
        </w:tc>
        <w:tc>
          <w:tcPr>
            <w:tcW w:w="120" w:type="dxa"/>
            <w:tcBorders>
              <w:top w:val="nil"/>
              <w:left w:val="nil"/>
              <w:bottom w:val="single" w:sz="8" w:space="0" w:color="C0C0C0"/>
              <w:right w:val="single" w:sz="8" w:space="0" w:color="auto"/>
            </w:tcBorders>
            <w:shd w:val="clear" w:color="auto" w:fill="C0C0C0"/>
            <w:vAlign w:val="bottom"/>
          </w:tcPr>
          <w:p w:rsidR="006B0A37" w:rsidRDefault="006B0A37" w:rsidP="005156BB">
            <w:pPr>
              <w:widowControl w:val="0"/>
              <w:rPr>
                <w:rFonts w:ascii="Times New Roman" w:hAnsi="Times New Roman"/>
              </w:rPr>
            </w:pPr>
          </w:p>
        </w:tc>
        <w:tc>
          <w:tcPr>
            <w:tcW w:w="100" w:type="dxa"/>
            <w:tcBorders>
              <w:top w:val="nil"/>
              <w:left w:val="nil"/>
              <w:bottom w:val="nil"/>
              <w:right w:val="nil"/>
            </w:tcBorders>
            <w:vAlign w:val="bottom"/>
          </w:tcPr>
          <w:p w:rsidR="006B0A37" w:rsidRDefault="006B0A37" w:rsidP="005156BB">
            <w:pPr>
              <w:widowControl w:val="0"/>
              <w:rPr>
                <w:rFonts w:ascii="Times New Roman" w:hAnsi="Times New Roman"/>
              </w:rPr>
            </w:pPr>
          </w:p>
        </w:tc>
        <w:tc>
          <w:tcPr>
            <w:tcW w:w="1880" w:type="dxa"/>
            <w:gridSpan w:val="2"/>
            <w:tcBorders>
              <w:top w:val="nil"/>
              <w:left w:val="nil"/>
              <w:bottom w:val="nil"/>
              <w:right w:val="single" w:sz="8" w:space="0" w:color="auto"/>
            </w:tcBorders>
            <w:vAlign w:val="bottom"/>
          </w:tcPr>
          <w:p w:rsidR="006B0A37" w:rsidRDefault="006B0A37" w:rsidP="005156BB">
            <w:pPr>
              <w:widowControl w:val="0"/>
              <w:spacing w:line="252" w:lineRule="exact"/>
              <w:ind w:right="120"/>
              <w:jc w:val="center"/>
              <w:rPr>
                <w:rFonts w:ascii="Times New Roman" w:hAnsi="Times New Roman"/>
                <w:sz w:val="24"/>
                <w:szCs w:val="24"/>
              </w:rPr>
            </w:pPr>
            <w:r>
              <w:rPr>
                <w:rFonts w:cs="Arial"/>
                <w:w w:val="99"/>
              </w:rPr>
              <w:t>Voltage supply</w:t>
            </w:r>
          </w:p>
        </w:tc>
        <w:tc>
          <w:tcPr>
            <w:tcW w:w="1000" w:type="dxa"/>
            <w:tcBorders>
              <w:top w:val="nil"/>
              <w:left w:val="nil"/>
              <w:bottom w:val="single" w:sz="8" w:space="0" w:color="auto"/>
              <w:right w:val="single" w:sz="8" w:space="0" w:color="auto"/>
            </w:tcBorders>
            <w:vAlign w:val="bottom"/>
          </w:tcPr>
          <w:p w:rsidR="006B0A37" w:rsidRDefault="006B0A37" w:rsidP="005156BB">
            <w:pPr>
              <w:widowControl w:val="0"/>
              <w:rPr>
                <w:rFonts w:ascii="Times New Roman" w:hAnsi="Times New Roman"/>
              </w:rPr>
            </w:pPr>
          </w:p>
        </w:tc>
        <w:tc>
          <w:tcPr>
            <w:tcW w:w="4620" w:type="dxa"/>
            <w:tcBorders>
              <w:top w:val="nil"/>
              <w:left w:val="nil"/>
              <w:bottom w:val="single" w:sz="8" w:space="0" w:color="auto"/>
              <w:right w:val="single" w:sz="8" w:space="0" w:color="auto"/>
            </w:tcBorders>
            <w:vAlign w:val="bottom"/>
          </w:tcPr>
          <w:p w:rsidR="006B0A37" w:rsidRDefault="006B0A37" w:rsidP="005156BB">
            <w:pPr>
              <w:widowControl w:val="0"/>
              <w:rPr>
                <w:rFonts w:ascii="Times New Roman" w:hAnsi="Times New Roman"/>
              </w:rPr>
            </w:pP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r w:rsidR="006B0A37" w:rsidTr="005156BB">
        <w:trPr>
          <w:trHeight w:val="227"/>
        </w:trPr>
        <w:tc>
          <w:tcPr>
            <w:tcW w:w="120" w:type="dxa"/>
            <w:tcBorders>
              <w:top w:val="nil"/>
              <w:left w:val="single" w:sz="8" w:space="0" w:color="auto"/>
              <w:bottom w:val="nil"/>
              <w:right w:val="nil"/>
            </w:tcBorders>
            <w:shd w:val="clear" w:color="auto" w:fill="C0C0C0"/>
            <w:vAlign w:val="bottom"/>
          </w:tcPr>
          <w:p w:rsidR="006B0A37" w:rsidRDefault="006B0A37" w:rsidP="005156BB">
            <w:pPr>
              <w:widowControl w:val="0"/>
              <w:rPr>
                <w:rFonts w:ascii="Times New Roman" w:hAnsi="Times New Roman"/>
                <w:sz w:val="19"/>
                <w:szCs w:val="19"/>
              </w:rPr>
            </w:pPr>
          </w:p>
        </w:tc>
        <w:tc>
          <w:tcPr>
            <w:tcW w:w="880" w:type="dxa"/>
            <w:tcBorders>
              <w:top w:val="nil"/>
              <w:left w:val="nil"/>
              <w:bottom w:val="nil"/>
              <w:right w:val="nil"/>
            </w:tcBorders>
            <w:shd w:val="clear" w:color="auto" w:fill="C0C0C0"/>
            <w:vAlign w:val="bottom"/>
          </w:tcPr>
          <w:p w:rsidR="006B0A37" w:rsidRDefault="006B0A37" w:rsidP="005156BB">
            <w:pPr>
              <w:widowControl w:val="0"/>
              <w:spacing w:line="226" w:lineRule="exact"/>
              <w:jc w:val="center"/>
              <w:rPr>
                <w:rFonts w:ascii="Times New Roman" w:hAnsi="Times New Roman"/>
                <w:sz w:val="24"/>
                <w:szCs w:val="24"/>
              </w:rPr>
            </w:pPr>
            <w:r>
              <w:rPr>
                <w:rFonts w:cs="Arial"/>
                <w:b/>
                <w:bCs/>
              </w:rPr>
              <w:t>(green)</w:t>
            </w:r>
          </w:p>
        </w:tc>
        <w:tc>
          <w:tcPr>
            <w:tcW w:w="120" w:type="dxa"/>
            <w:tcBorders>
              <w:top w:val="nil"/>
              <w:left w:val="nil"/>
              <w:bottom w:val="nil"/>
              <w:right w:val="single" w:sz="8" w:space="0" w:color="auto"/>
            </w:tcBorders>
            <w:shd w:val="clear" w:color="auto" w:fill="C0C0C0"/>
            <w:vAlign w:val="bottom"/>
          </w:tcPr>
          <w:p w:rsidR="006B0A37" w:rsidRDefault="006B0A37" w:rsidP="005156BB">
            <w:pPr>
              <w:widowControl w:val="0"/>
              <w:rPr>
                <w:rFonts w:ascii="Times New Roman" w:hAnsi="Times New Roman"/>
                <w:sz w:val="19"/>
                <w:szCs w:val="19"/>
              </w:rPr>
            </w:pPr>
          </w:p>
        </w:tc>
        <w:tc>
          <w:tcPr>
            <w:tcW w:w="1860" w:type="dxa"/>
            <w:gridSpan w:val="2"/>
            <w:tcBorders>
              <w:top w:val="nil"/>
              <w:left w:val="nil"/>
              <w:bottom w:val="nil"/>
              <w:right w:val="nil"/>
            </w:tcBorders>
            <w:vAlign w:val="bottom"/>
          </w:tcPr>
          <w:p w:rsidR="006B0A37" w:rsidRDefault="006B0A37" w:rsidP="005156BB">
            <w:pPr>
              <w:widowControl w:val="0"/>
              <w:spacing w:line="226" w:lineRule="exact"/>
              <w:jc w:val="center"/>
              <w:rPr>
                <w:rFonts w:ascii="Times New Roman" w:hAnsi="Times New Roman"/>
                <w:sz w:val="24"/>
                <w:szCs w:val="24"/>
              </w:rPr>
            </w:pPr>
            <w:r>
              <w:rPr>
                <w:rFonts w:cs="Arial"/>
              </w:rPr>
              <w:t>-</w:t>
            </w:r>
          </w:p>
        </w:tc>
        <w:tc>
          <w:tcPr>
            <w:tcW w:w="120" w:type="dxa"/>
            <w:tcBorders>
              <w:top w:val="nil"/>
              <w:left w:val="nil"/>
              <w:bottom w:val="nil"/>
              <w:right w:val="single" w:sz="8" w:space="0" w:color="auto"/>
            </w:tcBorders>
            <w:vAlign w:val="bottom"/>
          </w:tcPr>
          <w:p w:rsidR="006B0A37" w:rsidRDefault="006B0A37" w:rsidP="005156BB">
            <w:pPr>
              <w:widowControl w:val="0"/>
              <w:rPr>
                <w:rFonts w:ascii="Times New Roman" w:hAnsi="Times New Roman"/>
                <w:sz w:val="19"/>
                <w:szCs w:val="19"/>
              </w:rPr>
            </w:pPr>
          </w:p>
        </w:tc>
        <w:tc>
          <w:tcPr>
            <w:tcW w:w="1000" w:type="dxa"/>
            <w:tcBorders>
              <w:top w:val="nil"/>
              <w:left w:val="nil"/>
              <w:bottom w:val="nil"/>
              <w:right w:val="single" w:sz="8" w:space="0" w:color="auto"/>
            </w:tcBorders>
            <w:vAlign w:val="bottom"/>
          </w:tcPr>
          <w:p w:rsidR="006B0A37" w:rsidRDefault="006B0A37" w:rsidP="005156BB">
            <w:pPr>
              <w:widowControl w:val="0"/>
              <w:rPr>
                <w:rFonts w:ascii="Times New Roman" w:hAnsi="Times New Roman"/>
                <w:sz w:val="19"/>
                <w:szCs w:val="19"/>
              </w:rPr>
            </w:pPr>
          </w:p>
        </w:tc>
        <w:tc>
          <w:tcPr>
            <w:tcW w:w="4620" w:type="dxa"/>
            <w:tcBorders>
              <w:top w:val="nil"/>
              <w:left w:val="nil"/>
              <w:bottom w:val="nil"/>
              <w:right w:val="single" w:sz="8" w:space="0" w:color="auto"/>
            </w:tcBorders>
            <w:vAlign w:val="bottom"/>
          </w:tcPr>
          <w:p w:rsidR="006B0A37" w:rsidRDefault="006B0A37" w:rsidP="005156BB">
            <w:pPr>
              <w:widowControl w:val="0"/>
              <w:rPr>
                <w:rFonts w:ascii="Times New Roman" w:hAnsi="Times New Roman"/>
                <w:sz w:val="19"/>
                <w:szCs w:val="19"/>
              </w:rPr>
            </w:pP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r w:rsidR="006B0A37" w:rsidTr="005156BB">
        <w:trPr>
          <w:trHeight w:val="300"/>
        </w:trPr>
        <w:tc>
          <w:tcPr>
            <w:tcW w:w="120" w:type="dxa"/>
            <w:tcBorders>
              <w:top w:val="nil"/>
              <w:left w:val="single" w:sz="8" w:space="0" w:color="auto"/>
              <w:bottom w:val="nil"/>
              <w:right w:val="nil"/>
            </w:tcBorders>
            <w:shd w:val="clear" w:color="auto" w:fill="C0C0C0"/>
            <w:vAlign w:val="bottom"/>
          </w:tcPr>
          <w:p w:rsidR="006B0A37" w:rsidRDefault="006B0A37" w:rsidP="005156BB">
            <w:pPr>
              <w:widowControl w:val="0"/>
              <w:rPr>
                <w:rFonts w:ascii="Times New Roman" w:hAnsi="Times New Roman"/>
                <w:sz w:val="24"/>
                <w:szCs w:val="24"/>
              </w:rPr>
            </w:pPr>
          </w:p>
        </w:tc>
        <w:tc>
          <w:tcPr>
            <w:tcW w:w="880" w:type="dxa"/>
            <w:tcBorders>
              <w:top w:val="nil"/>
              <w:left w:val="nil"/>
              <w:bottom w:val="nil"/>
              <w:right w:val="nil"/>
            </w:tcBorders>
            <w:shd w:val="clear" w:color="auto" w:fill="C0C0C0"/>
            <w:vAlign w:val="bottom"/>
          </w:tcPr>
          <w:p w:rsidR="006B0A37" w:rsidRDefault="006B0A37" w:rsidP="005156BB">
            <w:pPr>
              <w:widowControl w:val="0"/>
              <w:rPr>
                <w:rFonts w:ascii="Times New Roman" w:hAnsi="Times New Roman"/>
                <w:sz w:val="24"/>
                <w:szCs w:val="24"/>
              </w:rPr>
            </w:pPr>
          </w:p>
        </w:tc>
        <w:tc>
          <w:tcPr>
            <w:tcW w:w="120" w:type="dxa"/>
            <w:tcBorders>
              <w:top w:val="nil"/>
              <w:left w:val="nil"/>
              <w:bottom w:val="nil"/>
              <w:right w:val="single" w:sz="8" w:space="0" w:color="auto"/>
            </w:tcBorders>
            <w:shd w:val="clear" w:color="auto" w:fill="C0C0C0"/>
            <w:vAlign w:val="bottom"/>
          </w:tcPr>
          <w:p w:rsidR="006B0A37" w:rsidRDefault="006B0A37" w:rsidP="005156BB">
            <w:pPr>
              <w:widowControl w:val="0"/>
              <w:rPr>
                <w:rFonts w:ascii="Times New Roman" w:hAnsi="Times New Roman"/>
                <w:sz w:val="24"/>
                <w:szCs w:val="24"/>
              </w:rPr>
            </w:pPr>
          </w:p>
        </w:tc>
        <w:tc>
          <w:tcPr>
            <w:tcW w:w="100" w:type="dxa"/>
            <w:tcBorders>
              <w:top w:val="nil"/>
              <w:left w:val="nil"/>
              <w:bottom w:val="nil"/>
              <w:right w:val="nil"/>
            </w:tcBorders>
            <w:vAlign w:val="bottom"/>
          </w:tcPr>
          <w:p w:rsidR="006B0A37" w:rsidRDefault="006B0A37" w:rsidP="005156BB">
            <w:pPr>
              <w:widowControl w:val="0"/>
              <w:rPr>
                <w:rFonts w:ascii="Times New Roman" w:hAnsi="Times New Roman"/>
                <w:sz w:val="24"/>
                <w:szCs w:val="24"/>
              </w:rPr>
            </w:pPr>
          </w:p>
        </w:tc>
        <w:tc>
          <w:tcPr>
            <w:tcW w:w="1880" w:type="dxa"/>
            <w:gridSpan w:val="2"/>
            <w:tcBorders>
              <w:top w:val="nil"/>
              <w:left w:val="nil"/>
              <w:bottom w:val="nil"/>
              <w:right w:val="single" w:sz="8" w:space="0" w:color="auto"/>
            </w:tcBorders>
            <w:vAlign w:val="bottom"/>
          </w:tcPr>
          <w:p w:rsidR="006B0A37" w:rsidRDefault="006B0A37" w:rsidP="005156BB">
            <w:pPr>
              <w:widowControl w:val="0"/>
              <w:ind w:right="120"/>
              <w:jc w:val="center"/>
              <w:rPr>
                <w:rFonts w:ascii="Times New Roman" w:hAnsi="Times New Roman"/>
                <w:sz w:val="24"/>
                <w:szCs w:val="24"/>
              </w:rPr>
            </w:pPr>
            <w:r>
              <w:rPr>
                <w:rFonts w:cs="Arial"/>
                <w:w w:val="98"/>
              </w:rPr>
              <w:t>System</w:t>
            </w:r>
          </w:p>
        </w:tc>
        <w:tc>
          <w:tcPr>
            <w:tcW w:w="1000" w:type="dxa"/>
            <w:tcBorders>
              <w:top w:val="nil"/>
              <w:left w:val="nil"/>
              <w:bottom w:val="nil"/>
              <w:right w:val="single" w:sz="8" w:space="0" w:color="auto"/>
            </w:tcBorders>
            <w:vAlign w:val="bottom"/>
          </w:tcPr>
          <w:p w:rsidR="006B0A37" w:rsidRDefault="006B0A37" w:rsidP="005156BB">
            <w:pPr>
              <w:widowControl w:val="0"/>
              <w:jc w:val="center"/>
              <w:rPr>
                <w:rFonts w:ascii="Times New Roman" w:hAnsi="Times New Roman"/>
                <w:sz w:val="24"/>
                <w:szCs w:val="24"/>
              </w:rPr>
            </w:pPr>
            <w:r>
              <w:rPr>
                <w:rFonts w:cs="Arial"/>
                <w:w w:val="95"/>
              </w:rPr>
              <w:t>On</w:t>
            </w:r>
          </w:p>
        </w:tc>
        <w:tc>
          <w:tcPr>
            <w:tcW w:w="4620" w:type="dxa"/>
            <w:tcBorders>
              <w:top w:val="nil"/>
              <w:left w:val="nil"/>
              <w:bottom w:val="nil"/>
              <w:right w:val="single" w:sz="8" w:space="0" w:color="auto"/>
            </w:tcBorders>
            <w:vAlign w:val="bottom"/>
          </w:tcPr>
          <w:p w:rsidR="006B0A37" w:rsidRDefault="006B0A37" w:rsidP="005156BB">
            <w:pPr>
              <w:widowControl w:val="0"/>
              <w:ind w:left="80"/>
              <w:rPr>
                <w:rFonts w:ascii="Times New Roman" w:hAnsi="Times New Roman"/>
                <w:sz w:val="24"/>
                <w:szCs w:val="24"/>
              </w:rPr>
            </w:pPr>
            <w:r>
              <w:rPr>
                <w:rFonts w:cs="Arial"/>
              </w:rPr>
              <w:t>24 VDC system voltage supply.</w:t>
            </w: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r w:rsidR="006B0A37" w:rsidTr="005156BB">
        <w:trPr>
          <w:trHeight w:val="233"/>
        </w:trPr>
        <w:tc>
          <w:tcPr>
            <w:tcW w:w="120" w:type="dxa"/>
            <w:tcBorders>
              <w:top w:val="nil"/>
              <w:left w:val="single" w:sz="8" w:space="0" w:color="auto"/>
              <w:bottom w:val="single" w:sz="8" w:space="0" w:color="auto"/>
              <w:right w:val="nil"/>
            </w:tcBorders>
            <w:shd w:val="clear" w:color="auto" w:fill="C0C0C0"/>
            <w:vAlign w:val="bottom"/>
          </w:tcPr>
          <w:p w:rsidR="006B0A37" w:rsidRDefault="006B0A37" w:rsidP="005156BB">
            <w:pPr>
              <w:widowControl w:val="0"/>
              <w:rPr>
                <w:rFonts w:ascii="Times New Roman" w:hAnsi="Times New Roman"/>
                <w:sz w:val="20"/>
              </w:rPr>
            </w:pPr>
          </w:p>
        </w:tc>
        <w:tc>
          <w:tcPr>
            <w:tcW w:w="880" w:type="dxa"/>
            <w:tcBorders>
              <w:top w:val="nil"/>
              <w:left w:val="nil"/>
              <w:bottom w:val="single" w:sz="8" w:space="0" w:color="auto"/>
              <w:right w:val="nil"/>
            </w:tcBorders>
            <w:shd w:val="clear" w:color="auto" w:fill="C0C0C0"/>
            <w:vAlign w:val="bottom"/>
          </w:tcPr>
          <w:p w:rsidR="006B0A37" w:rsidRDefault="006B0A37" w:rsidP="005156BB">
            <w:pPr>
              <w:widowControl w:val="0"/>
              <w:rPr>
                <w:rFonts w:ascii="Times New Roman" w:hAnsi="Times New Roman"/>
                <w:sz w:val="20"/>
              </w:rPr>
            </w:pPr>
          </w:p>
        </w:tc>
        <w:tc>
          <w:tcPr>
            <w:tcW w:w="120" w:type="dxa"/>
            <w:tcBorders>
              <w:top w:val="nil"/>
              <w:left w:val="nil"/>
              <w:bottom w:val="single" w:sz="8" w:space="0" w:color="auto"/>
              <w:right w:val="single" w:sz="8" w:space="0" w:color="auto"/>
            </w:tcBorders>
            <w:shd w:val="clear" w:color="auto" w:fill="C0C0C0"/>
            <w:vAlign w:val="bottom"/>
          </w:tcPr>
          <w:p w:rsidR="006B0A37" w:rsidRDefault="006B0A37" w:rsidP="005156BB">
            <w:pPr>
              <w:widowControl w:val="0"/>
              <w:rPr>
                <w:rFonts w:ascii="Times New Roman" w:hAnsi="Times New Roman"/>
                <w:sz w:val="20"/>
              </w:rPr>
            </w:pPr>
          </w:p>
        </w:tc>
        <w:tc>
          <w:tcPr>
            <w:tcW w:w="100" w:type="dxa"/>
            <w:tcBorders>
              <w:top w:val="nil"/>
              <w:left w:val="nil"/>
              <w:bottom w:val="single" w:sz="8" w:space="0" w:color="auto"/>
              <w:right w:val="nil"/>
            </w:tcBorders>
            <w:vAlign w:val="bottom"/>
          </w:tcPr>
          <w:p w:rsidR="006B0A37" w:rsidRDefault="006B0A37" w:rsidP="005156BB">
            <w:pPr>
              <w:widowControl w:val="0"/>
              <w:rPr>
                <w:rFonts w:ascii="Times New Roman" w:hAnsi="Times New Roman"/>
                <w:sz w:val="20"/>
              </w:rPr>
            </w:pPr>
          </w:p>
        </w:tc>
        <w:tc>
          <w:tcPr>
            <w:tcW w:w="1880" w:type="dxa"/>
            <w:gridSpan w:val="2"/>
            <w:tcBorders>
              <w:top w:val="nil"/>
              <w:left w:val="nil"/>
              <w:bottom w:val="single" w:sz="8" w:space="0" w:color="auto"/>
              <w:right w:val="single" w:sz="8" w:space="0" w:color="auto"/>
            </w:tcBorders>
            <w:vAlign w:val="bottom"/>
          </w:tcPr>
          <w:p w:rsidR="006B0A37" w:rsidRDefault="006B0A37" w:rsidP="005156BB">
            <w:pPr>
              <w:widowControl w:val="0"/>
              <w:rPr>
                <w:rFonts w:ascii="Times New Roman" w:hAnsi="Times New Roman"/>
                <w:sz w:val="20"/>
              </w:rPr>
            </w:pPr>
          </w:p>
        </w:tc>
        <w:tc>
          <w:tcPr>
            <w:tcW w:w="1000" w:type="dxa"/>
            <w:tcBorders>
              <w:top w:val="nil"/>
              <w:left w:val="nil"/>
              <w:bottom w:val="single" w:sz="8" w:space="0" w:color="auto"/>
              <w:right w:val="single" w:sz="8" w:space="0" w:color="auto"/>
            </w:tcBorders>
            <w:vAlign w:val="bottom"/>
          </w:tcPr>
          <w:p w:rsidR="006B0A37" w:rsidRDefault="006B0A37" w:rsidP="005156BB">
            <w:pPr>
              <w:widowControl w:val="0"/>
              <w:rPr>
                <w:rFonts w:ascii="Times New Roman" w:hAnsi="Times New Roman"/>
                <w:sz w:val="20"/>
              </w:rPr>
            </w:pPr>
          </w:p>
        </w:tc>
        <w:tc>
          <w:tcPr>
            <w:tcW w:w="4620" w:type="dxa"/>
            <w:tcBorders>
              <w:top w:val="nil"/>
              <w:left w:val="nil"/>
              <w:bottom w:val="single" w:sz="8" w:space="0" w:color="auto"/>
              <w:right w:val="single" w:sz="8" w:space="0" w:color="auto"/>
            </w:tcBorders>
            <w:vAlign w:val="bottom"/>
          </w:tcPr>
          <w:p w:rsidR="006B0A37" w:rsidRDefault="006B0A37" w:rsidP="005156BB">
            <w:pPr>
              <w:widowControl w:val="0"/>
              <w:rPr>
                <w:rFonts w:ascii="Times New Roman" w:hAnsi="Times New Roman"/>
                <w:sz w:val="20"/>
              </w:rPr>
            </w:pP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r w:rsidR="006B0A37" w:rsidTr="005156BB">
        <w:trPr>
          <w:trHeight w:val="479"/>
        </w:trPr>
        <w:tc>
          <w:tcPr>
            <w:tcW w:w="120" w:type="dxa"/>
            <w:tcBorders>
              <w:top w:val="nil"/>
              <w:left w:val="single" w:sz="8" w:space="0" w:color="auto"/>
              <w:bottom w:val="nil"/>
              <w:right w:val="nil"/>
            </w:tcBorders>
            <w:shd w:val="clear" w:color="auto" w:fill="C0C0C0"/>
            <w:vAlign w:val="bottom"/>
          </w:tcPr>
          <w:p w:rsidR="006B0A37" w:rsidRDefault="006B0A37" w:rsidP="005156BB">
            <w:pPr>
              <w:widowControl w:val="0"/>
              <w:rPr>
                <w:rFonts w:ascii="Times New Roman" w:hAnsi="Times New Roman"/>
                <w:sz w:val="24"/>
                <w:szCs w:val="24"/>
              </w:rPr>
            </w:pPr>
          </w:p>
        </w:tc>
        <w:tc>
          <w:tcPr>
            <w:tcW w:w="880" w:type="dxa"/>
            <w:vMerge w:val="restart"/>
            <w:tcBorders>
              <w:top w:val="nil"/>
              <w:left w:val="nil"/>
              <w:bottom w:val="nil"/>
              <w:right w:val="nil"/>
            </w:tcBorders>
            <w:shd w:val="clear" w:color="auto" w:fill="C0C0C0"/>
            <w:vAlign w:val="bottom"/>
          </w:tcPr>
          <w:p w:rsidR="006B0A37" w:rsidRDefault="006B0A37" w:rsidP="005156BB">
            <w:pPr>
              <w:widowControl w:val="0"/>
              <w:jc w:val="center"/>
              <w:rPr>
                <w:rFonts w:ascii="Times New Roman" w:hAnsi="Times New Roman"/>
                <w:sz w:val="24"/>
                <w:szCs w:val="24"/>
              </w:rPr>
            </w:pPr>
            <w:r>
              <w:rPr>
                <w:rFonts w:cs="Arial"/>
                <w:b/>
                <w:bCs/>
              </w:rPr>
              <w:t>C</w:t>
            </w:r>
          </w:p>
        </w:tc>
        <w:tc>
          <w:tcPr>
            <w:tcW w:w="120" w:type="dxa"/>
            <w:tcBorders>
              <w:top w:val="nil"/>
              <w:left w:val="nil"/>
              <w:bottom w:val="nil"/>
              <w:right w:val="single" w:sz="8" w:space="0" w:color="auto"/>
            </w:tcBorders>
            <w:shd w:val="clear" w:color="auto" w:fill="C0C0C0"/>
            <w:vAlign w:val="bottom"/>
          </w:tcPr>
          <w:p w:rsidR="006B0A37" w:rsidRDefault="006B0A37" w:rsidP="005156BB">
            <w:pPr>
              <w:widowControl w:val="0"/>
              <w:rPr>
                <w:rFonts w:ascii="Times New Roman" w:hAnsi="Times New Roman"/>
                <w:sz w:val="24"/>
                <w:szCs w:val="24"/>
              </w:rPr>
            </w:pPr>
          </w:p>
        </w:tc>
        <w:tc>
          <w:tcPr>
            <w:tcW w:w="100" w:type="dxa"/>
            <w:tcBorders>
              <w:top w:val="nil"/>
              <w:left w:val="nil"/>
              <w:bottom w:val="nil"/>
              <w:right w:val="nil"/>
            </w:tcBorders>
            <w:vAlign w:val="bottom"/>
          </w:tcPr>
          <w:p w:rsidR="006B0A37" w:rsidRDefault="006B0A37" w:rsidP="005156BB">
            <w:pPr>
              <w:widowControl w:val="0"/>
              <w:rPr>
                <w:rFonts w:ascii="Times New Roman" w:hAnsi="Times New Roman"/>
                <w:sz w:val="24"/>
                <w:szCs w:val="24"/>
              </w:rPr>
            </w:pPr>
          </w:p>
        </w:tc>
        <w:tc>
          <w:tcPr>
            <w:tcW w:w="1880" w:type="dxa"/>
            <w:gridSpan w:val="2"/>
            <w:tcBorders>
              <w:top w:val="nil"/>
              <w:left w:val="nil"/>
              <w:bottom w:val="nil"/>
              <w:right w:val="single" w:sz="8" w:space="0" w:color="auto"/>
            </w:tcBorders>
            <w:vAlign w:val="bottom"/>
          </w:tcPr>
          <w:p w:rsidR="006B0A37" w:rsidRDefault="006B0A37" w:rsidP="005156BB">
            <w:pPr>
              <w:widowControl w:val="0"/>
              <w:ind w:right="120"/>
              <w:jc w:val="center"/>
              <w:rPr>
                <w:rFonts w:ascii="Times New Roman" w:hAnsi="Times New Roman"/>
                <w:sz w:val="24"/>
                <w:szCs w:val="24"/>
              </w:rPr>
            </w:pPr>
            <w:r>
              <w:rPr>
                <w:rFonts w:cs="Arial"/>
              </w:rPr>
              <w:t>Status voltage</w:t>
            </w:r>
          </w:p>
        </w:tc>
        <w:tc>
          <w:tcPr>
            <w:tcW w:w="1000" w:type="dxa"/>
            <w:tcBorders>
              <w:top w:val="nil"/>
              <w:left w:val="nil"/>
              <w:bottom w:val="nil"/>
              <w:right w:val="single" w:sz="8" w:space="0" w:color="auto"/>
            </w:tcBorders>
            <w:vAlign w:val="bottom"/>
          </w:tcPr>
          <w:p w:rsidR="006B0A37" w:rsidRDefault="006B0A37" w:rsidP="005156BB">
            <w:pPr>
              <w:widowControl w:val="0"/>
              <w:jc w:val="center"/>
              <w:rPr>
                <w:rFonts w:ascii="Times New Roman" w:hAnsi="Times New Roman"/>
                <w:sz w:val="24"/>
                <w:szCs w:val="24"/>
              </w:rPr>
            </w:pPr>
            <w:r>
              <w:rPr>
                <w:rFonts w:cs="Arial"/>
                <w:w w:val="95"/>
              </w:rPr>
              <w:t>Off</w:t>
            </w:r>
          </w:p>
        </w:tc>
        <w:tc>
          <w:tcPr>
            <w:tcW w:w="4620" w:type="dxa"/>
            <w:tcBorders>
              <w:top w:val="nil"/>
              <w:left w:val="nil"/>
              <w:bottom w:val="nil"/>
              <w:right w:val="single" w:sz="8" w:space="0" w:color="auto"/>
            </w:tcBorders>
            <w:vAlign w:val="bottom"/>
          </w:tcPr>
          <w:p w:rsidR="006B0A37" w:rsidRDefault="006B0A37" w:rsidP="005156BB">
            <w:pPr>
              <w:widowControl w:val="0"/>
              <w:ind w:left="80"/>
              <w:rPr>
                <w:rFonts w:ascii="Times New Roman" w:hAnsi="Times New Roman"/>
                <w:sz w:val="24"/>
                <w:szCs w:val="24"/>
              </w:rPr>
            </w:pPr>
            <w:r>
              <w:rPr>
                <w:rFonts w:cs="Arial"/>
              </w:rPr>
              <w:t>No 24 VDC voltage supply via</w:t>
            </w: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r w:rsidR="006B0A37" w:rsidTr="005156BB">
        <w:trPr>
          <w:trHeight w:val="253"/>
        </w:trPr>
        <w:tc>
          <w:tcPr>
            <w:tcW w:w="120" w:type="dxa"/>
            <w:tcBorders>
              <w:top w:val="nil"/>
              <w:left w:val="single" w:sz="8" w:space="0" w:color="auto"/>
              <w:bottom w:val="nil"/>
              <w:right w:val="nil"/>
            </w:tcBorders>
            <w:shd w:val="clear" w:color="auto" w:fill="C0C0C0"/>
            <w:vAlign w:val="bottom"/>
          </w:tcPr>
          <w:p w:rsidR="006B0A37" w:rsidRDefault="006B0A37" w:rsidP="005156BB">
            <w:pPr>
              <w:widowControl w:val="0"/>
              <w:rPr>
                <w:rFonts w:ascii="Times New Roman" w:hAnsi="Times New Roman"/>
                <w:sz w:val="21"/>
                <w:szCs w:val="21"/>
              </w:rPr>
            </w:pPr>
          </w:p>
        </w:tc>
        <w:tc>
          <w:tcPr>
            <w:tcW w:w="880" w:type="dxa"/>
            <w:vMerge/>
            <w:tcBorders>
              <w:top w:val="nil"/>
              <w:left w:val="nil"/>
              <w:bottom w:val="nil"/>
              <w:right w:val="nil"/>
            </w:tcBorders>
            <w:shd w:val="clear" w:color="auto" w:fill="C0C0C0"/>
            <w:vAlign w:val="bottom"/>
          </w:tcPr>
          <w:p w:rsidR="006B0A37" w:rsidRDefault="006B0A37" w:rsidP="005156BB">
            <w:pPr>
              <w:widowControl w:val="0"/>
              <w:rPr>
                <w:rFonts w:ascii="Times New Roman" w:hAnsi="Times New Roman"/>
                <w:sz w:val="21"/>
                <w:szCs w:val="21"/>
              </w:rPr>
            </w:pPr>
          </w:p>
        </w:tc>
        <w:tc>
          <w:tcPr>
            <w:tcW w:w="120" w:type="dxa"/>
            <w:tcBorders>
              <w:top w:val="nil"/>
              <w:left w:val="nil"/>
              <w:bottom w:val="nil"/>
              <w:right w:val="single" w:sz="8" w:space="0" w:color="auto"/>
            </w:tcBorders>
            <w:shd w:val="clear" w:color="auto" w:fill="C0C0C0"/>
            <w:vAlign w:val="bottom"/>
          </w:tcPr>
          <w:p w:rsidR="006B0A37" w:rsidRDefault="006B0A37" w:rsidP="005156BB">
            <w:pPr>
              <w:widowControl w:val="0"/>
              <w:rPr>
                <w:rFonts w:ascii="Times New Roman" w:hAnsi="Times New Roman"/>
                <w:sz w:val="21"/>
                <w:szCs w:val="21"/>
              </w:rPr>
            </w:pPr>
          </w:p>
        </w:tc>
        <w:tc>
          <w:tcPr>
            <w:tcW w:w="100" w:type="dxa"/>
            <w:tcBorders>
              <w:top w:val="nil"/>
              <w:left w:val="nil"/>
              <w:bottom w:val="nil"/>
              <w:right w:val="nil"/>
            </w:tcBorders>
            <w:vAlign w:val="bottom"/>
          </w:tcPr>
          <w:p w:rsidR="006B0A37" w:rsidRDefault="006B0A37" w:rsidP="005156BB">
            <w:pPr>
              <w:widowControl w:val="0"/>
              <w:rPr>
                <w:rFonts w:ascii="Times New Roman" w:hAnsi="Times New Roman"/>
                <w:sz w:val="21"/>
                <w:szCs w:val="21"/>
              </w:rPr>
            </w:pPr>
          </w:p>
        </w:tc>
        <w:tc>
          <w:tcPr>
            <w:tcW w:w="1880" w:type="dxa"/>
            <w:gridSpan w:val="2"/>
            <w:tcBorders>
              <w:top w:val="nil"/>
              <w:left w:val="nil"/>
              <w:bottom w:val="nil"/>
              <w:right w:val="single" w:sz="8" w:space="0" w:color="auto"/>
            </w:tcBorders>
            <w:vAlign w:val="bottom"/>
          </w:tcPr>
          <w:p w:rsidR="006B0A37" w:rsidRDefault="006B0A37" w:rsidP="005156BB">
            <w:pPr>
              <w:widowControl w:val="0"/>
              <w:spacing w:line="252" w:lineRule="exact"/>
              <w:ind w:right="120"/>
              <w:jc w:val="center"/>
              <w:rPr>
                <w:rFonts w:ascii="Times New Roman" w:hAnsi="Times New Roman"/>
                <w:sz w:val="24"/>
                <w:szCs w:val="24"/>
              </w:rPr>
            </w:pPr>
            <w:r>
              <w:rPr>
                <w:rFonts w:cs="Arial"/>
              </w:rPr>
              <w:t>Supply</w:t>
            </w:r>
          </w:p>
        </w:tc>
        <w:tc>
          <w:tcPr>
            <w:tcW w:w="1000" w:type="dxa"/>
            <w:tcBorders>
              <w:top w:val="nil"/>
              <w:left w:val="nil"/>
              <w:bottom w:val="nil"/>
              <w:right w:val="single" w:sz="8" w:space="0" w:color="auto"/>
            </w:tcBorders>
            <w:vAlign w:val="bottom"/>
          </w:tcPr>
          <w:p w:rsidR="006B0A37" w:rsidRDefault="006B0A37" w:rsidP="005156BB">
            <w:pPr>
              <w:widowControl w:val="0"/>
              <w:rPr>
                <w:rFonts w:ascii="Times New Roman" w:hAnsi="Times New Roman"/>
                <w:sz w:val="21"/>
                <w:szCs w:val="21"/>
              </w:rPr>
            </w:pPr>
          </w:p>
        </w:tc>
        <w:tc>
          <w:tcPr>
            <w:tcW w:w="4620" w:type="dxa"/>
            <w:tcBorders>
              <w:top w:val="nil"/>
              <w:left w:val="nil"/>
              <w:bottom w:val="nil"/>
              <w:right w:val="single" w:sz="8" w:space="0" w:color="auto"/>
            </w:tcBorders>
            <w:vAlign w:val="bottom"/>
          </w:tcPr>
          <w:p w:rsidR="006B0A37" w:rsidRDefault="006B0A37" w:rsidP="005156BB">
            <w:pPr>
              <w:widowControl w:val="0"/>
              <w:spacing w:line="252" w:lineRule="exact"/>
              <w:ind w:left="80"/>
              <w:rPr>
                <w:rFonts w:ascii="Times New Roman" w:hAnsi="Times New Roman"/>
                <w:sz w:val="24"/>
                <w:szCs w:val="24"/>
              </w:rPr>
            </w:pPr>
            <w:r>
              <w:rPr>
                <w:rFonts w:cs="Arial"/>
              </w:rPr>
              <w:t>power jumper contacts.</w:t>
            </w: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r w:rsidR="006B0A37" w:rsidTr="005156BB">
        <w:trPr>
          <w:trHeight w:val="259"/>
        </w:trPr>
        <w:tc>
          <w:tcPr>
            <w:tcW w:w="120" w:type="dxa"/>
            <w:tcBorders>
              <w:top w:val="nil"/>
              <w:left w:val="single" w:sz="8" w:space="0" w:color="auto"/>
              <w:bottom w:val="single" w:sz="8" w:space="0" w:color="C0C0C0"/>
              <w:right w:val="nil"/>
            </w:tcBorders>
            <w:shd w:val="clear" w:color="auto" w:fill="C0C0C0"/>
            <w:vAlign w:val="bottom"/>
          </w:tcPr>
          <w:p w:rsidR="006B0A37" w:rsidRDefault="006B0A37" w:rsidP="005156BB">
            <w:pPr>
              <w:widowControl w:val="0"/>
              <w:rPr>
                <w:rFonts w:ascii="Times New Roman" w:hAnsi="Times New Roman"/>
              </w:rPr>
            </w:pPr>
          </w:p>
        </w:tc>
        <w:tc>
          <w:tcPr>
            <w:tcW w:w="880" w:type="dxa"/>
            <w:tcBorders>
              <w:top w:val="nil"/>
              <w:left w:val="nil"/>
              <w:bottom w:val="single" w:sz="8" w:space="0" w:color="C0C0C0"/>
              <w:right w:val="nil"/>
            </w:tcBorders>
            <w:shd w:val="clear" w:color="auto" w:fill="C0C0C0"/>
            <w:vAlign w:val="bottom"/>
          </w:tcPr>
          <w:p w:rsidR="006B0A37" w:rsidRDefault="006B0A37" w:rsidP="005156BB">
            <w:pPr>
              <w:widowControl w:val="0"/>
              <w:jc w:val="center"/>
              <w:rPr>
                <w:rFonts w:ascii="Times New Roman" w:hAnsi="Times New Roman"/>
                <w:sz w:val="24"/>
                <w:szCs w:val="24"/>
              </w:rPr>
            </w:pPr>
            <w:r>
              <w:rPr>
                <w:rFonts w:cs="Arial"/>
                <w:b/>
                <w:bCs/>
              </w:rPr>
              <w:t>(green)</w:t>
            </w:r>
          </w:p>
        </w:tc>
        <w:tc>
          <w:tcPr>
            <w:tcW w:w="120" w:type="dxa"/>
            <w:tcBorders>
              <w:top w:val="nil"/>
              <w:left w:val="nil"/>
              <w:bottom w:val="single" w:sz="8" w:space="0" w:color="C0C0C0"/>
              <w:right w:val="single" w:sz="8" w:space="0" w:color="auto"/>
            </w:tcBorders>
            <w:shd w:val="clear" w:color="auto" w:fill="C0C0C0"/>
            <w:vAlign w:val="bottom"/>
          </w:tcPr>
          <w:p w:rsidR="006B0A37" w:rsidRDefault="006B0A37" w:rsidP="005156BB">
            <w:pPr>
              <w:widowControl w:val="0"/>
              <w:rPr>
                <w:rFonts w:ascii="Times New Roman" w:hAnsi="Times New Roman"/>
              </w:rPr>
            </w:pPr>
          </w:p>
        </w:tc>
        <w:tc>
          <w:tcPr>
            <w:tcW w:w="1860" w:type="dxa"/>
            <w:gridSpan w:val="2"/>
            <w:tcBorders>
              <w:top w:val="nil"/>
              <w:left w:val="nil"/>
              <w:bottom w:val="nil"/>
              <w:right w:val="nil"/>
            </w:tcBorders>
            <w:vAlign w:val="bottom"/>
          </w:tcPr>
          <w:p w:rsidR="006B0A37" w:rsidRDefault="006B0A37" w:rsidP="005156BB">
            <w:pPr>
              <w:widowControl w:val="0"/>
              <w:jc w:val="center"/>
              <w:rPr>
                <w:rFonts w:ascii="Times New Roman" w:hAnsi="Times New Roman"/>
                <w:sz w:val="24"/>
                <w:szCs w:val="24"/>
              </w:rPr>
            </w:pPr>
            <w:r>
              <w:rPr>
                <w:rFonts w:cs="Arial"/>
              </w:rPr>
              <w:t>-</w:t>
            </w:r>
          </w:p>
        </w:tc>
        <w:tc>
          <w:tcPr>
            <w:tcW w:w="120" w:type="dxa"/>
            <w:tcBorders>
              <w:top w:val="nil"/>
              <w:left w:val="nil"/>
              <w:bottom w:val="nil"/>
              <w:right w:val="single" w:sz="8" w:space="0" w:color="auto"/>
            </w:tcBorders>
            <w:vAlign w:val="bottom"/>
          </w:tcPr>
          <w:p w:rsidR="006B0A37" w:rsidRDefault="006B0A37" w:rsidP="005156BB">
            <w:pPr>
              <w:widowControl w:val="0"/>
              <w:rPr>
                <w:rFonts w:ascii="Times New Roman" w:hAnsi="Times New Roman"/>
              </w:rPr>
            </w:pPr>
          </w:p>
        </w:tc>
        <w:tc>
          <w:tcPr>
            <w:tcW w:w="1000" w:type="dxa"/>
            <w:tcBorders>
              <w:top w:val="nil"/>
              <w:left w:val="nil"/>
              <w:bottom w:val="single" w:sz="8" w:space="0" w:color="auto"/>
              <w:right w:val="single" w:sz="8" w:space="0" w:color="auto"/>
            </w:tcBorders>
            <w:vAlign w:val="bottom"/>
          </w:tcPr>
          <w:p w:rsidR="006B0A37" w:rsidRDefault="006B0A37" w:rsidP="005156BB">
            <w:pPr>
              <w:widowControl w:val="0"/>
              <w:rPr>
                <w:rFonts w:ascii="Times New Roman" w:hAnsi="Times New Roman"/>
              </w:rPr>
            </w:pPr>
          </w:p>
        </w:tc>
        <w:tc>
          <w:tcPr>
            <w:tcW w:w="4620" w:type="dxa"/>
            <w:tcBorders>
              <w:top w:val="nil"/>
              <w:left w:val="nil"/>
              <w:bottom w:val="single" w:sz="8" w:space="0" w:color="auto"/>
              <w:right w:val="single" w:sz="8" w:space="0" w:color="auto"/>
            </w:tcBorders>
            <w:vAlign w:val="bottom"/>
          </w:tcPr>
          <w:p w:rsidR="006B0A37" w:rsidRDefault="006B0A37" w:rsidP="005156BB">
            <w:pPr>
              <w:widowControl w:val="0"/>
              <w:rPr>
                <w:rFonts w:ascii="Times New Roman" w:hAnsi="Times New Roman"/>
              </w:rPr>
            </w:pP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r w:rsidR="006B0A37" w:rsidTr="005156BB">
        <w:trPr>
          <w:trHeight w:val="228"/>
        </w:trPr>
        <w:tc>
          <w:tcPr>
            <w:tcW w:w="120" w:type="dxa"/>
            <w:tcBorders>
              <w:top w:val="nil"/>
              <w:left w:val="single" w:sz="8" w:space="0" w:color="auto"/>
              <w:bottom w:val="nil"/>
              <w:right w:val="nil"/>
            </w:tcBorders>
            <w:shd w:val="clear" w:color="auto" w:fill="C0C0C0"/>
            <w:vAlign w:val="bottom"/>
          </w:tcPr>
          <w:p w:rsidR="006B0A37" w:rsidRDefault="006B0A37" w:rsidP="005156BB">
            <w:pPr>
              <w:widowControl w:val="0"/>
              <w:rPr>
                <w:rFonts w:ascii="Times New Roman" w:hAnsi="Times New Roman"/>
                <w:sz w:val="19"/>
                <w:szCs w:val="19"/>
              </w:rPr>
            </w:pPr>
          </w:p>
        </w:tc>
        <w:tc>
          <w:tcPr>
            <w:tcW w:w="880" w:type="dxa"/>
            <w:tcBorders>
              <w:top w:val="nil"/>
              <w:left w:val="nil"/>
              <w:bottom w:val="nil"/>
              <w:right w:val="nil"/>
            </w:tcBorders>
            <w:shd w:val="clear" w:color="auto" w:fill="C0C0C0"/>
            <w:vAlign w:val="bottom"/>
          </w:tcPr>
          <w:p w:rsidR="006B0A37" w:rsidRDefault="006B0A37" w:rsidP="005156BB">
            <w:pPr>
              <w:widowControl w:val="0"/>
              <w:rPr>
                <w:rFonts w:ascii="Times New Roman" w:hAnsi="Times New Roman"/>
                <w:sz w:val="19"/>
                <w:szCs w:val="19"/>
              </w:rPr>
            </w:pPr>
          </w:p>
        </w:tc>
        <w:tc>
          <w:tcPr>
            <w:tcW w:w="120" w:type="dxa"/>
            <w:tcBorders>
              <w:top w:val="nil"/>
              <w:left w:val="nil"/>
              <w:bottom w:val="nil"/>
              <w:right w:val="single" w:sz="8" w:space="0" w:color="auto"/>
            </w:tcBorders>
            <w:shd w:val="clear" w:color="auto" w:fill="C0C0C0"/>
            <w:vAlign w:val="bottom"/>
          </w:tcPr>
          <w:p w:rsidR="006B0A37" w:rsidRDefault="006B0A37" w:rsidP="005156BB">
            <w:pPr>
              <w:widowControl w:val="0"/>
              <w:rPr>
                <w:rFonts w:ascii="Times New Roman" w:hAnsi="Times New Roman"/>
                <w:sz w:val="19"/>
                <w:szCs w:val="19"/>
              </w:rPr>
            </w:pPr>
          </w:p>
        </w:tc>
        <w:tc>
          <w:tcPr>
            <w:tcW w:w="100" w:type="dxa"/>
            <w:tcBorders>
              <w:top w:val="nil"/>
              <w:left w:val="nil"/>
              <w:bottom w:val="nil"/>
              <w:right w:val="nil"/>
            </w:tcBorders>
            <w:vAlign w:val="bottom"/>
          </w:tcPr>
          <w:p w:rsidR="006B0A37" w:rsidRDefault="006B0A37" w:rsidP="005156BB">
            <w:pPr>
              <w:widowControl w:val="0"/>
              <w:rPr>
                <w:rFonts w:ascii="Times New Roman" w:hAnsi="Times New Roman"/>
                <w:sz w:val="19"/>
                <w:szCs w:val="19"/>
              </w:rPr>
            </w:pPr>
          </w:p>
        </w:tc>
        <w:tc>
          <w:tcPr>
            <w:tcW w:w="1880" w:type="dxa"/>
            <w:gridSpan w:val="2"/>
            <w:tcBorders>
              <w:top w:val="nil"/>
              <w:left w:val="nil"/>
              <w:bottom w:val="nil"/>
              <w:right w:val="single" w:sz="8" w:space="0" w:color="auto"/>
            </w:tcBorders>
            <w:vAlign w:val="bottom"/>
          </w:tcPr>
          <w:p w:rsidR="006B0A37" w:rsidRDefault="006B0A37" w:rsidP="005156BB">
            <w:pPr>
              <w:widowControl w:val="0"/>
              <w:spacing w:line="228" w:lineRule="exact"/>
              <w:ind w:right="120"/>
              <w:jc w:val="center"/>
              <w:rPr>
                <w:rFonts w:ascii="Times New Roman" w:hAnsi="Times New Roman"/>
                <w:sz w:val="24"/>
                <w:szCs w:val="24"/>
              </w:rPr>
            </w:pPr>
            <w:r>
              <w:rPr>
                <w:rFonts w:cs="Arial"/>
              </w:rPr>
              <w:t>Power jumper</w:t>
            </w:r>
          </w:p>
        </w:tc>
        <w:tc>
          <w:tcPr>
            <w:tcW w:w="1000" w:type="dxa"/>
            <w:tcBorders>
              <w:top w:val="nil"/>
              <w:left w:val="nil"/>
              <w:bottom w:val="nil"/>
              <w:right w:val="single" w:sz="8" w:space="0" w:color="auto"/>
            </w:tcBorders>
            <w:vAlign w:val="bottom"/>
          </w:tcPr>
          <w:p w:rsidR="006B0A37" w:rsidRDefault="006B0A37" w:rsidP="005156BB">
            <w:pPr>
              <w:widowControl w:val="0"/>
              <w:rPr>
                <w:rFonts w:ascii="Times New Roman" w:hAnsi="Times New Roman"/>
                <w:sz w:val="19"/>
                <w:szCs w:val="19"/>
              </w:rPr>
            </w:pPr>
          </w:p>
        </w:tc>
        <w:tc>
          <w:tcPr>
            <w:tcW w:w="4620" w:type="dxa"/>
            <w:tcBorders>
              <w:top w:val="nil"/>
              <w:left w:val="nil"/>
              <w:bottom w:val="nil"/>
              <w:right w:val="single" w:sz="8" w:space="0" w:color="auto"/>
            </w:tcBorders>
            <w:vAlign w:val="bottom"/>
          </w:tcPr>
          <w:p w:rsidR="006B0A37" w:rsidRDefault="006B0A37" w:rsidP="005156BB">
            <w:pPr>
              <w:widowControl w:val="0"/>
              <w:rPr>
                <w:rFonts w:ascii="Times New Roman" w:hAnsi="Times New Roman"/>
                <w:sz w:val="19"/>
                <w:szCs w:val="19"/>
              </w:rPr>
            </w:pP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r w:rsidR="006B0A37" w:rsidTr="005156BB">
        <w:trPr>
          <w:trHeight w:val="263"/>
        </w:trPr>
        <w:tc>
          <w:tcPr>
            <w:tcW w:w="120" w:type="dxa"/>
            <w:tcBorders>
              <w:top w:val="nil"/>
              <w:left w:val="single" w:sz="8" w:space="0" w:color="auto"/>
              <w:bottom w:val="nil"/>
              <w:right w:val="nil"/>
            </w:tcBorders>
            <w:shd w:val="clear" w:color="auto" w:fill="C0C0C0"/>
            <w:vAlign w:val="bottom"/>
          </w:tcPr>
          <w:p w:rsidR="006B0A37" w:rsidRDefault="006B0A37" w:rsidP="005156BB">
            <w:pPr>
              <w:widowControl w:val="0"/>
              <w:rPr>
                <w:rFonts w:ascii="Times New Roman" w:hAnsi="Times New Roman"/>
              </w:rPr>
            </w:pPr>
          </w:p>
        </w:tc>
        <w:tc>
          <w:tcPr>
            <w:tcW w:w="880" w:type="dxa"/>
            <w:tcBorders>
              <w:top w:val="nil"/>
              <w:left w:val="nil"/>
              <w:bottom w:val="nil"/>
              <w:right w:val="nil"/>
            </w:tcBorders>
            <w:shd w:val="clear" w:color="auto" w:fill="C0C0C0"/>
            <w:vAlign w:val="bottom"/>
          </w:tcPr>
          <w:p w:rsidR="006B0A37" w:rsidRDefault="006B0A37" w:rsidP="005156BB">
            <w:pPr>
              <w:widowControl w:val="0"/>
              <w:rPr>
                <w:rFonts w:ascii="Times New Roman" w:hAnsi="Times New Roman"/>
              </w:rPr>
            </w:pPr>
          </w:p>
        </w:tc>
        <w:tc>
          <w:tcPr>
            <w:tcW w:w="120" w:type="dxa"/>
            <w:tcBorders>
              <w:top w:val="nil"/>
              <w:left w:val="nil"/>
              <w:bottom w:val="nil"/>
              <w:right w:val="single" w:sz="8" w:space="0" w:color="auto"/>
            </w:tcBorders>
            <w:shd w:val="clear" w:color="auto" w:fill="C0C0C0"/>
            <w:vAlign w:val="bottom"/>
          </w:tcPr>
          <w:p w:rsidR="006B0A37" w:rsidRDefault="006B0A37" w:rsidP="005156BB">
            <w:pPr>
              <w:widowControl w:val="0"/>
              <w:rPr>
                <w:rFonts w:ascii="Times New Roman" w:hAnsi="Times New Roman"/>
              </w:rPr>
            </w:pPr>
          </w:p>
        </w:tc>
        <w:tc>
          <w:tcPr>
            <w:tcW w:w="100" w:type="dxa"/>
            <w:tcBorders>
              <w:top w:val="nil"/>
              <w:left w:val="nil"/>
              <w:bottom w:val="nil"/>
              <w:right w:val="nil"/>
            </w:tcBorders>
            <w:vAlign w:val="bottom"/>
          </w:tcPr>
          <w:p w:rsidR="006B0A37" w:rsidRDefault="006B0A37" w:rsidP="005156BB">
            <w:pPr>
              <w:widowControl w:val="0"/>
              <w:rPr>
                <w:rFonts w:ascii="Times New Roman" w:hAnsi="Times New Roman"/>
              </w:rPr>
            </w:pPr>
          </w:p>
        </w:tc>
        <w:tc>
          <w:tcPr>
            <w:tcW w:w="1880" w:type="dxa"/>
            <w:gridSpan w:val="2"/>
            <w:tcBorders>
              <w:top w:val="nil"/>
              <w:left w:val="nil"/>
              <w:bottom w:val="nil"/>
              <w:right w:val="single" w:sz="8" w:space="0" w:color="auto"/>
            </w:tcBorders>
            <w:vAlign w:val="bottom"/>
          </w:tcPr>
          <w:p w:rsidR="006B0A37" w:rsidRDefault="006B0A37" w:rsidP="005156BB">
            <w:pPr>
              <w:widowControl w:val="0"/>
              <w:ind w:right="120"/>
              <w:jc w:val="center"/>
              <w:rPr>
                <w:rFonts w:ascii="Times New Roman" w:hAnsi="Times New Roman"/>
                <w:sz w:val="24"/>
                <w:szCs w:val="24"/>
              </w:rPr>
            </w:pPr>
            <w:r>
              <w:rPr>
                <w:rFonts w:cs="Arial"/>
                <w:w w:val="98"/>
              </w:rPr>
              <w:t>Contacts.</w:t>
            </w:r>
          </w:p>
        </w:tc>
        <w:tc>
          <w:tcPr>
            <w:tcW w:w="1000" w:type="dxa"/>
            <w:tcBorders>
              <w:top w:val="nil"/>
              <w:left w:val="nil"/>
              <w:bottom w:val="nil"/>
              <w:right w:val="single" w:sz="8" w:space="0" w:color="auto"/>
            </w:tcBorders>
            <w:vAlign w:val="bottom"/>
          </w:tcPr>
          <w:p w:rsidR="006B0A37" w:rsidRDefault="006B0A37" w:rsidP="005156BB">
            <w:pPr>
              <w:widowControl w:val="0"/>
              <w:jc w:val="center"/>
              <w:rPr>
                <w:rFonts w:ascii="Times New Roman" w:hAnsi="Times New Roman"/>
                <w:sz w:val="24"/>
                <w:szCs w:val="24"/>
              </w:rPr>
            </w:pPr>
            <w:r>
              <w:rPr>
                <w:rFonts w:cs="Arial"/>
                <w:w w:val="95"/>
              </w:rPr>
              <w:t>On</w:t>
            </w:r>
          </w:p>
        </w:tc>
        <w:tc>
          <w:tcPr>
            <w:tcW w:w="4620" w:type="dxa"/>
            <w:tcBorders>
              <w:top w:val="nil"/>
              <w:left w:val="nil"/>
              <w:bottom w:val="nil"/>
              <w:right w:val="single" w:sz="8" w:space="0" w:color="auto"/>
            </w:tcBorders>
            <w:vAlign w:val="bottom"/>
          </w:tcPr>
          <w:p w:rsidR="006B0A37" w:rsidRDefault="006B0A37" w:rsidP="005156BB">
            <w:pPr>
              <w:widowControl w:val="0"/>
              <w:ind w:left="80"/>
              <w:rPr>
                <w:rFonts w:ascii="Times New Roman" w:hAnsi="Times New Roman"/>
                <w:sz w:val="24"/>
                <w:szCs w:val="24"/>
              </w:rPr>
            </w:pPr>
            <w:r>
              <w:rPr>
                <w:rFonts w:cs="Arial"/>
              </w:rPr>
              <w:t>24 VDC voltage supply via</w:t>
            </w: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r w:rsidR="006B0A37" w:rsidTr="005156BB">
        <w:trPr>
          <w:trHeight w:val="290"/>
        </w:trPr>
        <w:tc>
          <w:tcPr>
            <w:tcW w:w="120" w:type="dxa"/>
            <w:tcBorders>
              <w:top w:val="nil"/>
              <w:left w:val="single" w:sz="8" w:space="0" w:color="auto"/>
              <w:bottom w:val="nil"/>
              <w:right w:val="nil"/>
            </w:tcBorders>
            <w:shd w:val="clear" w:color="auto" w:fill="C0C0C0"/>
            <w:vAlign w:val="bottom"/>
          </w:tcPr>
          <w:p w:rsidR="006B0A37" w:rsidRDefault="006B0A37" w:rsidP="005156BB">
            <w:pPr>
              <w:widowControl w:val="0"/>
              <w:rPr>
                <w:rFonts w:ascii="Times New Roman" w:hAnsi="Times New Roman"/>
                <w:sz w:val="24"/>
                <w:szCs w:val="24"/>
              </w:rPr>
            </w:pPr>
          </w:p>
        </w:tc>
        <w:tc>
          <w:tcPr>
            <w:tcW w:w="880" w:type="dxa"/>
            <w:tcBorders>
              <w:top w:val="nil"/>
              <w:left w:val="nil"/>
              <w:bottom w:val="nil"/>
              <w:right w:val="nil"/>
            </w:tcBorders>
            <w:shd w:val="clear" w:color="auto" w:fill="C0C0C0"/>
            <w:vAlign w:val="bottom"/>
          </w:tcPr>
          <w:p w:rsidR="006B0A37" w:rsidRDefault="006B0A37" w:rsidP="005156BB">
            <w:pPr>
              <w:widowControl w:val="0"/>
              <w:rPr>
                <w:rFonts w:ascii="Times New Roman" w:hAnsi="Times New Roman"/>
                <w:sz w:val="24"/>
                <w:szCs w:val="24"/>
              </w:rPr>
            </w:pPr>
          </w:p>
        </w:tc>
        <w:tc>
          <w:tcPr>
            <w:tcW w:w="120" w:type="dxa"/>
            <w:tcBorders>
              <w:top w:val="nil"/>
              <w:left w:val="nil"/>
              <w:bottom w:val="nil"/>
              <w:right w:val="single" w:sz="8" w:space="0" w:color="auto"/>
            </w:tcBorders>
            <w:shd w:val="clear" w:color="auto" w:fill="C0C0C0"/>
            <w:vAlign w:val="bottom"/>
          </w:tcPr>
          <w:p w:rsidR="006B0A37" w:rsidRDefault="006B0A37" w:rsidP="005156BB">
            <w:pPr>
              <w:widowControl w:val="0"/>
              <w:rPr>
                <w:rFonts w:ascii="Times New Roman" w:hAnsi="Times New Roman"/>
                <w:sz w:val="24"/>
                <w:szCs w:val="24"/>
              </w:rPr>
            </w:pPr>
          </w:p>
        </w:tc>
        <w:tc>
          <w:tcPr>
            <w:tcW w:w="100" w:type="dxa"/>
            <w:tcBorders>
              <w:top w:val="nil"/>
              <w:left w:val="nil"/>
              <w:bottom w:val="nil"/>
              <w:right w:val="nil"/>
            </w:tcBorders>
            <w:vAlign w:val="bottom"/>
          </w:tcPr>
          <w:p w:rsidR="006B0A37" w:rsidRDefault="006B0A37" w:rsidP="005156BB">
            <w:pPr>
              <w:widowControl w:val="0"/>
              <w:rPr>
                <w:rFonts w:ascii="Times New Roman" w:hAnsi="Times New Roman"/>
                <w:sz w:val="24"/>
                <w:szCs w:val="24"/>
              </w:rPr>
            </w:pPr>
          </w:p>
        </w:tc>
        <w:tc>
          <w:tcPr>
            <w:tcW w:w="1760" w:type="dxa"/>
            <w:tcBorders>
              <w:top w:val="nil"/>
              <w:left w:val="nil"/>
              <w:bottom w:val="nil"/>
              <w:right w:val="nil"/>
            </w:tcBorders>
            <w:vAlign w:val="bottom"/>
          </w:tcPr>
          <w:p w:rsidR="006B0A37" w:rsidRDefault="006B0A37" w:rsidP="005156BB">
            <w:pPr>
              <w:widowControl w:val="0"/>
              <w:rPr>
                <w:rFonts w:ascii="Times New Roman" w:hAnsi="Times New Roman"/>
                <w:sz w:val="24"/>
                <w:szCs w:val="24"/>
              </w:rPr>
            </w:pPr>
          </w:p>
        </w:tc>
        <w:tc>
          <w:tcPr>
            <w:tcW w:w="120" w:type="dxa"/>
            <w:tcBorders>
              <w:top w:val="nil"/>
              <w:left w:val="nil"/>
              <w:bottom w:val="nil"/>
              <w:right w:val="single" w:sz="8" w:space="0" w:color="auto"/>
            </w:tcBorders>
            <w:vAlign w:val="bottom"/>
          </w:tcPr>
          <w:p w:rsidR="006B0A37" w:rsidRDefault="006B0A37" w:rsidP="005156BB">
            <w:pPr>
              <w:widowControl w:val="0"/>
              <w:rPr>
                <w:rFonts w:ascii="Times New Roman" w:hAnsi="Times New Roman"/>
                <w:sz w:val="24"/>
                <w:szCs w:val="24"/>
              </w:rPr>
            </w:pPr>
          </w:p>
        </w:tc>
        <w:tc>
          <w:tcPr>
            <w:tcW w:w="1000" w:type="dxa"/>
            <w:tcBorders>
              <w:top w:val="nil"/>
              <w:left w:val="nil"/>
              <w:bottom w:val="nil"/>
              <w:right w:val="single" w:sz="8" w:space="0" w:color="auto"/>
            </w:tcBorders>
            <w:vAlign w:val="bottom"/>
          </w:tcPr>
          <w:p w:rsidR="006B0A37" w:rsidRDefault="006B0A37" w:rsidP="005156BB">
            <w:pPr>
              <w:widowControl w:val="0"/>
              <w:rPr>
                <w:rFonts w:ascii="Times New Roman" w:hAnsi="Times New Roman"/>
                <w:sz w:val="24"/>
                <w:szCs w:val="24"/>
              </w:rPr>
            </w:pPr>
          </w:p>
        </w:tc>
        <w:tc>
          <w:tcPr>
            <w:tcW w:w="4620" w:type="dxa"/>
            <w:tcBorders>
              <w:top w:val="nil"/>
              <w:left w:val="nil"/>
              <w:bottom w:val="nil"/>
              <w:right w:val="single" w:sz="8" w:space="0" w:color="auto"/>
            </w:tcBorders>
            <w:vAlign w:val="bottom"/>
          </w:tcPr>
          <w:p w:rsidR="006B0A37" w:rsidRDefault="006B0A37" w:rsidP="005156BB">
            <w:pPr>
              <w:widowControl w:val="0"/>
              <w:ind w:left="80"/>
              <w:rPr>
                <w:rFonts w:ascii="Times New Roman" w:hAnsi="Times New Roman"/>
                <w:sz w:val="24"/>
                <w:szCs w:val="24"/>
              </w:rPr>
            </w:pPr>
            <w:r>
              <w:rPr>
                <w:rFonts w:cs="Arial"/>
              </w:rPr>
              <w:t>power jumper contacts.</w:t>
            </w: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r w:rsidR="006B0A37" w:rsidTr="005156BB">
        <w:trPr>
          <w:trHeight w:val="233"/>
        </w:trPr>
        <w:tc>
          <w:tcPr>
            <w:tcW w:w="120" w:type="dxa"/>
            <w:tcBorders>
              <w:top w:val="nil"/>
              <w:left w:val="single" w:sz="8" w:space="0" w:color="auto"/>
              <w:bottom w:val="single" w:sz="8" w:space="0" w:color="auto"/>
              <w:right w:val="nil"/>
            </w:tcBorders>
            <w:shd w:val="clear" w:color="auto" w:fill="C0C0C0"/>
            <w:vAlign w:val="bottom"/>
          </w:tcPr>
          <w:p w:rsidR="006B0A37" w:rsidRDefault="006B0A37" w:rsidP="005156BB">
            <w:pPr>
              <w:widowControl w:val="0"/>
              <w:rPr>
                <w:rFonts w:ascii="Times New Roman" w:hAnsi="Times New Roman"/>
                <w:sz w:val="20"/>
              </w:rPr>
            </w:pPr>
          </w:p>
        </w:tc>
        <w:tc>
          <w:tcPr>
            <w:tcW w:w="880" w:type="dxa"/>
            <w:tcBorders>
              <w:top w:val="nil"/>
              <w:left w:val="nil"/>
              <w:bottom w:val="single" w:sz="8" w:space="0" w:color="auto"/>
              <w:right w:val="nil"/>
            </w:tcBorders>
            <w:shd w:val="clear" w:color="auto" w:fill="C0C0C0"/>
            <w:vAlign w:val="bottom"/>
          </w:tcPr>
          <w:p w:rsidR="006B0A37" w:rsidRDefault="006B0A37" w:rsidP="005156BB">
            <w:pPr>
              <w:widowControl w:val="0"/>
              <w:rPr>
                <w:rFonts w:ascii="Times New Roman" w:hAnsi="Times New Roman"/>
                <w:sz w:val="20"/>
              </w:rPr>
            </w:pPr>
          </w:p>
        </w:tc>
        <w:tc>
          <w:tcPr>
            <w:tcW w:w="120" w:type="dxa"/>
            <w:tcBorders>
              <w:top w:val="nil"/>
              <w:left w:val="nil"/>
              <w:bottom w:val="single" w:sz="8" w:space="0" w:color="auto"/>
              <w:right w:val="single" w:sz="8" w:space="0" w:color="auto"/>
            </w:tcBorders>
            <w:shd w:val="clear" w:color="auto" w:fill="C0C0C0"/>
            <w:vAlign w:val="bottom"/>
          </w:tcPr>
          <w:p w:rsidR="006B0A37" w:rsidRDefault="006B0A37" w:rsidP="005156BB">
            <w:pPr>
              <w:widowControl w:val="0"/>
              <w:rPr>
                <w:rFonts w:ascii="Times New Roman" w:hAnsi="Times New Roman"/>
                <w:sz w:val="20"/>
              </w:rPr>
            </w:pPr>
          </w:p>
        </w:tc>
        <w:tc>
          <w:tcPr>
            <w:tcW w:w="100" w:type="dxa"/>
            <w:tcBorders>
              <w:top w:val="nil"/>
              <w:left w:val="nil"/>
              <w:bottom w:val="single" w:sz="8" w:space="0" w:color="auto"/>
              <w:right w:val="nil"/>
            </w:tcBorders>
            <w:vAlign w:val="bottom"/>
          </w:tcPr>
          <w:p w:rsidR="006B0A37" w:rsidRDefault="006B0A37" w:rsidP="005156BB">
            <w:pPr>
              <w:widowControl w:val="0"/>
              <w:rPr>
                <w:rFonts w:ascii="Times New Roman" w:hAnsi="Times New Roman"/>
                <w:sz w:val="20"/>
              </w:rPr>
            </w:pPr>
          </w:p>
        </w:tc>
        <w:tc>
          <w:tcPr>
            <w:tcW w:w="1760" w:type="dxa"/>
            <w:tcBorders>
              <w:top w:val="nil"/>
              <w:left w:val="nil"/>
              <w:bottom w:val="single" w:sz="8" w:space="0" w:color="auto"/>
              <w:right w:val="nil"/>
            </w:tcBorders>
            <w:vAlign w:val="bottom"/>
          </w:tcPr>
          <w:p w:rsidR="006B0A37" w:rsidRDefault="006B0A37" w:rsidP="005156BB">
            <w:pPr>
              <w:widowControl w:val="0"/>
              <w:rPr>
                <w:rFonts w:ascii="Times New Roman" w:hAnsi="Times New Roman"/>
                <w:sz w:val="20"/>
              </w:rPr>
            </w:pPr>
          </w:p>
        </w:tc>
        <w:tc>
          <w:tcPr>
            <w:tcW w:w="120" w:type="dxa"/>
            <w:tcBorders>
              <w:top w:val="nil"/>
              <w:left w:val="nil"/>
              <w:bottom w:val="single" w:sz="8" w:space="0" w:color="auto"/>
              <w:right w:val="single" w:sz="8" w:space="0" w:color="auto"/>
            </w:tcBorders>
            <w:vAlign w:val="bottom"/>
          </w:tcPr>
          <w:p w:rsidR="006B0A37" w:rsidRDefault="006B0A37" w:rsidP="005156BB">
            <w:pPr>
              <w:widowControl w:val="0"/>
              <w:rPr>
                <w:rFonts w:ascii="Times New Roman" w:hAnsi="Times New Roman"/>
                <w:sz w:val="20"/>
              </w:rPr>
            </w:pPr>
          </w:p>
        </w:tc>
        <w:tc>
          <w:tcPr>
            <w:tcW w:w="1000" w:type="dxa"/>
            <w:tcBorders>
              <w:top w:val="nil"/>
              <w:left w:val="nil"/>
              <w:bottom w:val="single" w:sz="8" w:space="0" w:color="auto"/>
              <w:right w:val="single" w:sz="8" w:space="0" w:color="auto"/>
            </w:tcBorders>
            <w:vAlign w:val="bottom"/>
          </w:tcPr>
          <w:p w:rsidR="006B0A37" w:rsidRDefault="006B0A37" w:rsidP="005156BB">
            <w:pPr>
              <w:widowControl w:val="0"/>
              <w:rPr>
                <w:rFonts w:ascii="Times New Roman" w:hAnsi="Times New Roman"/>
                <w:sz w:val="20"/>
              </w:rPr>
            </w:pPr>
          </w:p>
        </w:tc>
        <w:tc>
          <w:tcPr>
            <w:tcW w:w="4620" w:type="dxa"/>
            <w:tcBorders>
              <w:top w:val="nil"/>
              <w:left w:val="nil"/>
              <w:bottom w:val="single" w:sz="8" w:space="0" w:color="auto"/>
              <w:right w:val="single" w:sz="8" w:space="0" w:color="auto"/>
            </w:tcBorders>
            <w:vAlign w:val="bottom"/>
          </w:tcPr>
          <w:p w:rsidR="006B0A37" w:rsidRDefault="006B0A37" w:rsidP="005156BB">
            <w:pPr>
              <w:widowControl w:val="0"/>
              <w:rPr>
                <w:rFonts w:ascii="Times New Roman" w:hAnsi="Times New Roman"/>
                <w:sz w:val="20"/>
              </w:rPr>
            </w:pPr>
          </w:p>
        </w:tc>
        <w:tc>
          <w:tcPr>
            <w:tcW w:w="0" w:type="dxa"/>
            <w:tcBorders>
              <w:top w:val="nil"/>
              <w:left w:val="nil"/>
              <w:bottom w:val="nil"/>
              <w:right w:val="nil"/>
            </w:tcBorders>
            <w:vAlign w:val="bottom"/>
          </w:tcPr>
          <w:p w:rsidR="006B0A37" w:rsidRDefault="006B0A37" w:rsidP="005156BB">
            <w:pPr>
              <w:widowControl w:val="0"/>
              <w:rPr>
                <w:rFonts w:ascii="Times New Roman" w:hAnsi="Times New Roman"/>
                <w:sz w:val="2"/>
                <w:szCs w:val="2"/>
              </w:rPr>
            </w:pPr>
          </w:p>
        </w:tc>
      </w:tr>
    </w:tbl>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rPr>
          <w:rFonts w:ascii="Times New Roman" w:hAnsi="Times New Roman"/>
          <w:sz w:val="24"/>
          <w:szCs w:val="24"/>
        </w:rPr>
        <w:sectPr w:rsidR="006B0A37">
          <w:pgSz w:w="11900" w:h="16840"/>
          <w:pgMar w:top="1440" w:right="1240" w:bottom="553" w:left="1060" w:header="708" w:footer="708" w:gutter="0"/>
          <w:cols w:space="708" w:equalWidth="0">
            <w:col w:w="9600"/>
          </w:cols>
          <w:noEndnote/>
        </w:sectPr>
      </w:pPr>
    </w:p>
    <w:p w:rsidR="006B0A37" w:rsidRDefault="006B0A37" w:rsidP="006B0A37">
      <w:pPr>
        <w:widowControl w:val="0"/>
        <w:spacing w:line="200" w:lineRule="exact"/>
        <w:rPr>
          <w:rFonts w:ascii="Times New Roman" w:hAnsi="Times New Roman"/>
          <w:sz w:val="24"/>
          <w:szCs w:val="24"/>
        </w:rPr>
      </w:pPr>
      <w:bookmarkStart w:id="83" w:name="page34"/>
      <w:bookmarkEnd w:id="83"/>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0" w:lineRule="exact"/>
        <w:rPr>
          <w:rFonts w:ascii="Times New Roman" w:hAnsi="Times New Roman"/>
          <w:sz w:val="24"/>
          <w:szCs w:val="24"/>
        </w:rPr>
      </w:pPr>
    </w:p>
    <w:p w:rsidR="006B0A37" w:rsidRDefault="006B0A37" w:rsidP="006B0A37">
      <w:pPr>
        <w:widowControl w:val="0"/>
        <w:spacing w:line="208" w:lineRule="exact"/>
        <w:rPr>
          <w:rFonts w:ascii="Times New Roman" w:hAnsi="Times New Roman"/>
          <w:sz w:val="24"/>
          <w:szCs w:val="24"/>
        </w:rPr>
      </w:pPr>
    </w:p>
    <w:p w:rsidR="006B0A37" w:rsidRDefault="006B0A37" w:rsidP="006B0A37">
      <w:pPr>
        <w:pStyle w:val="Heading4"/>
        <w:rPr>
          <w:rFonts w:ascii="Times New Roman" w:hAnsi="Times New Roman"/>
          <w:szCs w:val="24"/>
        </w:rPr>
      </w:pPr>
      <w:bookmarkStart w:id="84" w:name="_Toc393892893"/>
      <w:r>
        <w:t>Technical specifications</w:t>
      </w:r>
      <w:bookmarkEnd w:id="84"/>
    </w:p>
    <w:p w:rsidR="006B0A37" w:rsidRDefault="006B0A37" w:rsidP="006B0A37">
      <w:pPr>
        <w:widowControl w:val="0"/>
        <w:spacing w:line="118" w:lineRule="exact"/>
        <w:rPr>
          <w:rFonts w:ascii="Times New Roman" w:hAnsi="Times New Roman"/>
          <w:sz w:val="24"/>
          <w:szCs w:val="24"/>
        </w:rPr>
      </w:pPr>
    </w:p>
    <w:tbl>
      <w:tblPr>
        <w:tblW w:w="0" w:type="auto"/>
        <w:tblInd w:w="250" w:type="dxa"/>
        <w:tblLayout w:type="fixed"/>
        <w:tblCellMar>
          <w:left w:w="0" w:type="dxa"/>
          <w:right w:w="0" w:type="dxa"/>
        </w:tblCellMar>
        <w:tblLook w:val="0000" w:firstRow="0" w:lastRow="0" w:firstColumn="0" w:lastColumn="0" w:noHBand="0" w:noVBand="0"/>
      </w:tblPr>
      <w:tblGrid>
        <w:gridCol w:w="3760"/>
        <w:gridCol w:w="5840"/>
      </w:tblGrid>
      <w:tr w:rsidR="006B0A37" w:rsidTr="005156BB">
        <w:trPr>
          <w:trHeight w:val="268"/>
        </w:trPr>
        <w:tc>
          <w:tcPr>
            <w:tcW w:w="3760" w:type="dxa"/>
            <w:tcBorders>
              <w:top w:val="single" w:sz="8" w:space="0" w:color="auto"/>
              <w:left w:val="single" w:sz="8" w:space="0" w:color="auto"/>
              <w:bottom w:val="single" w:sz="8" w:space="0" w:color="auto"/>
              <w:right w:val="single" w:sz="8" w:space="0" w:color="auto"/>
            </w:tcBorders>
            <w:shd w:val="clear" w:color="auto" w:fill="0C0C0C"/>
            <w:vAlign w:val="bottom"/>
          </w:tcPr>
          <w:p w:rsidR="006B0A37" w:rsidRDefault="006B0A37" w:rsidP="005156BB">
            <w:pPr>
              <w:widowControl w:val="0"/>
              <w:spacing w:line="252" w:lineRule="exact"/>
              <w:ind w:left="120"/>
              <w:rPr>
                <w:rFonts w:ascii="Times New Roman" w:hAnsi="Times New Roman"/>
                <w:sz w:val="24"/>
                <w:szCs w:val="24"/>
              </w:rPr>
            </w:pPr>
            <w:r>
              <w:rPr>
                <w:rFonts w:cs="Arial"/>
                <w:b/>
                <w:bCs/>
                <w:color w:val="FFFFFF"/>
              </w:rPr>
              <w:t>System data</w:t>
            </w:r>
          </w:p>
        </w:tc>
        <w:tc>
          <w:tcPr>
            <w:tcW w:w="5840" w:type="dxa"/>
            <w:tcBorders>
              <w:top w:val="single" w:sz="8" w:space="0" w:color="auto"/>
              <w:left w:val="nil"/>
              <w:bottom w:val="single" w:sz="8" w:space="0" w:color="auto"/>
              <w:right w:val="single" w:sz="8" w:space="0" w:color="auto"/>
            </w:tcBorders>
            <w:shd w:val="clear" w:color="auto" w:fill="0C0C0C"/>
            <w:vAlign w:val="bottom"/>
          </w:tcPr>
          <w:p w:rsidR="006B0A37" w:rsidRDefault="006B0A37" w:rsidP="005156BB">
            <w:pPr>
              <w:widowControl w:val="0"/>
              <w:rPr>
                <w:rFonts w:ascii="Times New Roman" w:hAnsi="Times New Roman"/>
                <w:sz w:val="23"/>
                <w:szCs w:val="23"/>
              </w:rPr>
            </w:pPr>
          </w:p>
        </w:tc>
      </w:tr>
      <w:tr w:rsidR="006B0A37" w:rsidTr="005156BB">
        <w:trPr>
          <w:trHeight w:val="243"/>
        </w:trPr>
        <w:tc>
          <w:tcPr>
            <w:tcW w:w="3760" w:type="dxa"/>
            <w:tcBorders>
              <w:top w:val="nil"/>
              <w:left w:val="single" w:sz="8" w:space="0" w:color="auto"/>
              <w:bottom w:val="single" w:sz="8" w:space="0" w:color="auto"/>
              <w:right w:val="single" w:sz="8" w:space="0" w:color="auto"/>
            </w:tcBorders>
            <w:vAlign w:val="bottom"/>
          </w:tcPr>
          <w:p w:rsidR="006B0A37" w:rsidRDefault="006B0A37" w:rsidP="005156BB">
            <w:pPr>
              <w:widowControl w:val="0"/>
              <w:spacing w:line="242" w:lineRule="exact"/>
              <w:ind w:left="120"/>
              <w:rPr>
                <w:rFonts w:ascii="Times New Roman" w:hAnsi="Times New Roman"/>
                <w:sz w:val="24"/>
                <w:szCs w:val="24"/>
              </w:rPr>
            </w:pPr>
            <w:r>
              <w:rPr>
                <w:rFonts w:cs="Arial"/>
              </w:rPr>
              <w:t>No. of nodes</w:t>
            </w:r>
          </w:p>
        </w:tc>
        <w:tc>
          <w:tcPr>
            <w:tcW w:w="5840" w:type="dxa"/>
            <w:tcBorders>
              <w:top w:val="nil"/>
              <w:left w:val="nil"/>
              <w:bottom w:val="single" w:sz="8" w:space="0" w:color="auto"/>
              <w:right w:val="single" w:sz="8" w:space="0" w:color="auto"/>
            </w:tcBorders>
            <w:vAlign w:val="bottom"/>
          </w:tcPr>
          <w:p w:rsidR="006B0A37" w:rsidRDefault="006B0A37" w:rsidP="005156BB">
            <w:pPr>
              <w:widowControl w:val="0"/>
              <w:spacing w:line="242" w:lineRule="exact"/>
              <w:ind w:left="100"/>
              <w:rPr>
                <w:rFonts w:ascii="Times New Roman" w:hAnsi="Times New Roman"/>
                <w:sz w:val="24"/>
                <w:szCs w:val="24"/>
              </w:rPr>
            </w:pPr>
            <w:r>
              <w:rPr>
                <w:rFonts w:cs="Arial"/>
              </w:rPr>
              <w:t>Limited by ETHERNET specification</w:t>
            </w:r>
          </w:p>
        </w:tc>
      </w:tr>
      <w:tr w:rsidR="006B0A37" w:rsidRPr="00C62526" w:rsidTr="005156BB">
        <w:trPr>
          <w:trHeight w:val="244"/>
        </w:trPr>
        <w:tc>
          <w:tcPr>
            <w:tcW w:w="3760" w:type="dxa"/>
            <w:tcBorders>
              <w:top w:val="nil"/>
              <w:left w:val="single" w:sz="8" w:space="0" w:color="auto"/>
              <w:bottom w:val="single" w:sz="8" w:space="0" w:color="auto"/>
              <w:right w:val="single" w:sz="8" w:space="0" w:color="auto"/>
            </w:tcBorders>
            <w:vAlign w:val="bottom"/>
          </w:tcPr>
          <w:p w:rsidR="006B0A37" w:rsidRDefault="006B0A37" w:rsidP="005156BB">
            <w:pPr>
              <w:widowControl w:val="0"/>
              <w:spacing w:line="243" w:lineRule="exact"/>
              <w:ind w:left="120"/>
              <w:rPr>
                <w:rFonts w:ascii="Times New Roman" w:hAnsi="Times New Roman"/>
                <w:sz w:val="24"/>
                <w:szCs w:val="24"/>
              </w:rPr>
            </w:pPr>
            <w:r>
              <w:rPr>
                <w:rFonts w:cs="Arial"/>
              </w:rPr>
              <w:t>Transmission medium</w:t>
            </w:r>
          </w:p>
        </w:tc>
        <w:tc>
          <w:tcPr>
            <w:tcW w:w="5840" w:type="dxa"/>
            <w:tcBorders>
              <w:top w:val="nil"/>
              <w:left w:val="nil"/>
              <w:bottom w:val="single" w:sz="8" w:space="0" w:color="auto"/>
              <w:right w:val="single" w:sz="8" w:space="0" w:color="auto"/>
            </w:tcBorders>
            <w:vAlign w:val="bottom"/>
          </w:tcPr>
          <w:p w:rsidR="006B0A37" w:rsidRPr="00C62526" w:rsidRDefault="006B0A37" w:rsidP="005156BB">
            <w:pPr>
              <w:widowControl w:val="0"/>
              <w:spacing w:line="243" w:lineRule="exact"/>
              <w:ind w:left="100"/>
              <w:rPr>
                <w:rFonts w:ascii="Times New Roman" w:hAnsi="Times New Roman"/>
                <w:sz w:val="24"/>
                <w:szCs w:val="24"/>
              </w:rPr>
            </w:pPr>
            <w:r w:rsidRPr="00C62526">
              <w:rPr>
                <w:rFonts w:cs="Arial"/>
              </w:rPr>
              <w:t>Twisted Pair S-UTP 100 Ω cat. 5</w:t>
            </w:r>
          </w:p>
        </w:tc>
      </w:tr>
      <w:tr w:rsidR="006B0A37" w:rsidTr="005156BB">
        <w:trPr>
          <w:trHeight w:val="243"/>
        </w:trPr>
        <w:tc>
          <w:tcPr>
            <w:tcW w:w="3760" w:type="dxa"/>
            <w:tcBorders>
              <w:top w:val="nil"/>
              <w:left w:val="single" w:sz="8" w:space="0" w:color="auto"/>
              <w:bottom w:val="single" w:sz="8" w:space="0" w:color="auto"/>
              <w:right w:val="single" w:sz="8" w:space="0" w:color="auto"/>
            </w:tcBorders>
            <w:vAlign w:val="bottom"/>
          </w:tcPr>
          <w:p w:rsidR="006B0A37" w:rsidRDefault="006B0A37" w:rsidP="005156BB">
            <w:pPr>
              <w:widowControl w:val="0"/>
              <w:spacing w:line="242" w:lineRule="exact"/>
              <w:ind w:left="120"/>
              <w:rPr>
                <w:rFonts w:ascii="Times New Roman" w:hAnsi="Times New Roman"/>
                <w:sz w:val="24"/>
                <w:szCs w:val="24"/>
              </w:rPr>
            </w:pPr>
            <w:r>
              <w:rPr>
                <w:rFonts w:cs="Arial"/>
              </w:rPr>
              <w:t>Bus coupler connection</w:t>
            </w:r>
          </w:p>
        </w:tc>
        <w:tc>
          <w:tcPr>
            <w:tcW w:w="5840" w:type="dxa"/>
            <w:tcBorders>
              <w:top w:val="nil"/>
              <w:left w:val="nil"/>
              <w:bottom w:val="single" w:sz="8" w:space="0" w:color="auto"/>
              <w:right w:val="single" w:sz="8" w:space="0" w:color="auto"/>
            </w:tcBorders>
            <w:vAlign w:val="bottom"/>
          </w:tcPr>
          <w:p w:rsidR="006B0A37" w:rsidRDefault="006B0A37" w:rsidP="005156BB">
            <w:pPr>
              <w:widowControl w:val="0"/>
              <w:spacing w:line="242" w:lineRule="exact"/>
              <w:ind w:left="100"/>
              <w:rPr>
                <w:rFonts w:ascii="Times New Roman" w:hAnsi="Times New Roman"/>
                <w:sz w:val="24"/>
                <w:szCs w:val="24"/>
              </w:rPr>
            </w:pPr>
            <w:r>
              <w:rPr>
                <w:rFonts w:cs="Arial"/>
              </w:rPr>
              <w:t>RJ45</w:t>
            </w:r>
          </w:p>
        </w:tc>
      </w:tr>
      <w:tr w:rsidR="006B0A37" w:rsidRPr="00C62526" w:rsidTr="005156BB">
        <w:trPr>
          <w:trHeight w:val="227"/>
        </w:trPr>
        <w:tc>
          <w:tcPr>
            <w:tcW w:w="3760" w:type="dxa"/>
            <w:tcBorders>
              <w:top w:val="nil"/>
              <w:left w:val="single" w:sz="8" w:space="0" w:color="auto"/>
              <w:bottom w:val="nil"/>
              <w:right w:val="single" w:sz="8" w:space="0" w:color="auto"/>
            </w:tcBorders>
            <w:vAlign w:val="bottom"/>
          </w:tcPr>
          <w:p w:rsidR="006B0A37" w:rsidRPr="00C62526" w:rsidRDefault="006B0A37" w:rsidP="005156BB">
            <w:pPr>
              <w:widowControl w:val="0"/>
              <w:spacing w:line="227" w:lineRule="exact"/>
              <w:ind w:left="120"/>
              <w:rPr>
                <w:rFonts w:ascii="Times New Roman" w:hAnsi="Times New Roman"/>
                <w:sz w:val="24"/>
                <w:szCs w:val="24"/>
              </w:rPr>
            </w:pPr>
            <w:r w:rsidRPr="00C62526">
              <w:rPr>
                <w:rFonts w:cs="Arial"/>
              </w:rPr>
              <w:t>Max. length of field bus segment</w:t>
            </w:r>
          </w:p>
        </w:tc>
        <w:tc>
          <w:tcPr>
            <w:tcW w:w="5840" w:type="dxa"/>
            <w:tcBorders>
              <w:top w:val="nil"/>
              <w:left w:val="nil"/>
              <w:bottom w:val="nil"/>
              <w:right w:val="single" w:sz="8" w:space="0" w:color="auto"/>
            </w:tcBorders>
            <w:vAlign w:val="bottom"/>
          </w:tcPr>
          <w:p w:rsidR="006B0A37" w:rsidRPr="00C62526" w:rsidRDefault="006B0A37" w:rsidP="005156BB">
            <w:pPr>
              <w:widowControl w:val="0"/>
              <w:spacing w:line="227" w:lineRule="exact"/>
              <w:ind w:left="100"/>
              <w:rPr>
                <w:rFonts w:ascii="Times New Roman" w:hAnsi="Times New Roman"/>
                <w:sz w:val="24"/>
                <w:szCs w:val="24"/>
              </w:rPr>
            </w:pPr>
            <w:r w:rsidRPr="00C62526">
              <w:rPr>
                <w:rFonts w:cs="Arial"/>
              </w:rPr>
              <w:t>100 m between hub station and 750-841; max. length of</w:t>
            </w:r>
          </w:p>
        </w:tc>
      </w:tr>
      <w:tr w:rsidR="006B0A37" w:rsidRPr="00C62526" w:rsidTr="005156BB">
        <w:trPr>
          <w:trHeight w:val="269"/>
        </w:trPr>
        <w:tc>
          <w:tcPr>
            <w:tcW w:w="3760" w:type="dxa"/>
            <w:tcBorders>
              <w:top w:val="nil"/>
              <w:left w:val="single" w:sz="8" w:space="0" w:color="auto"/>
              <w:bottom w:val="single" w:sz="8" w:space="0" w:color="auto"/>
              <w:right w:val="single" w:sz="8" w:space="0" w:color="auto"/>
            </w:tcBorders>
            <w:vAlign w:val="bottom"/>
          </w:tcPr>
          <w:p w:rsidR="006B0A37" w:rsidRPr="00C62526" w:rsidRDefault="006B0A37" w:rsidP="005156BB">
            <w:pPr>
              <w:widowControl w:val="0"/>
              <w:rPr>
                <w:rFonts w:ascii="Times New Roman" w:hAnsi="Times New Roman"/>
                <w:sz w:val="23"/>
                <w:szCs w:val="23"/>
              </w:rPr>
            </w:pPr>
          </w:p>
        </w:tc>
        <w:tc>
          <w:tcPr>
            <w:tcW w:w="5840" w:type="dxa"/>
            <w:tcBorders>
              <w:top w:val="nil"/>
              <w:left w:val="nil"/>
              <w:bottom w:val="single" w:sz="8" w:space="0" w:color="auto"/>
              <w:right w:val="single" w:sz="8" w:space="0" w:color="auto"/>
            </w:tcBorders>
            <w:vAlign w:val="bottom"/>
          </w:tcPr>
          <w:p w:rsidR="006B0A37" w:rsidRPr="00C62526" w:rsidRDefault="006B0A37" w:rsidP="005156BB">
            <w:pPr>
              <w:widowControl w:val="0"/>
              <w:ind w:left="100"/>
              <w:rPr>
                <w:rFonts w:ascii="Times New Roman" w:hAnsi="Times New Roman"/>
                <w:sz w:val="24"/>
                <w:szCs w:val="24"/>
              </w:rPr>
            </w:pPr>
            <w:r w:rsidRPr="00C62526">
              <w:rPr>
                <w:rFonts w:cs="Arial"/>
              </w:rPr>
              <w:t>network limited by ETHERNET specification</w:t>
            </w:r>
          </w:p>
        </w:tc>
      </w:tr>
      <w:tr w:rsidR="006B0A37" w:rsidTr="005156BB">
        <w:trPr>
          <w:trHeight w:val="243"/>
        </w:trPr>
        <w:tc>
          <w:tcPr>
            <w:tcW w:w="3760" w:type="dxa"/>
            <w:tcBorders>
              <w:top w:val="nil"/>
              <w:left w:val="single" w:sz="8" w:space="0" w:color="auto"/>
              <w:bottom w:val="single" w:sz="8" w:space="0" w:color="auto"/>
              <w:right w:val="single" w:sz="8" w:space="0" w:color="auto"/>
            </w:tcBorders>
            <w:vAlign w:val="bottom"/>
          </w:tcPr>
          <w:p w:rsidR="006B0A37" w:rsidRDefault="006B0A37" w:rsidP="005156BB">
            <w:pPr>
              <w:widowControl w:val="0"/>
              <w:spacing w:line="242" w:lineRule="exact"/>
              <w:ind w:left="120"/>
              <w:rPr>
                <w:rFonts w:ascii="Times New Roman" w:hAnsi="Times New Roman"/>
                <w:sz w:val="24"/>
                <w:szCs w:val="24"/>
              </w:rPr>
            </w:pPr>
            <w:r>
              <w:rPr>
                <w:rFonts w:cs="Arial"/>
              </w:rPr>
              <w:t>Baud rate</w:t>
            </w:r>
          </w:p>
        </w:tc>
        <w:tc>
          <w:tcPr>
            <w:tcW w:w="5840" w:type="dxa"/>
            <w:tcBorders>
              <w:top w:val="nil"/>
              <w:left w:val="nil"/>
              <w:bottom w:val="single" w:sz="8" w:space="0" w:color="auto"/>
              <w:right w:val="single" w:sz="8" w:space="0" w:color="auto"/>
            </w:tcBorders>
            <w:vAlign w:val="bottom"/>
          </w:tcPr>
          <w:p w:rsidR="006B0A37" w:rsidRDefault="006B0A37" w:rsidP="005156BB">
            <w:pPr>
              <w:widowControl w:val="0"/>
              <w:spacing w:line="242" w:lineRule="exact"/>
              <w:ind w:left="100"/>
              <w:rPr>
                <w:rFonts w:ascii="Times New Roman" w:hAnsi="Times New Roman"/>
                <w:sz w:val="24"/>
                <w:szCs w:val="24"/>
              </w:rPr>
            </w:pPr>
            <w:r>
              <w:rPr>
                <w:rFonts w:cs="Arial"/>
              </w:rPr>
              <w:t>10/100 Mbit/s</w:t>
            </w:r>
          </w:p>
        </w:tc>
      </w:tr>
      <w:tr w:rsidR="006B0A37" w:rsidRPr="00C62526" w:rsidTr="005156BB">
        <w:trPr>
          <w:trHeight w:val="227"/>
        </w:trPr>
        <w:tc>
          <w:tcPr>
            <w:tcW w:w="3760" w:type="dxa"/>
            <w:tcBorders>
              <w:top w:val="nil"/>
              <w:left w:val="single" w:sz="8" w:space="0" w:color="auto"/>
              <w:bottom w:val="nil"/>
              <w:right w:val="single" w:sz="8" w:space="0" w:color="auto"/>
            </w:tcBorders>
            <w:vAlign w:val="bottom"/>
          </w:tcPr>
          <w:p w:rsidR="006B0A37" w:rsidRDefault="006B0A37" w:rsidP="005156BB">
            <w:pPr>
              <w:widowControl w:val="0"/>
              <w:spacing w:line="227" w:lineRule="exact"/>
              <w:ind w:left="120"/>
              <w:rPr>
                <w:rFonts w:ascii="Times New Roman" w:hAnsi="Times New Roman"/>
                <w:sz w:val="24"/>
                <w:szCs w:val="24"/>
              </w:rPr>
            </w:pPr>
            <w:r>
              <w:rPr>
                <w:rFonts w:cs="Arial"/>
              </w:rPr>
              <w:t>Protocols</w:t>
            </w:r>
          </w:p>
        </w:tc>
        <w:tc>
          <w:tcPr>
            <w:tcW w:w="5840" w:type="dxa"/>
            <w:tcBorders>
              <w:top w:val="nil"/>
              <w:left w:val="nil"/>
              <w:bottom w:val="nil"/>
              <w:right w:val="single" w:sz="8" w:space="0" w:color="auto"/>
            </w:tcBorders>
            <w:vAlign w:val="bottom"/>
          </w:tcPr>
          <w:p w:rsidR="006B0A37" w:rsidRPr="00C62526" w:rsidRDefault="006B0A37" w:rsidP="005156BB">
            <w:pPr>
              <w:widowControl w:val="0"/>
              <w:spacing w:line="227" w:lineRule="exact"/>
              <w:ind w:left="100"/>
              <w:rPr>
                <w:rFonts w:ascii="Times New Roman" w:hAnsi="Times New Roman"/>
                <w:sz w:val="24"/>
                <w:szCs w:val="24"/>
              </w:rPr>
            </w:pPr>
            <w:r w:rsidRPr="00C62526">
              <w:rPr>
                <w:rFonts w:cs="Arial"/>
              </w:rPr>
              <w:t>MODBUS/TCP (UDP), ETHERNET/IP, HTTP, BootP,</w:t>
            </w:r>
          </w:p>
        </w:tc>
      </w:tr>
      <w:tr w:rsidR="006B0A37" w:rsidTr="005156BB">
        <w:trPr>
          <w:trHeight w:val="269"/>
        </w:trPr>
        <w:tc>
          <w:tcPr>
            <w:tcW w:w="3760" w:type="dxa"/>
            <w:tcBorders>
              <w:top w:val="nil"/>
              <w:left w:val="single" w:sz="8" w:space="0" w:color="auto"/>
              <w:bottom w:val="single" w:sz="8" w:space="0" w:color="auto"/>
              <w:right w:val="single" w:sz="8" w:space="0" w:color="auto"/>
            </w:tcBorders>
            <w:vAlign w:val="bottom"/>
          </w:tcPr>
          <w:p w:rsidR="006B0A37" w:rsidRPr="00C62526" w:rsidRDefault="006B0A37" w:rsidP="005156BB">
            <w:pPr>
              <w:widowControl w:val="0"/>
              <w:rPr>
                <w:rFonts w:ascii="Times New Roman" w:hAnsi="Times New Roman"/>
                <w:sz w:val="23"/>
                <w:szCs w:val="23"/>
              </w:rPr>
            </w:pPr>
          </w:p>
        </w:tc>
        <w:tc>
          <w:tcPr>
            <w:tcW w:w="5840" w:type="dxa"/>
            <w:tcBorders>
              <w:top w:val="nil"/>
              <w:left w:val="nil"/>
              <w:bottom w:val="single" w:sz="8" w:space="0" w:color="auto"/>
              <w:right w:val="single" w:sz="8" w:space="0" w:color="auto"/>
            </w:tcBorders>
            <w:vAlign w:val="bottom"/>
          </w:tcPr>
          <w:p w:rsidR="006B0A37" w:rsidRDefault="006B0A37" w:rsidP="005156BB">
            <w:pPr>
              <w:widowControl w:val="0"/>
              <w:ind w:left="100"/>
              <w:rPr>
                <w:rFonts w:ascii="Times New Roman" w:hAnsi="Times New Roman"/>
                <w:sz w:val="24"/>
                <w:szCs w:val="24"/>
              </w:rPr>
            </w:pPr>
            <w:r>
              <w:rPr>
                <w:rFonts w:cs="Arial"/>
              </w:rPr>
              <w:t>DHCP, DNS, SNTP, FTP, SNMP</w:t>
            </w:r>
          </w:p>
        </w:tc>
      </w:tr>
      <w:tr w:rsidR="006B0A37" w:rsidTr="005156BB">
        <w:trPr>
          <w:trHeight w:val="243"/>
        </w:trPr>
        <w:tc>
          <w:tcPr>
            <w:tcW w:w="3760" w:type="dxa"/>
            <w:tcBorders>
              <w:top w:val="nil"/>
              <w:left w:val="single" w:sz="8" w:space="0" w:color="auto"/>
              <w:bottom w:val="single" w:sz="8" w:space="0" w:color="auto"/>
              <w:right w:val="single" w:sz="8" w:space="0" w:color="auto"/>
            </w:tcBorders>
            <w:vAlign w:val="bottom"/>
          </w:tcPr>
          <w:p w:rsidR="006B0A37" w:rsidRDefault="006B0A37" w:rsidP="005156BB">
            <w:pPr>
              <w:widowControl w:val="0"/>
              <w:spacing w:line="242" w:lineRule="exact"/>
              <w:ind w:left="120"/>
              <w:rPr>
                <w:rFonts w:ascii="Times New Roman" w:hAnsi="Times New Roman"/>
                <w:sz w:val="24"/>
                <w:szCs w:val="24"/>
              </w:rPr>
            </w:pPr>
            <w:r>
              <w:rPr>
                <w:rFonts w:cs="Arial"/>
              </w:rPr>
              <w:t>Programming</w:t>
            </w:r>
          </w:p>
        </w:tc>
        <w:tc>
          <w:tcPr>
            <w:tcW w:w="5840" w:type="dxa"/>
            <w:tcBorders>
              <w:top w:val="nil"/>
              <w:left w:val="nil"/>
              <w:bottom w:val="single" w:sz="8" w:space="0" w:color="auto"/>
              <w:right w:val="single" w:sz="8" w:space="0" w:color="auto"/>
            </w:tcBorders>
            <w:vAlign w:val="bottom"/>
          </w:tcPr>
          <w:p w:rsidR="006B0A37" w:rsidRDefault="006B0A37" w:rsidP="005156BB">
            <w:pPr>
              <w:widowControl w:val="0"/>
              <w:spacing w:line="242" w:lineRule="exact"/>
              <w:ind w:left="100"/>
              <w:rPr>
                <w:rFonts w:ascii="Times New Roman" w:hAnsi="Times New Roman"/>
                <w:sz w:val="24"/>
                <w:szCs w:val="24"/>
              </w:rPr>
            </w:pPr>
            <w:r>
              <w:rPr>
                <w:rFonts w:cs="Arial"/>
              </w:rPr>
              <w:t>WAGO -I-PRO CAA</w:t>
            </w:r>
          </w:p>
        </w:tc>
      </w:tr>
      <w:tr w:rsidR="006B0A37" w:rsidRPr="00C62526" w:rsidTr="005156BB">
        <w:trPr>
          <w:trHeight w:val="243"/>
        </w:trPr>
        <w:tc>
          <w:tcPr>
            <w:tcW w:w="3760" w:type="dxa"/>
            <w:tcBorders>
              <w:top w:val="nil"/>
              <w:left w:val="single" w:sz="8" w:space="0" w:color="auto"/>
              <w:bottom w:val="single" w:sz="8" w:space="0" w:color="auto"/>
              <w:right w:val="single" w:sz="8" w:space="0" w:color="auto"/>
            </w:tcBorders>
            <w:vAlign w:val="bottom"/>
          </w:tcPr>
          <w:p w:rsidR="006B0A37" w:rsidRDefault="006B0A37" w:rsidP="005156BB">
            <w:pPr>
              <w:widowControl w:val="0"/>
              <w:spacing w:line="242" w:lineRule="exact"/>
              <w:ind w:left="120"/>
              <w:rPr>
                <w:rFonts w:ascii="Times New Roman" w:hAnsi="Times New Roman"/>
                <w:sz w:val="24"/>
                <w:szCs w:val="24"/>
              </w:rPr>
            </w:pPr>
            <w:r>
              <w:rPr>
                <w:rFonts w:cs="Arial"/>
              </w:rPr>
              <w:t>IEC 61131-3-3</w:t>
            </w:r>
          </w:p>
        </w:tc>
        <w:tc>
          <w:tcPr>
            <w:tcW w:w="5840" w:type="dxa"/>
            <w:tcBorders>
              <w:top w:val="nil"/>
              <w:left w:val="nil"/>
              <w:bottom w:val="single" w:sz="8" w:space="0" w:color="auto"/>
              <w:right w:val="single" w:sz="8" w:space="0" w:color="auto"/>
            </w:tcBorders>
            <w:vAlign w:val="bottom"/>
          </w:tcPr>
          <w:p w:rsidR="006B0A37" w:rsidRPr="00C62526" w:rsidRDefault="006B0A37" w:rsidP="005156BB">
            <w:pPr>
              <w:widowControl w:val="0"/>
              <w:spacing w:line="242" w:lineRule="exact"/>
              <w:ind w:left="100"/>
              <w:rPr>
                <w:rFonts w:ascii="Times New Roman" w:hAnsi="Times New Roman"/>
                <w:sz w:val="24"/>
                <w:szCs w:val="24"/>
              </w:rPr>
            </w:pPr>
            <w:r w:rsidRPr="00C62526">
              <w:rPr>
                <w:rFonts w:cs="Arial"/>
              </w:rPr>
              <w:t>IL, LD, FBD, ST, SFC</w:t>
            </w:r>
          </w:p>
        </w:tc>
      </w:tr>
      <w:tr w:rsidR="006B0A37" w:rsidTr="005156BB">
        <w:trPr>
          <w:trHeight w:val="243"/>
        </w:trPr>
        <w:tc>
          <w:tcPr>
            <w:tcW w:w="3760" w:type="dxa"/>
            <w:tcBorders>
              <w:top w:val="nil"/>
              <w:left w:val="single" w:sz="8" w:space="0" w:color="auto"/>
              <w:bottom w:val="single" w:sz="8" w:space="0" w:color="auto"/>
              <w:right w:val="single" w:sz="8" w:space="0" w:color="auto"/>
            </w:tcBorders>
            <w:shd w:val="clear" w:color="auto" w:fill="0C0C0C"/>
            <w:vAlign w:val="bottom"/>
          </w:tcPr>
          <w:p w:rsidR="006B0A37" w:rsidRDefault="006B0A37" w:rsidP="005156BB">
            <w:pPr>
              <w:widowControl w:val="0"/>
              <w:spacing w:line="242" w:lineRule="exact"/>
              <w:ind w:left="120"/>
              <w:rPr>
                <w:rFonts w:ascii="Times New Roman" w:hAnsi="Times New Roman"/>
                <w:sz w:val="24"/>
                <w:szCs w:val="24"/>
              </w:rPr>
            </w:pPr>
            <w:r>
              <w:rPr>
                <w:rFonts w:cs="Arial"/>
                <w:b/>
                <w:bCs/>
                <w:color w:val="FFFFFF"/>
              </w:rPr>
              <w:t>Technical data</w:t>
            </w:r>
          </w:p>
        </w:tc>
        <w:tc>
          <w:tcPr>
            <w:tcW w:w="5840" w:type="dxa"/>
            <w:tcBorders>
              <w:top w:val="nil"/>
              <w:left w:val="nil"/>
              <w:bottom w:val="single" w:sz="8" w:space="0" w:color="auto"/>
              <w:right w:val="single" w:sz="8" w:space="0" w:color="auto"/>
            </w:tcBorders>
            <w:shd w:val="clear" w:color="auto" w:fill="0C0C0C"/>
            <w:vAlign w:val="bottom"/>
          </w:tcPr>
          <w:p w:rsidR="006B0A37" w:rsidRDefault="006B0A37" w:rsidP="005156BB">
            <w:pPr>
              <w:widowControl w:val="0"/>
              <w:rPr>
                <w:rFonts w:ascii="Times New Roman" w:hAnsi="Times New Roman"/>
                <w:sz w:val="21"/>
                <w:szCs w:val="21"/>
              </w:rPr>
            </w:pPr>
          </w:p>
        </w:tc>
      </w:tr>
      <w:tr w:rsidR="006B0A37" w:rsidTr="005156BB">
        <w:trPr>
          <w:trHeight w:val="227"/>
        </w:trPr>
        <w:tc>
          <w:tcPr>
            <w:tcW w:w="3760" w:type="dxa"/>
            <w:tcBorders>
              <w:top w:val="nil"/>
              <w:left w:val="single" w:sz="8" w:space="0" w:color="auto"/>
              <w:bottom w:val="nil"/>
              <w:right w:val="single" w:sz="8" w:space="0" w:color="auto"/>
            </w:tcBorders>
            <w:vAlign w:val="bottom"/>
          </w:tcPr>
          <w:p w:rsidR="006B0A37" w:rsidRPr="00C62526" w:rsidRDefault="006B0A37" w:rsidP="005156BB">
            <w:pPr>
              <w:widowControl w:val="0"/>
              <w:spacing w:line="227" w:lineRule="exact"/>
              <w:ind w:left="120"/>
              <w:rPr>
                <w:rFonts w:ascii="Times New Roman" w:hAnsi="Times New Roman"/>
                <w:sz w:val="24"/>
                <w:szCs w:val="24"/>
              </w:rPr>
            </w:pPr>
            <w:r w:rsidRPr="00C62526">
              <w:rPr>
                <w:rFonts w:cs="Arial"/>
              </w:rPr>
              <w:t>No. of I/O modules</w:t>
            </w:r>
          </w:p>
        </w:tc>
        <w:tc>
          <w:tcPr>
            <w:tcW w:w="5840" w:type="dxa"/>
            <w:tcBorders>
              <w:top w:val="nil"/>
              <w:left w:val="nil"/>
              <w:bottom w:val="nil"/>
              <w:right w:val="single" w:sz="8" w:space="0" w:color="auto"/>
            </w:tcBorders>
            <w:vAlign w:val="bottom"/>
          </w:tcPr>
          <w:p w:rsidR="006B0A37" w:rsidRDefault="006B0A37" w:rsidP="005156BB">
            <w:pPr>
              <w:widowControl w:val="0"/>
              <w:spacing w:line="227" w:lineRule="exact"/>
              <w:ind w:left="100"/>
              <w:rPr>
                <w:rFonts w:ascii="Times New Roman" w:hAnsi="Times New Roman"/>
                <w:sz w:val="24"/>
                <w:szCs w:val="24"/>
              </w:rPr>
            </w:pPr>
            <w:r>
              <w:rPr>
                <w:rFonts w:cs="Arial"/>
              </w:rPr>
              <w:t>64</w:t>
            </w:r>
          </w:p>
        </w:tc>
      </w:tr>
      <w:tr w:rsidR="006B0A37" w:rsidTr="005156BB">
        <w:trPr>
          <w:trHeight w:val="269"/>
        </w:trPr>
        <w:tc>
          <w:tcPr>
            <w:tcW w:w="3760" w:type="dxa"/>
            <w:tcBorders>
              <w:top w:val="nil"/>
              <w:left w:val="single" w:sz="8" w:space="0" w:color="auto"/>
              <w:bottom w:val="single" w:sz="8" w:space="0" w:color="auto"/>
              <w:right w:val="single" w:sz="8" w:space="0" w:color="auto"/>
            </w:tcBorders>
            <w:vAlign w:val="bottom"/>
          </w:tcPr>
          <w:p w:rsidR="006B0A37" w:rsidRDefault="006B0A37" w:rsidP="005156BB">
            <w:pPr>
              <w:widowControl w:val="0"/>
              <w:ind w:left="120"/>
              <w:rPr>
                <w:rFonts w:ascii="Times New Roman" w:hAnsi="Times New Roman"/>
                <w:sz w:val="24"/>
                <w:szCs w:val="24"/>
              </w:rPr>
            </w:pPr>
            <w:r>
              <w:rPr>
                <w:rFonts w:cs="Arial"/>
              </w:rPr>
              <w:t>with bus extension</w:t>
            </w:r>
          </w:p>
        </w:tc>
        <w:tc>
          <w:tcPr>
            <w:tcW w:w="5840" w:type="dxa"/>
            <w:tcBorders>
              <w:top w:val="nil"/>
              <w:left w:val="nil"/>
              <w:bottom w:val="single" w:sz="8" w:space="0" w:color="auto"/>
              <w:right w:val="single" w:sz="8" w:space="0" w:color="auto"/>
            </w:tcBorders>
            <w:vAlign w:val="bottom"/>
          </w:tcPr>
          <w:p w:rsidR="006B0A37" w:rsidRDefault="006B0A37" w:rsidP="005156BB">
            <w:pPr>
              <w:widowControl w:val="0"/>
              <w:ind w:left="100"/>
              <w:rPr>
                <w:rFonts w:ascii="Times New Roman" w:hAnsi="Times New Roman"/>
                <w:sz w:val="24"/>
                <w:szCs w:val="24"/>
              </w:rPr>
            </w:pPr>
            <w:r>
              <w:rPr>
                <w:rFonts w:cs="Arial"/>
              </w:rPr>
              <w:t>250</w:t>
            </w:r>
          </w:p>
        </w:tc>
      </w:tr>
      <w:tr w:rsidR="006B0A37" w:rsidTr="005156BB">
        <w:trPr>
          <w:trHeight w:val="227"/>
        </w:trPr>
        <w:tc>
          <w:tcPr>
            <w:tcW w:w="3760" w:type="dxa"/>
            <w:tcBorders>
              <w:top w:val="nil"/>
              <w:left w:val="single" w:sz="8" w:space="0" w:color="auto"/>
              <w:bottom w:val="nil"/>
              <w:right w:val="single" w:sz="8" w:space="0" w:color="auto"/>
            </w:tcBorders>
            <w:vAlign w:val="bottom"/>
          </w:tcPr>
          <w:p w:rsidR="006B0A37" w:rsidRDefault="006B0A37" w:rsidP="005156BB">
            <w:pPr>
              <w:widowControl w:val="0"/>
              <w:spacing w:line="227" w:lineRule="exact"/>
              <w:ind w:left="120"/>
              <w:rPr>
                <w:rFonts w:ascii="Times New Roman" w:hAnsi="Times New Roman"/>
                <w:sz w:val="24"/>
                <w:szCs w:val="24"/>
              </w:rPr>
            </w:pPr>
            <w:r>
              <w:rPr>
                <w:rFonts w:cs="Arial"/>
                <w:u w:val="single"/>
              </w:rPr>
              <w:t>Field bus</w:t>
            </w:r>
            <w:r>
              <w:rPr>
                <w:rFonts w:cs="Arial"/>
              </w:rPr>
              <w:t>:</w:t>
            </w:r>
          </w:p>
        </w:tc>
        <w:tc>
          <w:tcPr>
            <w:tcW w:w="5840" w:type="dxa"/>
            <w:tcBorders>
              <w:top w:val="nil"/>
              <w:left w:val="nil"/>
              <w:bottom w:val="nil"/>
              <w:right w:val="single" w:sz="8" w:space="0" w:color="auto"/>
            </w:tcBorders>
            <w:vAlign w:val="bottom"/>
          </w:tcPr>
          <w:p w:rsidR="006B0A37" w:rsidRDefault="006B0A37" w:rsidP="005156BB">
            <w:pPr>
              <w:widowControl w:val="0"/>
              <w:rPr>
                <w:rFonts w:ascii="Times New Roman" w:hAnsi="Times New Roman"/>
                <w:sz w:val="19"/>
                <w:szCs w:val="19"/>
              </w:rPr>
            </w:pPr>
          </w:p>
        </w:tc>
      </w:tr>
      <w:tr w:rsidR="006B0A37" w:rsidTr="005156BB">
        <w:trPr>
          <w:trHeight w:val="253"/>
        </w:trPr>
        <w:tc>
          <w:tcPr>
            <w:tcW w:w="3760" w:type="dxa"/>
            <w:tcBorders>
              <w:top w:val="nil"/>
              <w:left w:val="single" w:sz="8" w:space="0" w:color="auto"/>
              <w:bottom w:val="nil"/>
              <w:right w:val="single" w:sz="8" w:space="0" w:color="auto"/>
            </w:tcBorders>
            <w:vAlign w:val="bottom"/>
          </w:tcPr>
          <w:p w:rsidR="006B0A37" w:rsidRDefault="006B0A37" w:rsidP="005156BB">
            <w:pPr>
              <w:widowControl w:val="0"/>
              <w:ind w:left="120"/>
              <w:rPr>
                <w:rFonts w:ascii="Times New Roman" w:hAnsi="Times New Roman"/>
                <w:sz w:val="24"/>
                <w:szCs w:val="24"/>
              </w:rPr>
            </w:pPr>
            <w:r>
              <w:rPr>
                <w:rFonts w:cs="Arial"/>
              </w:rPr>
              <w:t>Input process image max.</w:t>
            </w:r>
          </w:p>
        </w:tc>
        <w:tc>
          <w:tcPr>
            <w:tcW w:w="5840" w:type="dxa"/>
            <w:tcBorders>
              <w:top w:val="nil"/>
              <w:left w:val="nil"/>
              <w:bottom w:val="nil"/>
              <w:right w:val="single" w:sz="8" w:space="0" w:color="auto"/>
            </w:tcBorders>
            <w:vAlign w:val="bottom"/>
          </w:tcPr>
          <w:p w:rsidR="006B0A37" w:rsidRDefault="006B0A37" w:rsidP="005156BB">
            <w:pPr>
              <w:widowControl w:val="0"/>
              <w:ind w:left="100"/>
              <w:rPr>
                <w:rFonts w:ascii="Times New Roman" w:hAnsi="Times New Roman"/>
                <w:sz w:val="24"/>
                <w:szCs w:val="24"/>
              </w:rPr>
            </w:pPr>
            <w:r>
              <w:rPr>
                <w:rFonts w:cs="Arial"/>
              </w:rPr>
              <w:t>2 kByte</w:t>
            </w:r>
          </w:p>
        </w:tc>
      </w:tr>
      <w:tr w:rsidR="006B0A37" w:rsidTr="005156BB">
        <w:trPr>
          <w:trHeight w:val="253"/>
        </w:trPr>
        <w:tc>
          <w:tcPr>
            <w:tcW w:w="3760" w:type="dxa"/>
            <w:tcBorders>
              <w:top w:val="nil"/>
              <w:left w:val="single" w:sz="8" w:space="0" w:color="auto"/>
              <w:bottom w:val="nil"/>
              <w:right w:val="single" w:sz="8" w:space="0" w:color="auto"/>
            </w:tcBorders>
            <w:vAlign w:val="bottom"/>
          </w:tcPr>
          <w:p w:rsidR="006B0A37" w:rsidRDefault="006B0A37" w:rsidP="005156BB">
            <w:pPr>
              <w:widowControl w:val="0"/>
              <w:ind w:left="120"/>
              <w:rPr>
                <w:rFonts w:ascii="Times New Roman" w:hAnsi="Times New Roman"/>
                <w:sz w:val="24"/>
                <w:szCs w:val="24"/>
              </w:rPr>
            </w:pPr>
            <w:r>
              <w:rPr>
                <w:rFonts w:cs="Arial"/>
              </w:rPr>
              <w:t>Output process image max.</w:t>
            </w:r>
          </w:p>
        </w:tc>
        <w:tc>
          <w:tcPr>
            <w:tcW w:w="5840" w:type="dxa"/>
            <w:tcBorders>
              <w:top w:val="nil"/>
              <w:left w:val="nil"/>
              <w:bottom w:val="nil"/>
              <w:right w:val="single" w:sz="8" w:space="0" w:color="auto"/>
            </w:tcBorders>
            <w:vAlign w:val="bottom"/>
          </w:tcPr>
          <w:p w:rsidR="006B0A37" w:rsidRDefault="006B0A37" w:rsidP="005156BB">
            <w:pPr>
              <w:widowControl w:val="0"/>
              <w:ind w:left="100"/>
              <w:rPr>
                <w:rFonts w:ascii="Times New Roman" w:hAnsi="Times New Roman"/>
                <w:sz w:val="24"/>
                <w:szCs w:val="24"/>
              </w:rPr>
            </w:pPr>
            <w:r>
              <w:rPr>
                <w:rFonts w:cs="Arial"/>
              </w:rPr>
              <w:t>2 kByte</w:t>
            </w:r>
          </w:p>
        </w:tc>
      </w:tr>
      <w:tr w:rsidR="006B0A37" w:rsidTr="005156BB">
        <w:trPr>
          <w:trHeight w:val="253"/>
        </w:trPr>
        <w:tc>
          <w:tcPr>
            <w:tcW w:w="3760" w:type="dxa"/>
            <w:tcBorders>
              <w:top w:val="nil"/>
              <w:left w:val="single" w:sz="8" w:space="0" w:color="auto"/>
              <w:bottom w:val="nil"/>
              <w:right w:val="single" w:sz="8" w:space="0" w:color="auto"/>
            </w:tcBorders>
            <w:vAlign w:val="bottom"/>
          </w:tcPr>
          <w:p w:rsidR="006B0A37" w:rsidRDefault="006B0A37" w:rsidP="005156BB">
            <w:pPr>
              <w:widowControl w:val="0"/>
              <w:ind w:left="120"/>
              <w:rPr>
                <w:rFonts w:ascii="Times New Roman" w:hAnsi="Times New Roman"/>
                <w:sz w:val="24"/>
                <w:szCs w:val="24"/>
              </w:rPr>
            </w:pPr>
            <w:r>
              <w:rPr>
                <w:rFonts w:cs="Arial"/>
              </w:rPr>
              <w:t>Input variables max.</w:t>
            </w:r>
          </w:p>
        </w:tc>
        <w:tc>
          <w:tcPr>
            <w:tcW w:w="5840" w:type="dxa"/>
            <w:tcBorders>
              <w:top w:val="nil"/>
              <w:left w:val="nil"/>
              <w:bottom w:val="nil"/>
              <w:right w:val="single" w:sz="8" w:space="0" w:color="auto"/>
            </w:tcBorders>
            <w:vAlign w:val="bottom"/>
          </w:tcPr>
          <w:p w:rsidR="006B0A37" w:rsidRDefault="006B0A37" w:rsidP="005156BB">
            <w:pPr>
              <w:widowControl w:val="0"/>
              <w:ind w:left="100"/>
              <w:rPr>
                <w:rFonts w:ascii="Times New Roman" w:hAnsi="Times New Roman"/>
                <w:sz w:val="24"/>
                <w:szCs w:val="24"/>
              </w:rPr>
            </w:pPr>
            <w:r>
              <w:rPr>
                <w:rFonts w:cs="Arial"/>
              </w:rPr>
              <w:t>512 Byte</w:t>
            </w:r>
          </w:p>
        </w:tc>
      </w:tr>
      <w:tr w:rsidR="006B0A37" w:rsidTr="005156BB">
        <w:trPr>
          <w:trHeight w:val="269"/>
        </w:trPr>
        <w:tc>
          <w:tcPr>
            <w:tcW w:w="3760" w:type="dxa"/>
            <w:tcBorders>
              <w:top w:val="nil"/>
              <w:left w:val="single" w:sz="8" w:space="0" w:color="auto"/>
              <w:bottom w:val="single" w:sz="8" w:space="0" w:color="auto"/>
              <w:right w:val="single" w:sz="8" w:space="0" w:color="auto"/>
            </w:tcBorders>
            <w:vAlign w:val="bottom"/>
          </w:tcPr>
          <w:p w:rsidR="006B0A37" w:rsidRDefault="006B0A37" w:rsidP="005156BB">
            <w:pPr>
              <w:widowControl w:val="0"/>
              <w:ind w:left="120"/>
              <w:rPr>
                <w:rFonts w:ascii="Times New Roman" w:hAnsi="Times New Roman"/>
                <w:sz w:val="24"/>
                <w:szCs w:val="24"/>
              </w:rPr>
            </w:pPr>
            <w:r>
              <w:rPr>
                <w:rFonts w:cs="Arial"/>
              </w:rPr>
              <w:t>Output variables max.</w:t>
            </w:r>
          </w:p>
        </w:tc>
        <w:tc>
          <w:tcPr>
            <w:tcW w:w="5840" w:type="dxa"/>
            <w:tcBorders>
              <w:top w:val="nil"/>
              <w:left w:val="nil"/>
              <w:bottom w:val="single" w:sz="8" w:space="0" w:color="auto"/>
              <w:right w:val="single" w:sz="8" w:space="0" w:color="auto"/>
            </w:tcBorders>
            <w:vAlign w:val="bottom"/>
          </w:tcPr>
          <w:p w:rsidR="006B0A37" w:rsidRDefault="006B0A37" w:rsidP="005156BB">
            <w:pPr>
              <w:widowControl w:val="0"/>
              <w:ind w:left="100"/>
              <w:rPr>
                <w:rFonts w:ascii="Times New Roman" w:hAnsi="Times New Roman"/>
                <w:sz w:val="24"/>
                <w:szCs w:val="24"/>
              </w:rPr>
            </w:pPr>
            <w:r>
              <w:rPr>
                <w:rFonts w:cs="Arial"/>
              </w:rPr>
              <w:t>512 Byte</w:t>
            </w:r>
          </w:p>
        </w:tc>
      </w:tr>
      <w:tr w:rsidR="006B0A37" w:rsidTr="005156BB">
        <w:trPr>
          <w:trHeight w:val="243"/>
        </w:trPr>
        <w:tc>
          <w:tcPr>
            <w:tcW w:w="3760" w:type="dxa"/>
            <w:tcBorders>
              <w:top w:val="nil"/>
              <w:left w:val="single" w:sz="8" w:space="0" w:color="auto"/>
              <w:bottom w:val="single" w:sz="8" w:space="0" w:color="auto"/>
              <w:right w:val="single" w:sz="8" w:space="0" w:color="auto"/>
            </w:tcBorders>
            <w:vAlign w:val="bottom"/>
          </w:tcPr>
          <w:p w:rsidR="006B0A37" w:rsidRDefault="006B0A37" w:rsidP="005156BB">
            <w:pPr>
              <w:widowControl w:val="0"/>
              <w:spacing w:line="242" w:lineRule="exact"/>
              <w:ind w:left="120"/>
              <w:rPr>
                <w:rFonts w:ascii="Times New Roman" w:hAnsi="Times New Roman"/>
                <w:sz w:val="24"/>
                <w:szCs w:val="24"/>
              </w:rPr>
            </w:pPr>
            <w:r>
              <w:rPr>
                <w:rFonts w:cs="Arial"/>
              </w:rPr>
              <w:t>Configuration possibility</w:t>
            </w:r>
          </w:p>
        </w:tc>
        <w:tc>
          <w:tcPr>
            <w:tcW w:w="5840" w:type="dxa"/>
            <w:tcBorders>
              <w:top w:val="nil"/>
              <w:left w:val="nil"/>
              <w:bottom w:val="single" w:sz="8" w:space="0" w:color="auto"/>
              <w:right w:val="single" w:sz="8" w:space="0" w:color="auto"/>
            </w:tcBorders>
            <w:vAlign w:val="bottom"/>
          </w:tcPr>
          <w:p w:rsidR="006B0A37" w:rsidRDefault="006B0A37" w:rsidP="005156BB">
            <w:pPr>
              <w:widowControl w:val="0"/>
              <w:spacing w:line="242" w:lineRule="exact"/>
              <w:ind w:left="100"/>
              <w:rPr>
                <w:rFonts w:ascii="Times New Roman" w:hAnsi="Times New Roman"/>
                <w:sz w:val="24"/>
                <w:szCs w:val="24"/>
              </w:rPr>
            </w:pPr>
            <w:r>
              <w:rPr>
                <w:rFonts w:cs="Arial"/>
              </w:rPr>
              <w:t>Via PC</w:t>
            </w:r>
          </w:p>
        </w:tc>
      </w:tr>
      <w:tr w:rsidR="006B0A37" w:rsidTr="005156BB">
        <w:trPr>
          <w:trHeight w:val="243"/>
        </w:trPr>
        <w:tc>
          <w:tcPr>
            <w:tcW w:w="3760" w:type="dxa"/>
            <w:tcBorders>
              <w:top w:val="nil"/>
              <w:left w:val="single" w:sz="8" w:space="0" w:color="auto"/>
              <w:bottom w:val="single" w:sz="8" w:space="0" w:color="auto"/>
              <w:right w:val="single" w:sz="8" w:space="0" w:color="auto"/>
            </w:tcBorders>
            <w:vAlign w:val="bottom"/>
          </w:tcPr>
          <w:p w:rsidR="006B0A37" w:rsidRDefault="006B0A37" w:rsidP="005156BB">
            <w:pPr>
              <w:widowControl w:val="0"/>
              <w:spacing w:line="242" w:lineRule="exact"/>
              <w:ind w:left="120"/>
              <w:rPr>
                <w:rFonts w:ascii="Times New Roman" w:hAnsi="Times New Roman"/>
                <w:sz w:val="24"/>
                <w:szCs w:val="24"/>
              </w:rPr>
            </w:pPr>
            <w:r>
              <w:rPr>
                <w:rFonts w:cs="Arial"/>
              </w:rPr>
              <w:t>Program memory</w:t>
            </w:r>
          </w:p>
        </w:tc>
        <w:tc>
          <w:tcPr>
            <w:tcW w:w="5840" w:type="dxa"/>
            <w:tcBorders>
              <w:top w:val="nil"/>
              <w:left w:val="nil"/>
              <w:bottom w:val="single" w:sz="8" w:space="0" w:color="auto"/>
              <w:right w:val="single" w:sz="8" w:space="0" w:color="auto"/>
            </w:tcBorders>
            <w:vAlign w:val="bottom"/>
          </w:tcPr>
          <w:p w:rsidR="006B0A37" w:rsidRDefault="006B0A37" w:rsidP="005156BB">
            <w:pPr>
              <w:widowControl w:val="0"/>
              <w:spacing w:line="242" w:lineRule="exact"/>
              <w:ind w:left="100"/>
              <w:rPr>
                <w:rFonts w:ascii="Times New Roman" w:hAnsi="Times New Roman"/>
                <w:sz w:val="24"/>
                <w:szCs w:val="24"/>
              </w:rPr>
            </w:pPr>
            <w:r>
              <w:rPr>
                <w:rFonts w:cs="Arial"/>
              </w:rPr>
              <w:t>512 kByte</w:t>
            </w:r>
          </w:p>
        </w:tc>
      </w:tr>
      <w:tr w:rsidR="006B0A37" w:rsidTr="005156BB">
        <w:trPr>
          <w:trHeight w:val="243"/>
        </w:trPr>
        <w:tc>
          <w:tcPr>
            <w:tcW w:w="3760" w:type="dxa"/>
            <w:tcBorders>
              <w:top w:val="nil"/>
              <w:left w:val="single" w:sz="8" w:space="0" w:color="auto"/>
              <w:bottom w:val="single" w:sz="8" w:space="0" w:color="auto"/>
              <w:right w:val="single" w:sz="8" w:space="0" w:color="auto"/>
            </w:tcBorders>
            <w:vAlign w:val="bottom"/>
          </w:tcPr>
          <w:p w:rsidR="006B0A37" w:rsidRDefault="006B0A37" w:rsidP="005156BB">
            <w:pPr>
              <w:widowControl w:val="0"/>
              <w:spacing w:line="242" w:lineRule="exact"/>
              <w:ind w:left="120"/>
              <w:rPr>
                <w:rFonts w:ascii="Times New Roman" w:hAnsi="Times New Roman"/>
                <w:sz w:val="24"/>
                <w:szCs w:val="24"/>
              </w:rPr>
            </w:pPr>
            <w:r>
              <w:rPr>
                <w:rFonts w:cs="Arial"/>
              </w:rPr>
              <w:t>Data memory</w:t>
            </w:r>
          </w:p>
        </w:tc>
        <w:tc>
          <w:tcPr>
            <w:tcW w:w="5840" w:type="dxa"/>
            <w:tcBorders>
              <w:top w:val="nil"/>
              <w:left w:val="nil"/>
              <w:bottom w:val="single" w:sz="8" w:space="0" w:color="auto"/>
              <w:right w:val="single" w:sz="8" w:space="0" w:color="auto"/>
            </w:tcBorders>
            <w:vAlign w:val="bottom"/>
          </w:tcPr>
          <w:p w:rsidR="006B0A37" w:rsidRDefault="006B0A37" w:rsidP="005156BB">
            <w:pPr>
              <w:widowControl w:val="0"/>
              <w:spacing w:line="242" w:lineRule="exact"/>
              <w:ind w:left="100"/>
              <w:rPr>
                <w:rFonts w:ascii="Times New Roman" w:hAnsi="Times New Roman"/>
                <w:sz w:val="24"/>
                <w:szCs w:val="24"/>
              </w:rPr>
            </w:pPr>
            <w:r>
              <w:rPr>
                <w:rFonts w:cs="Arial"/>
              </w:rPr>
              <w:t>256 kByte</w:t>
            </w:r>
          </w:p>
        </w:tc>
      </w:tr>
      <w:tr w:rsidR="006B0A37" w:rsidTr="005156BB">
        <w:trPr>
          <w:trHeight w:val="243"/>
        </w:trPr>
        <w:tc>
          <w:tcPr>
            <w:tcW w:w="3760" w:type="dxa"/>
            <w:tcBorders>
              <w:top w:val="nil"/>
              <w:left w:val="single" w:sz="8" w:space="0" w:color="auto"/>
              <w:bottom w:val="single" w:sz="8" w:space="0" w:color="auto"/>
              <w:right w:val="single" w:sz="8" w:space="0" w:color="auto"/>
            </w:tcBorders>
            <w:vAlign w:val="bottom"/>
          </w:tcPr>
          <w:p w:rsidR="006B0A37" w:rsidRDefault="006B0A37" w:rsidP="005156BB">
            <w:pPr>
              <w:widowControl w:val="0"/>
              <w:spacing w:line="242" w:lineRule="exact"/>
              <w:ind w:left="120"/>
              <w:rPr>
                <w:rFonts w:ascii="Times New Roman" w:hAnsi="Times New Roman"/>
                <w:sz w:val="24"/>
                <w:szCs w:val="24"/>
              </w:rPr>
            </w:pPr>
            <w:r>
              <w:rPr>
                <w:rFonts w:cs="Arial"/>
              </w:rPr>
              <w:t>Non- volatile memory</w:t>
            </w:r>
          </w:p>
        </w:tc>
        <w:tc>
          <w:tcPr>
            <w:tcW w:w="5840" w:type="dxa"/>
            <w:tcBorders>
              <w:top w:val="nil"/>
              <w:left w:val="nil"/>
              <w:bottom w:val="single" w:sz="8" w:space="0" w:color="auto"/>
              <w:right w:val="single" w:sz="8" w:space="0" w:color="auto"/>
            </w:tcBorders>
            <w:vAlign w:val="bottom"/>
          </w:tcPr>
          <w:p w:rsidR="006B0A37" w:rsidRDefault="006B0A37" w:rsidP="005156BB">
            <w:pPr>
              <w:widowControl w:val="0"/>
              <w:spacing w:line="242" w:lineRule="exact"/>
              <w:ind w:left="100"/>
              <w:rPr>
                <w:rFonts w:ascii="Times New Roman" w:hAnsi="Times New Roman"/>
                <w:sz w:val="24"/>
                <w:szCs w:val="24"/>
              </w:rPr>
            </w:pPr>
            <w:r>
              <w:rPr>
                <w:rFonts w:cs="Arial"/>
              </w:rPr>
              <w:t>24 kByte (16 k retain, 8 k flags)</w:t>
            </w:r>
          </w:p>
        </w:tc>
      </w:tr>
      <w:tr w:rsidR="006B0A37" w:rsidTr="005156BB">
        <w:trPr>
          <w:trHeight w:val="227"/>
        </w:trPr>
        <w:tc>
          <w:tcPr>
            <w:tcW w:w="3760" w:type="dxa"/>
            <w:tcBorders>
              <w:top w:val="nil"/>
              <w:left w:val="single" w:sz="8" w:space="0" w:color="auto"/>
              <w:bottom w:val="nil"/>
              <w:right w:val="single" w:sz="8" w:space="0" w:color="auto"/>
            </w:tcBorders>
            <w:vAlign w:val="bottom"/>
          </w:tcPr>
          <w:p w:rsidR="006B0A37" w:rsidRPr="00C62526" w:rsidRDefault="006B0A37" w:rsidP="005156BB">
            <w:pPr>
              <w:widowControl w:val="0"/>
              <w:spacing w:line="227" w:lineRule="exact"/>
              <w:ind w:left="120"/>
              <w:rPr>
                <w:rFonts w:ascii="Times New Roman" w:hAnsi="Times New Roman"/>
                <w:sz w:val="24"/>
                <w:szCs w:val="24"/>
              </w:rPr>
            </w:pPr>
            <w:r w:rsidRPr="00C62526">
              <w:rPr>
                <w:rFonts w:cs="Arial"/>
              </w:rPr>
              <w:t>Max. no. of socket connections</w:t>
            </w:r>
          </w:p>
        </w:tc>
        <w:tc>
          <w:tcPr>
            <w:tcW w:w="5840" w:type="dxa"/>
            <w:tcBorders>
              <w:top w:val="nil"/>
              <w:left w:val="nil"/>
              <w:bottom w:val="nil"/>
              <w:right w:val="single" w:sz="8" w:space="0" w:color="auto"/>
            </w:tcBorders>
            <w:vAlign w:val="bottom"/>
          </w:tcPr>
          <w:p w:rsidR="006B0A37" w:rsidRDefault="006B0A37" w:rsidP="005156BB">
            <w:pPr>
              <w:widowControl w:val="0"/>
              <w:spacing w:line="227" w:lineRule="exact"/>
              <w:ind w:left="100"/>
              <w:rPr>
                <w:rFonts w:ascii="Times New Roman" w:hAnsi="Times New Roman"/>
                <w:sz w:val="24"/>
                <w:szCs w:val="24"/>
              </w:rPr>
            </w:pPr>
            <w:r>
              <w:rPr>
                <w:rFonts w:cs="Arial"/>
              </w:rPr>
              <w:t>3 HTTP, 15 MODBUS/TCP, 10 FTP, 2 SNMP,</w:t>
            </w:r>
          </w:p>
        </w:tc>
      </w:tr>
      <w:tr w:rsidR="006B0A37" w:rsidTr="005156BB">
        <w:trPr>
          <w:trHeight w:val="253"/>
        </w:trPr>
        <w:tc>
          <w:tcPr>
            <w:tcW w:w="3760" w:type="dxa"/>
            <w:tcBorders>
              <w:top w:val="nil"/>
              <w:left w:val="single" w:sz="8" w:space="0" w:color="auto"/>
              <w:bottom w:val="nil"/>
              <w:right w:val="single" w:sz="8" w:space="0" w:color="auto"/>
            </w:tcBorders>
            <w:vAlign w:val="bottom"/>
          </w:tcPr>
          <w:p w:rsidR="006B0A37" w:rsidRDefault="006B0A37" w:rsidP="005156BB">
            <w:pPr>
              <w:widowControl w:val="0"/>
              <w:rPr>
                <w:rFonts w:ascii="Times New Roman" w:hAnsi="Times New Roman"/>
              </w:rPr>
            </w:pPr>
          </w:p>
        </w:tc>
        <w:tc>
          <w:tcPr>
            <w:tcW w:w="5840" w:type="dxa"/>
            <w:tcBorders>
              <w:top w:val="nil"/>
              <w:left w:val="nil"/>
              <w:bottom w:val="nil"/>
              <w:right w:val="single" w:sz="8" w:space="0" w:color="auto"/>
            </w:tcBorders>
            <w:vAlign w:val="bottom"/>
          </w:tcPr>
          <w:p w:rsidR="006B0A37" w:rsidRDefault="006B0A37" w:rsidP="005156BB">
            <w:pPr>
              <w:widowControl w:val="0"/>
              <w:ind w:left="100"/>
              <w:rPr>
                <w:rFonts w:ascii="Times New Roman" w:hAnsi="Times New Roman"/>
                <w:sz w:val="24"/>
                <w:szCs w:val="24"/>
              </w:rPr>
            </w:pPr>
            <w:r>
              <w:rPr>
                <w:rFonts w:cs="Arial"/>
              </w:rPr>
              <w:t>5 for IEC 61131-3 programs,</w:t>
            </w:r>
          </w:p>
        </w:tc>
      </w:tr>
      <w:tr w:rsidR="006B0A37" w:rsidRPr="00C62526" w:rsidTr="005156BB">
        <w:trPr>
          <w:trHeight w:val="269"/>
        </w:trPr>
        <w:tc>
          <w:tcPr>
            <w:tcW w:w="3760" w:type="dxa"/>
            <w:tcBorders>
              <w:top w:val="nil"/>
              <w:left w:val="single" w:sz="8" w:space="0" w:color="auto"/>
              <w:bottom w:val="single" w:sz="8" w:space="0" w:color="auto"/>
              <w:right w:val="single" w:sz="8" w:space="0" w:color="auto"/>
            </w:tcBorders>
            <w:vAlign w:val="bottom"/>
          </w:tcPr>
          <w:p w:rsidR="006B0A37" w:rsidRDefault="006B0A37" w:rsidP="005156BB">
            <w:pPr>
              <w:widowControl w:val="0"/>
              <w:rPr>
                <w:rFonts w:ascii="Times New Roman" w:hAnsi="Times New Roman"/>
                <w:sz w:val="23"/>
                <w:szCs w:val="23"/>
              </w:rPr>
            </w:pPr>
          </w:p>
        </w:tc>
        <w:tc>
          <w:tcPr>
            <w:tcW w:w="5840" w:type="dxa"/>
            <w:tcBorders>
              <w:top w:val="nil"/>
              <w:left w:val="nil"/>
              <w:bottom w:val="single" w:sz="8" w:space="0" w:color="auto"/>
              <w:right w:val="single" w:sz="8" w:space="0" w:color="auto"/>
            </w:tcBorders>
            <w:vAlign w:val="bottom"/>
          </w:tcPr>
          <w:p w:rsidR="006B0A37" w:rsidRPr="00C62526" w:rsidRDefault="006B0A37" w:rsidP="005156BB">
            <w:pPr>
              <w:widowControl w:val="0"/>
              <w:ind w:left="100"/>
              <w:rPr>
                <w:rFonts w:ascii="Times New Roman" w:hAnsi="Times New Roman"/>
                <w:sz w:val="24"/>
                <w:szCs w:val="24"/>
              </w:rPr>
            </w:pPr>
            <w:r w:rsidRPr="00C62526">
              <w:rPr>
                <w:rFonts w:cs="Arial"/>
              </w:rPr>
              <w:t>2 for WAGO-I/O-PRO</w:t>
            </w:r>
          </w:p>
        </w:tc>
      </w:tr>
      <w:tr w:rsidR="006B0A37" w:rsidTr="005156BB">
        <w:trPr>
          <w:trHeight w:val="243"/>
        </w:trPr>
        <w:tc>
          <w:tcPr>
            <w:tcW w:w="3760" w:type="dxa"/>
            <w:tcBorders>
              <w:top w:val="nil"/>
              <w:left w:val="single" w:sz="8" w:space="0" w:color="auto"/>
              <w:bottom w:val="single" w:sz="8" w:space="0" w:color="auto"/>
              <w:right w:val="single" w:sz="8" w:space="0" w:color="auto"/>
            </w:tcBorders>
            <w:vAlign w:val="bottom"/>
          </w:tcPr>
          <w:p w:rsidR="006B0A37" w:rsidRDefault="006B0A37" w:rsidP="005156BB">
            <w:pPr>
              <w:widowControl w:val="0"/>
              <w:spacing w:line="242" w:lineRule="exact"/>
              <w:ind w:left="120"/>
              <w:rPr>
                <w:rFonts w:ascii="Times New Roman" w:hAnsi="Times New Roman"/>
                <w:sz w:val="24"/>
                <w:szCs w:val="24"/>
              </w:rPr>
            </w:pPr>
            <w:r>
              <w:rPr>
                <w:rFonts w:cs="Arial"/>
              </w:rPr>
              <w:t>Power fail-RTC -Buffer</w:t>
            </w:r>
          </w:p>
        </w:tc>
        <w:tc>
          <w:tcPr>
            <w:tcW w:w="5840" w:type="dxa"/>
            <w:tcBorders>
              <w:top w:val="nil"/>
              <w:left w:val="nil"/>
              <w:bottom w:val="single" w:sz="8" w:space="0" w:color="auto"/>
              <w:right w:val="single" w:sz="8" w:space="0" w:color="auto"/>
            </w:tcBorders>
            <w:vAlign w:val="bottom"/>
          </w:tcPr>
          <w:p w:rsidR="006B0A37" w:rsidRDefault="006B0A37" w:rsidP="005156BB">
            <w:pPr>
              <w:widowControl w:val="0"/>
              <w:spacing w:line="242" w:lineRule="exact"/>
              <w:ind w:left="100"/>
              <w:rPr>
                <w:rFonts w:ascii="Times New Roman" w:hAnsi="Times New Roman"/>
                <w:sz w:val="24"/>
                <w:szCs w:val="24"/>
              </w:rPr>
            </w:pPr>
            <w:r>
              <w:rPr>
                <w:rFonts w:cs="Arial"/>
              </w:rPr>
              <w:t>Min. 6 days</w:t>
            </w:r>
          </w:p>
        </w:tc>
      </w:tr>
      <w:tr w:rsidR="006B0A37" w:rsidTr="005156BB">
        <w:trPr>
          <w:trHeight w:val="243"/>
        </w:trPr>
        <w:tc>
          <w:tcPr>
            <w:tcW w:w="3760" w:type="dxa"/>
            <w:tcBorders>
              <w:top w:val="nil"/>
              <w:left w:val="single" w:sz="8" w:space="0" w:color="auto"/>
              <w:bottom w:val="single" w:sz="8" w:space="0" w:color="auto"/>
              <w:right w:val="single" w:sz="8" w:space="0" w:color="auto"/>
            </w:tcBorders>
            <w:vAlign w:val="bottom"/>
          </w:tcPr>
          <w:p w:rsidR="006B0A37" w:rsidRDefault="006B0A37" w:rsidP="005156BB">
            <w:pPr>
              <w:widowControl w:val="0"/>
              <w:spacing w:line="242" w:lineRule="exact"/>
              <w:ind w:left="120"/>
              <w:rPr>
                <w:rFonts w:ascii="Times New Roman" w:hAnsi="Times New Roman"/>
                <w:sz w:val="24"/>
                <w:szCs w:val="24"/>
              </w:rPr>
            </w:pPr>
            <w:r>
              <w:rPr>
                <w:rFonts w:cs="Arial"/>
              </w:rPr>
              <w:t>Voltage supply</w:t>
            </w:r>
          </w:p>
        </w:tc>
        <w:tc>
          <w:tcPr>
            <w:tcW w:w="5840" w:type="dxa"/>
            <w:tcBorders>
              <w:top w:val="nil"/>
              <w:left w:val="nil"/>
              <w:bottom w:val="single" w:sz="8" w:space="0" w:color="auto"/>
              <w:right w:val="single" w:sz="8" w:space="0" w:color="auto"/>
            </w:tcBorders>
            <w:vAlign w:val="bottom"/>
          </w:tcPr>
          <w:p w:rsidR="006B0A37" w:rsidRDefault="006B0A37" w:rsidP="005156BB">
            <w:pPr>
              <w:widowControl w:val="0"/>
              <w:spacing w:line="242" w:lineRule="exact"/>
              <w:ind w:left="100"/>
              <w:rPr>
                <w:rFonts w:ascii="Times New Roman" w:hAnsi="Times New Roman"/>
                <w:sz w:val="24"/>
                <w:szCs w:val="24"/>
              </w:rPr>
            </w:pPr>
            <w:r>
              <w:rPr>
                <w:rFonts w:cs="Arial"/>
              </w:rPr>
              <w:t>24 VDC (-25 % / + 30 %)</w:t>
            </w:r>
          </w:p>
        </w:tc>
      </w:tr>
      <w:tr w:rsidR="006B0A37" w:rsidTr="005156BB">
        <w:trPr>
          <w:trHeight w:val="243"/>
        </w:trPr>
        <w:tc>
          <w:tcPr>
            <w:tcW w:w="3760" w:type="dxa"/>
            <w:tcBorders>
              <w:top w:val="nil"/>
              <w:left w:val="single" w:sz="8" w:space="0" w:color="auto"/>
              <w:bottom w:val="single" w:sz="8" w:space="0" w:color="auto"/>
              <w:right w:val="single" w:sz="8" w:space="0" w:color="auto"/>
            </w:tcBorders>
            <w:vAlign w:val="bottom"/>
          </w:tcPr>
          <w:p w:rsidR="006B0A37" w:rsidRDefault="006B0A37" w:rsidP="005156BB">
            <w:pPr>
              <w:widowControl w:val="0"/>
              <w:spacing w:line="242" w:lineRule="exact"/>
              <w:ind w:left="120"/>
              <w:rPr>
                <w:rFonts w:ascii="Times New Roman" w:hAnsi="Times New Roman"/>
                <w:sz w:val="24"/>
                <w:szCs w:val="24"/>
              </w:rPr>
            </w:pPr>
            <w:r>
              <w:rPr>
                <w:rFonts w:cs="Arial"/>
              </w:rPr>
              <w:t>Input current</w:t>
            </w:r>
            <w:r>
              <w:rPr>
                <w:rFonts w:cs="Arial"/>
                <w:sz w:val="12"/>
                <w:szCs w:val="12"/>
              </w:rPr>
              <w:t>max</w:t>
            </w:r>
          </w:p>
        </w:tc>
        <w:tc>
          <w:tcPr>
            <w:tcW w:w="5840" w:type="dxa"/>
            <w:tcBorders>
              <w:top w:val="nil"/>
              <w:left w:val="nil"/>
              <w:bottom w:val="single" w:sz="8" w:space="0" w:color="auto"/>
              <w:right w:val="single" w:sz="8" w:space="0" w:color="auto"/>
            </w:tcBorders>
            <w:vAlign w:val="bottom"/>
          </w:tcPr>
          <w:p w:rsidR="006B0A37" w:rsidRDefault="006B0A37" w:rsidP="005156BB">
            <w:pPr>
              <w:widowControl w:val="0"/>
              <w:spacing w:line="242" w:lineRule="exact"/>
              <w:ind w:left="100"/>
              <w:rPr>
                <w:rFonts w:ascii="Times New Roman" w:hAnsi="Times New Roman"/>
                <w:sz w:val="24"/>
                <w:szCs w:val="24"/>
              </w:rPr>
            </w:pPr>
            <w:r>
              <w:rPr>
                <w:rFonts w:cs="Arial"/>
              </w:rPr>
              <w:t>500 mA at 24 V</w:t>
            </w:r>
          </w:p>
        </w:tc>
      </w:tr>
      <w:tr w:rsidR="006B0A37" w:rsidTr="005156BB">
        <w:trPr>
          <w:trHeight w:val="244"/>
        </w:trPr>
        <w:tc>
          <w:tcPr>
            <w:tcW w:w="3760" w:type="dxa"/>
            <w:tcBorders>
              <w:top w:val="nil"/>
              <w:left w:val="single" w:sz="8" w:space="0" w:color="auto"/>
              <w:bottom w:val="single" w:sz="8" w:space="0" w:color="auto"/>
              <w:right w:val="single" w:sz="8" w:space="0" w:color="auto"/>
            </w:tcBorders>
            <w:vAlign w:val="bottom"/>
          </w:tcPr>
          <w:p w:rsidR="006B0A37" w:rsidRPr="00C62526" w:rsidRDefault="006B0A37" w:rsidP="005156BB">
            <w:pPr>
              <w:widowControl w:val="0"/>
              <w:spacing w:line="243" w:lineRule="exact"/>
              <w:ind w:left="120"/>
              <w:rPr>
                <w:rFonts w:ascii="Times New Roman" w:hAnsi="Times New Roman"/>
                <w:sz w:val="24"/>
                <w:szCs w:val="24"/>
              </w:rPr>
            </w:pPr>
            <w:r w:rsidRPr="00C62526">
              <w:rPr>
                <w:rFonts w:cs="Arial"/>
              </w:rPr>
              <w:t>Efficiency of the power supply</w:t>
            </w:r>
          </w:p>
        </w:tc>
        <w:tc>
          <w:tcPr>
            <w:tcW w:w="5840" w:type="dxa"/>
            <w:tcBorders>
              <w:top w:val="nil"/>
              <w:left w:val="nil"/>
              <w:bottom w:val="single" w:sz="8" w:space="0" w:color="auto"/>
              <w:right w:val="single" w:sz="8" w:space="0" w:color="auto"/>
            </w:tcBorders>
            <w:vAlign w:val="bottom"/>
          </w:tcPr>
          <w:p w:rsidR="006B0A37" w:rsidRDefault="006B0A37" w:rsidP="005156BB">
            <w:pPr>
              <w:widowControl w:val="0"/>
              <w:spacing w:line="243" w:lineRule="exact"/>
              <w:ind w:left="100"/>
              <w:rPr>
                <w:rFonts w:ascii="Times New Roman" w:hAnsi="Times New Roman"/>
                <w:sz w:val="24"/>
                <w:szCs w:val="24"/>
              </w:rPr>
            </w:pPr>
            <w:r>
              <w:rPr>
                <w:rFonts w:cs="Arial"/>
              </w:rPr>
              <w:t>87 %</w:t>
            </w:r>
          </w:p>
        </w:tc>
      </w:tr>
      <w:tr w:rsidR="006B0A37" w:rsidTr="005156BB">
        <w:trPr>
          <w:trHeight w:val="243"/>
        </w:trPr>
        <w:tc>
          <w:tcPr>
            <w:tcW w:w="3760" w:type="dxa"/>
            <w:tcBorders>
              <w:top w:val="nil"/>
              <w:left w:val="single" w:sz="8" w:space="0" w:color="auto"/>
              <w:bottom w:val="single" w:sz="8" w:space="0" w:color="auto"/>
              <w:right w:val="single" w:sz="8" w:space="0" w:color="auto"/>
            </w:tcBorders>
            <w:vAlign w:val="bottom"/>
          </w:tcPr>
          <w:p w:rsidR="006B0A37" w:rsidRDefault="006B0A37" w:rsidP="005156BB">
            <w:pPr>
              <w:widowControl w:val="0"/>
              <w:spacing w:line="242" w:lineRule="exact"/>
              <w:ind w:left="120"/>
              <w:rPr>
                <w:rFonts w:ascii="Times New Roman" w:hAnsi="Times New Roman"/>
                <w:sz w:val="24"/>
                <w:szCs w:val="24"/>
              </w:rPr>
            </w:pPr>
            <w:r>
              <w:rPr>
                <w:rFonts w:cs="Arial"/>
              </w:rPr>
              <w:t>Internal current consumption</w:t>
            </w:r>
          </w:p>
        </w:tc>
        <w:tc>
          <w:tcPr>
            <w:tcW w:w="5840" w:type="dxa"/>
            <w:tcBorders>
              <w:top w:val="nil"/>
              <w:left w:val="nil"/>
              <w:bottom w:val="single" w:sz="8" w:space="0" w:color="auto"/>
              <w:right w:val="single" w:sz="8" w:space="0" w:color="auto"/>
            </w:tcBorders>
            <w:vAlign w:val="bottom"/>
          </w:tcPr>
          <w:p w:rsidR="006B0A37" w:rsidRDefault="006B0A37" w:rsidP="005156BB">
            <w:pPr>
              <w:widowControl w:val="0"/>
              <w:spacing w:line="242" w:lineRule="exact"/>
              <w:ind w:left="100"/>
              <w:rPr>
                <w:rFonts w:ascii="Times New Roman" w:hAnsi="Times New Roman"/>
                <w:sz w:val="24"/>
                <w:szCs w:val="24"/>
              </w:rPr>
            </w:pPr>
            <w:r>
              <w:rPr>
                <w:rFonts w:cs="Arial"/>
              </w:rPr>
              <w:t>300 mA at 5 V</w:t>
            </w:r>
          </w:p>
        </w:tc>
      </w:tr>
      <w:tr w:rsidR="006B0A37" w:rsidTr="005156BB">
        <w:trPr>
          <w:trHeight w:val="243"/>
        </w:trPr>
        <w:tc>
          <w:tcPr>
            <w:tcW w:w="3760" w:type="dxa"/>
            <w:tcBorders>
              <w:top w:val="nil"/>
              <w:left w:val="single" w:sz="8" w:space="0" w:color="auto"/>
              <w:bottom w:val="single" w:sz="8" w:space="0" w:color="auto"/>
              <w:right w:val="single" w:sz="8" w:space="0" w:color="auto"/>
            </w:tcBorders>
            <w:vAlign w:val="bottom"/>
          </w:tcPr>
          <w:p w:rsidR="006B0A37" w:rsidRPr="00C62526" w:rsidRDefault="006B0A37" w:rsidP="005156BB">
            <w:pPr>
              <w:widowControl w:val="0"/>
              <w:spacing w:line="242" w:lineRule="exact"/>
              <w:ind w:left="120"/>
              <w:rPr>
                <w:rFonts w:ascii="Times New Roman" w:hAnsi="Times New Roman"/>
                <w:sz w:val="24"/>
                <w:szCs w:val="24"/>
              </w:rPr>
            </w:pPr>
            <w:r w:rsidRPr="00C62526">
              <w:rPr>
                <w:rFonts w:cs="Arial"/>
              </w:rPr>
              <w:t>Total current for I/O modules</w:t>
            </w:r>
          </w:p>
        </w:tc>
        <w:tc>
          <w:tcPr>
            <w:tcW w:w="5840" w:type="dxa"/>
            <w:tcBorders>
              <w:top w:val="nil"/>
              <w:left w:val="nil"/>
              <w:bottom w:val="single" w:sz="8" w:space="0" w:color="auto"/>
              <w:right w:val="single" w:sz="8" w:space="0" w:color="auto"/>
            </w:tcBorders>
            <w:vAlign w:val="bottom"/>
          </w:tcPr>
          <w:p w:rsidR="006B0A37" w:rsidRDefault="006B0A37" w:rsidP="005156BB">
            <w:pPr>
              <w:widowControl w:val="0"/>
              <w:spacing w:line="242" w:lineRule="exact"/>
              <w:ind w:left="100"/>
              <w:rPr>
                <w:rFonts w:ascii="Times New Roman" w:hAnsi="Times New Roman"/>
                <w:sz w:val="24"/>
                <w:szCs w:val="24"/>
              </w:rPr>
            </w:pPr>
            <w:r>
              <w:rPr>
                <w:rFonts w:cs="Arial"/>
              </w:rPr>
              <w:t>1700 mA at 5 V</w:t>
            </w:r>
          </w:p>
        </w:tc>
      </w:tr>
      <w:tr w:rsidR="006B0A37" w:rsidTr="005156BB">
        <w:trPr>
          <w:trHeight w:val="243"/>
        </w:trPr>
        <w:tc>
          <w:tcPr>
            <w:tcW w:w="3760" w:type="dxa"/>
            <w:tcBorders>
              <w:top w:val="nil"/>
              <w:left w:val="single" w:sz="8" w:space="0" w:color="auto"/>
              <w:bottom w:val="single" w:sz="8" w:space="0" w:color="auto"/>
              <w:right w:val="single" w:sz="8" w:space="0" w:color="auto"/>
            </w:tcBorders>
            <w:vAlign w:val="bottom"/>
          </w:tcPr>
          <w:p w:rsidR="006B0A37" w:rsidRDefault="006B0A37" w:rsidP="005156BB">
            <w:pPr>
              <w:widowControl w:val="0"/>
              <w:spacing w:line="242" w:lineRule="exact"/>
              <w:ind w:left="120"/>
              <w:rPr>
                <w:rFonts w:ascii="Times New Roman" w:hAnsi="Times New Roman"/>
                <w:sz w:val="24"/>
                <w:szCs w:val="24"/>
              </w:rPr>
            </w:pPr>
            <w:r>
              <w:rPr>
                <w:rFonts w:cs="Arial"/>
              </w:rPr>
              <w:t>Isolation</w:t>
            </w:r>
          </w:p>
        </w:tc>
        <w:tc>
          <w:tcPr>
            <w:tcW w:w="5840" w:type="dxa"/>
            <w:tcBorders>
              <w:top w:val="nil"/>
              <w:left w:val="nil"/>
              <w:bottom w:val="single" w:sz="8" w:space="0" w:color="auto"/>
              <w:right w:val="single" w:sz="8" w:space="0" w:color="auto"/>
            </w:tcBorders>
            <w:vAlign w:val="bottom"/>
          </w:tcPr>
          <w:p w:rsidR="006B0A37" w:rsidRDefault="006B0A37" w:rsidP="005156BB">
            <w:pPr>
              <w:widowControl w:val="0"/>
              <w:spacing w:line="242" w:lineRule="exact"/>
              <w:ind w:left="100"/>
              <w:rPr>
                <w:rFonts w:ascii="Times New Roman" w:hAnsi="Times New Roman"/>
                <w:sz w:val="24"/>
                <w:szCs w:val="24"/>
              </w:rPr>
            </w:pPr>
            <w:r>
              <w:rPr>
                <w:rFonts w:cs="Arial"/>
              </w:rPr>
              <w:t>500 V system/supply</w:t>
            </w:r>
          </w:p>
        </w:tc>
      </w:tr>
      <w:tr w:rsidR="006B0A37" w:rsidTr="005156BB">
        <w:trPr>
          <w:trHeight w:val="243"/>
        </w:trPr>
        <w:tc>
          <w:tcPr>
            <w:tcW w:w="3760" w:type="dxa"/>
            <w:tcBorders>
              <w:top w:val="nil"/>
              <w:left w:val="single" w:sz="8" w:space="0" w:color="auto"/>
              <w:bottom w:val="single" w:sz="8" w:space="0" w:color="auto"/>
              <w:right w:val="single" w:sz="8" w:space="0" w:color="auto"/>
            </w:tcBorders>
            <w:vAlign w:val="bottom"/>
          </w:tcPr>
          <w:p w:rsidR="006B0A37" w:rsidRPr="00C62526" w:rsidRDefault="006B0A37" w:rsidP="005156BB">
            <w:pPr>
              <w:widowControl w:val="0"/>
              <w:spacing w:line="242" w:lineRule="exact"/>
              <w:ind w:left="120"/>
              <w:rPr>
                <w:rFonts w:ascii="Times New Roman" w:hAnsi="Times New Roman"/>
                <w:sz w:val="24"/>
                <w:szCs w:val="24"/>
              </w:rPr>
            </w:pPr>
            <w:r w:rsidRPr="00C62526">
              <w:rPr>
                <w:rFonts w:cs="Arial"/>
              </w:rPr>
              <w:t>Voltage via power jumper contacts</w:t>
            </w:r>
          </w:p>
        </w:tc>
        <w:tc>
          <w:tcPr>
            <w:tcW w:w="5840" w:type="dxa"/>
            <w:tcBorders>
              <w:top w:val="nil"/>
              <w:left w:val="nil"/>
              <w:bottom w:val="single" w:sz="8" w:space="0" w:color="auto"/>
              <w:right w:val="single" w:sz="8" w:space="0" w:color="auto"/>
            </w:tcBorders>
            <w:vAlign w:val="bottom"/>
          </w:tcPr>
          <w:p w:rsidR="006B0A37" w:rsidRDefault="006B0A37" w:rsidP="005156BB">
            <w:pPr>
              <w:widowControl w:val="0"/>
              <w:spacing w:line="242" w:lineRule="exact"/>
              <w:ind w:left="100"/>
              <w:rPr>
                <w:rFonts w:ascii="Times New Roman" w:hAnsi="Times New Roman"/>
                <w:sz w:val="24"/>
                <w:szCs w:val="24"/>
              </w:rPr>
            </w:pPr>
            <w:r>
              <w:rPr>
                <w:rFonts w:cs="Arial"/>
              </w:rPr>
              <w:t>24 VDC (-25 % / + 30 %)</w:t>
            </w:r>
          </w:p>
        </w:tc>
      </w:tr>
      <w:tr w:rsidR="006B0A37" w:rsidTr="005156BB">
        <w:trPr>
          <w:trHeight w:val="227"/>
        </w:trPr>
        <w:tc>
          <w:tcPr>
            <w:tcW w:w="3760" w:type="dxa"/>
            <w:tcBorders>
              <w:top w:val="nil"/>
              <w:left w:val="single" w:sz="8" w:space="0" w:color="auto"/>
              <w:bottom w:val="nil"/>
              <w:right w:val="single" w:sz="8" w:space="0" w:color="auto"/>
            </w:tcBorders>
            <w:vAlign w:val="bottom"/>
          </w:tcPr>
          <w:p w:rsidR="006B0A37" w:rsidRDefault="006B0A37" w:rsidP="005156BB">
            <w:pPr>
              <w:widowControl w:val="0"/>
              <w:spacing w:line="227" w:lineRule="exact"/>
              <w:ind w:left="120"/>
              <w:rPr>
                <w:rFonts w:ascii="Times New Roman" w:hAnsi="Times New Roman"/>
                <w:sz w:val="24"/>
                <w:szCs w:val="24"/>
              </w:rPr>
            </w:pPr>
            <w:r>
              <w:rPr>
                <w:rFonts w:cs="Arial"/>
              </w:rPr>
              <w:t>Current via power jumper</w:t>
            </w:r>
          </w:p>
        </w:tc>
        <w:tc>
          <w:tcPr>
            <w:tcW w:w="5840" w:type="dxa"/>
            <w:tcBorders>
              <w:top w:val="nil"/>
              <w:left w:val="nil"/>
              <w:bottom w:val="nil"/>
              <w:right w:val="single" w:sz="8" w:space="0" w:color="auto"/>
            </w:tcBorders>
            <w:vAlign w:val="bottom"/>
          </w:tcPr>
          <w:p w:rsidR="006B0A37" w:rsidRDefault="006B0A37" w:rsidP="005156BB">
            <w:pPr>
              <w:widowControl w:val="0"/>
              <w:spacing w:line="227" w:lineRule="exact"/>
              <w:ind w:left="100"/>
              <w:rPr>
                <w:rFonts w:ascii="Times New Roman" w:hAnsi="Times New Roman"/>
                <w:sz w:val="24"/>
                <w:szCs w:val="24"/>
              </w:rPr>
            </w:pPr>
            <w:r>
              <w:rPr>
                <w:rFonts w:cs="Arial"/>
              </w:rPr>
              <w:t>DC 10 A</w:t>
            </w:r>
          </w:p>
        </w:tc>
      </w:tr>
      <w:tr w:rsidR="006B0A37" w:rsidTr="005156BB">
        <w:trPr>
          <w:trHeight w:val="269"/>
        </w:trPr>
        <w:tc>
          <w:tcPr>
            <w:tcW w:w="3760" w:type="dxa"/>
            <w:tcBorders>
              <w:top w:val="nil"/>
              <w:left w:val="single" w:sz="8" w:space="0" w:color="auto"/>
              <w:bottom w:val="single" w:sz="8" w:space="0" w:color="auto"/>
              <w:right w:val="single" w:sz="8" w:space="0" w:color="auto"/>
            </w:tcBorders>
            <w:vAlign w:val="bottom"/>
          </w:tcPr>
          <w:p w:rsidR="006B0A37" w:rsidRDefault="006B0A37" w:rsidP="005156BB">
            <w:pPr>
              <w:widowControl w:val="0"/>
              <w:ind w:left="120"/>
              <w:rPr>
                <w:rFonts w:ascii="Times New Roman" w:hAnsi="Times New Roman"/>
                <w:sz w:val="24"/>
                <w:szCs w:val="24"/>
              </w:rPr>
            </w:pPr>
            <w:r>
              <w:rPr>
                <w:rFonts w:cs="Arial"/>
              </w:rPr>
              <w:t>contacts</w:t>
            </w:r>
            <w:r>
              <w:rPr>
                <w:rFonts w:cs="Arial"/>
                <w:sz w:val="12"/>
                <w:szCs w:val="12"/>
              </w:rPr>
              <w:t>max</w:t>
            </w:r>
          </w:p>
        </w:tc>
        <w:tc>
          <w:tcPr>
            <w:tcW w:w="5840" w:type="dxa"/>
            <w:tcBorders>
              <w:top w:val="nil"/>
              <w:left w:val="nil"/>
              <w:bottom w:val="single" w:sz="8" w:space="0" w:color="auto"/>
              <w:right w:val="single" w:sz="8" w:space="0" w:color="auto"/>
            </w:tcBorders>
            <w:vAlign w:val="bottom"/>
          </w:tcPr>
          <w:p w:rsidR="006B0A37" w:rsidRDefault="006B0A37" w:rsidP="005156BB">
            <w:pPr>
              <w:widowControl w:val="0"/>
              <w:rPr>
                <w:rFonts w:ascii="Times New Roman" w:hAnsi="Times New Roman"/>
                <w:sz w:val="23"/>
                <w:szCs w:val="23"/>
              </w:rPr>
            </w:pPr>
          </w:p>
        </w:tc>
      </w:tr>
      <w:tr w:rsidR="006B0A37" w:rsidRPr="00C62526" w:rsidTr="005156BB">
        <w:trPr>
          <w:trHeight w:val="243"/>
        </w:trPr>
        <w:tc>
          <w:tcPr>
            <w:tcW w:w="3760" w:type="dxa"/>
            <w:tcBorders>
              <w:top w:val="nil"/>
              <w:left w:val="single" w:sz="8" w:space="0" w:color="auto"/>
              <w:bottom w:val="single" w:sz="8" w:space="0" w:color="auto"/>
              <w:right w:val="single" w:sz="8" w:space="0" w:color="auto"/>
            </w:tcBorders>
            <w:vAlign w:val="bottom"/>
          </w:tcPr>
          <w:p w:rsidR="006B0A37" w:rsidRDefault="006B0A37" w:rsidP="005156BB">
            <w:pPr>
              <w:widowControl w:val="0"/>
              <w:spacing w:line="242" w:lineRule="exact"/>
              <w:ind w:left="120"/>
              <w:rPr>
                <w:rFonts w:ascii="Times New Roman" w:hAnsi="Times New Roman"/>
                <w:sz w:val="24"/>
                <w:szCs w:val="24"/>
              </w:rPr>
            </w:pPr>
            <w:r>
              <w:rPr>
                <w:rFonts w:cs="Arial"/>
              </w:rPr>
              <w:t>Dimensions (mm) W x H x L</w:t>
            </w:r>
          </w:p>
        </w:tc>
        <w:tc>
          <w:tcPr>
            <w:tcW w:w="5840" w:type="dxa"/>
            <w:tcBorders>
              <w:top w:val="nil"/>
              <w:left w:val="nil"/>
              <w:bottom w:val="single" w:sz="8" w:space="0" w:color="auto"/>
              <w:right w:val="single" w:sz="8" w:space="0" w:color="auto"/>
            </w:tcBorders>
            <w:vAlign w:val="bottom"/>
          </w:tcPr>
          <w:p w:rsidR="006B0A37" w:rsidRPr="00C62526" w:rsidRDefault="006B0A37" w:rsidP="005156BB">
            <w:pPr>
              <w:widowControl w:val="0"/>
              <w:spacing w:line="242" w:lineRule="exact"/>
              <w:ind w:left="100"/>
              <w:rPr>
                <w:rFonts w:ascii="Times New Roman" w:hAnsi="Times New Roman"/>
                <w:sz w:val="24"/>
                <w:szCs w:val="24"/>
              </w:rPr>
            </w:pPr>
            <w:r w:rsidRPr="00C62526">
              <w:rPr>
                <w:rFonts w:cs="Arial"/>
              </w:rPr>
              <w:t>51 x 65* x 100 (*from upper edge of DIN 35 rail)</w:t>
            </w:r>
          </w:p>
        </w:tc>
      </w:tr>
      <w:tr w:rsidR="006B0A37" w:rsidTr="005156BB">
        <w:trPr>
          <w:trHeight w:val="243"/>
        </w:trPr>
        <w:tc>
          <w:tcPr>
            <w:tcW w:w="3760" w:type="dxa"/>
            <w:tcBorders>
              <w:top w:val="nil"/>
              <w:left w:val="single" w:sz="8" w:space="0" w:color="auto"/>
              <w:bottom w:val="single" w:sz="8" w:space="0" w:color="auto"/>
              <w:right w:val="single" w:sz="8" w:space="0" w:color="auto"/>
            </w:tcBorders>
            <w:vAlign w:val="bottom"/>
          </w:tcPr>
          <w:p w:rsidR="006B0A37" w:rsidRDefault="006B0A37" w:rsidP="005156BB">
            <w:pPr>
              <w:widowControl w:val="0"/>
              <w:spacing w:line="242" w:lineRule="exact"/>
              <w:ind w:left="120"/>
              <w:rPr>
                <w:rFonts w:ascii="Times New Roman" w:hAnsi="Times New Roman"/>
                <w:sz w:val="24"/>
                <w:szCs w:val="24"/>
              </w:rPr>
            </w:pPr>
            <w:r>
              <w:rPr>
                <w:rFonts w:cs="Arial"/>
              </w:rPr>
              <w:t>Weight</w:t>
            </w:r>
          </w:p>
        </w:tc>
        <w:tc>
          <w:tcPr>
            <w:tcW w:w="5840" w:type="dxa"/>
            <w:tcBorders>
              <w:top w:val="nil"/>
              <w:left w:val="nil"/>
              <w:bottom w:val="single" w:sz="8" w:space="0" w:color="auto"/>
              <w:right w:val="single" w:sz="8" w:space="0" w:color="auto"/>
            </w:tcBorders>
            <w:vAlign w:val="bottom"/>
          </w:tcPr>
          <w:p w:rsidR="006B0A37" w:rsidRDefault="006B0A37" w:rsidP="005156BB">
            <w:pPr>
              <w:widowControl w:val="0"/>
              <w:spacing w:line="242" w:lineRule="exact"/>
              <w:ind w:left="100"/>
              <w:rPr>
                <w:rFonts w:ascii="Times New Roman" w:hAnsi="Times New Roman"/>
                <w:sz w:val="24"/>
                <w:szCs w:val="24"/>
              </w:rPr>
            </w:pPr>
            <w:r>
              <w:rPr>
                <w:rFonts w:cs="Arial"/>
              </w:rPr>
              <w:t>± 184 g</w:t>
            </w:r>
          </w:p>
        </w:tc>
      </w:tr>
      <w:tr w:rsidR="006B0A37" w:rsidTr="005156BB">
        <w:trPr>
          <w:trHeight w:val="243"/>
        </w:trPr>
        <w:tc>
          <w:tcPr>
            <w:tcW w:w="3760" w:type="dxa"/>
            <w:tcBorders>
              <w:top w:val="nil"/>
              <w:left w:val="single" w:sz="8" w:space="0" w:color="auto"/>
              <w:bottom w:val="single" w:sz="8" w:space="0" w:color="auto"/>
              <w:right w:val="single" w:sz="8" w:space="0" w:color="auto"/>
            </w:tcBorders>
            <w:shd w:val="clear" w:color="auto" w:fill="0C0C0C"/>
            <w:vAlign w:val="bottom"/>
          </w:tcPr>
          <w:p w:rsidR="006B0A37" w:rsidRDefault="006B0A37" w:rsidP="005156BB">
            <w:pPr>
              <w:widowControl w:val="0"/>
              <w:spacing w:line="242" w:lineRule="exact"/>
              <w:ind w:left="120"/>
              <w:rPr>
                <w:rFonts w:ascii="Times New Roman" w:hAnsi="Times New Roman"/>
                <w:sz w:val="24"/>
                <w:szCs w:val="24"/>
              </w:rPr>
            </w:pPr>
            <w:r>
              <w:rPr>
                <w:rFonts w:cs="Arial"/>
                <w:b/>
                <w:bCs/>
                <w:color w:val="FFFFFF"/>
              </w:rPr>
              <w:t>Accessories</w:t>
            </w:r>
          </w:p>
        </w:tc>
        <w:tc>
          <w:tcPr>
            <w:tcW w:w="5840" w:type="dxa"/>
            <w:tcBorders>
              <w:top w:val="nil"/>
              <w:left w:val="nil"/>
              <w:bottom w:val="single" w:sz="8" w:space="0" w:color="auto"/>
              <w:right w:val="single" w:sz="8" w:space="0" w:color="auto"/>
            </w:tcBorders>
            <w:shd w:val="clear" w:color="auto" w:fill="0C0C0C"/>
            <w:vAlign w:val="bottom"/>
          </w:tcPr>
          <w:p w:rsidR="006B0A37" w:rsidRDefault="006B0A37" w:rsidP="005156BB">
            <w:pPr>
              <w:widowControl w:val="0"/>
              <w:rPr>
                <w:rFonts w:ascii="Times New Roman" w:hAnsi="Times New Roman"/>
                <w:sz w:val="21"/>
                <w:szCs w:val="21"/>
              </w:rPr>
            </w:pPr>
          </w:p>
        </w:tc>
      </w:tr>
      <w:tr w:rsidR="006B0A37" w:rsidTr="005156BB">
        <w:trPr>
          <w:trHeight w:val="226"/>
        </w:trPr>
        <w:tc>
          <w:tcPr>
            <w:tcW w:w="3760" w:type="dxa"/>
            <w:tcBorders>
              <w:top w:val="nil"/>
              <w:left w:val="single" w:sz="8" w:space="0" w:color="auto"/>
              <w:bottom w:val="nil"/>
              <w:right w:val="single" w:sz="8" w:space="0" w:color="auto"/>
            </w:tcBorders>
            <w:vAlign w:val="bottom"/>
          </w:tcPr>
          <w:p w:rsidR="006B0A37" w:rsidRPr="00C62526" w:rsidRDefault="006B0A37" w:rsidP="005156BB">
            <w:pPr>
              <w:widowControl w:val="0"/>
              <w:spacing w:line="226" w:lineRule="exact"/>
              <w:ind w:left="120"/>
              <w:rPr>
                <w:rFonts w:ascii="Times New Roman" w:hAnsi="Times New Roman"/>
                <w:sz w:val="24"/>
                <w:szCs w:val="24"/>
              </w:rPr>
            </w:pPr>
            <w:r w:rsidRPr="00C62526">
              <w:rPr>
                <w:rFonts w:cs="Arial"/>
              </w:rPr>
              <w:t>WAGO-I/O-PRO 32 or</w:t>
            </w:r>
          </w:p>
        </w:tc>
        <w:tc>
          <w:tcPr>
            <w:tcW w:w="5840" w:type="dxa"/>
            <w:tcBorders>
              <w:top w:val="nil"/>
              <w:left w:val="nil"/>
              <w:bottom w:val="nil"/>
              <w:right w:val="single" w:sz="8" w:space="0" w:color="auto"/>
            </w:tcBorders>
            <w:vAlign w:val="bottom"/>
          </w:tcPr>
          <w:p w:rsidR="006B0A37" w:rsidRDefault="006B0A37" w:rsidP="005156BB">
            <w:pPr>
              <w:widowControl w:val="0"/>
              <w:spacing w:line="226" w:lineRule="exact"/>
              <w:ind w:left="100"/>
              <w:rPr>
                <w:rFonts w:ascii="Times New Roman" w:hAnsi="Times New Roman"/>
                <w:sz w:val="24"/>
                <w:szCs w:val="24"/>
              </w:rPr>
            </w:pPr>
            <w:r>
              <w:rPr>
                <w:rFonts w:cs="Arial"/>
              </w:rPr>
              <w:t>759-332</w:t>
            </w:r>
          </w:p>
        </w:tc>
      </w:tr>
      <w:tr w:rsidR="006B0A37" w:rsidTr="005156BB">
        <w:trPr>
          <w:trHeight w:val="270"/>
        </w:trPr>
        <w:tc>
          <w:tcPr>
            <w:tcW w:w="3760" w:type="dxa"/>
            <w:tcBorders>
              <w:top w:val="nil"/>
              <w:left w:val="single" w:sz="8" w:space="0" w:color="auto"/>
              <w:bottom w:val="single" w:sz="8" w:space="0" w:color="auto"/>
              <w:right w:val="single" w:sz="8" w:space="0" w:color="auto"/>
            </w:tcBorders>
            <w:vAlign w:val="bottom"/>
          </w:tcPr>
          <w:p w:rsidR="006B0A37" w:rsidRPr="00C62526" w:rsidRDefault="006B0A37" w:rsidP="005156BB">
            <w:pPr>
              <w:widowControl w:val="0"/>
              <w:ind w:left="120"/>
              <w:rPr>
                <w:rFonts w:ascii="Times New Roman" w:hAnsi="Times New Roman"/>
                <w:sz w:val="24"/>
                <w:szCs w:val="24"/>
              </w:rPr>
            </w:pPr>
            <w:r w:rsidRPr="00C62526">
              <w:rPr>
                <w:rFonts w:cs="Arial"/>
              </w:rPr>
              <w:t>WAGO-I/O-PRO CAA</w:t>
            </w:r>
          </w:p>
        </w:tc>
        <w:tc>
          <w:tcPr>
            <w:tcW w:w="5840" w:type="dxa"/>
            <w:tcBorders>
              <w:top w:val="nil"/>
              <w:left w:val="nil"/>
              <w:bottom w:val="single" w:sz="8" w:space="0" w:color="auto"/>
              <w:right w:val="single" w:sz="8" w:space="0" w:color="auto"/>
            </w:tcBorders>
            <w:vAlign w:val="bottom"/>
          </w:tcPr>
          <w:p w:rsidR="006B0A37" w:rsidRDefault="006B0A37" w:rsidP="005156BB">
            <w:pPr>
              <w:widowControl w:val="0"/>
              <w:ind w:left="100"/>
              <w:rPr>
                <w:rFonts w:ascii="Times New Roman" w:hAnsi="Times New Roman"/>
                <w:sz w:val="24"/>
                <w:szCs w:val="24"/>
              </w:rPr>
            </w:pPr>
            <w:r>
              <w:rPr>
                <w:rFonts w:cs="Arial"/>
              </w:rPr>
              <w:t>759-333</w:t>
            </w:r>
          </w:p>
        </w:tc>
      </w:tr>
    </w:tbl>
    <w:p w:rsidR="006B0A37" w:rsidRDefault="006B0A37" w:rsidP="006B0A37">
      <w:pPr>
        <w:widowControl w:val="0"/>
        <w:spacing w:line="200" w:lineRule="exact"/>
        <w:rPr>
          <w:rFonts w:ascii="Times New Roman" w:hAnsi="Times New Roman"/>
          <w:sz w:val="24"/>
          <w:szCs w:val="24"/>
        </w:rPr>
      </w:pPr>
    </w:p>
    <w:bookmarkEnd w:id="2"/>
    <w:bookmarkEnd w:id="3"/>
    <w:bookmarkEnd w:id="4"/>
    <w:p w:rsidR="006B0A37" w:rsidRDefault="006B0A37" w:rsidP="006B0A37"/>
    <w:p w:rsidR="006B0A37" w:rsidRDefault="006B0A37" w:rsidP="006B0A37">
      <w:pPr>
        <w:pStyle w:val="Heading3"/>
      </w:pPr>
      <w:bookmarkStart w:id="85" w:name="_Toc393892894"/>
      <w:r>
        <w:t>Installation</w:t>
      </w:r>
      <w:bookmarkEnd w:id="85"/>
    </w:p>
    <w:p w:rsidR="006B0A37" w:rsidRDefault="006B0A37" w:rsidP="006B0A37">
      <w:r>
        <w:t xml:space="preserve">The basic wago will consist of the following modules as seen in the overview (see </w:t>
      </w:r>
      <w:r>
        <w:fldChar w:fldCharType="begin"/>
      </w:r>
      <w:r>
        <w:instrText xml:space="preserve"> REF _Ref387851688 \h </w:instrText>
      </w:r>
      <w:r>
        <w:fldChar w:fldCharType="separate"/>
      </w:r>
      <w:r>
        <w:t xml:space="preserve">Figure </w:t>
      </w:r>
      <w:r>
        <w:rPr>
          <w:noProof/>
        </w:rPr>
        <w:t>2</w:t>
      </w:r>
      <w:r>
        <w:noBreakHyphen/>
      </w:r>
      <w:r>
        <w:rPr>
          <w:noProof/>
        </w:rPr>
        <w:t>34</w:t>
      </w:r>
      <w:r>
        <w:fldChar w:fldCharType="end"/>
      </w:r>
      <w:r>
        <w:t>).</w:t>
      </w:r>
    </w:p>
    <w:p w:rsidR="006B0A37" w:rsidRDefault="006B0A37" w:rsidP="006B0A37"/>
    <w:p w:rsidR="006B0A37" w:rsidRDefault="006B0A37" w:rsidP="006B0A37">
      <w:r>
        <w:rPr>
          <w:noProof/>
          <w:lang w:val="nl-NL" w:eastAsia="nl-NL"/>
        </w:rPr>
        <w:drawing>
          <wp:inline distT="0" distB="0" distL="0" distR="0" wp14:anchorId="6D55781A" wp14:editId="02ED7389">
            <wp:extent cx="2552700" cy="181927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52700" cy="1819275"/>
                    </a:xfrm>
                    <a:prstGeom prst="rect">
                      <a:avLst/>
                    </a:prstGeom>
                  </pic:spPr>
                </pic:pic>
              </a:graphicData>
            </a:graphic>
          </wp:inline>
        </w:drawing>
      </w:r>
    </w:p>
    <w:p w:rsidR="006B0A37" w:rsidRDefault="006B0A37" w:rsidP="006B0A37">
      <w:pPr>
        <w:pStyle w:val="Onderschrift"/>
      </w:pPr>
      <w:bookmarkStart w:id="86" w:name="_Ref387851688"/>
      <w:bookmarkStart w:id="87" w:name="_Toc387852629"/>
      <w:bookmarkStart w:id="88" w:name="_Toc393892965"/>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34</w:t>
      </w:r>
      <w:r>
        <w:fldChar w:fldCharType="end"/>
      </w:r>
      <w:bookmarkEnd w:id="86"/>
      <w:r>
        <w:t>: PLC overview</w:t>
      </w:r>
      <w:bookmarkEnd w:id="87"/>
      <w:bookmarkEnd w:id="88"/>
    </w:p>
    <w:p w:rsidR="006B0A37" w:rsidRDefault="006B0A37" w:rsidP="006B0A37">
      <w:pPr>
        <w:pStyle w:val="Heading4"/>
      </w:pPr>
      <w:bookmarkStart w:id="89" w:name="_Toc387852624"/>
      <w:bookmarkStart w:id="90" w:name="_Toc393892895"/>
      <w:r>
        <w:t>PLC explanation and settings</w:t>
      </w:r>
      <w:bookmarkEnd w:id="89"/>
      <w:bookmarkEnd w:id="90"/>
    </w:p>
    <w:p w:rsidR="006B0A37" w:rsidRDefault="006B0A37" w:rsidP="006B0A37">
      <w:r>
        <w:t xml:space="preserve">In the following exploded views (see </w:t>
      </w:r>
      <w:r>
        <w:fldChar w:fldCharType="begin"/>
      </w:r>
      <w:r>
        <w:instrText xml:space="preserve"> REF _Ref387851668 \h </w:instrText>
      </w:r>
      <w:r>
        <w:fldChar w:fldCharType="separate"/>
      </w:r>
      <w:r>
        <w:t xml:space="preserve">Figure </w:t>
      </w:r>
      <w:r>
        <w:rPr>
          <w:noProof/>
        </w:rPr>
        <w:t>2</w:t>
      </w:r>
      <w:r>
        <w:noBreakHyphen/>
      </w:r>
      <w:r>
        <w:rPr>
          <w:noProof/>
        </w:rPr>
        <w:t>35</w:t>
      </w:r>
      <w:r>
        <w:fldChar w:fldCharType="end"/>
      </w:r>
      <w:r>
        <w:t xml:space="preserve"> and </w:t>
      </w:r>
      <w:r>
        <w:fldChar w:fldCharType="begin"/>
      </w:r>
      <w:r>
        <w:instrText xml:space="preserve"> REF _Ref387851680 \h </w:instrText>
      </w:r>
      <w:r>
        <w:fldChar w:fldCharType="separate"/>
      </w:r>
      <w:r>
        <w:t xml:space="preserve">Figure </w:t>
      </w:r>
      <w:r>
        <w:rPr>
          <w:noProof/>
        </w:rPr>
        <w:t>2</w:t>
      </w:r>
      <w:r>
        <w:noBreakHyphen/>
      </w:r>
      <w:r>
        <w:rPr>
          <w:noProof/>
        </w:rPr>
        <w:t>36</w:t>
      </w:r>
      <w:r>
        <w:fldChar w:fldCharType="end"/>
      </w:r>
      <w:r>
        <w:t>) you can see which fields are attached to which PLC slide. These settings suffice the mandatory rules as stated in MSC128(75).</w:t>
      </w:r>
    </w:p>
    <w:p w:rsidR="006B0A37" w:rsidRDefault="006B0A37" w:rsidP="006B0A37"/>
    <w:p w:rsidR="006B0A37" w:rsidRDefault="006B0A37" w:rsidP="006B0A37">
      <w:r>
        <w:t>These fields are also described in the Product description v1.2 and can be subdivided in the following:</w:t>
      </w:r>
    </w:p>
    <w:p w:rsidR="006B0A37" w:rsidRDefault="006B0A37" w:rsidP="006B0A37"/>
    <w:p w:rsidR="006B0A37" w:rsidRDefault="006B0A37" w:rsidP="006B0A37">
      <w:r>
        <w:t>6* WAP 1</w:t>
      </w:r>
      <w:r w:rsidRPr="005918A6">
        <w:rPr>
          <w:vertAlign w:val="superscript"/>
        </w:rPr>
        <w:t>st</w:t>
      </w:r>
      <w:r>
        <w:t xml:space="preserve"> stage</w:t>
      </w:r>
    </w:p>
    <w:p w:rsidR="006B0A37" w:rsidRDefault="006B0A37" w:rsidP="006B0A37">
      <w:r>
        <w:t>4* WAP 2</w:t>
      </w:r>
      <w:r w:rsidRPr="00610475">
        <w:rPr>
          <w:vertAlign w:val="superscript"/>
        </w:rPr>
        <w:t>nd</w:t>
      </w:r>
      <w:r>
        <w:t xml:space="preserve"> stage</w:t>
      </w:r>
    </w:p>
    <w:p w:rsidR="006B0A37" w:rsidRDefault="006B0A37" w:rsidP="006B0A37">
      <w:r>
        <w:t>4* WAP 3</w:t>
      </w:r>
      <w:r w:rsidRPr="00610475">
        <w:rPr>
          <w:vertAlign w:val="superscript"/>
        </w:rPr>
        <w:t>rd</w:t>
      </w:r>
      <w:r>
        <w:t xml:space="preserve"> stage</w:t>
      </w:r>
    </w:p>
    <w:p w:rsidR="006B0A37" w:rsidRDefault="006B0A37" w:rsidP="006B0A37">
      <w:r>
        <w:t>6* Timer reset button</w:t>
      </w:r>
    </w:p>
    <w:p w:rsidR="006B0A37" w:rsidRDefault="006B0A37" w:rsidP="006B0A37">
      <w:r>
        <w:t>1* Stage 1 alarm out to VDR</w:t>
      </w:r>
    </w:p>
    <w:p w:rsidR="006B0A37" w:rsidRDefault="006B0A37" w:rsidP="006B0A37">
      <w:r>
        <w:t>1* Stage 2 alarm out to VDR</w:t>
      </w:r>
    </w:p>
    <w:p w:rsidR="006B0A37" w:rsidRDefault="006B0A37" w:rsidP="006B0A37">
      <w:r>
        <w:t>1* Stage 3 alarm out to VDR</w:t>
      </w:r>
    </w:p>
    <w:p w:rsidR="006B0A37" w:rsidRDefault="006B0A37" w:rsidP="006B0A37">
      <w:r>
        <w:t>1* Common failure alarm out</w:t>
      </w:r>
    </w:p>
    <w:p w:rsidR="006B0A37" w:rsidRDefault="006B0A37" w:rsidP="006B0A37">
      <w:r>
        <w:t>1* in BNWAS on/off</w:t>
      </w:r>
    </w:p>
    <w:p w:rsidR="006B0A37" w:rsidRDefault="006B0A37" w:rsidP="006B0A37">
      <w:r>
        <w:t>1* in BNWAS auto</w:t>
      </w:r>
    </w:p>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r>
        <w:rPr>
          <w:noProof/>
          <w:lang w:val="nl-NL" w:eastAsia="nl-NL"/>
        </w:rPr>
        <w:drawing>
          <wp:inline distT="0" distB="0" distL="0" distR="0" wp14:anchorId="6A760C6F" wp14:editId="4DC7EAF9">
            <wp:extent cx="5760720" cy="4473959"/>
            <wp:effectExtent l="0" t="0" r="0" b="3175"/>
            <wp:docPr id="79" name="Afbeelding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60720" cy="4473959"/>
                    </a:xfrm>
                    <a:prstGeom prst="rect">
                      <a:avLst/>
                    </a:prstGeom>
                  </pic:spPr>
                </pic:pic>
              </a:graphicData>
            </a:graphic>
          </wp:inline>
        </w:drawing>
      </w:r>
    </w:p>
    <w:p w:rsidR="006B0A37" w:rsidRDefault="006B0A37" w:rsidP="006B0A37">
      <w:pPr>
        <w:pStyle w:val="Onderschrift"/>
      </w:pPr>
      <w:bookmarkStart w:id="91" w:name="_Ref387851668"/>
      <w:bookmarkStart w:id="92" w:name="_Toc387852630"/>
      <w:bookmarkStart w:id="93" w:name="_Toc393892966"/>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35</w:t>
      </w:r>
      <w:r>
        <w:fldChar w:fldCharType="end"/>
      </w:r>
      <w:bookmarkEnd w:id="91"/>
      <w:r>
        <w:t>: Exploded view 1</w:t>
      </w:r>
      <w:bookmarkEnd w:id="92"/>
      <w:bookmarkEnd w:id="93"/>
    </w:p>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p w:rsidR="006B0A37" w:rsidRDefault="006B0A37" w:rsidP="006B0A37">
      <w:r>
        <w:rPr>
          <w:noProof/>
          <w:lang w:val="nl-NL" w:eastAsia="nl-NL"/>
        </w:rPr>
        <w:drawing>
          <wp:inline distT="0" distB="0" distL="0" distR="0" wp14:anchorId="098E2B7A" wp14:editId="2E2692B5">
            <wp:extent cx="5286375" cy="5086350"/>
            <wp:effectExtent l="0" t="0" r="9525" b="0"/>
            <wp:docPr id="80" name="Afbeelding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86375" cy="5086350"/>
                    </a:xfrm>
                    <a:prstGeom prst="rect">
                      <a:avLst/>
                    </a:prstGeom>
                  </pic:spPr>
                </pic:pic>
              </a:graphicData>
            </a:graphic>
          </wp:inline>
        </w:drawing>
      </w:r>
    </w:p>
    <w:p w:rsidR="006B0A37" w:rsidRDefault="006B0A37" w:rsidP="006B0A37">
      <w:pPr>
        <w:pStyle w:val="Onderschrift"/>
      </w:pPr>
      <w:bookmarkStart w:id="94" w:name="_Ref387851680"/>
      <w:bookmarkStart w:id="95" w:name="_Toc387852631"/>
      <w:bookmarkStart w:id="96" w:name="_Toc393892967"/>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36</w:t>
      </w:r>
      <w:r>
        <w:fldChar w:fldCharType="end"/>
      </w:r>
      <w:bookmarkEnd w:id="94"/>
      <w:r>
        <w:t>: Exploded view 2</w:t>
      </w:r>
      <w:bookmarkEnd w:id="95"/>
      <w:bookmarkEnd w:id="96"/>
    </w:p>
    <w:p w:rsidR="001D66BB" w:rsidRPr="006B0A37" w:rsidRDefault="001D66BB" w:rsidP="006B0A37">
      <w:bookmarkStart w:id="97" w:name="_GoBack"/>
      <w:bookmarkEnd w:id="97"/>
    </w:p>
    <w:sectPr w:rsidR="001D66BB" w:rsidRPr="006B0A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Frugal San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Frutiger">
    <w:altName w:val="Arial"/>
    <w:panose1 w:val="00000000000000000000"/>
    <w:charset w:val="00"/>
    <w:family w:val="modern"/>
    <w:notTrueType/>
    <w:pitch w:val="variable"/>
    <w:sig w:usb0="00000001" w:usb1="50002048" w:usb2="00000000" w:usb3="00000000" w:csb0="00000193" w:csb1="00000000"/>
  </w:font>
  <w:font w:name="Raavi">
    <w:panose1 w:val="020B0502040204020203"/>
    <w:charset w:val="00"/>
    <w:family w:val="swiss"/>
    <w:pitch w:val="variable"/>
    <w:sig w:usb0="0002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48" w:type="dxa"/>
      <w:tblLayout w:type="fixed"/>
      <w:tblCellMar>
        <w:right w:w="0" w:type="dxa"/>
      </w:tblCellMar>
      <w:tblLook w:val="0000" w:firstRow="0" w:lastRow="0" w:firstColumn="0" w:lastColumn="0" w:noHBand="0" w:noVBand="0"/>
    </w:tblPr>
    <w:tblGrid>
      <w:gridCol w:w="1000"/>
      <w:gridCol w:w="3226"/>
      <w:gridCol w:w="994"/>
      <w:gridCol w:w="2713"/>
      <w:gridCol w:w="2115"/>
    </w:tblGrid>
    <w:tr w:rsidR="002F238E" w:rsidTr="00A30C47">
      <w:tc>
        <w:tcPr>
          <w:tcW w:w="1000" w:type="dxa"/>
        </w:tcPr>
        <w:p w:rsidR="002F238E" w:rsidRPr="001576A5" w:rsidRDefault="006B0A37" w:rsidP="006D69A5">
          <w:pPr>
            <w:pStyle w:val="zFooterText1"/>
            <w:rPr>
              <w:lang w:val="nl-NL"/>
            </w:rPr>
          </w:pPr>
        </w:p>
      </w:tc>
      <w:tc>
        <w:tcPr>
          <w:tcW w:w="3226" w:type="dxa"/>
          <w:tcMar>
            <w:left w:w="0" w:type="dxa"/>
            <w:right w:w="0" w:type="dxa"/>
          </w:tcMar>
        </w:tcPr>
        <w:p w:rsidR="002F238E" w:rsidRPr="001576A5" w:rsidRDefault="006B0A37" w:rsidP="006D69A5">
          <w:pPr>
            <w:pStyle w:val="zFooterText1"/>
            <w:rPr>
              <w:lang w:val="nl-NL"/>
            </w:rPr>
          </w:pPr>
        </w:p>
      </w:tc>
      <w:tc>
        <w:tcPr>
          <w:tcW w:w="994" w:type="dxa"/>
        </w:tcPr>
        <w:p w:rsidR="002F238E" w:rsidRPr="001576A5" w:rsidRDefault="006B0A37" w:rsidP="006D69A5">
          <w:pPr>
            <w:pStyle w:val="zFooterText1"/>
            <w:rPr>
              <w:lang w:val="nl-NL"/>
            </w:rPr>
          </w:pPr>
        </w:p>
      </w:tc>
      <w:tc>
        <w:tcPr>
          <w:tcW w:w="4828" w:type="dxa"/>
          <w:gridSpan w:val="2"/>
          <w:tcMar>
            <w:left w:w="0" w:type="dxa"/>
            <w:right w:w="0" w:type="dxa"/>
          </w:tcMar>
        </w:tcPr>
        <w:p w:rsidR="002F238E" w:rsidRPr="001576A5" w:rsidRDefault="006B0A37" w:rsidP="006D69A5">
          <w:pPr>
            <w:pStyle w:val="zFooterText1"/>
            <w:rPr>
              <w:lang w:val="nl-NL"/>
            </w:rPr>
          </w:pPr>
        </w:p>
      </w:tc>
    </w:tr>
    <w:tr w:rsidR="002F238E" w:rsidTr="00A30C47">
      <w:tc>
        <w:tcPr>
          <w:tcW w:w="1000" w:type="dxa"/>
        </w:tcPr>
        <w:p w:rsidR="002F238E" w:rsidRPr="00151B17" w:rsidRDefault="006B0A37" w:rsidP="006D69A5">
          <w:pPr>
            <w:pStyle w:val="zFooterText1"/>
          </w:pPr>
          <w:r>
            <w:t>Ref.No.</w:t>
          </w:r>
          <w:r>
            <w:tab/>
            <w:t>:</w:t>
          </w:r>
        </w:p>
      </w:tc>
      <w:tc>
        <w:tcPr>
          <w:tcW w:w="3226" w:type="dxa"/>
          <w:tcMar>
            <w:left w:w="0" w:type="dxa"/>
            <w:right w:w="0" w:type="dxa"/>
          </w:tcMar>
        </w:tcPr>
        <w:p w:rsidR="002F238E" w:rsidRPr="00CC6B49" w:rsidRDefault="006B0A37" w:rsidP="006D69A5">
          <w:pPr>
            <w:pStyle w:val="zFooterText1"/>
          </w:pPr>
          <w:r>
            <w:fldChar w:fldCharType="begin"/>
          </w:r>
          <w:r>
            <w:instrText xml:space="preserve"> TITLE   \* MERGEFORMAT </w:instrText>
          </w:r>
          <w:r>
            <w:fldChar w:fldCharType="separate"/>
          </w:r>
          <w:r>
            <w:t>ACC-Imtech-NavVision-BNWAS-Manual v1.1</w:t>
          </w:r>
          <w:r>
            <w:fldChar w:fldCharType="end"/>
          </w:r>
        </w:p>
      </w:tc>
      <w:tc>
        <w:tcPr>
          <w:tcW w:w="994" w:type="dxa"/>
        </w:tcPr>
        <w:p w:rsidR="002F238E" w:rsidRPr="00151B17" w:rsidRDefault="006B0A37" w:rsidP="006D69A5">
          <w:pPr>
            <w:pStyle w:val="zFooterText1"/>
          </w:pPr>
          <w:r>
            <w:t>Date</w:t>
          </w:r>
          <w:r>
            <w:tab/>
            <w:t>:</w:t>
          </w:r>
        </w:p>
      </w:tc>
      <w:tc>
        <w:tcPr>
          <w:tcW w:w="2713" w:type="dxa"/>
          <w:tcMar>
            <w:left w:w="0" w:type="dxa"/>
            <w:right w:w="0" w:type="dxa"/>
          </w:tcMar>
        </w:tcPr>
        <w:p w:rsidR="002F238E" w:rsidRPr="001576A5" w:rsidRDefault="006B0A37" w:rsidP="006D69A5">
          <w:pPr>
            <w:pStyle w:val="zFooterText1"/>
            <w:rPr>
              <w:lang w:val="nl-NL"/>
            </w:rPr>
          </w:pPr>
          <w:r>
            <w:rPr>
              <w:lang w:val="nl-NL"/>
            </w:rPr>
            <w:fldChar w:fldCharType="begin"/>
          </w:r>
          <w:r>
            <w:rPr>
              <w:lang w:val="nl-NL"/>
            </w:rPr>
            <w:instrText xml:space="preserve"> SAVEDATE  \@ "d-M-yyyy"  \* MERGEFORMAT </w:instrText>
          </w:r>
          <w:r>
            <w:rPr>
              <w:lang w:val="nl-NL"/>
            </w:rPr>
            <w:fldChar w:fldCharType="separate"/>
          </w:r>
          <w:r>
            <w:rPr>
              <w:lang w:val="nl-NL"/>
            </w:rPr>
            <w:t>29-7-2014</w:t>
          </w:r>
          <w:r>
            <w:rPr>
              <w:lang w:val="nl-NL"/>
            </w:rPr>
            <w:fldChar w:fldCharType="end"/>
          </w:r>
        </w:p>
      </w:tc>
      <w:tc>
        <w:tcPr>
          <w:tcW w:w="2115" w:type="dxa"/>
        </w:tcPr>
        <w:p w:rsidR="002F238E" w:rsidRPr="00151B17" w:rsidRDefault="006B0A37" w:rsidP="006D69A5">
          <w:pPr>
            <w:pStyle w:val="zFooterText1"/>
          </w:pPr>
          <w:r w:rsidRPr="00151B17">
            <w:t xml:space="preserve">Page </w:t>
          </w:r>
          <w:r>
            <w:fldChar w:fldCharType="begin"/>
          </w:r>
          <w:r>
            <w:instrText xml:space="preserve"> Page  \* MERGEFORMAT </w:instrText>
          </w:r>
          <w:r>
            <w:fldChar w:fldCharType="separate"/>
          </w:r>
          <w:r>
            <w:t>2</w:t>
          </w:r>
          <w:r>
            <w:fldChar w:fldCharType="end"/>
          </w:r>
          <w:r w:rsidRPr="00151B17">
            <w:t xml:space="preserve"> of </w:t>
          </w:r>
          <w:r>
            <w:fldChar w:fldCharType="begin"/>
          </w:r>
          <w:r>
            <w:instrText xml:space="preserve"> NumPages  \* MERGEFORMAT </w:instrText>
          </w:r>
          <w:r>
            <w:fldChar w:fldCharType="separate"/>
          </w:r>
          <w:r>
            <w:t>27</w:t>
          </w:r>
          <w:r>
            <w:fldChar w:fldCharType="end"/>
          </w:r>
        </w:p>
      </w:tc>
    </w:tr>
    <w:tr w:rsidR="002F238E" w:rsidRPr="00386FCF" w:rsidTr="00A30C47">
      <w:trPr>
        <w:cantSplit/>
      </w:trPr>
      <w:tc>
        <w:tcPr>
          <w:tcW w:w="4226" w:type="dxa"/>
          <w:gridSpan w:val="2"/>
        </w:tcPr>
        <w:p w:rsidR="002F238E" w:rsidRDefault="006B0A37" w:rsidP="006D69A5">
          <w:pPr>
            <w:pStyle w:val="zIFooter1"/>
          </w:pPr>
          <w:r>
            <w:t>Part of the stock exchange listed Imtech</w:t>
          </w:r>
        </w:p>
        <w:p w:rsidR="002F238E" w:rsidRPr="00151B17" w:rsidRDefault="006B0A37" w:rsidP="006D69A5">
          <w:pPr>
            <w:pStyle w:val="zIFooter2"/>
          </w:pPr>
          <w:r>
            <w:t xml:space="preserve">Copyright </w:t>
          </w:r>
          <w:r>
            <w:fldChar w:fldCharType="begin"/>
          </w:r>
          <w:r>
            <w:instrText xml:space="preserve"> CREATEDATE  \@ "2014"  \* MERGEFORMAT </w:instrText>
          </w:r>
          <w:r>
            <w:fldChar w:fldCharType="separate"/>
          </w:r>
          <w:r>
            <w:rPr>
              <w:noProof/>
            </w:rPr>
            <w:t>2014</w:t>
          </w:r>
          <w:r>
            <w:fldChar w:fldCharType="end"/>
          </w:r>
          <w:r>
            <w:t xml:space="preserve"> Imtech Marine &amp; Offshore B.V.</w:t>
          </w:r>
        </w:p>
      </w:tc>
      <w:tc>
        <w:tcPr>
          <w:tcW w:w="3707" w:type="dxa"/>
          <w:gridSpan w:val="2"/>
        </w:tcPr>
        <w:p w:rsidR="002F238E" w:rsidRDefault="006B0A37" w:rsidP="006D69A5">
          <w:pPr>
            <w:pStyle w:val="zCopyright"/>
          </w:pPr>
        </w:p>
      </w:tc>
      <w:tc>
        <w:tcPr>
          <w:tcW w:w="2115" w:type="dxa"/>
        </w:tcPr>
        <w:p w:rsidR="002F238E" w:rsidRPr="00C14337" w:rsidRDefault="006B0A37" w:rsidP="006D69A5">
          <w:pPr>
            <w:pStyle w:val="zIFooter1"/>
            <w:rPr>
              <w:lang w:val="nl-NL"/>
            </w:rPr>
          </w:pPr>
          <w:r w:rsidRPr="00C14337">
            <w:rPr>
              <w:lang w:val="nl-NL"/>
            </w:rPr>
            <w:t>C.o.C. Rotterdam 24193093</w:t>
          </w:r>
        </w:p>
        <w:p w:rsidR="002F238E" w:rsidRPr="00C14337" w:rsidRDefault="006B0A37" w:rsidP="006D69A5">
          <w:pPr>
            <w:pStyle w:val="zIFooter1"/>
            <w:rPr>
              <w:lang w:val="nl-NL"/>
            </w:rPr>
          </w:pPr>
          <w:r w:rsidRPr="00C14337">
            <w:rPr>
              <w:lang w:val="nl-NL"/>
            </w:rPr>
            <w:t>VAT no.: NL800793572B01</w:t>
          </w:r>
        </w:p>
      </w:tc>
    </w:tr>
  </w:tbl>
  <w:p w:rsidR="002F238E" w:rsidRPr="006D69A5" w:rsidRDefault="006B0A37" w:rsidP="006D69A5">
    <w:pPr>
      <w:pStyle w:val="Footer"/>
      <w:rPr>
        <w:lang w:val="nl-NL"/>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38E" w:rsidRPr="006D69A5" w:rsidRDefault="006B0A37" w:rsidP="006D69A5">
    <w:pPr>
      <w:pStyle w:val="Header"/>
      <w:tabs>
        <w:tab w:val="left" w:pos="1728"/>
        <w:tab w:val="right" w:pos="9660"/>
      </w:tabs>
    </w:pPr>
    <w:r>
      <w:tab/>
    </w:r>
    <w:r>
      <w:tab/>
    </w:r>
    <w:r>
      <w:tab/>
    </w:r>
    <w:r>
      <w:rPr>
        <w:noProof/>
        <w:lang w:val="nl-NL" w:eastAsia="nl-NL"/>
      </w:rPr>
      <w:drawing>
        <wp:inline distT="0" distB="0" distL="0" distR="0" wp14:anchorId="251A8F3A" wp14:editId="06F56CAE">
          <wp:extent cx="2095500" cy="464185"/>
          <wp:effectExtent l="19050" t="0" r="0" b="0"/>
          <wp:docPr id="6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95500" cy="4641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FD0DFA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7AAC845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A649A3C"/>
    <w:lvl w:ilvl="0">
      <w:start w:val="1"/>
      <w:numFmt w:val="decimal"/>
      <w:pStyle w:val="ListNumber3"/>
      <w:lvlText w:val="%1."/>
      <w:lvlJc w:val="left"/>
      <w:pPr>
        <w:tabs>
          <w:tab w:val="num" w:pos="926"/>
        </w:tabs>
        <w:ind w:left="926" w:hanging="360"/>
      </w:pPr>
    </w:lvl>
  </w:abstractNum>
  <w:abstractNum w:abstractNumId="3">
    <w:nsid w:val="FFFFFF7F"/>
    <w:multiLevelType w:val="singleLevel"/>
    <w:tmpl w:val="99DADD5E"/>
    <w:lvl w:ilvl="0">
      <w:start w:val="1"/>
      <w:numFmt w:val="decimal"/>
      <w:pStyle w:val="ListNumber2"/>
      <w:lvlText w:val="%1."/>
      <w:lvlJc w:val="left"/>
      <w:pPr>
        <w:tabs>
          <w:tab w:val="num" w:pos="643"/>
        </w:tabs>
        <w:ind w:left="643" w:hanging="360"/>
      </w:pPr>
    </w:lvl>
  </w:abstractNum>
  <w:abstractNum w:abstractNumId="4">
    <w:nsid w:val="FFFFFF80"/>
    <w:multiLevelType w:val="singleLevel"/>
    <w:tmpl w:val="3F5283D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EC1ECBB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56552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FB"/>
    <w:multiLevelType w:val="multilevel"/>
    <w:tmpl w:val="E0C0E14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rFonts w:ascii="Arial" w:hAnsi="Arial" w:cs="Arial" w:hint="default"/>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8">
    <w:nsid w:val="00000F3E"/>
    <w:multiLevelType w:val="hybridMultilevel"/>
    <w:tmpl w:val="00000099"/>
    <w:lvl w:ilvl="0" w:tplc="00000124">
      <w:start w:val="1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CE27C76"/>
    <w:multiLevelType w:val="hybridMultilevel"/>
    <w:tmpl w:val="1D4A22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14536686"/>
    <w:multiLevelType w:val="hybridMultilevel"/>
    <w:tmpl w:val="F3CA1F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17D6111C"/>
    <w:multiLevelType w:val="hybridMultilevel"/>
    <w:tmpl w:val="1BE47ADA"/>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pStyle w:val="Heading9"/>
      <w:lvlText w:val=""/>
      <w:lvlJc w:val="left"/>
      <w:pPr>
        <w:tabs>
          <w:tab w:val="num" w:pos="6480"/>
        </w:tabs>
        <w:ind w:left="6480" w:hanging="360"/>
      </w:pPr>
      <w:rPr>
        <w:rFonts w:ascii="Wingdings" w:hAnsi="Wingdings" w:hint="default"/>
      </w:rPr>
    </w:lvl>
  </w:abstractNum>
  <w:abstractNum w:abstractNumId="12">
    <w:nsid w:val="37BB41A8"/>
    <w:multiLevelType w:val="hybridMultilevel"/>
    <w:tmpl w:val="2D78AF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46091BDF"/>
    <w:multiLevelType w:val="hybridMultilevel"/>
    <w:tmpl w:val="D1D695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D1026E9"/>
    <w:multiLevelType w:val="hybridMultilevel"/>
    <w:tmpl w:val="E7E28D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50F20AA8"/>
    <w:multiLevelType w:val="hybridMultilevel"/>
    <w:tmpl w:val="F2320FEA"/>
    <w:lvl w:ilvl="0" w:tplc="21C019B2">
      <w:start w:val="1"/>
      <w:numFmt w:val="bullet"/>
      <w:lvlText w:val=""/>
      <w:lvlJc w:val="left"/>
      <w:pPr>
        <w:tabs>
          <w:tab w:val="num" w:pos="1440"/>
        </w:tabs>
        <w:ind w:left="1440" w:hanging="360"/>
      </w:pPr>
      <w:rPr>
        <w:rFonts w:ascii="Symbol" w:hAnsi="Symbo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nsid w:val="558345DE"/>
    <w:multiLevelType w:val="hybridMultilevel"/>
    <w:tmpl w:val="25AC82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668E2F89"/>
    <w:multiLevelType w:val="hybridMultilevel"/>
    <w:tmpl w:val="CB809706"/>
    <w:lvl w:ilvl="0" w:tplc="4C7A77BE">
      <w:start w:val="1"/>
      <w:numFmt w:val="decimal"/>
      <w:pStyle w:val="ListNumber"/>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751B53DF"/>
    <w:multiLevelType w:val="hybridMultilevel"/>
    <w:tmpl w:val="A802F03A"/>
    <w:lvl w:ilvl="0" w:tplc="21C019B2">
      <w:start w:val="1"/>
      <w:numFmt w:val="bullet"/>
      <w:lvlText w:val=""/>
      <w:lvlJc w:val="left"/>
      <w:pPr>
        <w:tabs>
          <w:tab w:val="num" w:pos="1440"/>
        </w:tabs>
        <w:ind w:left="1440" w:hanging="360"/>
      </w:pPr>
      <w:rPr>
        <w:rFonts w:ascii="Symbol" w:hAnsi="Symbo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AEA43B7"/>
    <w:multiLevelType w:val="hybridMultilevel"/>
    <w:tmpl w:val="F2A41A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13"/>
  </w:num>
  <w:num w:numId="4">
    <w:abstractNumId w:val="10"/>
  </w:num>
  <w:num w:numId="5">
    <w:abstractNumId w:val="20"/>
  </w:num>
  <w:num w:numId="6">
    <w:abstractNumId w:val="3"/>
  </w:num>
  <w:num w:numId="7">
    <w:abstractNumId w:val="18"/>
  </w:num>
  <w:num w:numId="8">
    <w:abstractNumId w:val="15"/>
  </w:num>
  <w:num w:numId="9">
    <w:abstractNumId w:val="6"/>
  </w:num>
  <w:num w:numId="10">
    <w:abstractNumId w:val="5"/>
  </w:num>
  <w:num w:numId="11">
    <w:abstractNumId w:val="4"/>
  </w:num>
  <w:num w:numId="12">
    <w:abstractNumId w:val="2"/>
  </w:num>
  <w:num w:numId="13">
    <w:abstractNumId w:val="1"/>
  </w:num>
  <w:num w:numId="14">
    <w:abstractNumId w:val="0"/>
  </w:num>
  <w:num w:numId="15">
    <w:abstractNumId w:val="17"/>
  </w:num>
  <w:num w:numId="16">
    <w:abstractNumId w:val="11"/>
  </w:num>
  <w:num w:numId="17">
    <w:abstractNumId w:val="8"/>
  </w:num>
  <w:num w:numId="18">
    <w:abstractNumId w:val="12"/>
  </w:num>
  <w:num w:numId="19">
    <w:abstractNumId w:val="14"/>
  </w:num>
  <w:num w:numId="20">
    <w:abstractNumId w:val="1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C9F"/>
    <w:rsid w:val="000800BE"/>
    <w:rsid w:val="001D66BB"/>
    <w:rsid w:val="001F623C"/>
    <w:rsid w:val="006B0A37"/>
    <w:rsid w:val="00755D01"/>
    <w:rsid w:val="00C36C9F"/>
    <w:rsid w:val="00D33D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B0461B-8D84-4618-81F2-B9BD8D978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C9F"/>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C36C9F"/>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C36C9F"/>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C36C9F"/>
    <w:pPr>
      <w:numPr>
        <w:ilvl w:val="2"/>
      </w:numPr>
      <w:outlineLvl w:val="2"/>
    </w:pPr>
    <w:rPr>
      <w:sz w:val="22"/>
    </w:rPr>
  </w:style>
  <w:style w:type="paragraph" w:styleId="Heading4">
    <w:name w:val="heading 4"/>
    <w:aliases w:val="Sectie"/>
    <w:basedOn w:val="Heading2"/>
    <w:next w:val="Normal"/>
    <w:link w:val="Heading4Char"/>
    <w:qFormat/>
    <w:rsid w:val="00C36C9F"/>
    <w:pPr>
      <w:numPr>
        <w:ilvl w:val="3"/>
      </w:numPr>
      <w:outlineLvl w:val="3"/>
    </w:pPr>
  </w:style>
  <w:style w:type="paragraph" w:styleId="Heading5">
    <w:name w:val="heading 5"/>
    <w:aliases w:val="Onderdeel"/>
    <w:basedOn w:val="Heading2"/>
    <w:next w:val="Normal"/>
    <w:link w:val="Heading5Char"/>
    <w:qFormat/>
    <w:rsid w:val="00C36C9F"/>
    <w:pPr>
      <w:numPr>
        <w:ilvl w:val="4"/>
      </w:numPr>
      <w:outlineLvl w:val="4"/>
    </w:pPr>
  </w:style>
  <w:style w:type="paragraph" w:styleId="Heading6">
    <w:name w:val="heading 6"/>
    <w:basedOn w:val="Heading2"/>
    <w:next w:val="Normal"/>
    <w:link w:val="Heading6Char"/>
    <w:qFormat/>
    <w:rsid w:val="00C36C9F"/>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C36C9F"/>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C36C9F"/>
    <w:pPr>
      <w:numPr>
        <w:ilvl w:val="7"/>
      </w:numPr>
      <w:ind w:left="5760" w:hanging="360"/>
      <w:outlineLvl w:val="7"/>
    </w:pPr>
  </w:style>
  <w:style w:type="paragraph" w:styleId="Heading9">
    <w:name w:val="heading 9"/>
    <w:basedOn w:val="Heading2"/>
    <w:next w:val="Normal"/>
    <w:link w:val="Heading9Char"/>
    <w:qFormat/>
    <w:rsid w:val="006B0A37"/>
    <w:pPr>
      <w:numPr>
        <w:ilvl w:val="8"/>
        <w:numId w:val="16"/>
      </w:numPr>
      <w:tabs>
        <w:tab w:val="clear" w:pos="6480"/>
      </w:tabs>
      <w:ind w:left="0"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 Char1,Module Char"/>
    <w:basedOn w:val="DefaultParagraphFont"/>
    <w:link w:val="Heading1"/>
    <w:rsid w:val="00C36C9F"/>
    <w:rPr>
      <w:rFonts w:ascii="Arial" w:eastAsiaTheme="majorEastAsia" w:hAnsi="Arial" w:cstheme="majorBidi"/>
      <w:b/>
      <w:sz w:val="32"/>
      <w:szCs w:val="20"/>
      <w:lang w:val="en-GB"/>
    </w:rPr>
  </w:style>
  <w:style w:type="character" w:customStyle="1" w:styleId="Heading2Char">
    <w:name w:val="Heading 2 Char"/>
    <w:aliases w:val="2 Char1,Para level 2 Char1,h2 Char1,heading 2 Char1,Level 2 Char1,hd2 Char1,w2 Char1,sub-sect Char1,Titre 2 Char1,l2 Char1,l 2 Char1,two Char1,Memo 2 Char1,21 Char1,22 Char1,23 Char1,24 Char1,211 Char1,221 Char1,231 Char1,Sub Char1,0 Char"/>
    <w:basedOn w:val="DefaultParagraphFont"/>
    <w:link w:val="Heading2"/>
    <w:rsid w:val="00C36C9F"/>
    <w:rPr>
      <w:rFonts w:ascii="Arial" w:eastAsiaTheme="majorEastAsia" w:hAnsi="Arial" w:cstheme="majorBidi"/>
      <w:b/>
      <w:sz w:val="24"/>
      <w:szCs w:val="20"/>
      <w:lang w:val="en-GB"/>
    </w:rPr>
  </w:style>
  <w:style w:type="character" w:customStyle="1" w:styleId="Heading3Char">
    <w:name w:val="Heading 3 Char"/>
    <w:aliases w:val="Paragraaf Char1,paragraaf Char"/>
    <w:basedOn w:val="DefaultParagraphFont"/>
    <w:link w:val="Heading3"/>
    <w:rsid w:val="00C36C9F"/>
    <w:rPr>
      <w:rFonts w:ascii="Arial" w:eastAsiaTheme="majorEastAsia" w:hAnsi="Arial" w:cstheme="majorBidi"/>
      <w:b/>
      <w:szCs w:val="20"/>
      <w:lang w:val="en-GB"/>
    </w:rPr>
  </w:style>
  <w:style w:type="character" w:customStyle="1" w:styleId="Heading4Char">
    <w:name w:val="Heading 4 Char"/>
    <w:aliases w:val="Sectie Char1"/>
    <w:basedOn w:val="DefaultParagraphFont"/>
    <w:link w:val="Heading4"/>
    <w:rsid w:val="00C36C9F"/>
    <w:rPr>
      <w:rFonts w:ascii="Arial" w:eastAsiaTheme="majorEastAsia" w:hAnsi="Arial" w:cstheme="majorBidi"/>
      <w:b/>
      <w:sz w:val="24"/>
      <w:szCs w:val="20"/>
      <w:lang w:val="en-GB"/>
    </w:rPr>
  </w:style>
  <w:style w:type="character" w:customStyle="1" w:styleId="Heading5Char">
    <w:name w:val="Heading 5 Char"/>
    <w:aliases w:val="Onderdeel Char"/>
    <w:basedOn w:val="DefaultParagraphFont"/>
    <w:link w:val="Heading5"/>
    <w:rsid w:val="00C36C9F"/>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C36C9F"/>
    <w:rPr>
      <w:rFonts w:ascii="Arial" w:eastAsiaTheme="majorEastAsia" w:hAnsi="Arial" w:cstheme="majorBidi"/>
      <w:b/>
      <w:sz w:val="24"/>
      <w:szCs w:val="20"/>
      <w:lang w:val="en-GB"/>
    </w:rPr>
  </w:style>
  <w:style w:type="character" w:customStyle="1" w:styleId="Heading7Char">
    <w:name w:val="Heading 7 Char"/>
    <w:aliases w:val="7 Char,Para level 7 Char,h7 Char,heading 7 Char,71 Char,Para level 71 Char,h71 Char,heading 71 Char,72 Char,Para level 72 Char,h72 Char,heading 72 Char,73 Char,Para level 73 Char,h73 Char,heading 73 Char,74 Char,Para level 74 Char,75 Char"/>
    <w:basedOn w:val="DefaultParagraphFont"/>
    <w:link w:val="Heading7"/>
    <w:rsid w:val="00C36C9F"/>
    <w:rPr>
      <w:rFonts w:ascii="Arial" w:eastAsiaTheme="majorEastAsia" w:hAnsi="Arial" w:cstheme="majorBidi"/>
      <w:b/>
      <w:sz w:val="24"/>
      <w:szCs w:val="20"/>
      <w:lang w:val="en-GB"/>
    </w:rPr>
  </w:style>
  <w:style w:type="character" w:customStyle="1" w:styleId="Heading8Char">
    <w:name w:val="Heading 8 Char"/>
    <w:aliases w:val="8 Char,h8 Char,heading 8 Char,81 Char,h81 Char,heading 81 Char,82 Char,h82 Char,heading 82 Char,83 Char,h83 Char,heading 83 Char,84 Char,h84 Char,heading 84 Char,85 Char,h85 Char,heading 85 Char,86 Char,h86 Char,heading 86 Char,87 Char"/>
    <w:basedOn w:val="DefaultParagraphFont"/>
    <w:link w:val="Heading8"/>
    <w:rsid w:val="00C36C9F"/>
    <w:rPr>
      <w:rFonts w:ascii="Arial" w:eastAsiaTheme="majorEastAsia" w:hAnsi="Arial" w:cstheme="majorBidi"/>
      <w:b/>
      <w:sz w:val="24"/>
      <w:szCs w:val="20"/>
      <w:lang w:val="en-GB"/>
    </w:rPr>
  </w:style>
  <w:style w:type="paragraph" w:customStyle="1" w:styleId="Heading1noNr">
    <w:name w:val="Heading 1 no Nr."/>
    <w:basedOn w:val="Heading1"/>
    <w:next w:val="Normal"/>
    <w:rsid w:val="00C36C9F"/>
    <w:pPr>
      <w:outlineLvl w:val="9"/>
    </w:pPr>
    <w:rPr>
      <w:rFonts w:eastAsia="Times New Roman" w:cs="Times New Roman"/>
      <w:bCs/>
    </w:rPr>
  </w:style>
  <w:style w:type="paragraph" w:styleId="BodyText">
    <w:name w:val="Body Text"/>
    <w:basedOn w:val="Normal"/>
    <w:link w:val="BodyTextChar"/>
    <w:rsid w:val="00C36C9F"/>
    <w:pPr>
      <w:spacing w:after="120"/>
    </w:pPr>
  </w:style>
  <w:style w:type="character" w:customStyle="1" w:styleId="BodyTextChar">
    <w:name w:val="Body Text Char"/>
    <w:basedOn w:val="DefaultParagraphFont"/>
    <w:link w:val="BodyText"/>
    <w:rsid w:val="00C36C9F"/>
    <w:rPr>
      <w:rFonts w:ascii="Arial" w:eastAsia="Times New Roman" w:hAnsi="Arial" w:cs="Times New Roman"/>
      <w:szCs w:val="20"/>
      <w:lang w:val="en-GB"/>
    </w:rPr>
  </w:style>
  <w:style w:type="paragraph" w:styleId="ListParagraph">
    <w:name w:val="List Paragraph"/>
    <w:basedOn w:val="Normal"/>
    <w:uiPriority w:val="99"/>
    <w:rsid w:val="001F623C"/>
    <w:pPr>
      <w:ind w:left="720"/>
      <w:contextualSpacing/>
    </w:pPr>
  </w:style>
  <w:style w:type="paragraph" w:customStyle="1" w:styleId="References">
    <w:name w:val="References"/>
    <w:basedOn w:val="Normal"/>
    <w:rsid w:val="001F623C"/>
    <w:pPr>
      <w:numPr>
        <w:numId w:val="2"/>
      </w:numPr>
    </w:pPr>
    <w:rPr>
      <w:lang w:val="en-US"/>
    </w:rPr>
  </w:style>
  <w:style w:type="paragraph" w:customStyle="1" w:styleId="Onderschrift">
    <w:name w:val="Onderschrift"/>
    <w:basedOn w:val="Caption"/>
    <w:autoRedefine/>
    <w:qFormat/>
    <w:rsid w:val="001F623C"/>
    <w:pPr>
      <w:spacing w:before="120" w:after="240"/>
    </w:pPr>
    <w:rPr>
      <w:rFonts w:cs="Arial"/>
      <w:b/>
      <w:i w:val="0"/>
      <w:iCs w:val="0"/>
      <w:color w:val="auto"/>
      <w:szCs w:val="22"/>
      <w:lang w:val="en-US"/>
    </w:rPr>
  </w:style>
  <w:style w:type="paragraph" w:styleId="Caption">
    <w:name w:val="caption"/>
    <w:basedOn w:val="Normal"/>
    <w:next w:val="Normal"/>
    <w:unhideWhenUsed/>
    <w:qFormat/>
    <w:rsid w:val="001F623C"/>
    <w:pPr>
      <w:spacing w:after="200"/>
    </w:pPr>
    <w:rPr>
      <w:i/>
      <w:iCs/>
      <w:color w:val="44546A" w:themeColor="text2"/>
      <w:sz w:val="18"/>
      <w:szCs w:val="18"/>
    </w:rPr>
  </w:style>
  <w:style w:type="paragraph" w:customStyle="1" w:styleId="Text">
    <w:name w:val="Text"/>
    <w:basedOn w:val="Normal"/>
    <w:link w:val="TextChar"/>
    <w:rsid w:val="00755D01"/>
  </w:style>
  <w:style w:type="character" w:customStyle="1" w:styleId="TextChar">
    <w:name w:val="Text Char"/>
    <w:link w:val="Text"/>
    <w:rsid w:val="00755D01"/>
    <w:rPr>
      <w:rFonts w:ascii="Arial" w:eastAsia="Times New Roman" w:hAnsi="Arial" w:cs="Times New Roman"/>
      <w:szCs w:val="20"/>
      <w:lang w:val="en-GB"/>
    </w:rPr>
  </w:style>
  <w:style w:type="paragraph" w:styleId="ListNumber2">
    <w:name w:val="List Number 2"/>
    <w:basedOn w:val="Normal"/>
    <w:rsid w:val="00755D01"/>
    <w:pPr>
      <w:numPr>
        <w:numId w:val="6"/>
      </w:numPr>
    </w:pPr>
  </w:style>
  <w:style w:type="paragraph" w:customStyle="1" w:styleId="Bijschrift1">
    <w:name w:val="Bijschrift 1"/>
    <w:basedOn w:val="Caption"/>
    <w:autoRedefine/>
    <w:rsid w:val="00755D01"/>
    <w:pPr>
      <w:spacing w:before="120" w:after="240"/>
    </w:pPr>
    <w:rPr>
      <w:rFonts w:cs="Arial"/>
      <w:b/>
      <w:i w:val="0"/>
      <w:iCs w:val="0"/>
      <w:color w:val="auto"/>
      <w:szCs w:val="22"/>
      <w:lang w:val="en-US"/>
    </w:rPr>
  </w:style>
  <w:style w:type="paragraph" w:styleId="NoSpacing">
    <w:name w:val="No Spacing"/>
    <w:uiPriority w:val="1"/>
    <w:qFormat/>
    <w:rsid w:val="00755D01"/>
    <w:pPr>
      <w:overflowPunct w:val="0"/>
      <w:autoSpaceDE w:val="0"/>
      <w:autoSpaceDN w:val="0"/>
      <w:adjustRightInd w:val="0"/>
      <w:spacing w:after="0" w:line="240" w:lineRule="auto"/>
      <w:textAlignment w:val="baseline"/>
    </w:pPr>
    <w:rPr>
      <w:rFonts w:ascii="Arial" w:eastAsia="MS Mincho" w:hAnsi="Arial" w:cs="Times New Roman"/>
      <w:szCs w:val="20"/>
      <w:lang w:val="en-GB"/>
    </w:rPr>
  </w:style>
  <w:style w:type="character" w:customStyle="1" w:styleId="Heading9Char">
    <w:name w:val="Heading 9 Char"/>
    <w:basedOn w:val="DefaultParagraphFont"/>
    <w:link w:val="Heading9"/>
    <w:rsid w:val="006B0A37"/>
    <w:rPr>
      <w:rFonts w:ascii="Arial" w:eastAsiaTheme="majorEastAsia" w:hAnsi="Arial" w:cstheme="majorBidi"/>
      <w:b/>
      <w:sz w:val="24"/>
      <w:szCs w:val="20"/>
      <w:lang w:val="en-GB"/>
    </w:rPr>
  </w:style>
  <w:style w:type="character" w:styleId="SubtleReference">
    <w:name w:val="Subtle Reference"/>
    <w:aliases w:val="masterkop"/>
    <w:basedOn w:val="DefaultParagraphFont"/>
    <w:uiPriority w:val="31"/>
    <w:rsid w:val="006B0A37"/>
    <w:rPr>
      <w:rFonts w:asciiTheme="majorHAnsi" w:hAnsiTheme="majorHAnsi"/>
      <w:caps w:val="0"/>
      <w:smallCaps/>
      <w:color w:val="auto"/>
      <w:sz w:val="20"/>
      <w:u w:val="single"/>
      <w:vertAlign w:val="subscript"/>
    </w:rPr>
  </w:style>
  <w:style w:type="character" w:customStyle="1" w:styleId="Kop2Char1">
    <w:name w:val="Kop 2 Char1"/>
    <w:aliases w:val="2 Char,Para level 2 Char,h2 Char,heading 2 Char,Level 2 Char,hd2 Char,w2 Char,sub-sect Char,Titre 2 Char,l2 Char,l 2 Char,two Char,Memo 2 Char,21 Char,22 Char,23 Char,24 Char,211 Char,221 Char,231 Char,Sub Char,Module + Onder: (Enkel Char"/>
    <w:basedOn w:val="DefaultParagraphFont"/>
    <w:rsid w:val="006B0A37"/>
    <w:rPr>
      <w:rFonts w:ascii="Arial" w:hAnsi="Arial"/>
      <w:b/>
      <w:sz w:val="24"/>
      <w:lang w:val="en-GB" w:eastAsia="en-US"/>
    </w:rPr>
  </w:style>
  <w:style w:type="character" w:customStyle="1" w:styleId="Kop3Char1">
    <w:name w:val="Kop 3 Char1"/>
    <w:aliases w:val="Paragraaf Char"/>
    <w:basedOn w:val="DefaultParagraphFont"/>
    <w:rsid w:val="006B0A37"/>
    <w:rPr>
      <w:rFonts w:ascii="Arial" w:hAnsi="Arial"/>
      <w:b/>
      <w:sz w:val="22"/>
      <w:lang w:val="en-GB" w:eastAsia="en-US"/>
    </w:rPr>
  </w:style>
  <w:style w:type="character" w:customStyle="1" w:styleId="Kop4Char1">
    <w:name w:val="Kop 4 Char1"/>
    <w:aliases w:val="Sectie Char"/>
    <w:locked/>
    <w:rsid w:val="006B0A37"/>
    <w:rPr>
      <w:rFonts w:ascii="Arial" w:hAnsi="Arial"/>
      <w:b/>
      <w:sz w:val="24"/>
      <w:lang w:val="en-GB" w:eastAsia="en-US"/>
    </w:rPr>
  </w:style>
  <w:style w:type="paragraph" w:styleId="Header">
    <w:name w:val="header"/>
    <w:aliases w:val="Header style"/>
    <w:basedOn w:val="Normal"/>
    <w:link w:val="HeaderChar"/>
    <w:rsid w:val="006B0A37"/>
    <w:pPr>
      <w:tabs>
        <w:tab w:val="center" w:pos="4153"/>
        <w:tab w:val="right" w:pos="8306"/>
      </w:tabs>
    </w:pPr>
  </w:style>
  <w:style w:type="character" w:customStyle="1" w:styleId="HeaderChar">
    <w:name w:val="Header Char"/>
    <w:aliases w:val="Header style Char"/>
    <w:basedOn w:val="DefaultParagraphFont"/>
    <w:link w:val="Header"/>
    <w:rsid w:val="006B0A37"/>
    <w:rPr>
      <w:rFonts w:ascii="Arial" w:eastAsia="Times New Roman" w:hAnsi="Arial" w:cs="Times New Roman"/>
      <w:szCs w:val="20"/>
      <w:lang w:val="en-GB"/>
    </w:rPr>
  </w:style>
  <w:style w:type="paragraph" w:styleId="Footer">
    <w:name w:val="footer"/>
    <w:basedOn w:val="Normal"/>
    <w:link w:val="FooterChar"/>
    <w:rsid w:val="006B0A37"/>
    <w:pPr>
      <w:tabs>
        <w:tab w:val="center" w:pos="4153"/>
        <w:tab w:val="right" w:pos="8306"/>
      </w:tabs>
    </w:pPr>
  </w:style>
  <w:style w:type="character" w:customStyle="1" w:styleId="FooterChar">
    <w:name w:val="Footer Char"/>
    <w:basedOn w:val="DefaultParagraphFont"/>
    <w:link w:val="Footer"/>
    <w:rsid w:val="006B0A37"/>
    <w:rPr>
      <w:rFonts w:ascii="Arial" w:eastAsia="Times New Roman" w:hAnsi="Arial" w:cs="Times New Roman"/>
      <w:szCs w:val="20"/>
      <w:lang w:val="en-GB"/>
    </w:rPr>
  </w:style>
  <w:style w:type="paragraph" w:customStyle="1" w:styleId="Abbreviations">
    <w:name w:val="Abbreviations"/>
    <w:basedOn w:val="Normal"/>
    <w:rsid w:val="006B0A37"/>
    <w:pPr>
      <w:ind w:left="1134" w:hanging="1134"/>
    </w:pPr>
  </w:style>
  <w:style w:type="paragraph" w:customStyle="1" w:styleId="Appendix">
    <w:name w:val="Appendix"/>
    <w:basedOn w:val="Heading1"/>
    <w:next w:val="Normal"/>
    <w:rsid w:val="006B0A37"/>
    <w:pPr>
      <w:numPr>
        <w:numId w:val="11"/>
      </w:numPr>
      <w:ind w:left="1701" w:hanging="1701"/>
      <w:outlineLvl w:val="9"/>
    </w:pPr>
    <w:rPr>
      <w:rFonts w:eastAsia="Times New Roman" w:cs="Times New Roman"/>
      <w:bCs/>
    </w:rPr>
  </w:style>
  <w:style w:type="paragraph" w:customStyle="1" w:styleId="CaptionCentre">
    <w:name w:val="CaptionCentre"/>
    <w:basedOn w:val="Caption"/>
    <w:next w:val="Normal"/>
    <w:rsid w:val="006B0A37"/>
    <w:pPr>
      <w:spacing w:before="120" w:after="240"/>
      <w:jc w:val="center"/>
    </w:pPr>
    <w:rPr>
      <w:b/>
      <w:i w:val="0"/>
      <w:iCs w:val="0"/>
      <w:color w:val="auto"/>
      <w:sz w:val="22"/>
      <w:szCs w:val="20"/>
    </w:rPr>
  </w:style>
  <w:style w:type="paragraph" w:customStyle="1" w:styleId="CaptionLeft">
    <w:name w:val="CaptionLeft"/>
    <w:basedOn w:val="Caption"/>
    <w:next w:val="Normal"/>
    <w:rsid w:val="006B0A37"/>
    <w:pPr>
      <w:spacing w:before="120" w:after="240"/>
    </w:pPr>
    <w:rPr>
      <w:b/>
      <w:i w:val="0"/>
      <w:iCs w:val="0"/>
      <w:color w:val="auto"/>
      <w:sz w:val="22"/>
      <w:szCs w:val="20"/>
    </w:rPr>
  </w:style>
  <w:style w:type="paragraph" w:customStyle="1" w:styleId="CaptionRight">
    <w:name w:val="CaptionRight"/>
    <w:basedOn w:val="Caption"/>
    <w:next w:val="Normal"/>
    <w:rsid w:val="006B0A37"/>
    <w:pPr>
      <w:spacing w:before="120" w:after="240"/>
      <w:jc w:val="right"/>
    </w:pPr>
    <w:rPr>
      <w:b/>
      <w:i w:val="0"/>
      <w:iCs w:val="0"/>
      <w:color w:val="auto"/>
      <w:sz w:val="22"/>
      <w:szCs w:val="20"/>
    </w:rPr>
  </w:style>
  <w:style w:type="paragraph" w:styleId="Closing">
    <w:name w:val="Closing"/>
    <w:basedOn w:val="Normal"/>
    <w:link w:val="ClosingChar"/>
    <w:rsid w:val="006B0A37"/>
    <w:pPr>
      <w:ind w:left="4252"/>
    </w:pPr>
  </w:style>
  <w:style w:type="character" w:customStyle="1" w:styleId="ClosingChar">
    <w:name w:val="Closing Char"/>
    <w:basedOn w:val="DefaultParagraphFont"/>
    <w:link w:val="Closing"/>
    <w:rsid w:val="006B0A37"/>
    <w:rPr>
      <w:rFonts w:ascii="Arial" w:eastAsia="Times New Roman" w:hAnsi="Arial" w:cs="Times New Roman"/>
      <w:szCs w:val="20"/>
      <w:lang w:val="en-GB"/>
    </w:rPr>
  </w:style>
  <w:style w:type="character" w:styleId="CommentReference">
    <w:name w:val="annotation reference"/>
    <w:semiHidden/>
    <w:rsid w:val="006B0A37"/>
    <w:rPr>
      <w:sz w:val="16"/>
    </w:rPr>
  </w:style>
  <w:style w:type="paragraph" w:styleId="CommentText">
    <w:name w:val="annotation text"/>
    <w:basedOn w:val="Normal"/>
    <w:link w:val="CommentTextChar"/>
    <w:semiHidden/>
    <w:rsid w:val="006B0A37"/>
  </w:style>
  <w:style w:type="character" w:customStyle="1" w:styleId="CommentTextChar">
    <w:name w:val="Comment Text Char"/>
    <w:basedOn w:val="DefaultParagraphFont"/>
    <w:link w:val="CommentText"/>
    <w:semiHidden/>
    <w:rsid w:val="006B0A37"/>
    <w:rPr>
      <w:rFonts w:ascii="Arial" w:eastAsia="Times New Roman" w:hAnsi="Arial" w:cs="Times New Roman"/>
      <w:szCs w:val="20"/>
      <w:lang w:val="en-GB"/>
    </w:rPr>
  </w:style>
  <w:style w:type="character" w:styleId="FootnoteReference">
    <w:name w:val="footnote reference"/>
    <w:semiHidden/>
    <w:rsid w:val="006B0A37"/>
    <w:rPr>
      <w:position w:val="6"/>
      <w:sz w:val="16"/>
    </w:rPr>
  </w:style>
  <w:style w:type="paragraph" w:styleId="FootnoteText">
    <w:name w:val="footnote text"/>
    <w:basedOn w:val="Normal"/>
    <w:link w:val="FootnoteTextChar"/>
    <w:semiHidden/>
    <w:rsid w:val="006B0A37"/>
  </w:style>
  <w:style w:type="character" w:customStyle="1" w:styleId="FootnoteTextChar">
    <w:name w:val="Footnote Text Char"/>
    <w:basedOn w:val="DefaultParagraphFont"/>
    <w:link w:val="FootnoteText"/>
    <w:semiHidden/>
    <w:rsid w:val="006B0A37"/>
    <w:rPr>
      <w:rFonts w:ascii="Arial" w:eastAsia="Times New Roman" w:hAnsi="Arial" w:cs="Times New Roman"/>
      <w:szCs w:val="20"/>
      <w:lang w:val="en-GB"/>
    </w:rPr>
  </w:style>
  <w:style w:type="paragraph" w:customStyle="1" w:styleId="Heading2noNr">
    <w:name w:val="Heading 2 no Nr."/>
    <w:basedOn w:val="Heading2"/>
    <w:next w:val="Normal"/>
    <w:rsid w:val="006B0A37"/>
    <w:pPr>
      <w:numPr>
        <w:numId w:val="11"/>
      </w:numPr>
      <w:ind w:left="0" w:firstLine="0"/>
      <w:outlineLvl w:val="9"/>
    </w:pPr>
  </w:style>
  <w:style w:type="paragraph" w:customStyle="1" w:styleId="Heading3noNr">
    <w:name w:val="Heading 3 no Nr."/>
    <w:basedOn w:val="Heading3"/>
    <w:next w:val="Normal"/>
    <w:rsid w:val="006B0A37"/>
    <w:pPr>
      <w:numPr>
        <w:numId w:val="11"/>
      </w:numPr>
      <w:ind w:left="0" w:firstLine="0"/>
      <w:outlineLvl w:val="9"/>
    </w:pPr>
  </w:style>
  <w:style w:type="paragraph" w:customStyle="1" w:styleId="Heading4noNr">
    <w:name w:val="Heading 4 no Nr."/>
    <w:basedOn w:val="Heading4"/>
    <w:next w:val="Normal"/>
    <w:rsid w:val="006B0A37"/>
    <w:pPr>
      <w:numPr>
        <w:numId w:val="11"/>
      </w:numPr>
      <w:ind w:left="0" w:firstLine="0"/>
      <w:outlineLvl w:val="9"/>
    </w:pPr>
  </w:style>
  <w:style w:type="paragraph" w:customStyle="1" w:styleId="Heading5noNr">
    <w:name w:val="Heading 5 no Nr."/>
    <w:basedOn w:val="Heading5"/>
    <w:next w:val="Normal"/>
    <w:link w:val="Heading5noNrChar"/>
    <w:rsid w:val="006B0A37"/>
    <w:pPr>
      <w:numPr>
        <w:numId w:val="11"/>
      </w:numPr>
      <w:ind w:left="0" w:firstLine="0"/>
      <w:outlineLvl w:val="9"/>
    </w:pPr>
  </w:style>
  <w:style w:type="paragraph" w:customStyle="1" w:styleId="Heading6noNr">
    <w:name w:val="Heading 6 no Nr."/>
    <w:basedOn w:val="Heading6"/>
    <w:next w:val="Normal"/>
    <w:rsid w:val="006B0A37"/>
    <w:pPr>
      <w:numPr>
        <w:numId w:val="11"/>
      </w:numPr>
      <w:ind w:left="0" w:firstLine="0"/>
      <w:outlineLvl w:val="9"/>
    </w:pPr>
  </w:style>
  <w:style w:type="paragraph" w:customStyle="1" w:styleId="Heading7noNr">
    <w:name w:val="Heading 7 no Nr."/>
    <w:basedOn w:val="Heading7"/>
    <w:next w:val="Normal"/>
    <w:rsid w:val="006B0A37"/>
    <w:pPr>
      <w:numPr>
        <w:numId w:val="11"/>
      </w:numPr>
      <w:ind w:left="0" w:firstLine="0"/>
      <w:outlineLvl w:val="9"/>
    </w:pPr>
  </w:style>
  <w:style w:type="paragraph" w:customStyle="1" w:styleId="Heading8noNr">
    <w:name w:val="Heading 8 no Nr."/>
    <w:basedOn w:val="Heading8"/>
    <w:next w:val="Normal"/>
    <w:rsid w:val="006B0A37"/>
    <w:pPr>
      <w:numPr>
        <w:numId w:val="11"/>
      </w:numPr>
      <w:outlineLvl w:val="9"/>
    </w:pPr>
  </w:style>
  <w:style w:type="paragraph" w:customStyle="1" w:styleId="Heading9noNr">
    <w:name w:val="Heading 9 no Nr."/>
    <w:basedOn w:val="Heading9"/>
    <w:next w:val="Normal"/>
    <w:rsid w:val="006B0A37"/>
    <w:pPr>
      <w:outlineLvl w:val="9"/>
    </w:pPr>
  </w:style>
  <w:style w:type="paragraph" w:customStyle="1" w:styleId="INDENT05">
    <w:name w:val="INDENT 0.5"/>
    <w:basedOn w:val="Text"/>
    <w:rsid w:val="006B0A37"/>
    <w:pPr>
      <w:keepNext/>
      <w:keepLines/>
      <w:ind w:left="284"/>
    </w:pPr>
  </w:style>
  <w:style w:type="paragraph" w:customStyle="1" w:styleId="INDENT1">
    <w:name w:val="INDENT 1"/>
    <w:basedOn w:val="INDENT05"/>
    <w:rsid w:val="006B0A37"/>
    <w:pPr>
      <w:ind w:left="567"/>
    </w:pPr>
  </w:style>
  <w:style w:type="paragraph" w:customStyle="1" w:styleId="INDENT15">
    <w:name w:val="INDENT 1.5"/>
    <w:basedOn w:val="INDENT05"/>
    <w:rsid w:val="006B0A37"/>
    <w:pPr>
      <w:ind w:left="851"/>
    </w:pPr>
  </w:style>
  <w:style w:type="paragraph" w:customStyle="1" w:styleId="INDENT2">
    <w:name w:val="INDENT 2"/>
    <w:basedOn w:val="INDENT05"/>
    <w:rsid w:val="006B0A37"/>
    <w:pPr>
      <w:ind w:left="1134"/>
    </w:pPr>
  </w:style>
  <w:style w:type="paragraph" w:customStyle="1" w:styleId="INDENT25">
    <w:name w:val="INDENT 2.5"/>
    <w:basedOn w:val="INDENT05"/>
    <w:rsid w:val="006B0A37"/>
    <w:pPr>
      <w:ind w:left="1418"/>
    </w:pPr>
  </w:style>
  <w:style w:type="paragraph" w:customStyle="1" w:styleId="INDENT3">
    <w:name w:val="INDENT 3"/>
    <w:basedOn w:val="INDENT2"/>
    <w:rsid w:val="006B0A37"/>
    <w:pPr>
      <w:ind w:left="1701"/>
    </w:pPr>
  </w:style>
  <w:style w:type="paragraph" w:styleId="Index1">
    <w:name w:val="index 1"/>
    <w:basedOn w:val="Normal"/>
    <w:next w:val="Normal"/>
    <w:uiPriority w:val="99"/>
    <w:semiHidden/>
    <w:rsid w:val="006B0A37"/>
  </w:style>
  <w:style w:type="paragraph" w:styleId="Index2">
    <w:name w:val="index 2"/>
    <w:basedOn w:val="Normal"/>
    <w:next w:val="Normal"/>
    <w:semiHidden/>
    <w:rsid w:val="006B0A37"/>
    <w:pPr>
      <w:ind w:left="283"/>
    </w:pPr>
  </w:style>
  <w:style w:type="paragraph" w:styleId="Index3">
    <w:name w:val="index 3"/>
    <w:basedOn w:val="Normal"/>
    <w:next w:val="Normal"/>
    <w:semiHidden/>
    <w:rsid w:val="006B0A37"/>
    <w:pPr>
      <w:ind w:left="566"/>
    </w:pPr>
  </w:style>
  <w:style w:type="paragraph" w:styleId="Index4">
    <w:name w:val="index 4"/>
    <w:basedOn w:val="Normal"/>
    <w:next w:val="Normal"/>
    <w:semiHidden/>
    <w:rsid w:val="006B0A37"/>
    <w:pPr>
      <w:ind w:left="849"/>
    </w:pPr>
  </w:style>
  <w:style w:type="paragraph" w:styleId="Index5">
    <w:name w:val="index 5"/>
    <w:basedOn w:val="Normal"/>
    <w:next w:val="Normal"/>
    <w:semiHidden/>
    <w:rsid w:val="006B0A37"/>
    <w:pPr>
      <w:ind w:left="1132"/>
    </w:pPr>
  </w:style>
  <w:style w:type="paragraph" w:styleId="Index6">
    <w:name w:val="index 6"/>
    <w:basedOn w:val="Normal"/>
    <w:next w:val="Normal"/>
    <w:semiHidden/>
    <w:rsid w:val="006B0A37"/>
    <w:pPr>
      <w:ind w:left="1415"/>
    </w:pPr>
  </w:style>
  <w:style w:type="paragraph" w:styleId="Index7">
    <w:name w:val="index 7"/>
    <w:basedOn w:val="Normal"/>
    <w:next w:val="Normal"/>
    <w:semiHidden/>
    <w:rsid w:val="006B0A37"/>
    <w:pPr>
      <w:ind w:left="1698"/>
    </w:pPr>
  </w:style>
  <w:style w:type="paragraph" w:styleId="IndexHeading">
    <w:name w:val="index heading"/>
    <w:basedOn w:val="Normal"/>
    <w:next w:val="Index1"/>
    <w:uiPriority w:val="99"/>
    <w:semiHidden/>
    <w:rsid w:val="006B0A37"/>
  </w:style>
  <w:style w:type="paragraph" w:customStyle="1" w:styleId="KWNposCentre">
    <w:name w:val="KWNposCentre"/>
    <w:basedOn w:val="Text"/>
    <w:next w:val="Text"/>
    <w:rsid w:val="006B0A37"/>
    <w:pPr>
      <w:keepNext/>
      <w:jc w:val="center"/>
    </w:pPr>
  </w:style>
  <w:style w:type="paragraph" w:customStyle="1" w:styleId="KWNposLeft">
    <w:name w:val="KWNposLeft"/>
    <w:basedOn w:val="Text"/>
    <w:next w:val="Text"/>
    <w:rsid w:val="006B0A37"/>
    <w:pPr>
      <w:keepNext/>
    </w:pPr>
  </w:style>
  <w:style w:type="paragraph" w:customStyle="1" w:styleId="KWNposRight">
    <w:name w:val="KWNposRight"/>
    <w:basedOn w:val="Text"/>
    <w:next w:val="Text"/>
    <w:rsid w:val="006B0A37"/>
    <w:pPr>
      <w:keepNext/>
      <w:jc w:val="right"/>
    </w:pPr>
  </w:style>
  <w:style w:type="character" w:styleId="LineNumber">
    <w:name w:val="line number"/>
    <w:basedOn w:val="DefaultParagraphFont"/>
    <w:rsid w:val="006B0A37"/>
  </w:style>
  <w:style w:type="paragraph" w:styleId="MacroText">
    <w:name w:val="macro"/>
    <w:link w:val="MacroTextChar"/>
    <w:semiHidden/>
    <w:rsid w:val="006B0A3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overflowPunct w:val="0"/>
      <w:autoSpaceDE w:val="0"/>
      <w:autoSpaceDN w:val="0"/>
      <w:adjustRightInd w:val="0"/>
      <w:spacing w:after="0" w:line="240" w:lineRule="auto"/>
      <w:textAlignment w:val="baseline"/>
    </w:pPr>
    <w:rPr>
      <w:rFonts w:ascii="Arial" w:eastAsia="Times New Roman" w:hAnsi="Arial" w:cs="Times New Roman"/>
      <w:b/>
      <w:sz w:val="20"/>
      <w:szCs w:val="20"/>
      <w:lang w:val="en-GB"/>
    </w:rPr>
  </w:style>
  <w:style w:type="character" w:customStyle="1" w:styleId="MacroTextChar">
    <w:name w:val="Macro Text Char"/>
    <w:basedOn w:val="DefaultParagraphFont"/>
    <w:link w:val="MacroText"/>
    <w:semiHidden/>
    <w:rsid w:val="006B0A37"/>
    <w:rPr>
      <w:rFonts w:ascii="Arial" w:eastAsia="Times New Roman" w:hAnsi="Arial" w:cs="Times New Roman"/>
      <w:b/>
      <w:sz w:val="20"/>
      <w:szCs w:val="20"/>
      <w:lang w:val="en-GB"/>
    </w:rPr>
  </w:style>
  <w:style w:type="paragraph" w:styleId="NormalIndent">
    <w:name w:val="Normal Indent"/>
    <w:basedOn w:val="Normal"/>
    <w:rsid w:val="006B0A37"/>
    <w:pPr>
      <w:ind w:left="284"/>
    </w:pPr>
  </w:style>
  <w:style w:type="character" w:styleId="PageNumber">
    <w:name w:val="page number"/>
    <w:basedOn w:val="DefaultParagraphFont"/>
    <w:rsid w:val="006B0A37"/>
  </w:style>
  <w:style w:type="paragraph" w:customStyle="1" w:styleId="PosCentre">
    <w:name w:val="PosCentre"/>
    <w:basedOn w:val="Text"/>
    <w:next w:val="Text"/>
    <w:rsid w:val="006B0A37"/>
    <w:pPr>
      <w:jc w:val="center"/>
    </w:pPr>
  </w:style>
  <w:style w:type="paragraph" w:customStyle="1" w:styleId="PosLeft">
    <w:name w:val="PosLeft"/>
    <w:basedOn w:val="Text"/>
    <w:next w:val="Text"/>
    <w:rsid w:val="006B0A37"/>
  </w:style>
  <w:style w:type="paragraph" w:customStyle="1" w:styleId="PosRight">
    <w:name w:val="PosRight"/>
    <w:basedOn w:val="Text"/>
    <w:next w:val="Text"/>
    <w:rsid w:val="006B0A37"/>
    <w:pPr>
      <w:jc w:val="right"/>
    </w:pPr>
  </w:style>
  <w:style w:type="paragraph" w:styleId="Subtitle">
    <w:name w:val="Subtitle"/>
    <w:basedOn w:val="Normal"/>
    <w:link w:val="SubtitleChar"/>
    <w:rsid w:val="006B0A37"/>
    <w:pPr>
      <w:spacing w:after="60"/>
      <w:jc w:val="center"/>
    </w:pPr>
    <w:rPr>
      <w:i/>
      <w:sz w:val="24"/>
    </w:rPr>
  </w:style>
  <w:style w:type="character" w:customStyle="1" w:styleId="SubtitleChar">
    <w:name w:val="Subtitle Char"/>
    <w:basedOn w:val="DefaultParagraphFont"/>
    <w:link w:val="Subtitle"/>
    <w:rsid w:val="006B0A37"/>
    <w:rPr>
      <w:rFonts w:ascii="Arial" w:eastAsia="Times New Roman" w:hAnsi="Arial" w:cs="Times New Roman"/>
      <w:i/>
      <w:sz w:val="24"/>
      <w:szCs w:val="20"/>
      <w:lang w:val="en-GB"/>
    </w:rPr>
  </w:style>
  <w:style w:type="paragraph" w:customStyle="1" w:styleId="zAdmText">
    <w:name w:val="z_AdmText"/>
    <w:basedOn w:val="Normal"/>
    <w:rsid w:val="006B0A37"/>
    <w:rPr>
      <w:noProof/>
    </w:rPr>
  </w:style>
  <w:style w:type="paragraph" w:styleId="TableofFigures">
    <w:name w:val="table of figures"/>
    <w:basedOn w:val="zAdmText"/>
    <w:next w:val="Text"/>
    <w:uiPriority w:val="99"/>
    <w:rsid w:val="006B0A37"/>
    <w:pPr>
      <w:tabs>
        <w:tab w:val="right" w:pos="9355"/>
      </w:tabs>
      <w:ind w:left="400" w:right="566" w:hanging="400"/>
    </w:pPr>
  </w:style>
  <w:style w:type="paragraph" w:customStyle="1" w:styleId="TextBold">
    <w:name w:val="TextBold"/>
    <w:basedOn w:val="Text"/>
    <w:next w:val="Text"/>
    <w:rsid w:val="006B0A37"/>
    <w:rPr>
      <w:b/>
    </w:rPr>
  </w:style>
  <w:style w:type="paragraph" w:customStyle="1" w:styleId="TextList1">
    <w:name w:val="TextList1"/>
    <w:basedOn w:val="Text"/>
    <w:rsid w:val="006B0A37"/>
    <w:pPr>
      <w:spacing w:before="120"/>
    </w:pPr>
  </w:style>
  <w:style w:type="paragraph" w:customStyle="1" w:styleId="TextList2">
    <w:name w:val="TextList2"/>
    <w:basedOn w:val="Text"/>
    <w:rsid w:val="006B0A37"/>
    <w:pPr>
      <w:tabs>
        <w:tab w:val="left" w:pos="142"/>
        <w:tab w:val="decimal" w:pos="1559"/>
      </w:tabs>
      <w:spacing w:before="120"/>
    </w:pPr>
  </w:style>
  <w:style w:type="paragraph" w:customStyle="1" w:styleId="TextListAutoNum">
    <w:name w:val="TextListAutoNum"/>
    <w:basedOn w:val="Text"/>
    <w:rsid w:val="006B0A37"/>
    <w:pPr>
      <w:spacing w:before="120"/>
      <w:ind w:left="284" w:hanging="284"/>
    </w:pPr>
  </w:style>
  <w:style w:type="paragraph" w:styleId="TOC1">
    <w:name w:val="toc 1"/>
    <w:basedOn w:val="zAdmText"/>
    <w:uiPriority w:val="39"/>
    <w:rsid w:val="006B0A37"/>
    <w:pPr>
      <w:tabs>
        <w:tab w:val="right" w:leader="dot" w:pos="9355"/>
      </w:tabs>
      <w:spacing w:before="240"/>
      <w:ind w:left="567" w:right="566" w:hanging="567"/>
    </w:pPr>
    <w:rPr>
      <w:b/>
    </w:rPr>
  </w:style>
  <w:style w:type="paragraph" w:styleId="TOC2">
    <w:name w:val="toc 2"/>
    <w:basedOn w:val="TOC1"/>
    <w:uiPriority w:val="39"/>
    <w:rsid w:val="006B0A37"/>
    <w:pPr>
      <w:spacing w:before="0"/>
      <w:ind w:left="1134"/>
    </w:pPr>
    <w:rPr>
      <w:b w:val="0"/>
      <w:sz w:val="20"/>
    </w:rPr>
  </w:style>
  <w:style w:type="paragraph" w:styleId="TOC3">
    <w:name w:val="toc 3"/>
    <w:basedOn w:val="TOC2"/>
    <w:uiPriority w:val="39"/>
    <w:rsid w:val="006B0A37"/>
    <w:pPr>
      <w:tabs>
        <w:tab w:val="right" w:pos="10080"/>
      </w:tabs>
      <w:ind w:left="1440" w:right="562" w:hanging="720"/>
    </w:pPr>
  </w:style>
  <w:style w:type="paragraph" w:styleId="TOC4">
    <w:name w:val="toc 4"/>
    <w:basedOn w:val="TOC2"/>
    <w:uiPriority w:val="39"/>
    <w:rsid w:val="006B0A37"/>
    <w:pPr>
      <w:ind w:left="1728" w:right="562" w:hanging="864"/>
    </w:pPr>
  </w:style>
  <w:style w:type="paragraph" w:styleId="TOC5">
    <w:name w:val="toc 5"/>
    <w:basedOn w:val="TOC2"/>
    <w:uiPriority w:val="39"/>
    <w:rsid w:val="006B0A37"/>
    <w:pPr>
      <w:ind w:left="1701"/>
    </w:pPr>
  </w:style>
  <w:style w:type="paragraph" w:styleId="TOC6">
    <w:name w:val="toc 6"/>
    <w:basedOn w:val="TOC2"/>
    <w:uiPriority w:val="39"/>
    <w:rsid w:val="006B0A37"/>
    <w:pPr>
      <w:ind w:left="1701"/>
    </w:pPr>
  </w:style>
  <w:style w:type="paragraph" w:styleId="TOC7">
    <w:name w:val="toc 7"/>
    <w:basedOn w:val="TOC2"/>
    <w:uiPriority w:val="39"/>
    <w:rsid w:val="006B0A37"/>
    <w:pPr>
      <w:ind w:left="1701"/>
    </w:pPr>
  </w:style>
  <w:style w:type="paragraph" w:styleId="TOC8">
    <w:name w:val="toc 8"/>
    <w:basedOn w:val="TOC2"/>
    <w:uiPriority w:val="39"/>
    <w:rsid w:val="006B0A37"/>
    <w:pPr>
      <w:ind w:left="2268"/>
    </w:pPr>
  </w:style>
  <w:style w:type="paragraph" w:styleId="TOC9">
    <w:name w:val="toc 9"/>
    <w:basedOn w:val="TOC2"/>
    <w:next w:val="Normal"/>
    <w:uiPriority w:val="39"/>
    <w:rsid w:val="006B0A37"/>
    <w:pPr>
      <w:ind w:left="2268"/>
    </w:pPr>
  </w:style>
  <w:style w:type="paragraph" w:customStyle="1" w:styleId="TOCtitle">
    <w:name w:val="TOCtitle"/>
    <w:basedOn w:val="Heading1noNr"/>
    <w:rsid w:val="006B0A37"/>
    <w:pPr>
      <w:numPr>
        <w:numId w:val="11"/>
      </w:numPr>
      <w:pBdr>
        <w:bottom w:val="double" w:sz="6" w:space="1" w:color="0000FF"/>
      </w:pBdr>
      <w:ind w:left="0" w:firstLine="0"/>
    </w:pPr>
    <w:rPr>
      <w:spacing w:val="20"/>
    </w:rPr>
  </w:style>
  <w:style w:type="paragraph" w:customStyle="1" w:styleId="zAdmAdrLabel">
    <w:name w:val="z_AdmAdrLabel"/>
    <w:basedOn w:val="zAdmText"/>
    <w:rsid w:val="006B0A37"/>
  </w:style>
  <w:style w:type="paragraph" w:customStyle="1" w:styleId="zAdmChapterTitle">
    <w:name w:val="z_AdmChapterTitle"/>
    <w:basedOn w:val="Heading1"/>
    <w:next w:val="Text"/>
    <w:rsid w:val="006B0A37"/>
    <w:pPr>
      <w:numPr>
        <w:numId w:val="11"/>
      </w:numPr>
      <w:ind w:left="0" w:firstLine="0"/>
      <w:outlineLvl w:val="9"/>
    </w:pPr>
    <w:rPr>
      <w:rFonts w:eastAsia="Times New Roman" w:cs="Times New Roman"/>
      <w:bCs/>
      <w:sz w:val="40"/>
    </w:rPr>
  </w:style>
  <w:style w:type="paragraph" w:customStyle="1" w:styleId="zAdmCompAddress">
    <w:name w:val="z_AdmCompAddress"/>
    <w:basedOn w:val="zAdmText"/>
    <w:rsid w:val="006B0A37"/>
    <w:pPr>
      <w:spacing w:line="240" w:lineRule="atLeast"/>
    </w:pPr>
    <w:rPr>
      <w:sz w:val="14"/>
    </w:rPr>
  </w:style>
  <w:style w:type="paragraph" w:customStyle="1" w:styleId="zAdmCompBU">
    <w:name w:val="z_AdmCompBU"/>
    <w:basedOn w:val="Normal"/>
    <w:next w:val="Normal"/>
    <w:rsid w:val="006B0A37"/>
    <w:pPr>
      <w:spacing w:before="240" w:line="240" w:lineRule="atLeast"/>
    </w:pPr>
    <w:rPr>
      <w:b/>
      <w:noProof/>
      <w:sz w:val="18"/>
    </w:rPr>
  </w:style>
  <w:style w:type="paragraph" w:customStyle="1" w:styleId="zAdmDate">
    <w:name w:val="z_AdmDate"/>
    <w:basedOn w:val="Normal"/>
    <w:rsid w:val="006B0A37"/>
  </w:style>
  <w:style w:type="paragraph" w:customStyle="1" w:styleId="zAdmDateCel">
    <w:name w:val="z_AdmDateCel"/>
    <w:basedOn w:val="zAdmDate"/>
    <w:rsid w:val="006B0A37"/>
    <w:pPr>
      <w:ind w:left="57"/>
    </w:pPr>
  </w:style>
  <w:style w:type="paragraph" w:customStyle="1" w:styleId="zAdmDateHidden">
    <w:name w:val="z_AdmDateHidden"/>
    <w:basedOn w:val="zAdmDate"/>
    <w:rsid w:val="006B0A37"/>
    <w:pPr>
      <w:spacing w:line="11" w:lineRule="exact"/>
    </w:pPr>
    <w:rPr>
      <w:vanish/>
      <w:lang w:val="nl-NL"/>
    </w:rPr>
  </w:style>
  <w:style w:type="paragraph" w:customStyle="1" w:styleId="zAdmLeft">
    <w:name w:val="z_AdmLeft"/>
    <w:basedOn w:val="zAdmText"/>
    <w:rsid w:val="006B0A37"/>
    <w:pPr>
      <w:spacing w:after="120"/>
      <w:jc w:val="right"/>
    </w:pPr>
  </w:style>
  <w:style w:type="paragraph" w:customStyle="1" w:styleId="zAdmLeft1">
    <w:name w:val="z_AdmLeft1"/>
    <w:basedOn w:val="zAdmLeft"/>
    <w:rsid w:val="006B0A37"/>
    <w:pPr>
      <w:spacing w:after="480"/>
    </w:pPr>
  </w:style>
  <w:style w:type="paragraph" w:customStyle="1" w:styleId="zAdmLeft8pt">
    <w:name w:val="z_AdmLeft8pt"/>
    <w:basedOn w:val="zAdmLeft"/>
    <w:rsid w:val="006B0A37"/>
    <w:pPr>
      <w:spacing w:before="40" w:after="40"/>
    </w:pPr>
    <w:rPr>
      <w:rFonts w:ascii="Arial Narrow" w:hAnsi="Arial Narrow"/>
      <w:sz w:val="16"/>
    </w:rPr>
  </w:style>
  <w:style w:type="paragraph" w:customStyle="1" w:styleId="zAdmNameLeft">
    <w:name w:val="z_AdmNameLeft"/>
    <w:basedOn w:val="zAdmLeft"/>
    <w:rsid w:val="006B0A37"/>
    <w:pPr>
      <w:spacing w:before="480"/>
    </w:pPr>
  </w:style>
  <w:style w:type="paragraph" w:customStyle="1" w:styleId="zAdmRight">
    <w:name w:val="z_AdmRight"/>
    <w:basedOn w:val="zAdmLeft"/>
    <w:rsid w:val="006B0A37"/>
    <w:pPr>
      <w:spacing w:after="0"/>
      <w:jc w:val="left"/>
    </w:pPr>
  </w:style>
  <w:style w:type="paragraph" w:customStyle="1" w:styleId="zAdmNameRight">
    <w:name w:val="z_AdmNameRight"/>
    <w:basedOn w:val="zAdmRight"/>
    <w:rsid w:val="006B0A37"/>
    <w:pPr>
      <w:spacing w:before="480"/>
    </w:pPr>
  </w:style>
  <w:style w:type="paragraph" w:customStyle="1" w:styleId="zAdmNameRightOK">
    <w:name w:val="z_AdmNameRightOK"/>
    <w:basedOn w:val="zAdmNameRight"/>
    <w:rsid w:val="006B0A37"/>
  </w:style>
  <w:style w:type="paragraph" w:customStyle="1" w:styleId="zAdmNameSign">
    <w:name w:val="z_AdmNameSign"/>
    <w:basedOn w:val="zAdmText"/>
    <w:rsid w:val="006B0A37"/>
    <w:pPr>
      <w:tabs>
        <w:tab w:val="left" w:pos="4962"/>
        <w:tab w:val="right" w:pos="9214"/>
      </w:tabs>
      <w:spacing w:before="480"/>
    </w:pPr>
    <w:rPr>
      <w:b/>
    </w:rPr>
  </w:style>
  <w:style w:type="paragraph" w:customStyle="1" w:styleId="zAdmRight1">
    <w:name w:val="z_AdmRight1"/>
    <w:basedOn w:val="zAdmLeft1"/>
    <w:rsid w:val="006B0A37"/>
    <w:pPr>
      <w:jc w:val="left"/>
    </w:pPr>
  </w:style>
  <w:style w:type="paragraph" w:customStyle="1" w:styleId="zAdmRight8pt">
    <w:name w:val="z_AdmRight8pt"/>
    <w:basedOn w:val="zAdmNameRight"/>
    <w:rsid w:val="006B0A37"/>
    <w:pPr>
      <w:spacing w:before="40" w:after="40"/>
    </w:pPr>
    <w:rPr>
      <w:rFonts w:ascii="Arial Narrow" w:hAnsi="Arial Narrow"/>
      <w:sz w:val="16"/>
    </w:rPr>
  </w:style>
  <w:style w:type="paragraph" w:customStyle="1" w:styleId="zAdmRightTab">
    <w:name w:val="z_AdmRightTab"/>
    <w:basedOn w:val="zAdmRight"/>
    <w:rsid w:val="006B0A37"/>
    <w:pPr>
      <w:tabs>
        <w:tab w:val="left" w:pos="2552"/>
      </w:tabs>
    </w:pPr>
  </w:style>
  <w:style w:type="paragraph" w:customStyle="1" w:styleId="zAdmSpecial">
    <w:name w:val="z_AdmSpecial"/>
    <w:basedOn w:val="zAdmText"/>
    <w:rsid w:val="006B0A37"/>
    <w:pPr>
      <w:spacing w:before="400"/>
    </w:pPr>
    <w:rPr>
      <w:rFonts w:ascii="Monotype Corsiva" w:hAnsi="Monotype Corsiva"/>
      <w:b/>
      <w:i/>
      <w:sz w:val="30"/>
    </w:rPr>
  </w:style>
  <w:style w:type="paragraph" w:customStyle="1" w:styleId="zAdmText11ptB">
    <w:name w:val="z_AdmText11ptB"/>
    <w:basedOn w:val="zAdmText"/>
    <w:rsid w:val="006B0A37"/>
    <w:pPr>
      <w:ind w:left="57"/>
    </w:pPr>
    <w:rPr>
      <w:b/>
    </w:rPr>
  </w:style>
  <w:style w:type="paragraph" w:customStyle="1" w:styleId="zAdmText9ptB">
    <w:name w:val="z_AdmText9ptB"/>
    <w:basedOn w:val="zAdmText"/>
    <w:rsid w:val="006B0A37"/>
    <w:pPr>
      <w:spacing w:before="40" w:after="40"/>
      <w:jc w:val="right"/>
    </w:pPr>
    <w:rPr>
      <w:b/>
      <w:sz w:val="18"/>
    </w:rPr>
  </w:style>
  <w:style w:type="paragraph" w:customStyle="1" w:styleId="zAdmTextCel">
    <w:name w:val="z_AdmTextCel"/>
    <w:basedOn w:val="zAdmText"/>
    <w:rsid w:val="006B0A37"/>
    <w:pPr>
      <w:ind w:left="57"/>
    </w:pPr>
  </w:style>
  <w:style w:type="paragraph" w:customStyle="1" w:styleId="zAdmTextCelLast">
    <w:name w:val="z_AdmTextCelLast"/>
    <w:basedOn w:val="zAdmTextCel"/>
    <w:rsid w:val="006B0A37"/>
    <w:pPr>
      <w:spacing w:after="480"/>
    </w:pPr>
  </w:style>
  <w:style w:type="paragraph" w:customStyle="1" w:styleId="zAdmTextDummy">
    <w:name w:val="z_AdmTextDummy"/>
    <w:basedOn w:val="zAdmText"/>
    <w:rsid w:val="006B0A37"/>
    <w:pPr>
      <w:spacing w:line="20" w:lineRule="exact"/>
    </w:pPr>
    <w:rPr>
      <w:sz w:val="8"/>
    </w:rPr>
  </w:style>
  <w:style w:type="paragraph" w:customStyle="1" w:styleId="zAdmTextDummy1">
    <w:name w:val="z_AdmTextDummy1"/>
    <w:basedOn w:val="zAdmTextDummy"/>
    <w:rsid w:val="006B0A37"/>
    <w:pPr>
      <w:ind w:left="-709"/>
    </w:pPr>
  </w:style>
  <w:style w:type="paragraph" w:customStyle="1" w:styleId="zAdmTextHidden">
    <w:name w:val="z_AdmTextHidden"/>
    <w:basedOn w:val="zAdmTextDummy"/>
    <w:rsid w:val="006B0A37"/>
    <w:pPr>
      <w:spacing w:line="11" w:lineRule="exact"/>
    </w:pPr>
    <w:rPr>
      <w:vanish/>
      <w:sz w:val="16"/>
    </w:rPr>
  </w:style>
  <w:style w:type="paragraph" w:customStyle="1" w:styleId="zAdmTextLeft">
    <w:name w:val="z_AdmTextLeft"/>
    <w:basedOn w:val="zAdmText"/>
    <w:rsid w:val="006B0A37"/>
    <w:pPr>
      <w:jc w:val="right"/>
    </w:pPr>
  </w:style>
  <w:style w:type="paragraph" w:customStyle="1" w:styleId="zAdmTextOff">
    <w:name w:val="z_AdmTextOff"/>
    <w:basedOn w:val="zAdmLeft"/>
    <w:rsid w:val="006B0A37"/>
    <w:pPr>
      <w:spacing w:after="0"/>
    </w:pPr>
    <w:rPr>
      <w:b/>
    </w:rPr>
  </w:style>
  <w:style w:type="paragraph" w:customStyle="1" w:styleId="zAdmTextOK">
    <w:name w:val="z_AdmTextOK"/>
    <w:basedOn w:val="zAdmText"/>
    <w:rsid w:val="006B0A37"/>
  </w:style>
  <w:style w:type="paragraph" w:customStyle="1" w:styleId="zAdmTname">
    <w:name w:val="z_AdmTname"/>
    <w:basedOn w:val="zAdmText"/>
    <w:rsid w:val="006B0A37"/>
    <w:pPr>
      <w:spacing w:before="360"/>
    </w:pPr>
    <w:rPr>
      <w:b/>
      <w:sz w:val="40"/>
    </w:rPr>
  </w:style>
  <w:style w:type="paragraph" w:customStyle="1" w:styleId="zCompanyName1">
    <w:name w:val="z_CompanyName1"/>
    <w:basedOn w:val="Normal"/>
    <w:rsid w:val="006B0A37"/>
    <w:pPr>
      <w:spacing w:before="200"/>
    </w:pPr>
    <w:rPr>
      <w:b/>
      <w:noProof/>
      <w:sz w:val="16"/>
    </w:rPr>
  </w:style>
  <w:style w:type="paragraph" w:customStyle="1" w:styleId="zCompanyName2">
    <w:name w:val="z_CompanyName2"/>
    <w:basedOn w:val="zCompanyName1"/>
    <w:rsid w:val="006B0A37"/>
    <w:pPr>
      <w:spacing w:line="160" w:lineRule="atLeast"/>
      <w:jc w:val="right"/>
    </w:pPr>
    <w:rPr>
      <w:sz w:val="12"/>
    </w:rPr>
  </w:style>
  <w:style w:type="paragraph" w:customStyle="1" w:styleId="zCopyright">
    <w:name w:val="z_Copyright"/>
    <w:basedOn w:val="zAdmText"/>
    <w:rsid w:val="006B0A37"/>
    <w:pPr>
      <w:spacing w:before="120" w:line="120" w:lineRule="exact"/>
    </w:pPr>
    <w:rPr>
      <w:sz w:val="10"/>
    </w:rPr>
  </w:style>
  <w:style w:type="paragraph" w:customStyle="1" w:styleId="zExtraText">
    <w:name w:val="z_ExtraText"/>
    <w:basedOn w:val="zAdmText"/>
    <w:rsid w:val="006B0A37"/>
    <w:rPr>
      <w:b/>
    </w:rPr>
  </w:style>
  <w:style w:type="paragraph" w:customStyle="1" w:styleId="zFooterText">
    <w:name w:val="z_FooterText"/>
    <w:basedOn w:val="zAdmText"/>
    <w:rsid w:val="006B0A37"/>
    <w:pPr>
      <w:tabs>
        <w:tab w:val="left" w:pos="851"/>
        <w:tab w:val="left" w:pos="993"/>
        <w:tab w:val="left" w:pos="4820"/>
        <w:tab w:val="left" w:pos="5670"/>
        <w:tab w:val="left" w:pos="5812"/>
        <w:tab w:val="right" w:pos="9356"/>
      </w:tabs>
      <w:spacing w:line="160" w:lineRule="exact"/>
    </w:pPr>
    <w:rPr>
      <w:b/>
      <w:sz w:val="16"/>
    </w:rPr>
  </w:style>
  <w:style w:type="paragraph" w:customStyle="1" w:styleId="zFooterText1">
    <w:name w:val="z_FooterText1"/>
    <w:basedOn w:val="zAdmText"/>
    <w:rsid w:val="006B0A37"/>
    <w:pPr>
      <w:spacing w:line="160" w:lineRule="exact"/>
    </w:pPr>
    <w:rPr>
      <w:sz w:val="16"/>
    </w:rPr>
  </w:style>
  <w:style w:type="paragraph" w:customStyle="1" w:styleId="zFooterText2">
    <w:name w:val="z_FooterText2"/>
    <w:basedOn w:val="zAdmText"/>
    <w:rsid w:val="006B0A37"/>
    <w:rPr>
      <w:sz w:val="16"/>
    </w:rPr>
  </w:style>
  <w:style w:type="paragraph" w:customStyle="1" w:styleId="zHeaderL">
    <w:name w:val="z_HeaderL"/>
    <w:basedOn w:val="Normal"/>
    <w:rsid w:val="006B0A37"/>
    <w:pPr>
      <w:pBdr>
        <w:top w:val="double" w:sz="6" w:space="1" w:color="auto" w:shadow="1"/>
        <w:left w:val="double" w:sz="6" w:space="1" w:color="auto" w:shadow="1"/>
        <w:bottom w:val="double" w:sz="6" w:space="1" w:color="auto" w:shadow="1"/>
        <w:right w:val="double" w:sz="6" w:space="1" w:color="auto" w:shadow="1"/>
      </w:pBdr>
      <w:shd w:val="clear" w:color="auto" w:fill="FFFF00"/>
      <w:jc w:val="center"/>
    </w:pPr>
    <w:rPr>
      <w:b/>
      <w:noProof/>
    </w:rPr>
  </w:style>
  <w:style w:type="paragraph" w:customStyle="1" w:styleId="zHeaderL2">
    <w:name w:val="z_HeaderL2"/>
    <w:basedOn w:val="zHeaderL"/>
    <w:rsid w:val="006B0A37"/>
    <w:pPr>
      <w:pBdr>
        <w:top w:val="single" w:sz="12" w:space="1" w:color="auto"/>
        <w:left w:val="single" w:sz="12" w:space="1" w:color="auto"/>
        <w:bottom w:val="single" w:sz="12" w:space="1" w:color="auto"/>
        <w:right w:val="single" w:sz="12" w:space="1" w:color="auto"/>
      </w:pBdr>
      <w:shd w:val="clear" w:color="auto" w:fill="auto"/>
    </w:pPr>
    <w:rPr>
      <w:sz w:val="18"/>
    </w:rPr>
  </w:style>
  <w:style w:type="paragraph" w:customStyle="1" w:styleId="zHeaderL3">
    <w:name w:val="z_HeaderL3"/>
    <w:basedOn w:val="zHeaderL"/>
    <w:rsid w:val="006B0A37"/>
    <w:pPr>
      <w:pBdr>
        <w:top w:val="single" w:sz="6" w:space="1" w:color="auto"/>
        <w:left w:val="single" w:sz="6" w:space="1" w:color="auto"/>
        <w:bottom w:val="single" w:sz="6" w:space="1" w:color="auto"/>
        <w:right w:val="single" w:sz="6" w:space="1" w:color="auto"/>
      </w:pBdr>
      <w:shd w:val="clear" w:color="auto" w:fill="auto"/>
    </w:pPr>
    <w:rPr>
      <w:sz w:val="16"/>
    </w:rPr>
  </w:style>
  <w:style w:type="paragraph" w:customStyle="1" w:styleId="zHeaderL4">
    <w:name w:val="z_HeaderL4"/>
    <w:basedOn w:val="zAdmText"/>
    <w:rsid w:val="006B0A37"/>
    <w:pPr>
      <w:framePr w:w="4253" w:wrap="around" w:vAnchor="page" w:hAnchor="page" w:x="5103" w:y="2269"/>
      <w:spacing w:line="240" w:lineRule="atLeast"/>
      <w:jc w:val="center"/>
    </w:pPr>
    <w:rPr>
      <w:b/>
      <w:i/>
      <w:spacing w:val="60"/>
      <w:sz w:val="30"/>
    </w:rPr>
  </w:style>
  <w:style w:type="paragraph" w:customStyle="1" w:styleId="zHeaderR">
    <w:name w:val="z_HeaderR"/>
    <w:basedOn w:val="zAdmText"/>
    <w:rsid w:val="006B0A37"/>
    <w:pPr>
      <w:tabs>
        <w:tab w:val="left" w:pos="255"/>
      </w:tabs>
      <w:spacing w:line="800" w:lineRule="atLeast"/>
      <w:jc w:val="right"/>
    </w:pPr>
    <w:rPr>
      <w:rFonts w:ascii="Frugal Sans" w:hAnsi="Frugal Sans"/>
      <w:b/>
    </w:rPr>
  </w:style>
  <w:style w:type="paragraph" w:customStyle="1" w:styleId="zHeaderR2">
    <w:name w:val="z_HeaderR2"/>
    <w:basedOn w:val="zHeaderR"/>
    <w:rsid w:val="006B0A37"/>
    <w:pPr>
      <w:framePr w:w="2155" w:wrap="auto" w:hAnchor="text" w:x="9299"/>
      <w:spacing w:line="240" w:lineRule="auto"/>
    </w:pPr>
    <w:rPr>
      <w:sz w:val="12"/>
    </w:rPr>
  </w:style>
  <w:style w:type="paragraph" w:customStyle="1" w:styleId="zHeaderRname">
    <w:name w:val="z_HeaderRname"/>
    <w:basedOn w:val="zHeaderR"/>
    <w:rsid w:val="006B0A37"/>
    <w:pPr>
      <w:tabs>
        <w:tab w:val="clear" w:pos="255"/>
        <w:tab w:val="left" w:pos="1928"/>
      </w:tabs>
      <w:spacing w:line="480" w:lineRule="atLeast"/>
      <w:jc w:val="left"/>
    </w:pPr>
    <w:rPr>
      <w:sz w:val="18"/>
    </w:rPr>
  </w:style>
  <w:style w:type="paragraph" w:customStyle="1" w:styleId="zKvKTxt">
    <w:name w:val="z_KvKTxt"/>
    <w:basedOn w:val="Normal"/>
    <w:rsid w:val="006B0A37"/>
    <w:pPr>
      <w:spacing w:before="120" w:line="120" w:lineRule="exact"/>
    </w:pPr>
    <w:rPr>
      <w:noProof/>
      <w:sz w:val="10"/>
    </w:rPr>
  </w:style>
  <w:style w:type="paragraph" w:customStyle="1" w:styleId="zLineFull">
    <w:name w:val="z_LineFull"/>
    <w:basedOn w:val="zAdmText"/>
    <w:rsid w:val="006B0A37"/>
    <w:pPr>
      <w:tabs>
        <w:tab w:val="right" w:leader="underscore" w:pos="9412"/>
      </w:tabs>
      <w:spacing w:line="20" w:lineRule="exact"/>
      <w:ind w:left="-57"/>
    </w:pPr>
    <w:rPr>
      <w:sz w:val="16"/>
    </w:rPr>
  </w:style>
  <w:style w:type="paragraph" w:customStyle="1" w:styleId="zList">
    <w:name w:val="z_List"/>
    <w:basedOn w:val="Normal"/>
    <w:rsid w:val="006B0A37"/>
    <w:pPr>
      <w:tabs>
        <w:tab w:val="left" w:pos="1985"/>
        <w:tab w:val="left" w:pos="7372"/>
      </w:tabs>
      <w:ind w:left="1701" w:hanging="1701"/>
    </w:pPr>
  </w:style>
  <w:style w:type="paragraph" w:customStyle="1" w:styleId="zLogo1">
    <w:name w:val="z_Logo1"/>
    <w:basedOn w:val="zAdmText"/>
    <w:rsid w:val="006B0A37"/>
    <w:pPr>
      <w:jc w:val="right"/>
    </w:pPr>
  </w:style>
  <w:style w:type="paragraph" w:customStyle="1" w:styleId="zLogo2">
    <w:name w:val="z_Logo2"/>
    <w:basedOn w:val="zLogo1"/>
    <w:rsid w:val="006B0A37"/>
  </w:style>
  <w:style w:type="paragraph" w:customStyle="1" w:styleId="zSubTitle">
    <w:name w:val="z_SubTitle"/>
    <w:basedOn w:val="zAdmText"/>
    <w:rsid w:val="006B0A37"/>
    <w:pPr>
      <w:spacing w:before="720"/>
      <w:jc w:val="center"/>
    </w:pPr>
    <w:rPr>
      <w:b/>
      <w:sz w:val="30"/>
    </w:rPr>
  </w:style>
  <w:style w:type="paragraph" w:customStyle="1" w:styleId="zTitle">
    <w:name w:val="z_Title"/>
    <w:basedOn w:val="zAdmText"/>
    <w:rsid w:val="006B0A37"/>
    <w:pPr>
      <w:spacing w:before="2540" w:after="720" w:line="480" w:lineRule="atLeast"/>
      <w:jc w:val="center"/>
    </w:pPr>
    <w:rPr>
      <w:b/>
      <w:spacing w:val="60"/>
      <w:sz w:val="40"/>
    </w:rPr>
  </w:style>
  <w:style w:type="paragraph" w:customStyle="1" w:styleId="zTOCtext">
    <w:name w:val="z_TOCtext"/>
    <w:basedOn w:val="zAdmText"/>
    <w:rsid w:val="006B0A37"/>
    <w:pPr>
      <w:jc w:val="right"/>
    </w:pPr>
  </w:style>
  <w:style w:type="paragraph" w:customStyle="1" w:styleId="zVolume">
    <w:name w:val="z_Volume"/>
    <w:basedOn w:val="zAdmText"/>
    <w:rsid w:val="006B0A37"/>
    <w:pPr>
      <w:spacing w:before="960" w:after="960"/>
      <w:jc w:val="right"/>
    </w:pPr>
    <w:rPr>
      <w:b/>
    </w:rPr>
  </w:style>
  <w:style w:type="paragraph" w:customStyle="1" w:styleId="zVolumeNumber">
    <w:name w:val="z_VolumeNumber"/>
    <w:basedOn w:val="zVolume"/>
    <w:rsid w:val="006B0A37"/>
    <w:pPr>
      <w:jc w:val="left"/>
    </w:pPr>
  </w:style>
  <w:style w:type="paragraph" w:styleId="ListBullet">
    <w:name w:val="List Bullet"/>
    <w:basedOn w:val="Normal"/>
    <w:autoRedefine/>
    <w:rsid w:val="006B0A37"/>
    <w:rPr>
      <w:rFonts w:cs="Arial"/>
      <w:b/>
      <w:bCs/>
      <w:sz w:val="19"/>
      <w:szCs w:val="19"/>
    </w:rPr>
  </w:style>
  <w:style w:type="paragraph" w:styleId="ListBullet2">
    <w:name w:val="List Bullet 2"/>
    <w:basedOn w:val="Normal"/>
    <w:autoRedefine/>
    <w:rsid w:val="006B0A37"/>
    <w:pPr>
      <w:ind w:left="283"/>
      <w:jc w:val="both"/>
    </w:pPr>
    <w:rPr>
      <w:rFonts w:cs="Arial"/>
      <w:color w:val="333333"/>
      <w:szCs w:val="14"/>
    </w:rPr>
  </w:style>
  <w:style w:type="paragraph" w:styleId="ListBullet4">
    <w:name w:val="List Bullet 4"/>
    <w:basedOn w:val="Normal"/>
    <w:autoRedefine/>
    <w:rsid w:val="006B0A37"/>
    <w:pPr>
      <w:numPr>
        <w:numId w:val="10"/>
      </w:numPr>
    </w:pPr>
  </w:style>
  <w:style w:type="paragraph" w:styleId="BlockText">
    <w:name w:val="Block Text"/>
    <w:basedOn w:val="Normal"/>
    <w:rsid w:val="006B0A37"/>
    <w:pPr>
      <w:pBdr>
        <w:top w:val="single" w:sz="6" w:space="1" w:color="auto"/>
        <w:left w:val="single" w:sz="6" w:space="1" w:color="auto"/>
        <w:bottom w:val="single" w:sz="6" w:space="1" w:color="auto"/>
        <w:right w:val="single" w:sz="6" w:space="1" w:color="auto"/>
      </w:pBdr>
      <w:ind w:left="567" w:right="708"/>
      <w:jc w:val="center"/>
    </w:pPr>
    <w:rPr>
      <w:b/>
      <w:noProof/>
      <w:color w:val="FF0000"/>
      <w:sz w:val="24"/>
      <w:lang w:val="en-US"/>
    </w:rPr>
  </w:style>
  <w:style w:type="paragraph" w:customStyle="1" w:styleId="Standaardinspringing1">
    <w:name w:val="Standaardinspringing1"/>
    <w:basedOn w:val="Normal"/>
    <w:rsid w:val="006B0A37"/>
    <w:pPr>
      <w:ind w:left="1134"/>
    </w:pPr>
    <w:rPr>
      <w:rFonts w:ascii="Times New Roman" w:hAnsi="Times New Roman"/>
      <w:sz w:val="24"/>
    </w:rPr>
  </w:style>
  <w:style w:type="character" w:styleId="Hyperlink">
    <w:name w:val="Hyperlink"/>
    <w:rsid w:val="006B0A37"/>
    <w:rPr>
      <w:color w:val="0000FF"/>
      <w:u w:val="single"/>
    </w:rPr>
  </w:style>
  <w:style w:type="character" w:styleId="FollowedHyperlink">
    <w:name w:val="FollowedHyperlink"/>
    <w:rsid w:val="006B0A37"/>
    <w:rPr>
      <w:color w:val="800080"/>
      <w:u w:val="single"/>
    </w:rPr>
  </w:style>
  <w:style w:type="paragraph" w:styleId="List2">
    <w:name w:val="List 2"/>
    <w:basedOn w:val="Normal"/>
    <w:rsid w:val="006B0A37"/>
    <w:pPr>
      <w:ind w:left="566" w:hanging="283"/>
    </w:pPr>
  </w:style>
  <w:style w:type="paragraph" w:styleId="BodyTextIndent">
    <w:name w:val="Body Text Indent"/>
    <w:basedOn w:val="Normal"/>
    <w:link w:val="BodyTextIndentChar"/>
    <w:rsid w:val="006B0A37"/>
    <w:pPr>
      <w:spacing w:after="120"/>
      <w:ind w:left="283"/>
    </w:pPr>
  </w:style>
  <w:style w:type="character" w:customStyle="1" w:styleId="BodyTextIndentChar">
    <w:name w:val="Body Text Indent Char"/>
    <w:basedOn w:val="DefaultParagraphFont"/>
    <w:link w:val="BodyTextIndent"/>
    <w:rsid w:val="006B0A37"/>
    <w:rPr>
      <w:rFonts w:ascii="Arial" w:eastAsia="Times New Roman" w:hAnsi="Arial" w:cs="Times New Roman"/>
      <w:szCs w:val="20"/>
      <w:lang w:val="en-GB"/>
    </w:rPr>
  </w:style>
  <w:style w:type="paragraph" w:styleId="PlainText">
    <w:name w:val="Plain Text"/>
    <w:basedOn w:val="Normal"/>
    <w:link w:val="PlainTextChar"/>
    <w:rsid w:val="006B0A37"/>
    <w:rPr>
      <w:rFonts w:ascii="Courier New" w:hAnsi="Courier New" w:cs="Courier New"/>
      <w:sz w:val="20"/>
    </w:rPr>
  </w:style>
  <w:style w:type="character" w:customStyle="1" w:styleId="PlainTextChar">
    <w:name w:val="Plain Text Char"/>
    <w:basedOn w:val="DefaultParagraphFont"/>
    <w:link w:val="PlainText"/>
    <w:rsid w:val="006B0A37"/>
    <w:rPr>
      <w:rFonts w:ascii="Courier New" w:eastAsia="Times New Roman" w:hAnsi="Courier New" w:cs="Courier New"/>
      <w:sz w:val="20"/>
      <w:szCs w:val="20"/>
      <w:lang w:val="en-GB"/>
    </w:rPr>
  </w:style>
  <w:style w:type="character" w:customStyle="1" w:styleId="PersonalComposeStyle">
    <w:name w:val="Personal Compose Style"/>
    <w:rsid w:val="006B0A37"/>
    <w:rPr>
      <w:rFonts w:ascii="Arial" w:hAnsi="Arial" w:cs="Arial"/>
      <w:color w:val="auto"/>
      <w:sz w:val="20"/>
    </w:rPr>
  </w:style>
  <w:style w:type="character" w:customStyle="1" w:styleId="PersonalReplyStyle">
    <w:name w:val="Personal Reply Style"/>
    <w:rsid w:val="006B0A37"/>
    <w:rPr>
      <w:rFonts w:ascii="Arial" w:hAnsi="Arial" w:cs="Arial"/>
      <w:color w:val="auto"/>
      <w:sz w:val="20"/>
    </w:rPr>
  </w:style>
  <w:style w:type="paragraph" w:styleId="BodyTextIndent2">
    <w:name w:val="Body Text Indent 2"/>
    <w:basedOn w:val="Normal"/>
    <w:link w:val="BodyTextIndent2Char"/>
    <w:rsid w:val="006B0A37"/>
    <w:pPr>
      <w:spacing w:after="120" w:line="480" w:lineRule="auto"/>
      <w:ind w:left="283"/>
    </w:pPr>
  </w:style>
  <w:style w:type="character" w:customStyle="1" w:styleId="BodyTextIndent2Char">
    <w:name w:val="Body Text Indent 2 Char"/>
    <w:basedOn w:val="DefaultParagraphFont"/>
    <w:link w:val="BodyTextIndent2"/>
    <w:rsid w:val="006B0A37"/>
    <w:rPr>
      <w:rFonts w:ascii="Arial" w:eastAsia="Times New Roman" w:hAnsi="Arial" w:cs="Times New Roman"/>
      <w:szCs w:val="20"/>
      <w:lang w:val="en-GB"/>
    </w:rPr>
  </w:style>
  <w:style w:type="paragraph" w:customStyle="1" w:styleId="Default">
    <w:name w:val="Default"/>
    <w:rsid w:val="006B0A37"/>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BodyText2">
    <w:name w:val="Body Text 2"/>
    <w:basedOn w:val="Normal"/>
    <w:link w:val="BodyText2Char"/>
    <w:rsid w:val="006B0A37"/>
    <w:pPr>
      <w:spacing w:after="120" w:line="480" w:lineRule="auto"/>
    </w:pPr>
  </w:style>
  <w:style w:type="character" w:customStyle="1" w:styleId="BodyText2Char">
    <w:name w:val="Body Text 2 Char"/>
    <w:basedOn w:val="DefaultParagraphFont"/>
    <w:link w:val="BodyText2"/>
    <w:rsid w:val="006B0A37"/>
    <w:rPr>
      <w:rFonts w:ascii="Arial" w:eastAsia="Times New Roman" w:hAnsi="Arial" w:cs="Times New Roman"/>
      <w:szCs w:val="20"/>
      <w:lang w:val="en-GB"/>
    </w:rPr>
  </w:style>
  <w:style w:type="character" w:styleId="Emphasis">
    <w:name w:val="Emphasis"/>
    <w:rsid w:val="006B0A37"/>
    <w:rPr>
      <w:i/>
      <w:iCs/>
    </w:rPr>
  </w:style>
  <w:style w:type="paragraph" w:styleId="BodyText3">
    <w:name w:val="Body Text 3"/>
    <w:basedOn w:val="Normal"/>
    <w:link w:val="BodyText3Char"/>
    <w:rsid w:val="006B0A37"/>
    <w:pPr>
      <w:spacing w:after="120"/>
    </w:pPr>
    <w:rPr>
      <w:sz w:val="16"/>
      <w:szCs w:val="16"/>
    </w:rPr>
  </w:style>
  <w:style w:type="character" w:customStyle="1" w:styleId="BodyText3Char">
    <w:name w:val="Body Text 3 Char"/>
    <w:basedOn w:val="DefaultParagraphFont"/>
    <w:link w:val="BodyText3"/>
    <w:rsid w:val="006B0A37"/>
    <w:rPr>
      <w:rFonts w:ascii="Arial" w:eastAsia="Times New Roman" w:hAnsi="Arial" w:cs="Times New Roman"/>
      <w:sz w:val="16"/>
      <w:szCs w:val="16"/>
      <w:lang w:val="en-GB"/>
    </w:rPr>
  </w:style>
  <w:style w:type="paragraph" w:styleId="BodyTextFirstIndent">
    <w:name w:val="Body Text First Indent"/>
    <w:basedOn w:val="BodyText"/>
    <w:link w:val="BodyTextFirstIndentChar"/>
    <w:rsid w:val="006B0A37"/>
    <w:pPr>
      <w:ind w:firstLine="210"/>
    </w:pPr>
  </w:style>
  <w:style w:type="character" w:customStyle="1" w:styleId="BodyTextFirstIndentChar">
    <w:name w:val="Body Text First Indent Char"/>
    <w:basedOn w:val="BodyTextChar"/>
    <w:link w:val="BodyTextFirstIndent"/>
    <w:rsid w:val="006B0A37"/>
    <w:rPr>
      <w:rFonts w:ascii="Arial" w:eastAsia="Times New Roman" w:hAnsi="Arial" w:cs="Times New Roman"/>
      <w:szCs w:val="20"/>
      <w:lang w:val="en-GB"/>
    </w:rPr>
  </w:style>
  <w:style w:type="paragraph" w:styleId="BodyTextFirstIndent2">
    <w:name w:val="Body Text First Indent 2"/>
    <w:basedOn w:val="BodyTextIndent"/>
    <w:link w:val="BodyTextFirstIndent2Char"/>
    <w:rsid w:val="006B0A37"/>
    <w:pPr>
      <w:ind w:firstLine="210"/>
    </w:pPr>
  </w:style>
  <w:style w:type="character" w:customStyle="1" w:styleId="BodyTextFirstIndent2Char">
    <w:name w:val="Body Text First Indent 2 Char"/>
    <w:basedOn w:val="BodyTextIndentChar"/>
    <w:link w:val="BodyTextFirstIndent2"/>
    <w:rsid w:val="006B0A37"/>
    <w:rPr>
      <w:rFonts w:ascii="Arial" w:eastAsia="Times New Roman" w:hAnsi="Arial" w:cs="Times New Roman"/>
      <w:szCs w:val="20"/>
      <w:lang w:val="en-GB"/>
    </w:rPr>
  </w:style>
  <w:style w:type="paragraph" w:styleId="BodyTextIndent3">
    <w:name w:val="Body Text Indent 3"/>
    <w:basedOn w:val="Normal"/>
    <w:link w:val="BodyTextIndent3Char"/>
    <w:rsid w:val="006B0A37"/>
    <w:pPr>
      <w:spacing w:after="120"/>
      <w:ind w:left="283"/>
    </w:pPr>
    <w:rPr>
      <w:sz w:val="16"/>
      <w:szCs w:val="16"/>
    </w:rPr>
  </w:style>
  <w:style w:type="character" w:customStyle="1" w:styleId="BodyTextIndent3Char">
    <w:name w:val="Body Text Indent 3 Char"/>
    <w:basedOn w:val="DefaultParagraphFont"/>
    <w:link w:val="BodyTextIndent3"/>
    <w:rsid w:val="006B0A37"/>
    <w:rPr>
      <w:rFonts w:ascii="Arial" w:eastAsia="Times New Roman" w:hAnsi="Arial" w:cs="Times New Roman"/>
      <w:sz w:val="16"/>
      <w:szCs w:val="16"/>
      <w:lang w:val="en-GB"/>
    </w:rPr>
  </w:style>
  <w:style w:type="paragraph" w:customStyle="1" w:styleId="CaptionTable">
    <w:name w:val="Caption Table"/>
    <w:basedOn w:val="Caption"/>
    <w:rsid w:val="006B0A37"/>
    <w:pPr>
      <w:overflowPunct/>
      <w:autoSpaceDE/>
      <w:autoSpaceDN/>
      <w:adjustRightInd/>
      <w:spacing w:before="120" w:after="240"/>
      <w:jc w:val="center"/>
      <w:textAlignment w:val="auto"/>
    </w:pPr>
    <w:rPr>
      <w:b/>
      <w:i w:val="0"/>
      <w:iCs w:val="0"/>
      <w:color w:val="auto"/>
      <w:sz w:val="22"/>
      <w:szCs w:val="20"/>
    </w:rPr>
  </w:style>
  <w:style w:type="paragraph" w:styleId="Date">
    <w:name w:val="Date"/>
    <w:basedOn w:val="Normal"/>
    <w:next w:val="Normal"/>
    <w:link w:val="DateChar"/>
    <w:rsid w:val="006B0A37"/>
  </w:style>
  <w:style w:type="character" w:customStyle="1" w:styleId="DateChar">
    <w:name w:val="Date Char"/>
    <w:basedOn w:val="DefaultParagraphFont"/>
    <w:link w:val="Date"/>
    <w:rsid w:val="006B0A37"/>
    <w:rPr>
      <w:rFonts w:ascii="Arial" w:eastAsia="Times New Roman" w:hAnsi="Arial" w:cs="Times New Roman"/>
      <w:szCs w:val="20"/>
      <w:lang w:val="en-GB"/>
    </w:rPr>
  </w:style>
  <w:style w:type="paragraph" w:styleId="DocumentMap">
    <w:name w:val="Document Map"/>
    <w:basedOn w:val="Normal"/>
    <w:link w:val="DocumentMapChar"/>
    <w:semiHidden/>
    <w:rsid w:val="006B0A37"/>
    <w:pPr>
      <w:shd w:val="clear" w:color="auto" w:fill="000080"/>
    </w:pPr>
    <w:rPr>
      <w:rFonts w:ascii="Tahoma" w:hAnsi="Tahoma" w:cs="Tahoma"/>
    </w:rPr>
  </w:style>
  <w:style w:type="character" w:customStyle="1" w:styleId="DocumentMapChar">
    <w:name w:val="Document Map Char"/>
    <w:basedOn w:val="DefaultParagraphFont"/>
    <w:link w:val="DocumentMap"/>
    <w:semiHidden/>
    <w:rsid w:val="006B0A37"/>
    <w:rPr>
      <w:rFonts w:ascii="Tahoma" w:eastAsia="Times New Roman" w:hAnsi="Tahoma" w:cs="Tahoma"/>
      <w:szCs w:val="20"/>
      <w:shd w:val="clear" w:color="auto" w:fill="000080"/>
      <w:lang w:val="en-GB"/>
    </w:rPr>
  </w:style>
  <w:style w:type="paragraph" w:styleId="E-mailSignature">
    <w:name w:val="E-mail Signature"/>
    <w:basedOn w:val="Normal"/>
    <w:link w:val="E-mailSignatureChar"/>
    <w:rsid w:val="006B0A37"/>
  </w:style>
  <w:style w:type="character" w:customStyle="1" w:styleId="E-mailSignatureChar">
    <w:name w:val="E-mail Signature Char"/>
    <w:basedOn w:val="DefaultParagraphFont"/>
    <w:link w:val="E-mailSignature"/>
    <w:rsid w:val="006B0A37"/>
    <w:rPr>
      <w:rFonts w:ascii="Arial" w:eastAsia="Times New Roman" w:hAnsi="Arial" w:cs="Times New Roman"/>
      <w:szCs w:val="20"/>
      <w:lang w:val="en-GB"/>
    </w:rPr>
  </w:style>
  <w:style w:type="paragraph" w:styleId="EndnoteText">
    <w:name w:val="endnote text"/>
    <w:basedOn w:val="Normal"/>
    <w:link w:val="EndnoteTextChar"/>
    <w:semiHidden/>
    <w:rsid w:val="006B0A37"/>
    <w:rPr>
      <w:sz w:val="20"/>
    </w:rPr>
  </w:style>
  <w:style w:type="character" w:customStyle="1" w:styleId="EndnoteTextChar">
    <w:name w:val="Endnote Text Char"/>
    <w:basedOn w:val="DefaultParagraphFont"/>
    <w:link w:val="EndnoteText"/>
    <w:semiHidden/>
    <w:rsid w:val="006B0A37"/>
    <w:rPr>
      <w:rFonts w:ascii="Arial" w:eastAsia="Times New Roman" w:hAnsi="Arial" w:cs="Times New Roman"/>
      <w:sz w:val="20"/>
      <w:szCs w:val="20"/>
      <w:lang w:val="en-GB"/>
    </w:rPr>
  </w:style>
  <w:style w:type="paragraph" w:styleId="EnvelopeAddress">
    <w:name w:val="envelope address"/>
    <w:basedOn w:val="Normal"/>
    <w:rsid w:val="006B0A37"/>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6B0A37"/>
    <w:rPr>
      <w:rFonts w:cs="Arial"/>
      <w:sz w:val="20"/>
    </w:rPr>
  </w:style>
  <w:style w:type="character" w:customStyle="1" w:styleId="geo-decgeo">
    <w:name w:val="geo-dec geo"/>
    <w:basedOn w:val="DefaultParagraphFont"/>
    <w:rsid w:val="006B0A37"/>
  </w:style>
  <w:style w:type="character" w:customStyle="1" w:styleId="geo-dms1">
    <w:name w:val="geo-dms1"/>
    <w:rsid w:val="006B0A37"/>
    <w:rPr>
      <w:vanish w:val="0"/>
      <w:webHidden w:val="0"/>
    </w:rPr>
  </w:style>
  <w:style w:type="character" w:customStyle="1" w:styleId="geo-multi-punct1">
    <w:name w:val="geo-multi-punct1"/>
    <w:rsid w:val="006B0A37"/>
    <w:rPr>
      <w:vanish/>
      <w:webHidden w:val="0"/>
    </w:rPr>
  </w:style>
  <w:style w:type="paragraph" w:styleId="HTMLAddress">
    <w:name w:val="HTML Address"/>
    <w:basedOn w:val="Normal"/>
    <w:link w:val="HTMLAddressChar"/>
    <w:rsid w:val="006B0A37"/>
    <w:rPr>
      <w:i/>
      <w:iCs/>
    </w:rPr>
  </w:style>
  <w:style w:type="character" w:customStyle="1" w:styleId="HTMLAddressChar">
    <w:name w:val="HTML Address Char"/>
    <w:basedOn w:val="DefaultParagraphFont"/>
    <w:link w:val="HTMLAddress"/>
    <w:rsid w:val="006B0A37"/>
    <w:rPr>
      <w:rFonts w:ascii="Arial" w:eastAsia="Times New Roman" w:hAnsi="Arial" w:cs="Times New Roman"/>
      <w:i/>
      <w:iCs/>
      <w:szCs w:val="20"/>
      <w:lang w:val="en-GB"/>
    </w:rPr>
  </w:style>
  <w:style w:type="paragraph" w:styleId="HTMLPreformatted">
    <w:name w:val="HTML Preformatted"/>
    <w:basedOn w:val="Normal"/>
    <w:link w:val="HTMLPreformattedChar"/>
    <w:rsid w:val="006B0A37"/>
    <w:rPr>
      <w:rFonts w:ascii="Courier New" w:hAnsi="Courier New" w:cs="Courier New"/>
      <w:sz w:val="20"/>
    </w:rPr>
  </w:style>
  <w:style w:type="character" w:customStyle="1" w:styleId="HTMLPreformattedChar">
    <w:name w:val="HTML Preformatted Char"/>
    <w:basedOn w:val="DefaultParagraphFont"/>
    <w:link w:val="HTMLPreformatted"/>
    <w:rsid w:val="006B0A37"/>
    <w:rPr>
      <w:rFonts w:ascii="Courier New" w:eastAsia="Times New Roman" w:hAnsi="Courier New" w:cs="Courier New"/>
      <w:sz w:val="20"/>
      <w:szCs w:val="20"/>
      <w:lang w:val="en-GB"/>
    </w:rPr>
  </w:style>
  <w:style w:type="paragraph" w:styleId="Index8">
    <w:name w:val="index 8"/>
    <w:basedOn w:val="Normal"/>
    <w:next w:val="Normal"/>
    <w:autoRedefine/>
    <w:semiHidden/>
    <w:rsid w:val="006B0A37"/>
    <w:pPr>
      <w:ind w:left="1760" w:hanging="220"/>
    </w:pPr>
  </w:style>
  <w:style w:type="paragraph" w:styleId="Index9">
    <w:name w:val="index 9"/>
    <w:basedOn w:val="Normal"/>
    <w:next w:val="Normal"/>
    <w:autoRedefine/>
    <w:semiHidden/>
    <w:rsid w:val="006B0A37"/>
    <w:pPr>
      <w:ind w:left="1980" w:hanging="220"/>
    </w:pPr>
  </w:style>
  <w:style w:type="character" w:customStyle="1" w:styleId="latitude1">
    <w:name w:val="latitude1"/>
    <w:basedOn w:val="DefaultParagraphFont"/>
    <w:rsid w:val="006B0A37"/>
  </w:style>
  <w:style w:type="paragraph" w:styleId="List">
    <w:name w:val="List"/>
    <w:basedOn w:val="Normal"/>
    <w:rsid w:val="006B0A37"/>
    <w:pPr>
      <w:ind w:left="283" w:hanging="283"/>
    </w:pPr>
  </w:style>
  <w:style w:type="paragraph" w:styleId="List3">
    <w:name w:val="List 3"/>
    <w:basedOn w:val="Normal"/>
    <w:rsid w:val="006B0A37"/>
    <w:pPr>
      <w:ind w:left="849" w:hanging="283"/>
    </w:pPr>
  </w:style>
  <w:style w:type="paragraph" w:styleId="List4">
    <w:name w:val="List 4"/>
    <w:basedOn w:val="Normal"/>
    <w:rsid w:val="006B0A37"/>
    <w:pPr>
      <w:ind w:left="1132" w:hanging="283"/>
    </w:pPr>
  </w:style>
  <w:style w:type="paragraph" w:styleId="List5">
    <w:name w:val="List 5"/>
    <w:basedOn w:val="Normal"/>
    <w:rsid w:val="006B0A37"/>
    <w:pPr>
      <w:ind w:left="1415" w:hanging="283"/>
    </w:pPr>
  </w:style>
  <w:style w:type="paragraph" w:styleId="ListBullet3">
    <w:name w:val="List Bullet 3"/>
    <w:basedOn w:val="Normal"/>
    <w:autoRedefine/>
    <w:rsid w:val="006B0A37"/>
    <w:pPr>
      <w:numPr>
        <w:numId w:val="9"/>
      </w:numPr>
    </w:pPr>
  </w:style>
  <w:style w:type="paragraph" w:styleId="ListBullet5">
    <w:name w:val="List Bullet 5"/>
    <w:basedOn w:val="Normal"/>
    <w:autoRedefine/>
    <w:rsid w:val="006B0A37"/>
    <w:pPr>
      <w:numPr>
        <w:numId w:val="11"/>
      </w:numPr>
    </w:pPr>
  </w:style>
  <w:style w:type="paragraph" w:styleId="ListContinue">
    <w:name w:val="List Continue"/>
    <w:basedOn w:val="Normal"/>
    <w:rsid w:val="006B0A37"/>
    <w:pPr>
      <w:spacing w:after="120"/>
      <w:ind w:left="283"/>
    </w:pPr>
  </w:style>
  <w:style w:type="paragraph" w:styleId="ListContinue2">
    <w:name w:val="List Continue 2"/>
    <w:basedOn w:val="Normal"/>
    <w:rsid w:val="006B0A37"/>
    <w:pPr>
      <w:spacing w:after="120"/>
      <w:ind w:left="566"/>
    </w:pPr>
  </w:style>
  <w:style w:type="paragraph" w:styleId="ListContinue3">
    <w:name w:val="List Continue 3"/>
    <w:basedOn w:val="Normal"/>
    <w:rsid w:val="006B0A37"/>
    <w:pPr>
      <w:spacing w:after="120"/>
      <w:ind w:left="849"/>
    </w:pPr>
  </w:style>
  <w:style w:type="paragraph" w:styleId="ListContinue4">
    <w:name w:val="List Continue 4"/>
    <w:basedOn w:val="Normal"/>
    <w:rsid w:val="006B0A37"/>
    <w:pPr>
      <w:spacing w:after="120"/>
      <w:ind w:left="1132"/>
    </w:pPr>
  </w:style>
  <w:style w:type="paragraph" w:styleId="ListContinue5">
    <w:name w:val="List Continue 5"/>
    <w:basedOn w:val="Normal"/>
    <w:rsid w:val="006B0A37"/>
    <w:pPr>
      <w:spacing w:after="120"/>
      <w:ind w:left="1415"/>
    </w:pPr>
  </w:style>
  <w:style w:type="paragraph" w:styleId="ListNumber">
    <w:name w:val="List Number"/>
    <w:basedOn w:val="Normal"/>
    <w:rsid w:val="006B0A37"/>
    <w:pPr>
      <w:numPr>
        <w:numId w:val="15"/>
      </w:numPr>
    </w:pPr>
    <w:rPr>
      <w:b/>
      <w:bCs/>
    </w:rPr>
  </w:style>
  <w:style w:type="paragraph" w:styleId="ListNumber3">
    <w:name w:val="List Number 3"/>
    <w:basedOn w:val="Normal"/>
    <w:rsid w:val="006B0A37"/>
    <w:pPr>
      <w:numPr>
        <w:numId w:val="12"/>
      </w:numPr>
    </w:pPr>
  </w:style>
  <w:style w:type="paragraph" w:styleId="ListNumber4">
    <w:name w:val="List Number 4"/>
    <w:basedOn w:val="Normal"/>
    <w:rsid w:val="006B0A37"/>
    <w:pPr>
      <w:numPr>
        <w:numId w:val="13"/>
      </w:numPr>
    </w:pPr>
  </w:style>
  <w:style w:type="paragraph" w:styleId="ListNumber5">
    <w:name w:val="List Number 5"/>
    <w:basedOn w:val="Normal"/>
    <w:rsid w:val="006B0A37"/>
    <w:pPr>
      <w:numPr>
        <w:numId w:val="14"/>
      </w:numPr>
    </w:pPr>
  </w:style>
  <w:style w:type="character" w:customStyle="1" w:styleId="longitude1">
    <w:name w:val="longitude1"/>
    <w:basedOn w:val="DefaultParagraphFont"/>
    <w:rsid w:val="006B0A37"/>
  </w:style>
  <w:style w:type="paragraph" w:styleId="MessageHeader">
    <w:name w:val="Message Header"/>
    <w:basedOn w:val="Normal"/>
    <w:link w:val="MessageHeaderChar"/>
    <w:rsid w:val="006B0A37"/>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MessageHeaderChar">
    <w:name w:val="Message Header Char"/>
    <w:basedOn w:val="DefaultParagraphFont"/>
    <w:link w:val="MessageHeader"/>
    <w:rsid w:val="006B0A37"/>
    <w:rPr>
      <w:rFonts w:ascii="Arial" w:eastAsia="Times New Roman" w:hAnsi="Arial" w:cs="Arial"/>
      <w:sz w:val="24"/>
      <w:szCs w:val="24"/>
      <w:shd w:val="pct20" w:color="auto" w:fill="auto"/>
      <w:lang w:val="en-GB"/>
    </w:rPr>
  </w:style>
  <w:style w:type="paragraph" w:styleId="NormalWeb">
    <w:name w:val="Normal (Web)"/>
    <w:basedOn w:val="Normal"/>
    <w:rsid w:val="006B0A37"/>
    <w:rPr>
      <w:rFonts w:ascii="Times New Roman" w:hAnsi="Times New Roman"/>
      <w:sz w:val="24"/>
      <w:szCs w:val="24"/>
    </w:rPr>
  </w:style>
  <w:style w:type="paragraph" w:styleId="NoteHeading">
    <w:name w:val="Note Heading"/>
    <w:basedOn w:val="Normal"/>
    <w:next w:val="Normal"/>
    <w:link w:val="NoteHeadingChar"/>
    <w:rsid w:val="006B0A37"/>
  </w:style>
  <w:style w:type="character" w:customStyle="1" w:styleId="NoteHeadingChar">
    <w:name w:val="Note Heading Char"/>
    <w:basedOn w:val="DefaultParagraphFont"/>
    <w:link w:val="NoteHeading"/>
    <w:rsid w:val="006B0A37"/>
    <w:rPr>
      <w:rFonts w:ascii="Arial" w:eastAsia="Times New Roman" w:hAnsi="Arial" w:cs="Times New Roman"/>
      <w:szCs w:val="20"/>
      <w:lang w:val="en-GB"/>
    </w:rPr>
  </w:style>
  <w:style w:type="character" w:customStyle="1" w:styleId="plainlinksneverexpand1">
    <w:name w:val="plainlinksneverexpand1"/>
    <w:basedOn w:val="DefaultParagraphFont"/>
    <w:rsid w:val="006B0A37"/>
  </w:style>
  <w:style w:type="paragraph" w:styleId="Salutation">
    <w:name w:val="Salutation"/>
    <w:basedOn w:val="Normal"/>
    <w:next w:val="Normal"/>
    <w:link w:val="SalutationChar"/>
    <w:rsid w:val="006B0A37"/>
  </w:style>
  <w:style w:type="character" w:customStyle="1" w:styleId="SalutationChar">
    <w:name w:val="Salutation Char"/>
    <w:basedOn w:val="DefaultParagraphFont"/>
    <w:link w:val="Salutation"/>
    <w:rsid w:val="006B0A37"/>
    <w:rPr>
      <w:rFonts w:ascii="Arial" w:eastAsia="Times New Roman" w:hAnsi="Arial" w:cs="Times New Roman"/>
      <w:szCs w:val="20"/>
      <w:lang w:val="en-GB"/>
    </w:rPr>
  </w:style>
  <w:style w:type="paragraph" w:styleId="Signature">
    <w:name w:val="Signature"/>
    <w:basedOn w:val="Normal"/>
    <w:link w:val="SignatureChar"/>
    <w:rsid w:val="006B0A37"/>
    <w:pPr>
      <w:ind w:left="4252"/>
    </w:pPr>
  </w:style>
  <w:style w:type="character" w:customStyle="1" w:styleId="SignatureChar">
    <w:name w:val="Signature Char"/>
    <w:basedOn w:val="DefaultParagraphFont"/>
    <w:link w:val="Signature"/>
    <w:rsid w:val="006B0A37"/>
    <w:rPr>
      <w:rFonts w:ascii="Arial" w:eastAsia="Times New Roman" w:hAnsi="Arial" w:cs="Times New Roman"/>
      <w:szCs w:val="20"/>
      <w:lang w:val="en-GB"/>
    </w:rPr>
  </w:style>
  <w:style w:type="paragraph" w:styleId="TableofAuthorities">
    <w:name w:val="table of authorities"/>
    <w:basedOn w:val="Normal"/>
    <w:next w:val="Normal"/>
    <w:semiHidden/>
    <w:rsid w:val="006B0A37"/>
    <w:pPr>
      <w:ind w:left="220" w:hanging="220"/>
    </w:pPr>
  </w:style>
  <w:style w:type="paragraph" w:styleId="Title">
    <w:name w:val="Title"/>
    <w:aliases w:val="Kop 4l,onderdeel"/>
    <w:basedOn w:val="Normal"/>
    <w:link w:val="TitleChar"/>
    <w:rsid w:val="006B0A37"/>
    <w:pPr>
      <w:spacing w:before="240" w:after="60"/>
      <w:jc w:val="center"/>
      <w:outlineLvl w:val="0"/>
    </w:pPr>
    <w:rPr>
      <w:rFonts w:cs="Arial"/>
      <w:b/>
      <w:bCs/>
      <w:kern w:val="28"/>
      <w:sz w:val="32"/>
      <w:szCs w:val="32"/>
    </w:rPr>
  </w:style>
  <w:style w:type="character" w:customStyle="1" w:styleId="TitleChar">
    <w:name w:val="Title Char"/>
    <w:aliases w:val="Kop 4l Char,onderdeel Char"/>
    <w:basedOn w:val="DefaultParagraphFont"/>
    <w:link w:val="Title"/>
    <w:rsid w:val="006B0A37"/>
    <w:rPr>
      <w:rFonts w:ascii="Arial" w:eastAsia="Times New Roman" w:hAnsi="Arial" w:cs="Arial"/>
      <w:b/>
      <w:bCs/>
      <w:kern w:val="28"/>
      <w:sz w:val="32"/>
      <w:szCs w:val="32"/>
      <w:lang w:val="en-GB"/>
    </w:rPr>
  </w:style>
  <w:style w:type="paragraph" w:styleId="TOAHeading">
    <w:name w:val="toa heading"/>
    <w:basedOn w:val="Normal"/>
    <w:next w:val="Normal"/>
    <w:semiHidden/>
    <w:rsid w:val="006B0A37"/>
    <w:pPr>
      <w:spacing w:before="120"/>
    </w:pPr>
    <w:rPr>
      <w:rFonts w:cs="Arial"/>
      <w:b/>
      <w:bCs/>
      <w:sz w:val="24"/>
      <w:szCs w:val="24"/>
    </w:rPr>
  </w:style>
  <w:style w:type="paragraph" w:customStyle="1" w:styleId="zIBusinessUnit1">
    <w:name w:val="zI_BusinessUnit1"/>
    <w:basedOn w:val="Text"/>
    <w:next w:val="Text"/>
    <w:rsid w:val="006B0A37"/>
    <w:rPr>
      <w:b/>
      <w:bCs/>
      <w:noProof/>
      <w:sz w:val="14"/>
    </w:rPr>
  </w:style>
  <w:style w:type="paragraph" w:customStyle="1" w:styleId="zICompanyAddress1">
    <w:name w:val="zI_CompanyAddress1"/>
    <w:basedOn w:val="Text"/>
    <w:next w:val="Text"/>
    <w:rsid w:val="006B0A37"/>
    <w:pPr>
      <w:tabs>
        <w:tab w:val="left" w:pos="907"/>
      </w:tabs>
      <w:spacing w:after="120"/>
    </w:pPr>
    <w:rPr>
      <w:sz w:val="14"/>
    </w:rPr>
  </w:style>
  <w:style w:type="paragraph" w:customStyle="1" w:styleId="zICompanyName1">
    <w:name w:val="zI_CompanyName1"/>
    <w:basedOn w:val="Text"/>
    <w:next w:val="Text"/>
    <w:rsid w:val="006B0A37"/>
    <w:rPr>
      <w:rFonts w:ascii="Arial Black" w:hAnsi="Arial Black" w:cs="Arial"/>
      <w:noProof/>
      <w:sz w:val="18"/>
    </w:rPr>
  </w:style>
  <w:style w:type="paragraph" w:customStyle="1" w:styleId="zIFooter1">
    <w:name w:val="zI_Footer1"/>
    <w:basedOn w:val="Normal"/>
    <w:rsid w:val="006B0A37"/>
    <w:pPr>
      <w:spacing w:before="60" w:after="60"/>
    </w:pPr>
    <w:rPr>
      <w:noProof/>
      <w:sz w:val="14"/>
    </w:rPr>
  </w:style>
  <w:style w:type="paragraph" w:customStyle="1" w:styleId="zIFooter2">
    <w:name w:val="zI_Footer2"/>
    <w:basedOn w:val="Normal"/>
    <w:next w:val="Text"/>
    <w:rsid w:val="006B0A37"/>
    <w:rPr>
      <w:sz w:val="12"/>
    </w:rPr>
  </w:style>
  <w:style w:type="character" w:customStyle="1" w:styleId="ps-large-tps-bold-t">
    <w:name w:val="ps-large-t ps-bold-t"/>
    <w:basedOn w:val="DefaultParagraphFont"/>
    <w:rsid w:val="006B0A37"/>
  </w:style>
  <w:style w:type="character" w:customStyle="1" w:styleId="bold1">
    <w:name w:val="bold1"/>
    <w:rsid w:val="006B0A37"/>
    <w:rPr>
      <w:b/>
      <w:bCs/>
    </w:rPr>
  </w:style>
  <w:style w:type="table" w:styleId="TableGrid">
    <w:name w:val="Table Grid"/>
    <w:basedOn w:val="TableNormal"/>
    <w:rsid w:val="006B0A37"/>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enafstand1">
    <w:name w:val="Geen afstand1"/>
    <w:link w:val="NoSpacingChar"/>
    <w:rsid w:val="006B0A37"/>
    <w:pPr>
      <w:spacing w:after="0" w:line="240" w:lineRule="auto"/>
    </w:pPr>
    <w:rPr>
      <w:rFonts w:ascii="Calibri" w:eastAsia="Times New Roman" w:hAnsi="Calibri" w:cs="Times New Roman"/>
      <w:sz w:val="20"/>
      <w:szCs w:val="20"/>
    </w:rPr>
  </w:style>
  <w:style w:type="character" w:customStyle="1" w:styleId="NoSpacingChar">
    <w:name w:val="No Spacing Char"/>
    <w:link w:val="Geenafstand1"/>
    <w:locked/>
    <w:rsid w:val="006B0A37"/>
    <w:rPr>
      <w:rFonts w:ascii="Calibri" w:eastAsia="Times New Roman" w:hAnsi="Calibri" w:cs="Times New Roman"/>
      <w:sz w:val="20"/>
      <w:szCs w:val="20"/>
    </w:rPr>
  </w:style>
  <w:style w:type="paragraph" w:customStyle="1" w:styleId="Lijstalinea1">
    <w:name w:val="Lijstalinea1"/>
    <w:basedOn w:val="Normal"/>
    <w:rsid w:val="006B0A37"/>
    <w:pPr>
      <w:ind w:left="720"/>
      <w:contextualSpacing/>
    </w:pPr>
    <w:rPr>
      <w:rFonts w:ascii="Calibri" w:hAnsi="Calibri"/>
    </w:rPr>
  </w:style>
  <w:style w:type="paragraph" w:customStyle="1" w:styleId="Opmaakprofiel1">
    <w:name w:val="Opmaakprofiel1"/>
    <w:basedOn w:val="Heading4"/>
    <w:rsid w:val="006B0A37"/>
    <w:pPr>
      <w:numPr>
        <w:numId w:val="11"/>
      </w:numPr>
      <w:ind w:left="0" w:firstLine="0"/>
    </w:pPr>
    <w:rPr>
      <w:sz w:val="22"/>
      <w:lang w:val="en-US"/>
    </w:rPr>
  </w:style>
  <w:style w:type="paragraph" w:customStyle="1" w:styleId="Opmaakprofiel2">
    <w:name w:val="Opmaakprofiel2"/>
    <w:basedOn w:val="Heading3"/>
    <w:rsid w:val="006B0A37"/>
    <w:pPr>
      <w:numPr>
        <w:numId w:val="11"/>
      </w:numPr>
      <w:ind w:left="0" w:firstLine="0"/>
    </w:pPr>
    <w:rPr>
      <w:sz w:val="24"/>
      <w:lang w:val="en-US"/>
    </w:rPr>
  </w:style>
  <w:style w:type="paragraph" w:styleId="BalloonText">
    <w:name w:val="Balloon Text"/>
    <w:basedOn w:val="Normal"/>
    <w:link w:val="BalloonTextChar"/>
    <w:semiHidden/>
    <w:rsid w:val="006B0A37"/>
    <w:rPr>
      <w:rFonts w:ascii="Tahoma" w:hAnsi="Tahoma" w:cs="Tahoma"/>
      <w:sz w:val="16"/>
      <w:szCs w:val="16"/>
    </w:rPr>
  </w:style>
  <w:style w:type="character" w:customStyle="1" w:styleId="BalloonTextChar">
    <w:name w:val="Balloon Text Char"/>
    <w:basedOn w:val="DefaultParagraphFont"/>
    <w:link w:val="BalloonText"/>
    <w:semiHidden/>
    <w:rsid w:val="006B0A37"/>
    <w:rPr>
      <w:rFonts w:ascii="Tahoma" w:eastAsia="Times New Roman" w:hAnsi="Tahoma" w:cs="Tahoma"/>
      <w:sz w:val="16"/>
      <w:szCs w:val="16"/>
      <w:lang w:val="en-GB"/>
    </w:rPr>
  </w:style>
  <w:style w:type="paragraph" w:customStyle="1" w:styleId="Standard">
    <w:name w:val="Standard"/>
    <w:basedOn w:val="Normal"/>
    <w:rsid w:val="006B0A37"/>
    <w:pPr>
      <w:spacing w:line="360" w:lineRule="auto"/>
      <w:jc w:val="center"/>
    </w:pPr>
    <w:rPr>
      <w:rFonts w:ascii="Times" w:hAnsi="Times"/>
      <w:lang w:val="fr-FR" w:eastAsia="fr-FR"/>
    </w:rPr>
  </w:style>
  <w:style w:type="paragraph" w:customStyle="1" w:styleId="Rpertoire">
    <w:name w:val="Répertoire"/>
    <w:basedOn w:val="Normal"/>
    <w:rsid w:val="006B0A37"/>
    <w:pPr>
      <w:widowControl w:val="0"/>
      <w:suppressAutoHyphens/>
      <w:spacing w:line="360" w:lineRule="auto"/>
      <w:jc w:val="both"/>
    </w:pPr>
    <w:rPr>
      <w:rFonts w:ascii="Times New Roman" w:hAnsi="Times New Roman"/>
      <w:lang w:val="fr-FR" w:eastAsia="fr-FR"/>
    </w:rPr>
  </w:style>
  <w:style w:type="paragraph" w:styleId="TOCHeading">
    <w:name w:val="TOC Heading"/>
    <w:basedOn w:val="Heading1"/>
    <w:next w:val="Normal"/>
    <w:uiPriority w:val="39"/>
    <w:semiHidden/>
    <w:unhideWhenUsed/>
    <w:qFormat/>
    <w:rsid w:val="006B0A37"/>
    <w:pPr>
      <w:keepLines/>
      <w:numPr>
        <w:numId w:val="0"/>
      </w:numPr>
      <w:overflowPunct/>
      <w:autoSpaceDE/>
      <w:autoSpaceDN/>
      <w:adjustRightInd/>
      <w:spacing w:before="480" w:after="0" w:line="276" w:lineRule="auto"/>
      <w:textAlignment w:val="auto"/>
      <w:outlineLvl w:val="9"/>
    </w:pPr>
    <w:rPr>
      <w:rFonts w:ascii="Cambria" w:hAnsi="Cambria"/>
      <w:bCs/>
      <w:color w:val="365F91"/>
      <w:sz w:val="28"/>
      <w:szCs w:val="28"/>
      <w:lang w:val="nl-NL" w:eastAsia="nl-NL"/>
    </w:rPr>
  </w:style>
  <w:style w:type="paragraph" w:styleId="Quote">
    <w:name w:val="Quote"/>
    <w:basedOn w:val="Normal"/>
    <w:next w:val="Normal"/>
    <w:link w:val="QuoteChar"/>
    <w:uiPriority w:val="29"/>
    <w:rsid w:val="006B0A37"/>
    <w:rPr>
      <w:i/>
      <w:iCs/>
      <w:color w:val="000000"/>
    </w:rPr>
  </w:style>
  <w:style w:type="character" w:customStyle="1" w:styleId="QuoteChar">
    <w:name w:val="Quote Char"/>
    <w:basedOn w:val="DefaultParagraphFont"/>
    <w:link w:val="Quote"/>
    <w:uiPriority w:val="29"/>
    <w:rsid w:val="006B0A37"/>
    <w:rPr>
      <w:rFonts w:ascii="Arial" w:eastAsia="Times New Roman" w:hAnsi="Arial" w:cs="Times New Roman"/>
      <w:i/>
      <w:iCs/>
      <w:color w:val="000000"/>
      <w:szCs w:val="20"/>
      <w:lang w:val="en-GB"/>
    </w:rPr>
  </w:style>
  <w:style w:type="character" w:customStyle="1" w:styleId="CitaatChar1">
    <w:name w:val="Citaat Char1"/>
    <w:basedOn w:val="DefaultParagraphFont"/>
    <w:uiPriority w:val="29"/>
    <w:rsid w:val="006B0A37"/>
    <w:rPr>
      <w:rFonts w:ascii="Arial" w:hAnsi="Arial"/>
      <w:i/>
      <w:iCs/>
      <w:color w:val="000000"/>
      <w:sz w:val="22"/>
      <w:lang w:val="en-GB" w:eastAsia="en-US"/>
    </w:rPr>
  </w:style>
  <w:style w:type="character" w:customStyle="1" w:styleId="Intensievebenadrukking1">
    <w:name w:val="Intensieve benadrukking1"/>
    <w:basedOn w:val="DefaultParagraphFont"/>
    <w:rsid w:val="006B0A37"/>
    <w:rPr>
      <w:b/>
      <w:bCs/>
      <w:i/>
      <w:iCs/>
      <w:color w:val="4F81BD"/>
    </w:rPr>
  </w:style>
  <w:style w:type="paragraph" w:customStyle="1" w:styleId="Lijstalinea2">
    <w:name w:val="Lijstalinea2"/>
    <w:basedOn w:val="Normal"/>
    <w:rsid w:val="006B0A37"/>
    <w:pPr>
      <w:ind w:left="720"/>
    </w:pPr>
    <w:rPr>
      <w:rFonts w:ascii="Frutiger" w:hAnsi="Frutiger" w:cs="Raavi"/>
      <w:sz w:val="20"/>
    </w:rPr>
  </w:style>
  <w:style w:type="character" w:customStyle="1" w:styleId="Subtielebenadrukking1">
    <w:name w:val="Subtiele benadrukking1"/>
    <w:basedOn w:val="DefaultParagraphFont"/>
    <w:rsid w:val="006B0A37"/>
    <w:rPr>
      <w:rFonts w:cs="Times New Roman"/>
      <w:i/>
      <w:iCs/>
      <w:color w:val="808080"/>
    </w:rPr>
  </w:style>
  <w:style w:type="paragraph" w:customStyle="1" w:styleId="opm">
    <w:name w:val="opm"/>
    <w:basedOn w:val="Text"/>
    <w:rsid w:val="006B0A37"/>
    <w:pPr>
      <w:jc w:val="center"/>
    </w:pPr>
    <w:rPr>
      <w:lang w:val="en-US"/>
    </w:rPr>
  </w:style>
  <w:style w:type="paragraph" w:customStyle="1" w:styleId="opmaakwissen">
    <w:name w:val="opmaak wissen"/>
    <w:basedOn w:val="List"/>
    <w:rsid w:val="006B0A37"/>
    <w:pPr>
      <w:overflowPunct/>
      <w:autoSpaceDE/>
      <w:autoSpaceDN/>
      <w:adjustRightInd/>
      <w:jc w:val="both"/>
      <w:textAlignment w:val="auto"/>
    </w:pPr>
    <w:rPr>
      <w:rFonts w:ascii="Times New Roman" w:hAnsi="Times New Roman"/>
      <w:sz w:val="20"/>
      <w:szCs w:val="24"/>
      <w:lang w:eastAsia="nl-NL"/>
    </w:rPr>
  </w:style>
  <w:style w:type="paragraph" w:customStyle="1" w:styleId="NootKop">
    <w:name w:val="Noot Kop"/>
    <w:basedOn w:val="Normal"/>
    <w:next w:val="Normal"/>
    <w:link w:val="NootKopChar"/>
    <w:rsid w:val="006B0A37"/>
    <w:pPr>
      <w:spacing w:before="240" w:after="120"/>
      <w:jc w:val="both"/>
    </w:pPr>
    <w:rPr>
      <w:rFonts w:ascii="Times New Roman" w:hAnsi="Times New Roman"/>
      <w:b/>
      <w:sz w:val="18"/>
      <w:szCs w:val="24"/>
    </w:rPr>
  </w:style>
  <w:style w:type="character" w:customStyle="1" w:styleId="NootKopChar">
    <w:name w:val="Noot Kop Char"/>
    <w:basedOn w:val="DefaultParagraphFont"/>
    <w:link w:val="NootKop"/>
    <w:rsid w:val="006B0A37"/>
    <w:rPr>
      <w:rFonts w:ascii="Times New Roman" w:eastAsia="Times New Roman" w:hAnsi="Times New Roman" w:cs="Times New Roman"/>
      <w:b/>
      <w:sz w:val="18"/>
      <w:szCs w:val="24"/>
      <w:lang w:val="en-GB"/>
    </w:rPr>
  </w:style>
  <w:style w:type="character" w:customStyle="1" w:styleId="Titelvanboek1">
    <w:name w:val="Titel van boek1"/>
    <w:basedOn w:val="DefaultParagraphFont"/>
    <w:rsid w:val="006B0A37"/>
    <w:rPr>
      <w:b/>
      <w:bCs/>
      <w:smallCaps/>
      <w:spacing w:val="5"/>
    </w:rPr>
  </w:style>
  <w:style w:type="paragraph" w:customStyle="1" w:styleId="CompanyAddress">
    <w:name w:val="Company Address"/>
    <w:semiHidden/>
    <w:rsid w:val="006B0A37"/>
    <w:pPr>
      <w:spacing w:before="120" w:after="900" w:line="480" w:lineRule="auto"/>
      <w:ind w:left="567" w:right="567"/>
      <w:contextualSpacing/>
      <w:jc w:val="center"/>
    </w:pPr>
    <w:rPr>
      <w:rFonts w:ascii="Arial" w:eastAsia="MS Mincho" w:hAnsi="Arial" w:cs="Tahoma"/>
      <w:i/>
      <w:sz w:val="16"/>
      <w:szCs w:val="16"/>
      <w:lang w:val="en-GB" w:eastAsia="en-GB"/>
    </w:rPr>
  </w:style>
  <w:style w:type="paragraph" w:customStyle="1" w:styleId="Disclaimer">
    <w:name w:val="Disclaimer"/>
    <w:rsid w:val="006B0A37"/>
    <w:pPr>
      <w:spacing w:before="60" w:after="60" w:line="300" w:lineRule="auto"/>
      <w:ind w:left="567" w:right="1134"/>
    </w:pPr>
    <w:rPr>
      <w:rFonts w:ascii="Arial" w:eastAsia="MS Mincho" w:hAnsi="Arial" w:cs="Times New Roman"/>
      <w:sz w:val="16"/>
      <w:szCs w:val="20"/>
      <w:lang w:val="en-US" w:eastAsia="en-GB"/>
    </w:rPr>
  </w:style>
  <w:style w:type="paragraph" w:customStyle="1" w:styleId="DocumentSubtitle">
    <w:name w:val="Document Subtitle"/>
    <w:rsid w:val="006B0A37"/>
    <w:pPr>
      <w:spacing w:before="120" w:after="120" w:line="240" w:lineRule="auto"/>
      <w:jc w:val="right"/>
    </w:pPr>
    <w:rPr>
      <w:rFonts w:ascii="Helvetica" w:eastAsia="MS Mincho" w:hAnsi="Helvetica" w:cs="Times New Roman"/>
      <w:b/>
      <w:color w:val="282282"/>
      <w:sz w:val="36"/>
      <w:szCs w:val="24"/>
      <w:lang w:val="en-US" w:eastAsia="en-GB"/>
    </w:rPr>
  </w:style>
  <w:style w:type="paragraph" w:customStyle="1" w:styleId="DocumentTitle">
    <w:name w:val="Document Title"/>
    <w:next w:val="Normal"/>
    <w:rsid w:val="006B0A37"/>
    <w:pPr>
      <w:spacing w:before="600" w:after="0" w:line="216" w:lineRule="auto"/>
      <w:jc w:val="right"/>
    </w:pPr>
    <w:rPr>
      <w:rFonts w:ascii="Helvetica" w:eastAsia="MS Mincho" w:hAnsi="Helvetica" w:cs="Times New Roman"/>
      <w:b/>
      <w:color w:val="AD052E"/>
      <w:spacing w:val="-20"/>
      <w:kern w:val="48"/>
      <w:sz w:val="96"/>
      <w:szCs w:val="48"/>
      <w:lang w:val="en-US" w:eastAsia="en-GB"/>
    </w:rPr>
  </w:style>
  <w:style w:type="paragraph" w:customStyle="1" w:styleId="DocumentVersion">
    <w:name w:val="Document Version"/>
    <w:basedOn w:val="Normal"/>
    <w:semiHidden/>
    <w:rsid w:val="006B0A37"/>
    <w:pPr>
      <w:spacing w:before="160" w:after="60"/>
      <w:jc w:val="right"/>
    </w:pPr>
    <w:rPr>
      <w:rFonts w:ascii="Helvetica" w:eastAsia="MS Mincho" w:hAnsi="Helvetica"/>
      <w:color w:val="AD052E"/>
      <w:sz w:val="20"/>
      <w:lang w:val="en-US" w:eastAsia="en-GB"/>
    </w:rPr>
  </w:style>
  <w:style w:type="character" w:styleId="Strong">
    <w:name w:val="Strong"/>
    <w:basedOn w:val="DefaultParagraphFont"/>
    <w:rsid w:val="006B0A37"/>
    <w:rPr>
      <w:b/>
      <w:bCs/>
    </w:rPr>
  </w:style>
  <w:style w:type="paragraph" w:customStyle="1" w:styleId="Standaardinspringing2">
    <w:name w:val="Standaardinspringing2"/>
    <w:basedOn w:val="Normal"/>
    <w:rsid w:val="006B0A37"/>
    <w:pPr>
      <w:ind w:left="1134"/>
    </w:pPr>
    <w:rPr>
      <w:rFonts w:ascii="Times New Roman" w:hAnsi="Times New Roman"/>
      <w:sz w:val="24"/>
    </w:rPr>
  </w:style>
  <w:style w:type="paragraph" w:customStyle="1" w:styleId="Bijschrift10">
    <w:name w:val="Bijschrift1"/>
    <w:basedOn w:val="Caption"/>
    <w:autoRedefine/>
    <w:rsid w:val="006B0A37"/>
    <w:pPr>
      <w:spacing w:before="120" w:after="240"/>
    </w:pPr>
    <w:rPr>
      <w:b/>
      <w:i w:val="0"/>
      <w:iCs w:val="0"/>
      <w:color w:val="auto"/>
      <w:szCs w:val="20"/>
    </w:rPr>
  </w:style>
  <w:style w:type="character" w:styleId="HTMLCode">
    <w:name w:val="HTML Code"/>
    <w:basedOn w:val="DefaultParagraphFont"/>
    <w:semiHidden/>
    <w:rsid w:val="006B0A37"/>
    <w:rPr>
      <w:rFonts w:ascii="Courier New" w:hAnsi="Courier New" w:cs="Courier New"/>
      <w:sz w:val="20"/>
      <w:szCs w:val="20"/>
    </w:rPr>
  </w:style>
  <w:style w:type="paragraph" w:customStyle="1" w:styleId="NootKopCharChar">
    <w:name w:val="Noot Kop Char Char"/>
    <w:basedOn w:val="Normal"/>
    <w:next w:val="Normal"/>
    <w:link w:val="NootKopCharCharChar"/>
    <w:rsid w:val="006B0A37"/>
    <w:pPr>
      <w:spacing w:before="240" w:after="120"/>
      <w:ind w:left="567"/>
      <w:jc w:val="both"/>
    </w:pPr>
    <w:rPr>
      <w:b/>
      <w:sz w:val="18"/>
      <w:szCs w:val="24"/>
      <w:lang w:eastAsia="nl-NL"/>
    </w:rPr>
  </w:style>
  <w:style w:type="character" w:customStyle="1" w:styleId="NootCharChar">
    <w:name w:val="Noot Char Char"/>
    <w:basedOn w:val="DefaultParagraphFont"/>
    <w:rsid w:val="006B0A37"/>
    <w:rPr>
      <w:sz w:val="18"/>
      <w:szCs w:val="24"/>
      <w:lang w:val="nl-NL" w:eastAsia="nl-NL" w:bidi="ar-SA"/>
    </w:rPr>
  </w:style>
  <w:style w:type="character" w:customStyle="1" w:styleId="NootKopCharCharChar">
    <w:name w:val="Noot Kop Char Char Char"/>
    <w:basedOn w:val="NootCharChar"/>
    <w:link w:val="NootKopCharChar"/>
    <w:rsid w:val="006B0A37"/>
    <w:rPr>
      <w:rFonts w:ascii="Arial" w:eastAsia="Times New Roman" w:hAnsi="Arial" w:cs="Times New Roman"/>
      <w:b/>
      <w:sz w:val="18"/>
      <w:szCs w:val="24"/>
      <w:lang w:val="en-GB" w:eastAsia="nl-NL" w:bidi="ar-SA"/>
    </w:rPr>
  </w:style>
  <w:style w:type="paragraph" w:customStyle="1" w:styleId="Figuurnummer">
    <w:name w:val="Figuurnummer"/>
    <w:basedOn w:val="Caption"/>
    <w:rsid w:val="006B0A37"/>
    <w:pPr>
      <w:spacing w:before="120" w:after="240"/>
    </w:pPr>
    <w:rPr>
      <w:b/>
      <w:i w:val="0"/>
      <w:iCs w:val="0"/>
      <w:color w:val="auto"/>
      <w:sz w:val="20"/>
      <w:szCs w:val="20"/>
    </w:rPr>
  </w:style>
  <w:style w:type="paragraph" w:customStyle="1" w:styleId="Opmaakprofiel3">
    <w:name w:val="Opmaakprofiel3"/>
    <w:basedOn w:val="TOC3"/>
    <w:rsid w:val="006B0A37"/>
    <w:pPr>
      <w:tabs>
        <w:tab w:val="clear" w:pos="10080"/>
        <w:tab w:val="left" w:pos="1728"/>
      </w:tabs>
      <w:ind w:left="1134" w:right="566" w:hanging="567"/>
    </w:pPr>
    <w:rPr>
      <w:lang w:val="nl-NL"/>
    </w:rPr>
  </w:style>
  <w:style w:type="character" w:customStyle="1" w:styleId="Intensievebenadrukking2">
    <w:name w:val="Intensieve benadrukking2"/>
    <w:basedOn w:val="DefaultParagraphFont"/>
    <w:rsid w:val="006B0A37"/>
    <w:rPr>
      <w:b/>
      <w:bCs/>
      <w:i/>
      <w:iCs/>
      <w:color w:val="4F81BD"/>
    </w:rPr>
  </w:style>
  <w:style w:type="character" w:customStyle="1" w:styleId="Heading5noNrChar">
    <w:name w:val="Heading 5 no Nr. Char"/>
    <w:basedOn w:val="DefaultParagraphFont"/>
    <w:link w:val="Heading5noNr"/>
    <w:rsid w:val="006B0A37"/>
    <w:rPr>
      <w:rFonts w:ascii="Arial" w:eastAsiaTheme="majorEastAsia" w:hAnsi="Arial" w:cstheme="majorBidi"/>
      <w:b/>
      <w:sz w:val="24"/>
      <w:szCs w:val="20"/>
      <w:lang w:val="en-GB"/>
    </w:rPr>
  </w:style>
  <w:style w:type="paragraph" w:customStyle="1" w:styleId="Standaardinspringing3">
    <w:name w:val="Standaardinspringing3"/>
    <w:basedOn w:val="Normal"/>
    <w:rsid w:val="006B0A37"/>
    <w:pPr>
      <w:ind w:left="1134"/>
    </w:pPr>
    <w:rPr>
      <w:rFonts w:ascii="Times New Roman" w:hAnsi="Times New Roman"/>
      <w:sz w:val="24"/>
    </w:rPr>
  </w:style>
  <w:style w:type="character" w:customStyle="1" w:styleId="Intensievebenadrukking3">
    <w:name w:val="Intensieve benadrukking3"/>
    <w:basedOn w:val="DefaultParagraphFont"/>
    <w:rsid w:val="006B0A37"/>
    <w:rPr>
      <w:b/>
      <w:bCs/>
      <w:i/>
      <w:iCs/>
      <w:color w:val="4F81BD"/>
    </w:rPr>
  </w:style>
  <w:style w:type="table" w:styleId="LightList">
    <w:name w:val="Light List"/>
    <w:basedOn w:val="TableNormal"/>
    <w:uiPriority w:val="61"/>
    <w:rsid w:val="006B0A37"/>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16.jpeg"/><Relationship Id="rId34" Type="http://schemas.openxmlformats.org/officeDocument/2006/relationships/image" Target="media/image29.png"/><Relationship Id="rId7" Type="http://schemas.openxmlformats.org/officeDocument/2006/relationships/footer" Target="footer1.xml"/><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3933</Words>
  <Characters>21634</Characters>
  <Application>Microsoft Office Word</Application>
  <DocSecurity>0</DocSecurity>
  <Lines>180</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2014-11-20T10:10:00Z</dcterms:created>
  <dcterms:modified xsi:type="dcterms:W3CDTF">2014-11-20T10:10:00Z</dcterms:modified>
</cp:coreProperties>
</file>