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F3864"/>
          <w:sz w:val="40"/>
          <w:szCs w:val="40"/>
        </w:rPr>
        <w:t xml:space="preserve">EE 533 – Information Theory</w:t>
      </w:r>
    </w:p>
    <w:p>
      <w:pPr>
        <w:spacing w:after="100" w:before="0"/>
        <w:jc w:val="center"/>
      </w:pPr>
      <w:r>
        <w:rPr>
          <w:b/>
          <w:bCs/>
          <w:color w:val="2E5490"/>
          <w:sz w:val="28"/>
          <w:szCs w:val="28"/>
        </w:rPr>
        <w:t xml:space="preserve">Assignment 1 – Yeni Versiyon Detaylı Eleştiri Raporu</w:t>
      </w:r>
    </w:p>
    <w:p>
      <w:pPr>
        <w:spacing w:after="500" w:before="0"/>
        <w:jc w:val="center"/>
      </w:pPr>
      <w:r>
        <w:rPr>
          <w:i/>
          <w:iCs/>
          <w:color w:val="555555"/>
          <w:sz w:val="21"/>
          <w:szCs w:val="21"/>
        </w:rPr>
        <w:t xml:space="preserve">Her soru tek tek, aşırı detaylı incelenmiştir. Yeni versiyonun eski versiyona göre düzeltmeleri ve kalan sorunlar değerlendirilmiştir.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Problem 2.2 – Entropy of Functions</w:t>
      </w:r>
    </w:p>
    <w:p>
      <w:pPr>
        <w:spacing w:after="60" w:before="60"/>
      </w:pPr>
      <w:r>
        <w:t xml:space="preserve"/>
      </w:r>
    </w:p>
    <w:p>
      <w:pPr>
        <w:spacing w:after="60" w:before="100"/>
      </w:pPr>
      <w:r>
        <w:rPr>
          <w:b/>
          <w:bCs/>
          <w:color w:val="1E5C1E"/>
          <w:sz w:val="22"/>
          <w:szCs w:val="22"/>
        </w:rPr>
        <w:t xml:space="preserve">✅  GENEL SONUÇ: Bu versiyon önceki tüm eksiklikleri gidermiş, çözüm neredeyse eksiksiz.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5490"/>
          <w:sz w:val="24"/>
          <w:szCs w:val="24"/>
        </w:rPr>
        <w:t xml:space="preserve">Önceki Versiyona Göre Yapılan Düzeltmeler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1"/>
          <w:szCs w:val="21"/>
        </w:rPr>
        <w:t xml:space="preserve">Notasyon tutarsızlığı (f/g karışıklığı) giderilmiş: son notta 'f(x) = 2^x for (a), g(x) = cos x for (b)' açıkça belirtilmiş.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1"/>
          <w:szCs w:val="21"/>
        </w:rPr>
        <w:t xml:space="preserve">Eşitlik koşulu eksikliği giderilmiş: supp(pX) ⊆ [0,π] örneği eklenerek equality case somutlaştırılmış.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1"/>
          <w:szCs w:val="21"/>
        </w:rPr>
        <w:t xml:space="preserve">Injective kanıtı güçlendirilmiş: artık doğrudan '2^x1 = 2^x2 =&gt; x1 = x2' ile log₂ alınarak gösteriliyor.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1"/>
          <w:szCs w:val="21"/>
        </w:rPr>
        <w:t xml:space="preserve">Theorem 1.2'de eşitlik koşulu açıkça verilmiş: 'iff g is injective on supp(pX)'.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5490"/>
          <w:sz w:val="24"/>
          <w:szCs w:val="24"/>
        </w:rPr>
        <w:t xml:space="preserve">Kalan İnce Nokta (Hata Değil, Fazlalık)</w:t>
      </w:r>
    </w:p>
    <w:p>
      <w:pPr>
        <w:spacing w:after="60" w:before="60"/>
      </w:pPr>
      <w:r>
        <w:rPr>
          <w:sz w:val="21"/>
          <w:szCs w:val="21"/>
        </w:rPr>
        <w:t xml:space="preserve">Step 1'de kanıt şöyle yapılıyor:</w:t>
      </w:r>
    </w:p>
    <w:p>
      <w:pPr>
        <w:spacing w:after="60" w:before="60"/>
        <w:ind w:left="60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2^x1 = 2^x2 =&gt; log₂(2^x1) = log₂(2^x2) =&gt; x1 = x2</w:t>
      </w:r>
    </w:p>
    <w:p>
      <w:pPr>
        <w:spacing w:after="60" w:before="60"/>
      </w:pPr>
      <w:r>
        <w:rPr>
          <w:sz w:val="21"/>
          <w:szCs w:val="21"/>
        </w:rPr>
        <w:t xml:space="preserve">Bu kanıt kendi başına tamamen yeterli ve doğrudur. Ancak hemen ardından 'f is strictly monotone' notu ekleniyor. Bu fazlalık ve yanıltıcıdır çünkü: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1"/>
          <w:szCs w:val="21"/>
        </w:rPr>
        <w:t xml:space="preserve">'Strictly monotone' tek başına injective'liği garanti etmez (parçalı tanımlı fonksiyonlarda sorun çıkabilir).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1"/>
          <w:szCs w:val="21"/>
        </w:rPr>
        <w:t xml:space="preserve">Kanıt zaten log₂ argümanıyla tamamlandığından bu notun eklenmesine gerek yoktur.</w:t>
      </w:r>
    </w:p>
    <w:p>
      <w:pPr>
        <w:spacing w:after="60" w:before="60"/>
      </w:pPr>
      <w:r>
        <w:rPr>
          <w:sz w:val="21"/>
          <w:szCs w:val="21"/>
        </w:rPr>
        <w:t xml:space="preserve">Bu bir hata değil, gereksiz bir ek — matematiksel doğruluğu bozmaz.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5490"/>
          <w:sz w:val="24"/>
          <w:szCs w:val="24"/>
        </w:rPr>
        <w:t xml:space="preserve">Özet Tablosu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4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Kısım / Adım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Theorem 1.1 ve 1.2 arka planı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Eksiksiz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Her iki teorem de açıkça ifade edilmiş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(a) Injective kanıtı (log₂ argümanı)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Doğru ve sağlam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2^x1=2^x2 =&gt; x1=x2 açıkça gösterilmiş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(a) 'Strictly monotone' notu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7B4F00"/>
                <w:sz w:val="20"/>
                <w:szCs w:val="20"/>
              </w:rPr>
              <w:t xml:space="preserve">⚠️ Fazlalık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Kanıt zaten tamamlanmış, bu not gereksiz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(b) Formal chain-rule kanıtı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Eksiksiz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H(X)=H(Y)+H(X|Y)≥H(Y) adımları tam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(b) Eşitlik koşulu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Eksiksiz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supp(pX)⊆[0,π] örneği eklenmiş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Notasyon tutarlılığı (f/g)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Düzeltilmiş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Son notta açıkça ayrılmış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Problem 2.3 – Minimum Entropy</w:t>
      </w:r>
    </w:p>
    <w:p>
      <w:pPr>
        <w:spacing w:after="60" w:before="60"/>
      </w:pPr>
      <w:r>
        <w:t xml:space="preserve"/>
      </w:r>
    </w:p>
    <w:p>
      <w:pPr>
        <w:spacing w:after="60" w:before="100"/>
      </w:pPr>
      <w:r>
        <w:rPr>
          <w:b/>
          <w:bCs/>
          <w:color w:val="1E5C1E"/>
          <w:sz w:val="22"/>
          <w:szCs w:val="22"/>
        </w:rPr>
        <w:t xml:space="preserve">✅  GENEL SONUÇ: Bu versiyon eksiksizdir. Eski versiyondaki tüm eksiklikler giderilmiştir.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5490"/>
          <w:sz w:val="24"/>
          <w:szCs w:val="24"/>
        </w:rPr>
        <w:t xml:space="preserve">Önceki Versiyona Göre Yapılan Düzeltmeler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1"/>
          <w:szCs w:val="21"/>
        </w:rPr>
        <w:t xml:space="preserve">0 log 0 := 0 convention'ının motivasyonu eklenmiş: L'Hôpital ile lim_{p→0+} p log p = 0 gösterilmiş.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1"/>
          <w:szCs w:val="21"/>
        </w:rPr>
        <w:t xml:space="preserve">Uniqueness adımında '-p log p &gt; 0 for p ∈ (0,1)' ifadesi eklenmiş, yani neden sadece {0,1}'in mümkün olduğu açıklanmış.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1"/>
          <w:szCs w:val="21"/>
        </w:rPr>
        <w:t xml:space="preserve">Maximum entropi notu eklenmiş: H(p) ≤ log n, uniform dağılımda eşitlik.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5490"/>
          <w:sz w:val="24"/>
          <w:szCs w:val="24"/>
        </w:rPr>
        <w:t xml:space="preserve">Detaylı Adım Kontrolü</w:t>
      </w:r>
    </w:p>
    <w:p>
      <w:pPr>
        <w:spacing w:after="60" w:before="60"/>
      </w:pPr>
      <w:r>
        <w:rPr>
          <w:sz w:val="21"/>
          <w:szCs w:val="21"/>
        </w:rPr>
        <w:t xml:space="preserve">Step 1 – Alt sınır: Her terim -pi·log(pi) ≥ 0 çünkü log(pi) ≤ 0 for pi ∈ [0,1]. ✅</w:t>
      </w:r>
    </w:p>
    <w:p>
      <w:pPr>
        <w:spacing w:after="60" w:before="60"/>
      </w:pPr>
      <w:r>
        <w:rPr>
          <w:sz w:val="21"/>
          <w:szCs w:val="21"/>
        </w:rPr>
        <w:t xml:space="preserve">Step 2 – Achievability: pk=1 için H=0 hesabı doğru. ✅</w:t>
      </w:r>
    </w:p>
    <w:p>
      <w:pPr>
        <w:spacing w:after="60" w:before="60"/>
      </w:pPr>
      <w:r>
        <w:rPr>
          <w:sz w:val="21"/>
          <w:szCs w:val="21"/>
        </w:rPr>
        <w:t xml:space="preserve">Step 3 – Uniqueness: '-p log p = 0 iff p ∈ {0,1}' ifadesi doğru ve gerekçelendirilmiş. Σpi=1 ile kombinasyonu da doğru. ✅</w:t>
      </w:r>
    </w:p>
    <w:p>
      <w:pPr>
        <w:spacing w:after="60" w:before="60"/>
      </w:pPr>
      <w:r>
        <w:rPr>
          <w:sz w:val="21"/>
          <w:szCs w:val="21"/>
        </w:rPr>
        <w:t xml:space="preserve">Convention motivasyonu: limp→0 p·log p = 0 (L'Hôpital) ✅</w:t>
      </w:r>
    </w:p>
    <w:p>
      <w:pPr>
        <w:spacing w:after="60" w:before="60"/>
      </w:pPr>
      <w:r>
        <w:rPr>
          <w:sz w:val="21"/>
          <w:szCs w:val="21"/>
        </w:rPr>
        <w:t xml:space="preserve">Maximum entropy notu: log n, Jensen/log-sum inequality referansı ✅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5490"/>
          <w:sz w:val="24"/>
          <w:szCs w:val="24"/>
        </w:rPr>
        <w:t xml:space="preserve">Özet Tablosu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4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Kısım / Adım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Alt sınır H ≥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Eksiksiz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Her terim negatif olmayan, argüman tam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0 log 0 convention motivasyonu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Eklendi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L'Hôpital ile lim açıklanmış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Achievability (pk=1)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Eksiksiz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Hesap adım adım gösterilmiş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Uniqueness kanıtı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Eksiksiz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-p log p &gt; 0 for p∈(0,1) belirtilmiş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Maximum entropy notu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Eklendi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log n üst sınırı referansla verilmiş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Genel akış ve okunabilirlik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İyi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Theorem–Proof formatı düzenli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Problem 2.10 – Entropy of a Disjoint Mixture</w:t>
      </w:r>
    </w:p>
    <w:p>
      <w:pPr>
        <w:spacing w:after="60" w:before="60"/>
      </w:pPr>
      <w:r>
        <w:t xml:space="preserve"/>
      </w:r>
    </w:p>
    <w:p>
      <w:pPr>
        <w:spacing w:after="60" w:before="100"/>
      </w:pPr>
      <w:r>
        <w:rPr>
          <w:b/>
          <w:bCs/>
          <w:color w:val="1E5C1E"/>
          <w:sz w:val="22"/>
          <w:szCs w:val="22"/>
        </w:rPr>
        <w:t xml:space="preserve">✅  GENEL SONUÇ: Bu versiyon eksiksizdir. Eski versiyondaki tüm ara adım eksiklikleri giderilmiştir.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5490"/>
          <w:sz w:val="24"/>
          <w:szCs w:val="24"/>
        </w:rPr>
        <w:t xml:space="preserve">Önceki Versiyona Göre Yapılan Düzeltmeler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1"/>
          <w:szCs w:val="21"/>
        </w:rPr>
        <w:t xml:space="preserve">2^H(X) açılım adımı tam olarak gösterilmiş: 2^(h(α)+αH(X1)+(1-α)H(X2)) = 2^h(α)·a^α·b^(1-α) dönüşümü açık.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1"/>
          <w:szCs w:val="21"/>
        </w:rPr>
        <w:t xml:space="preserve">Optimizasyon türevi açıkça yazılmış: d/dα H(X) = log((1-α)/α) + log a - log b = 0, h'(α) = log((1-α)/α) referansıyla.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1"/>
          <w:szCs w:val="21"/>
        </w:rPr>
        <w:t xml:space="preserve">Concavity argümanı eklenmiş: 'H(X) is strictly concave in α' → global maximum olduğu doğrulanmış.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1"/>
          <w:szCs w:val="21"/>
        </w:rPr>
        <w:t xml:space="preserve">Eşitlik koşulu belirtilmiş: 2^H(X) = 2^H(X1)+2^H(X2) iff α = α*.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1"/>
          <w:szCs w:val="21"/>
        </w:rPr>
        <w:t xml:space="preserve">Yorum kısmı zenginleştirilmiş: α* proportional to effective size, chain rule in disguise.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5490"/>
          <w:sz w:val="24"/>
          <w:szCs w:val="24"/>
        </w:rPr>
        <w:t xml:space="preserve">Detaylı Adım Kontrolü</w:t>
      </w:r>
    </w:p>
    <w:p>
      <w:pPr>
        <w:spacing w:after="60" w:before="60"/>
      </w:pPr>
      <w:r>
        <w:rPr>
          <w:sz w:val="21"/>
          <w:szCs w:val="21"/>
        </w:rPr>
        <w:t xml:space="preserve">(a) Step 1 – PMF: pX(k) tanımı ayrık alfabeler için doğru. ✅</w:t>
      </w:r>
    </w:p>
    <w:p>
      <w:pPr>
        <w:spacing w:after="60" w:before="60"/>
      </w:pPr>
      <w:r>
        <w:rPr>
          <w:sz w:val="21"/>
          <w:szCs w:val="21"/>
        </w:rPr>
        <w:t xml:space="preserve">(a) Step 2-3 – Entropi toplamının bölünmesi ve log(αpi) = log α + log pi açılımı doğru. ✅</w:t>
      </w:r>
    </w:p>
    <w:p>
      <w:pPr>
        <w:spacing w:after="60" w:before="60"/>
      </w:pPr>
      <w:r>
        <w:rPr>
          <w:sz w:val="21"/>
          <w:szCs w:val="21"/>
        </w:rPr>
        <w:t xml:space="preserve">(a) Step 4 – H(X) = h(α) + αH(X1) + (1-α)H(X2) final formül doğru. ✅</w:t>
      </w:r>
    </w:p>
    <w:p>
      <w:pPr>
        <w:spacing w:after="60" w:before="60"/>
      </w:pPr>
      <w:r>
        <w:rPr>
          <w:sz w:val="21"/>
          <w:szCs w:val="21"/>
        </w:rPr>
        <w:t xml:space="preserve">(b) Step 1 – 2^H(X) = 2^h(α)·a^α·b^(1-α) dönüşümü artık tam gösterilmiş. ✅</w:t>
      </w:r>
    </w:p>
    <w:p>
      <w:pPr>
        <w:spacing w:after="60" w:before="60"/>
      </w:pPr>
      <w:r>
        <w:rPr>
          <w:sz w:val="21"/>
          <w:szCs w:val="21"/>
        </w:rPr>
        <w:t xml:space="preserve">(b) Step 2 – Türev: dh/dα = log((1-α)/α) kullanımı doğru, çözüm α* = a/(a+b) doğru. ✅</w:t>
      </w:r>
    </w:p>
    <w:p>
      <w:pPr>
        <w:spacing w:after="60" w:before="60"/>
      </w:pPr>
      <w:r>
        <w:rPr>
          <w:sz w:val="21"/>
          <w:szCs w:val="21"/>
        </w:rPr>
        <w:t xml:space="preserve">(b) Step 3 – h(α*) hesabı ve 2^H(X*) = a+b sonucu doğru. ✅</w:t>
      </w:r>
    </w:p>
    <w:p>
      <w:pPr>
        <w:spacing w:after="60" w:before="60"/>
      </w:pPr>
      <w:r>
        <w:rPr>
          <w:sz w:val="21"/>
          <w:szCs w:val="21"/>
        </w:rPr>
        <w:t xml:space="preserve">(b) Step 4 – Genel α için 2^H(X) ≤ a+b = 2^H(X1)+2^H(X2) doğru. ✅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5490"/>
          <w:sz w:val="24"/>
          <w:szCs w:val="24"/>
        </w:rPr>
        <w:t xml:space="preserve">Özet Tablosu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4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Kısım / Adım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(a) PMF tanımı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Eksiksiz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Ayrık alfabeler doğru kullanılmış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(a) H(X) türetmesi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Eksiksiz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Tüm ara adımlar gösterilmiş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(b) 2^H(X) açılımı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Düzeltildi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Önceki versiyonda eksikti, artık tam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(b) Optimizasyon türevi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Düzeltildi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d/dα H(X) açıkça yazılmış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(b) Concavity argümanı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Eklendi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Global max olduğu doğrulanmış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(b) Eşitlik koşulu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Eklendi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α=α* şartı belirtilmiş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Yorum (interpretation)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Zenginleştirildi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Chain rule bağlantısı kurulmuş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Problem 2.39 – Entropy and Pairwise Independence</w:t>
      </w:r>
    </w:p>
    <w:p>
      <w:pPr>
        <w:spacing w:after="60" w:before="60"/>
      </w:pPr>
      <w:r>
        <w:t xml:space="preserve"/>
      </w:r>
    </w:p>
    <w:p>
      <w:pPr>
        <w:spacing w:after="60" w:before="100"/>
      </w:pPr>
      <w:r>
        <w:rPr>
          <w:b/>
          <w:bCs/>
          <w:color w:val="1E5C1E"/>
          <w:sz w:val="22"/>
          <w:szCs w:val="22"/>
        </w:rPr>
        <w:t xml:space="preserve">✅  GENEL SONUÇ: Bu versiyon büyük ölçüde eksiksizdir. Mantıksal sıralama ve gerekçelendirme sorunları giderilmiştir.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5490"/>
          <w:sz w:val="24"/>
          <w:szCs w:val="24"/>
        </w:rPr>
        <w:t xml:space="preserve">Önceki Versiyona Göre Yapılan Düzeltmeler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1"/>
          <w:szCs w:val="21"/>
        </w:rPr>
        <w:t xml:space="preserve">H(X,Y) = 2 bit gerekçesi I(X;Y) tanımıyla açıklanmış: 'H(X,Y) = H(X)+H(Y)-I(X;Y) = 2' adımı artık tam.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1"/>
          <w:szCs w:val="21"/>
        </w:rPr>
        <w:t xml:space="preserve">Mantıksal sıralama düzeltilmiş: Step 4'te eşitlik koşulu (Z=f(X,Y)) önce teorik olarak belirtilmiş, sonra (b)'de örnek verilmiş.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1"/>
          <w:szCs w:val="21"/>
        </w:rPr>
        <w:t xml:space="preserve">Z ~ Bernoulli(1/2) olduğu ayrıca doğrulanmış: P(Z=0) hesabı eklenerek.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1"/>
          <w:szCs w:val="21"/>
        </w:rPr>
        <w:t xml:space="preserve">Background'da I(X;Y)=0 &lt;=&gt; bağımsızlık tanımı açıkça verilmiş.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5490"/>
          <w:sz w:val="24"/>
          <w:szCs w:val="24"/>
        </w:rPr>
        <w:t xml:space="preserve">Kalan İnce Nokta</w:t>
      </w:r>
    </w:p>
    <w:p>
      <w:pPr>
        <w:spacing w:after="60" w:before="60"/>
      </w:pPr>
      <w:r>
        <w:rPr>
          <w:sz w:val="21"/>
          <w:szCs w:val="21"/>
        </w:rPr>
        <w:t xml:space="preserve">Kanıtta şöyle deniliyor:</w:t>
      </w:r>
    </w:p>
    <w:p>
      <w:pPr>
        <w:spacing w:after="60" w:before="60"/>
        <w:ind w:left="60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'By symmetry of the XOR operation, the identical argument gives Y ⊥ Z.'</w:t>
      </w:r>
    </w:p>
    <w:p>
      <w:pPr>
        <w:spacing w:after="60" w:before="60"/>
      </w:pPr>
      <w:r>
        <w:rPr>
          <w:sz w:val="21"/>
          <w:szCs w:val="21"/>
        </w:rPr>
        <w:t xml:space="preserve">Bu ifade doğrudur ancak 'symmetry' argümanı tam olarak gösterilmemiştir. X ⊥ Z için yapılan hesap:</w:t>
      </w:r>
    </w:p>
    <w:p>
      <w:pPr>
        <w:spacing w:after="60" w:before="60"/>
        <w:ind w:left="60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P(X=x, Z=z) = P(X=x, Y=z⊕x) = 1/4 = P(X=x)·P(Z=z)</w:t>
      </w:r>
    </w:p>
    <w:p>
      <w:pPr>
        <w:spacing w:after="60" w:before="60"/>
      </w:pPr>
      <w:r>
        <w:rPr>
          <w:sz w:val="21"/>
          <w:szCs w:val="21"/>
        </w:rPr>
        <w:t xml:space="preserve">Y ⊥ Z için de aynı hesabın yapılması gerekirdi:</w:t>
      </w:r>
    </w:p>
    <w:p>
      <w:pPr>
        <w:spacing w:after="60" w:before="60"/>
        <w:ind w:left="60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P(Y=y, Z=z) = P(X=z⊕y, Y=y) = 1/4 = P(Y=y)·P(Z=z)</w:t>
      </w:r>
    </w:p>
    <w:p>
      <w:pPr>
        <w:spacing w:after="60" w:before="60"/>
      </w:pPr>
      <w:r>
        <w:rPr>
          <w:sz w:val="21"/>
          <w:szCs w:val="21"/>
        </w:rPr>
        <w:t xml:space="preserve">'By symmetry' diyerek geçmek teknik olarak kabul edilebilir ama simetri argümanının ne olduğu açıklanmamış. XOR komütatif olduğundan Z = X⊕Y = Y⊕X, bu yüzden Y'nin X ile olan rolü simetriktir — bu açıkça yazılabilirdi.</w:t>
      </w:r>
    </w:p>
    <w:p>
      <w:pPr>
        <w:spacing w:after="60" w:before="60"/>
      </w:pPr>
      <w:r>
        <w:rPr>
          <w:sz w:val="21"/>
          <w:szCs w:val="21"/>
        </w:rPr>
        <w:t xml:space="preserve">Bu küçük bir eksiklik, hata değil.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5490"/>
          <w:sz w:val="24"/>
          <w:szCs w:val="24"/>
        </w:rPr>
        <w:t xml:space="preserve">Detaylı Adım Kontrolü</w:t>
      </w:r>
    </w:p>
    <w:p>
      <w:pPr>
        <w:spacing w:after="60" w:before="60"/>
      </w:pPr>
      <w:r>
        <w:rPr>
          <w:sz w:val="21"/>
          <w:szCs w:val="21"/>
        </w:rPr>
        <w:t xml:space="preserve">Step 1 – H(X)=H(Y)=H(Z)=1 bit: Bernoulli(1/2) için h(1/2)=1 bit. ✅</w:t>
      </w:r>
    </w:p>
    <w:p>
      <w:pPr>
        <w:spacing w:after="60" w:before="60"/>
      </w:pPr>
      <w:r>
        <w:rPr>
          <w:sz w:val="21"/>
          <w:szCs w:val="21"/>
        </w:rPr>
        <w:t xml:space="preserve">Step 2 – H(X,Y)=2 bit: I(X;Y)=0 tanımıyla türetilmiş. ✅</w:t>
      </w:r>
    </w:p>
    <w:p>
      <w:pPr>
        <w:spacing w:after="60" w:before="60"/>
      </w:pPr>
      <w:r>
        <w:rPr>
          <w:sz w:val="21"/>
          <w:szCs w:val="21"/>
        </w:rPr>
        <w:t xml:space="preserve">Step 3 – H(X,Y,Z)=H(X,Y)+H(Z|X,Y)=2+H(Z|X,Y)≥2: Chain rule doğru. ✅</w:t>
      </w:r>
    </w:p>
    <w:p>
      <w:pPr>
        <w:spacing w:after="60" w:before="60"/>
      </w:pPr>
      <w:r>
        <w:rPr>
          <w:sz w:val="21"/>
          <w:szCs w:val="21"/>
        </w:rPr>
        <w:t xml:space="preserve">Step 4 – Eşitlik koşulu H(Z|X,Y)=0 iff Z=f(X,Y): Teorik olarak belirtilmiş, ✅</w:t>
      </w:r>
    </w:p>
    <w:p>
      <w:pPr>
        <w:spacing w:after="60" w:before="60"/>
      </w:pPr>
      <w:r>
        <w:rPr>
          <w:sz w:val="21"/>
          <w:szCs w:val="21"/>
        </w:rPr>
        <w:t xml:space="preserve">(b) Z=X⊕Y konstruksiyonu: Z~Ber(1/2) doğrulanmış ✅, X⊥Z explicit ✅, Y⊥Z 'by symmetry' ⚠️</w:t>
      </w:r>
    </w:p>
    <w:p>
      <w:pPr>
        <w:spacing w:after="60" w:before="60"/>
      </w:pPr>
      <w:r>
        <w:rPr>
          <w:sz w:val="21"/>
          <w:szCs w:val="21"/>
        </w:rPr>
        <w:t xml:space="preserve">(b) H(X,Y,Z)=2 bit: H(Z|X,Y)=0 ile doğrulanmış. ✅</w:t>
      </w:r>
    </w:p>
    <w:p>
      <w:pPr>
        <w:spacing w:after="60" w:before="60"/>
      </w:pPr>
      <w:r>
        <w:rPr>
          <w:sz w:val="21"/>
          <w:szCs w:val="21"/>
        </w:rPr>
        <w:t xml:space="preserve">Son not – Pairwise ≠ mutual independence: H(X,Y,Z)=2&lt;3=H(X)+H(Y)+H(Z). ✅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5490"/>
          <w:sz w:val="24"/>
          <w:szCs w:val="24"/>
        </w:rPr>
        <w:t xml:space="preserve">Özet Tablosu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4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Kısım / Adım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Background: I(X;Y)=0 tanımı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Eklendi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Önceki versiyonda yoktu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H(X,Y)=2 bit gerekçesi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Düzeltildi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I tanımıyla adım adım gösterilmiş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Mantıksal sıralama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Düzeltildi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Önce teori, sonra örnek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Eşitlik koşulu (Step 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Eklendi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Z=f(X,Y) zorunluluğu belirtilmiş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Z~Ber(1/2) doğrulaması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Eklendi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P(Z=0)=1/2 hesabı yapılmış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X⊥Z kanıtı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Eksiksiz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Explicit olasılık hesabı var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Y⊥Z kanıtı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7B4F00"/>
                <w:sz w:val="20"/>
                <w:szCs w:val="20"/>
              </w:rPr>
              <w:t xml:space="preserve">⚠️ Küçük eksiklik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'By symmetry' deniyor, hesap yazılmamış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Mutual ≠ pairwise notu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Eksiksiz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H farkıyla gösterilmiş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Problem 3.3 – Piece of Cake</w:t>
      </w:r>
    </w:p>
    <w:p>
      <w:pPr>
        <w:spacing w:after="60" w:before="60"/>
      </w:pPr>
      <w:r>
        <w:t xml:space="preserve"/>
      </w:r>
    </w:p>
    <w:p>
      <w:pPr>
        <w:spacing w:after="60" w:before="100"/>
      </w:pPr>
      <w:r>
        <w:rPr>
          <w:b/>
          <w:bCs/>
          <w:color w:val="9B0000"/>
          <w:sz w:val="22"/>
          <w:szCs w:val="22"/>
        </w:rPr>
        <w:t xml:space="preserve">❌  GENEL SONUÇ: Çoğu düzeltme yapılmış ancak önceki versiyondaki notasyon hatası bu versiyonda da aynen devam etmektedir.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5490"/>
          <w:sz w:val="24"/>
          <w:szCs w:val="24"/>
        </w:rPr>
        <w:t xml:space="preserve">Önceki Versiyona Göre Yapılan Düzeltmeler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1"/>
          <w:szCs w:val="21"/>
        </w:rPr>
        <w:t xml:space="preserve">LLN koşulu artık doğrulanmış: 'Mi bounded =&gt; E[|log Mi|] &lt; ∞ trivially' açıkça belirtilmiş.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1"/>
          <w:szCs w:val="21"/>
        </w:rPr>
        <w:t xml:space="preserve">Yorum düzeltilmiş: '0.649 per cut' yerine '2^E[log M] is geometric mean, not individual cut value' açıklanmış.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1"/>
          <w:szCs w:val="21"/>
        </w:rPr>
        <w:t xml:space="preserve">SLLN notu eklenmiş: E[(log M1)²] &lt; ∞ ile a.s. convergence.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1"/>
          <w:szCs w:val="21"/>
        </w:rPr>
        <w:t xml:space="preserve">Definition 5.2 (first-order exponent equality) formalize edilmiş.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5490"/>
          <w:sz w:val="24"/>
          <w:szCs w:val="24"/>
        </w:rPr>
        <w:t xml:space="preserve">Devam Eden Hata – Notasyon Hatası (Kritik)</w:t>
      </w:r>
    </w:p>
    <w:p>
      <w:pPr>
        <w:spacing w:after="60" w:before="60"/>
      </w:pPr>
      <w:r>
        <w:rPr>
          <w:sz w:val="21"/>
          <w:szCs w:val="21"/>
        </w:rPr>
        <w:t xml:space="preserve">Step 6'da şu yazılıyor:</w:t>
      </w:r>
    </w:p>
    <w:p>
      <w:pPr>
        <w:spacing w:after="60" w:before="60"/>
        <w:ind w:left="60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Sn ≐ (2/3)^(3n/4) · (3/5)^(n/4) = [8/27 · 3/5]^(n/4) = (8/45)^(n/4)</w:t>
      </w:r>
    </w:p>
    <w:p>
      <w:pPr>
        <w:spacing w:after="60" w:before="60"/>
      </w:pPr>
      <w:r>
        <w:rPr>
          <w:sz w:val="21"/>
          <w:szCs w:val="21"/>
        </w:rPr>
        <w:t xml:space="preserve">Buraya kadar doğrudur. Ancak hemen ardından şu eşitlik yazılıyor:</w:t>
      </w:r>
    </w:p>
    <w:p>
      <w:pPr>
        <w:spacing w:after="60" w:before="60"/>
        <w:ind w:left="60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Sn ≐ (8/45)^(n/4) = 8 / 45^(n/4)</w:t>
      </w:r>
    </w:p>
    <w:p>
      <w:pPr>
        <w:spacing w:after="60" w:before="60"/>
      </w:pPr>
      <w:r>
        <w:rPr>
          <w:sz w:val="21"/>
          <w:szCs w:val="21"/>
        </w:rPr>
        <w:t xml:space="preserve">Bu eşitlik matematiksel olarak YANLIŞTIR. Doğru açılım:</w:t>
      </w:r>
    </w:p>
    <w:p>
      <w:pPr>
        <w:spacing w:after="60" w:before="60"/>
        <w:ind w:left="60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(8/45)^(n/4) = 8^(n/4) / 45^(n/4)   ≠   8 / 45^(n/4)</w:t>
      </w:r>
    </w:p>
    <w:p>
      <w:pPr>
        <w:spacing w:after="60" w:before="60"/>
      </w:pPr>
      <w:r>
        <w:rPr>
          <w:sz w:val="21"/>
          <w:szCs w:val="21"/>
        </w:rPr>
        <w:t xml:space="preserve">Farkı sayısal olarak gösterelim — n=4 için:</w:t>
      </w:r>
    </w:p>
    <w:p>
      <w:pPr>
        <w:spacing w:after="60" w:before="60"/>
        <w:ind w:left="60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Doğru: (8/45)^1 = 8/45 ≈ 0.178</w:t>
      </w:r>
    </w:p>
    <w:p>
      <w:pPr>
        <w:spacing w:after="60" w:before="60"/>
        <w:ind w:left="60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Yanlış: 8 / 45^1 = 8/45 ≈ 0.178   (n=4 için tesadüfen aynı!)</w:t>
      </w:r>
    </w:p>
    <w:p>
      <w:pPr>
        <w:spacing w:after="60" w:before="60"/>
        <w:ind w:left="60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n=8 için doğru: (8/45)^2 = 64/2025 ≈ 0.0316</w:t>
      </w:r>
    </w:p>
    <w:p>
      <w:pPr>
        <w:spacing w:after="60" w:before="60"/>
        <w:ind w:left="60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n=8 için yanlış: 8/45^2 = 8/2025 ≈ 0.00395   (8 kat hatalı!)</w:t>
      </w:r>
    </w:p>
    <w:p>
      <w:pPr>
        <w:spacing w:after="60" w:before="60"/>
      </w:pPr>
      <w:r>
        <w:rPr>
          <w:sz w:val="21"/>
          <w:szCs w:val="21"/>
        </w:rPr>
        <w:t xml:space="preserve">Bu notasyon hatası n=4 için tesadüfen doğru görünür çünkü üs 1 olur. Ama genel n için ifade tamamen yanlıştır. Bu hem önceki versiyonda hem bu versiyonda aynı şekilde yer almaktadır.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5490"/>
          <w:sz w:val="24"/>
          <w:szCs w:val="24"/>
        </w:rPr>
        <w:t xml:space="preserve">Detaylı Adım Kontrolü</w:t>
      </w:r>
    </w:p>
    <w:p>
      <w:pPr>
        <w:spacing w:after="60" w:before="60"/>
      </w:pPr>
      <w:r>
        <w:rPr>
          <w:sz w:val="21"/>
          <w:szCs w:val="21"/>
        </w:rPr>
        <w:t xml:space="preserve">Step 1 – Mi modeli: {2/3 w.p. 3/4, 3/5 w.p. 1/4}, i.i.d. ✅</w:t>
      </w:r>
    </w:p>
    <w:p>
      <w:pPr>
        <w:spacing w:after="60" w:before="60"/>
      </w:pPr>
      <w:r>
        <w:rPr>
          <w:sz w:val="21"/>
          <w:szCs w:val="21"/>
        </w:rPr>
        <w:t xml:space="preserve">Step 2 – log₂ Sn = Σ log₂ Mi doğru. ✅</w:t>
      </w:r>
    </w:p>
    <w:p>
      <w:pPr>
        <w:spacing w:after="60" w:before="60"/>
      </w:pPr>
      <w:r>
        <w:rPr>
          <w:sz w:val="21"/>
          <w:szCs w:val="21"/>
        </w:rPr>
        <w:t xml:space="preserve">Step 3 – LLN koşulu: Mi bounded =&gt; |log Mi| bounded =&gt; E[|log M|]&lt;∞. ✅ (Düzeltildi)</w:t>
      </w:r>
    </w:p>
    <w:p>
      <w:pPr>
        <w:spacing w:after="60" w:before="60"/>
      </w:pPr>
      <w:r>
        <w:rPr>
          <w:sz w:val="21"/>
          <w:szCs w:val="21"/>
        </w:rPr>
        <w:t xml:space="preserve">Step 4 – E[log₂ M] = 3/4·log₂(2/3) + 1/4·log₂(3/5) hesabı doğru, ≈ -0.624. ✅</w:t>
      </w:r>
    </w:p>
    <w:p>
      <w:pPr>
        <w:spacing w:after="60" w:before="60"/>
      </w:pPr>
      <w:r>
        <w:rPr>
          <w:sz w:val="21"/>
          <w:szCs w:val="21"/>
        </w:rPr>
        <w:t xml:space="preserve">Step 5 – Sn ≐ 2^(n·E[log M]) = (2/3)^(3n/4)·(3/5)^(n/4) doğru. ✅</w:t>
      </w:r>
    </w:p>
    <w:p>
      <w:pPr>
        <w:spacing w:after="60" w:before="60"/>
      </w:pPr>
      <w:r>
        <w:rPr>
          <w:sz w:val="21"/>
          <w:szCs w:val="21"/>
        </w:rPr>
        <w:t xml:space="preserve">Step 6 – (8/45)^(n/4) değeri doğru, ancak '= 8/45^(n/4)' yazımı hatalı. ❌</w:t>
      </w:r>
    </w:p>
    <w:p>
      <w:pPr>
        <w:spacing w:after="60" w:before="60"/>
      </w:pPr>
      <w:r>
        <w:rPr>
          <w:sz w:val="21"/>
          <w:szCs w:val="21"/>
        </w:rPr>
        <w:t xml:space="preserve">Yorum – Geometric mean = 2^E[log M] ≈ 0.649, kişisel kesim değil. ✅ (Düzeltildi)</w:t>
      </w:r>
    </w:p>
    <w:p>
      <w:pPr>
        <w:spacing w:after="60" w:before="60"/>
      </w:pPr>
      <w:r>
        <w:rPr>
          <w:sz w:val="21"/>
          <w:szCs w:val="21"/>
        </w:rPr>
        <w:t xml:space="preserve">SLLN notu – E[(log M)²]&lt;∞ =&gt; a.s. convergence. ✅ (Eklendi)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5490"/>
          <w:sz w:val="24"/>
          <w:szCs w:val="24"/>
        </w:rPr>
        <w:t xml:space="preserve">Özet Tablosu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4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Kısım / Adım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Mi modeli ve Sn yapısı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Eksiksiz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i.i.d. yapısı doğru kurulmuş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LLN koşulu doğrulaması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Düzeltildi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Bounded argümanı eklendi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E[log₂ M] hesabı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Eksiksiz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≈ -0.624 doğru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(2/3)^(3n/4)·(3/5)^(n/4) ifadesi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Doğru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Üstel form doğru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(8/45)^(n/4) değeri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Doğru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Sayısal değer doğru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Notasyon: '= 8/45^(n/4)'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9B0000"/>
                <w:sz w:val="20"/>
                <w:szCs w:val="20"/>
              </w:rPr>
              <w:t xml:space="preserve">❌ Hatalı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8^(n/4)/45^(n/4) ≠ 8/45^(n/4)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Yorum – geometric mean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Düzeltildi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Her kesim değil, log-ortalama açıklandı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SLLN notu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Eklendi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A.s. yakınsama gösterilmiş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Genel Değerlendirme – Yeni Versiyon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1"/>
          <w:szCs w:val="21"/>
        </w:rPr>
        <w:t xml:space="preserve">Yeni versiyon eski versiyona göre çok daha iyi hazırlanmıştır. Önceki analizde tespit edilen eleştirilerin büyük çoğunluğu giderilmiştir. Aşağıda problem bazında genel tablo verilmiştir: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4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Matematiksel Doğruluk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Ara Adımlar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Kalan Sorun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2.2 – Entropy of Functions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Tam doğru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Eksiksiz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7B4F00"/>
                <w:sz w:val="20"/>
                <w:szCs w:val="20"/>
              </w:rPr>
              <w:t xml:space="preserve">⚠️ 'Strictly monotone' fazlalığı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2.3 – Minimum Entropy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Tam doğru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Eksiksiz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Sorun yok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2.10 – Disjoint Mixture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Tam doğru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Eksiksiz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Sorun yok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2.39 – Pairwise Indep.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Tam doğru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Eksiksiz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7B4F00"/>
                <w:sz w:val="20"/>
                <w:szCs w:val="20"/>
              </w:rPr>
              <w:t xml:space="preserve">⚠️ Y⊥Z 'by symmetry' eksik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3.3 – Piece of Cake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Tam doğru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5C1E"/>
                <w:sz w:val="20"/>
                <w:szCs w:val="20"/>
              </w:rPr>
              <w:t xml:space="preserve">✅ Eksiksiz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9B0000"/>
                <w:sz w:val="20"/>
                <w:szCs w:val="20"/>
              </w:rPr>
              <w:t xml:space="preserve">❌ Notasyon hatası devam ediyor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5490"/>
          <w:sz w:val="24"/>
          <w:szCs w:val="24"/>
        </w:rPr>
        <w:t xml:space="preserve">Tek Kalan Gerçek Hata</w:t>
      </w:r>
    </w:p>
    <w:p>
      <w:pPr>
        <w:spacing w:after="60" w:before="60"/>
      </w:pPr>
      <w:r>
        <w:rPr>
          <w:sz w:val="21"/>
          <w:szCs w:val="21"/>
        </w:rPr>
        <w:t xml:space="preserve">Problem 3.3, Step 6'daki notasyon hatası tek düzeltilememiş sorundur:</w:t>
      </w:r>
    </w:p>
    <w:p>
      <w:pPr>
        <w:spacing w:after="60" w:before="60"/>
        <w:ind w:left="60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YANLIŞ:  (8/45)^(n/4) = 8 / 45^(n/4)</w:t>
      </w:r>
    </w:p>
    <w:p>
      <w:pPr>
        <w:spacing w:after="60" w:before="60"/>
        <w:ind w:left="60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DOĞRU:   (8/45)^(n/4) = 8^(n/4) / 45^(n/4)</w:t>
      </w:r>
    </w:p>
    <w:p>
      <w:pPr>
        <w:spacing w:after="60" w:before="60"/>
      </w:pPr>
      <w:r>
        <w:rPr>
          <w:sz w:val="21"/>
          <w:szCs w:val="21"/>
        </w:rPr>
        <w:t xml:space="preserve">Diğer tüm sorunlar ya tamamen giderilmiş ya da yalnızca çok küçük stilistik eksiklikler olarak kalmıştır.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4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2026-03-11T10:56:41.023Z</dcterms:created>
  <dcterms:modified xsi:type="dcterms:W3CDTF">2026-03-11T10:56:41.024Z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