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MS Windows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GLUT, include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glu.h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gl.h</w:t>
      </w:r>
      <w:proofErr w:type="spellEnd"/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Global variables */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title[]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"2D Pig launcher"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pigx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=0.0f; 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refreshMills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refresh interval in milliseconds [NEW]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OpenGL Graphics */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initGL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0.0f, 0.0f, 0.0f, 1.0f);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background color to black and opaque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1.0f);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background depth to farthest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GL_DEPTH_TEST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depth testing for z-culling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glDepthFunc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GL_LEQUAL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type of depth-test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glShadeModel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GL_SMOOTH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smooth shading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glHint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GL_PERSPECTIVE_CORRECTION_HINT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GL_NICEST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Nice perspective corrections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Handler for window-repaint event. Called back when the window first appears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and</w:t>
      </w:r>
      <w:proofErr w:type="gramEnd"/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whenever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window needs to be re-painted. */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GL_DEPTH_BUFFER_BIT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color and depth buffers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GL_MODELVIEW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operate on model-view matrix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Render a color-cube consisting of 6 quads with different colors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the model-view matrix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glTranslatef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1.5f, 0.0f, -7.0f);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Move right and into the screen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//Begin drawing the bottom tube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1.0f, 1.0f, 0.0f);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//yellow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4.0f, -0.5f, 0.0f);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-6.0f, -0.5f, 0.0f);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-6.0f, -1.5f, 0.0f);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4.0f, -1.5f, 0.0f);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of drawing bottom tube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drawing the mud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1.10f, 0.6f, 0.5f);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3.0f, -0.5f, 0.0f);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1.0f, -0.5f, 0.0f);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1.0f, -1.5f, 0.0f);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3.0f, -1.5f, 0.0f);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mud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oil/gas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1.0f, 1.0f, 0.0f);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pigx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&gt;1.1f)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0.0f, 0.0f, 1.0f);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-5.0f, -0.5f, 0.0f);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-4.7f, -0.5f, 0.0f);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-4.7f, 0.5f, 0.0f);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-5.0f, 0.5f, 0.0f);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oil/gas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top tube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0.0f, 0.0f, 1.0f);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-6.0f, 0.5f, 0.0f);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2.0f, 0.5f, 0.0f);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2.0f, 1.5f, 0.0f);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-6.0f, 1.5f, 0.0f);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top tube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connecting tube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1.0f, 1.0f, 1.0f);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2.0f, 0.5f, 0.0f);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1.0f, 0.5f, 0.0f);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1.0f, -0.5f, 0.0f);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2.0f, -0.5f, 0.0f);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of connecting tube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//connecting slim tube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0.0f, 0.0f, 1.0f);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-6.0f, -0.5f, 0.0f);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-6.0f, -1.5f, 0.0f);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-5.9+pigx, -1.5f, 0.0f);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-5.9+pigx, -0.5f, 0.0f);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end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conecting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tube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glTranslatef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pigx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0.0, 0.0);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mooving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pig in the tube  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pig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1.0f, 0.0f, 0.0f);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-6.0f, -0.5f, 0.0f);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-5.0f, -0.5f, 0.0f);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-4.5f, -1.0f, 0.0f);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-5.0f, -1.5f, 0.0f);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-6.0f, -1.5f, 0.0f);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of pig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glutSwapBuffers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Swap the front and back frame buffers (double buffering)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the x-coordinate of the pig after each refresh [NEW]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pigx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0.025f;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Called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back when timer expired [NEW] */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glutPostRedisplay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Post re-paint request to activate display()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glutTimerFunc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refreshMills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timer, 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next timer call milliseconds later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Handler for window re-size event. Called back when the window first appears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and</w:t>
      </w:r>
      <w:proofErr w:type="gramEnd"/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whenever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window is re-sized with its new width and height */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reshape(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GLsizei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GLsizei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GLsizei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non-negative integer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Compute aspect ratio of the new window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prevent divide by 0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aspect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viewport to cover the new window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glViewport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0, 0,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viewport to cover the new window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GL_PROJECTION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operate on the Projection matrix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Enable perspective projection with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fovy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aspect,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zNear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zFar</w:t>
      </w:r>
      <w:proofErr w:type="spellEnd"/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gluPerspective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45.0f, aspect, 0.1f, 100.0f);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Main function: GLUT runs as a console application starting at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 */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GLUT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GLUT_DOUBLE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double buffered mode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640, 480);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window's initial width &amp; height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50, 50);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Position the window's initial top-left corner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title);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window with the given title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disp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Register callback handler for window re-paint event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glutReshapeFunc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reshape);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Register callback handler for window re-size event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initGL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Our own OpenGL initialization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glutTimerFunc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timer, 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First timer call immediately [NEW]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Enter the infinite event-processing loop</w:t>
      </w:r>
    </w:p>
    <w:p w:rsidR="00F63923" w:rsidRDefault="00F63923" w:rsidP="00F6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33C6F" w:rsidRDefault="00F63923" w:rsidP="00F639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63923" w:rsidRPr="00F63923" w:rsidRDefault="00F63923" w:rsidP="00F63923">
      <w:pPr>
        <w:rPr>
          <w:rFonts w:ascii="Consolas" w:hAnsi="Consolas" w:cs="Consolas"/>
          <w:b/>
          <w:color w:val="000000"/>
          <w:sz w:val="32"/>
          <w:szCs w:val="32"/>
        </w:rPr>
      </w:pPr>
      <w:r w:rsidRPr="00F63923">
        <w:rPr>
          <w:rFonts w:ascii="Consolas" w:hAnsi="Consolas" w:cs="Consolas"/>
          <w:b/>
          <w:color w:val="000000"/>
          <w:sz w:val="32"/>
          <w:szCs w:val="32"/>
        </w:rPr>
        <w:t>INITIAL PHASE</w:t>
      </w:r>
    </w:p>
    <w:p w:rsidR="00F63923" w:rsidRDefault="00F63923" w:rsidP="00F63923">
      <w:r>
        <w:rPr>
          <w:noProof/>
        </w:rPr>
        <w:drawing>
          <wp:inline distT="0" distB="0" distL="0" distR="0">
            <wp:extent cx="5231621" cy="41433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ot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826" cy="414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923" w:rsidRDefault="00F63923" w:rsidP="00F63923"/>
    <w:p w:rsidR="00F63923" w:rsidRPr="00F63923" w:rsidRDefault="00F63923" w:rsidP="00F63923">
      <w:pPr>
        <w:rPr>
          <w:b/>
          <w:sz w:val="32"/>
          <w:szCs w:val="32"/>
        </w:rPr>
      </w:pPr>
      <w:proofErr w:type="gramStart"/>
      <w:r w:rsidRPr="00F63923">
        <w:rPr>
          <w:b/>
          <w:sz w:val="32"/>
          <w:szCs w:val="32"/>
        </w:rPr>
        <w:t>INTERMEDIATE  PHASE</w:t>
      </w:r>
      <w:proofErr w:type="gramEnd"/>
    </w:p>
    <w:p w:rsidR="00F63923" w:rsidRPr="00F63923" w:rsidRDefault="00F63923" w:rsidP="00F63923">
      <w:pPr>
        <w:rPr>
          <w:color w:val="FF0000"/>
        </w:rPr>
      </w:pPr>
      <w:r w:rsidRPr="00F63923">
        <w:rPr>
          <w:noProof/>
          <w:color w:val="FF0000"/>
        </w:rPr>
        <w:drawing>
          <wp:inline distT="0" distB="0" distL="0" distR="0" wp14:anchorId="1F4F1DB5" wp14:editId="393368AB">
            <wp:extent cx="5443238" cy="43243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zb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238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923" w:rsidRDefault="00F63923" w:rsidP="00F63923"/>
    <w:p w:rsidR="00F63923" w:rsidRDefault="00F63923" w:rsidP="00F63923"/>
    <w:p w:rsidR="00F63923" w:rsidRDefault="00F63923" w:rsidP="00F63923"/>
    <w:p w:rsidR="00F63923" w:rsidRPr="00F63923" w:rsidRDefault="00F63923" w:rsidP="00F63923"/>
    <w:p w:rsidR="00F63923" w:rsidRPr="00F63923" w:rsidRDefault="00F63923" w:rsidP="00F63923"/>
    <w:p w:rsidR="00F63923" w:rsidRPr="00F63923" w:rsidRDefault="00F63923" w:rsidP="00F63923"/>
    <w:p w:rsidR="00F63923" w:rsidRDefault="00F63923" w:rsidP="00F63923"/>
    <w:p w:rsidR="00F63923" w:rsidRDefault="00F63923" w:rsidP="00F63923"/>
    <w:p w:rsidR="00F63923" w:rsidRDefault="00F63923" w:rsidP="00F63923"/>
    <w:p w:rsidR="00F63923" w:rsidRPr="00F63923" w:rsidRDefault="00F63923" w:rsidP="00F63923">
      <w:pPr>
        <w:rPr>
          <w:b/>
          <w:sz w:val="32"/>
          <w:szCs w:val="32"/>
        </w:rPr>
      </w:pPr>
      <w:r w:rsidRPr="00F63923">
        <w:rPr>
          <w:b/>
          <w:sz w:val="32"/>
          <w:szCs w:val="32"/>
        </w:rPr>
        <w:lastRenderedPageBreak/>
        <w:t>FINAL PHASE</w:t>
      </w:r>
    </w:p>
    <w:p w:rsidR="00F63923" w:rsidRPr="00F63923" w:rsidRDefault="00F63923" w:rsidP="00F63923">
      <w:r>
        <w:rPr>
          <w:noProof/>
        </w:rPr>
        <w:drawing>
          <wp:inline distT="0" distB="0" distL="0" distR="0">
            <wp:extent cx="5450361" cy="434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so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285" cy="434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3923" w:rsidRPr="00F639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73A" w:rsidRDefault="009C573A" w:rsidP="00F63923">
      <w:pPr>
        <w:spacing w:after="0" w:line="240" w:lineRule="auto"/>
      </w:pPr>
      <w:r>
        <w:separator/>
      </w:r>
    </w:p>
  </w:endnote>
  <w:endnote w:type="continuationSeparator" w:id="0">
    <w:p w:rsidR="009C573A" w:rsidRDefault="009C573A" w:rsidP="00F63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73A" w:rsidRDefault="009C573A" w:rsidP="00F63923">
      <w:pPr>
        <w:spacing w:after="0" w:line="240" w:lineRule="auto"/>
      </w:pPr>
      <w:r>
        <w:separator/>
      </w:r>
    </w:p>
  </w:footnote>
  <w:footnote w:type="continuationSeparator" w:id="0">
    <w:p w:rsidR="009C573A" w:rsidRDefault="009C573A" w:rsidP="00F639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923"/>
    <w:rsid w:val="008033F7"/>
    <w:rsid w:val="009C573A"/>
    <w:rsid w:val="00C839FF"/>
    <w:rsid w:val="00F6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9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3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923"/>
  </w:style>
  <w:style w:type="paragraph" w:styleId="Footer">
    <w:name w:val="footer"/>
    <w:basedOn w:val="Normal"/>
    <w:link w:val="FooterChar"/>
    <w:uiPriority w:val="99"/>
    <w:unhideWhenUsed/>
    <w:rsid w:val="00F63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9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9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3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923"/>
  </w:style>
  <w:style w:type="paragraph" w:styleId="Footer">
    <w:name w:val="footer"/>
    <w:basedOn w:val="Normal"/>
    <w:link w:val="FooterChar"/>
    <w:uiPriority w:val="99"/>
    <w:unhideWhenUsed/>
    <w:rsid w:val="00F63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IMRE</dc:creator>
  <cp:lastModifiedBy>IMRE</cp:lastModifiedBy>
  <cp:revision>1</cp:revision>
  <dcterms:created xsi:type="dcterms:W3CDTF">2017-05-28T14:57:00Z</dcterms:created>
  <dcterms:modified xsi:type="dcterms:W3CDTF">2017-05-28T15:04:00Z</dcterms:modified>
</cp:coreProperties>
</file>