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B279" w14:textId="0198A55D" w:rsidR="0033765A" w:rsidRDefault="0033765A" w:rsidP="0033765A">
      <w:pPr>
        <w:jc w:val="center"/>
        <w:rPr>
          <w:sz w:val="56"/>
          <w:szCs w:val="56"/>
        </w:rPr>
      </w:pPr>
      <w:r w:rsidRPr="0033765A">
        <w:rPr>
          <w:sz w:val="56"/>
          <w:szCs w:val="56"/>
        </w:rPr>
        <w:t>DOCUMENTAȚIE PROIECT ASM: MANIPULARE ȘIRURI DE OCTEȚI ȘI OPERAȚII PE BIȚI</w:t>
      </w:r>
    </w:p>
    <w:p w14:paraId="1DA81195" w14:textId="77777777" w:rsidR="0033765A" w:rsidRDefault="0033765A">
      <w:pPr>
        <w:rPr>
          <w:sz w:val="56"/>
          <w:szCs w:val="56"/>
        </w:rPr>
      </w:pPr>
    </w:p>
    <w:p w14:paraId="374FE5A3" w14:textId="58A68112" w:rsidR="0033765A" w:rsidRDefault="0033765A">
      <w:pPr>
        <w:rPr>
          <w:sz w:val="28"/>
          <w:szCs w:val="28"/>
        </w:rPr>
      </w:pPr>
      <w:r w:rsidRPr="0033765A">
        <w:rPr>
          <w:b/>
          <w:bCs/>
          <w:sz w:val="28"/>
          <w:szCs w:val="28"/>
        </w:rPr>
        <w:t>Echipa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Pop Ioana-Alexandra</w:t>
      </w:r>
    </w:p>
    <w:p w14:paraId="054522A1" w14:textId="017D4CF2" w:rsidR="0033765A" w:rsidRDefault="0033765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Kerekes Miana-Timea</w:t>
      </w:r>
    </w:p>
    <w:p w14:paraId="3EFD7FAF" w14:textId="77777777" w:rsidR="0033765A" w:rsidRDefault="0033765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F8E68B" w14:textId="77777777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lastRenderedPageBreak/>
        <w:t>1. Introducere</w:t>
      </w:r>
    </w:p>
    <w:p w14:paraId="7EB10E53" w14:textId="77777777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Prezentul proiect realizează un program interactiv scris în limbaj de asamblare pentru procesorul 8086. Scopul programului este procesarea unui șir de 8-16 valori hexazecimale introduse de utilizator, efectuarea unor operații logice complexe (calculul unui cuvânt special C, sortare descrescătoare, identificarea unui element specific) și manipularea finală a datelor prin rotiri circulare bazate pe suma primilor doi biți ai fiecărui octet.</w:t>
      </w:r>
    </w:p>
    <w:p w14:paraId="697F9051" w14:textId="77777777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2. Descrierea Implementării Tehnice</w:t>
      </w:r>
    </w:p>
    <w:p w14:paraId="5DD07187" w14:textId="77777777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2.1. Citirea și Conversia Datelor</w:t>
      </w:r>
    </w:p>
    <w:p w14:paraId="20A03CC9" w14:textId="77777777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Programul utilizează întreruperea INT 21h, funcția 0Ah pentru a citi un șir de caractere ASCII de la tastatură.</w:t>
      </w:r>
    </w:p>
    <w:p w14:paraId="3E489E59" w14:textId="77777777" w:rsidR="0033765A" w:rsidRPr="0033765A" w:rsidRDefault="0033765A" w:rsidP="0033765A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Provocare: Datele sunt recepționate ca text (ex: "1A").</w:t>
      </w:r>
    </w:p>
    <w:p w14:paraId="02EF8012" w14:textId="77777777" w:rsidR="0033765A" w:rsidRPr="0033765A" w:rsidRDefault="0033765A" w:rsidP="0033765A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Soluție: Am implementat o subrutină CONV_CHAR care transformă codul ASCII în valoare numerică (scăzând 30h pentru cifre și 37h pentru litere). Prin shiftări la stânga (SHL) și operații OR, am reconstituit octetul binar final.</w:t>
      </w:r>
    </w:p>
    <w:p w14:paraId="3910EDCF" w14:textId="77777777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2.2. Calculul Cuvântului Special C</w:t>
      </w:r>
    </w:p>
    <w:p w14:paraId="597FEBAD" w14:textId="77777777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Cuvântul C (16 biți) a fost construit din trei părți conform cerințelor:</w:t>
      </w:r>
    </w:p>
    <w:p w14:paraId="1B8135A6" w14:textId="77777777" w:rsidR="0033765A" w:rsidRPr="0033765A" w:rsidRDefault="0033765A" w:rsidP="0033765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Biții 0-3: Rezultatul operației XOR între nibble-ul superior al primului octet și cel inferior al ultimului octet.</w:t>
      </w:r>
    </w:p>
    <w:p w14:paraId="46F3E710" w14:textId="77777777" w:rsidR="0033765A" w:rsidRPr="0033765A" w:rsidRDefault="0033765A" w:rsidP="0033765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Biții 4-7: Rezultatul operației OR aplicat biților de pe pozițiile 2, 3, 4 și 5 ai tuturor octeților din șir.</w:t>
      </w:r>
    </w:p>
    <w:p w14:paraId="15F42EC7" w14:textId="77777777" w:rsidR="0033765A" w:rsidRPr="0033765A" w:rsidRDefault="0033765A" w:rsidP="0033765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Biții 8-15: Suma aritmetică a tuturor octeților introduși, utilizând aritmetica pe 8 biți pentru a obține automat rezultatul modulo 256.</w:t>
      </w:r>
    </w:p>
    <w:p w14:paraId="53B3333A" w14:textId="77777777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2.3. Sortare și Identificare</w:t>
      </w:r>
    </w:p>
    <w:p w14:paraId="1CC114FC" w14:textId="77777777" w:rsidR="0033765A" w:rsidRPr="0033765A" w:rsidRDefault="0033765A" w:rsidP="0033765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Sortarea: S-a utilizat algoritmul Bubble Sort pentru a ordona șirul descrescător. Compararea s-a realizat cu CMP, iar inversarea elementelor s-a făcut folosind registrele AL și BL.</w:t>
      </w:r>
    </w:p>
    <w:p w14:paraId="364EC404" w14:textId="77777777" w:rsidR="0033765A" w:rsidRPr="0033765A" w:rsidRDefault="0033765A" w:rsidP="0033765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lastRenderedPageBreak/>
        <w:t>Identificarea: Programul parcurge șirul sortat și numără biții de 1 ai fiecărui octet folosind instrucțiunea SHL (pentru a scoate bitul în Carry) și ADC (pentru a-l aduna la un contor). S-a reținut poziția primului octet care are cel puțin 4 biți de 1.</w:t>
      </w:r>
    </w:p>
    <w:p w14:paraId="06C29756" w14:textId="77777777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2.4. Rotiri și Afișare Finală</w:t>
      </w:r>
    </w:p>
    <w:p w14:paraId="72347576" w14:textId="30C5196D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Pentru fiecare octet, s-a calculat $N$ (suma primilor 2 biți). Rotirea circulară s-a realizat cu instrucțiunea ROL AL, CL. Rezultatele au fost afișate într-un tabel organizat, folosind prefixele B: (binar) și H: (hexazecimal).</w:t>
      </w:r>
    </w:p>
    <w:p w14:paraId="618B2B0C" w14:textId="2E98441D" w:rsid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3. Diagrama Bloc (Flowchart)</w:t>
      </w:r>
    </w:p>
    <w:p w14:paraId="5345B1E3" w14:textId="7B43BF87" w:rsidR="00FA425C" w:rsidRPr="0033765A" w:rsidRDefault="00251471" w:rsidP="003376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(vezi PDF</w:t>
      </w:r>
      <w:r w:rsidR="00382CFE">
        <w:rPr>
          <w:b/>
          <w:bCs/>
          <w:sz w:val="28"/>
          <w:szCs w:val="28"/>
        </w:rPr>
        <w:t xml:space="preserve">: </w:t>
      </w:r>
      <w:r w:rsidR="00382CFE" w:rsidRPr="00382CFE">
        <w:rPr>
          <w:b/>
          <w:bCs/>
          <w:sz w:val="28"/>
          <w:szCs w:val="28"/>
        </w:rPr>
        <w:t>Analiza Diagrama Bloc Proiect ASM</w:t>
      </w:r>
      <w:r w:rsidR="00382CFE">
        <w:rPr>
          <w:b/>
          <w:bCs/>
          <w:sz w:val="28"/>
          <w:szCs w:val="28"/>
        </w:rPr>
        <w:t>)</w:t>
      </w:r>
    </w:p>
    <w:p w14:paraId="099ADE56" w14:textId="0EEB3F83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4. Dificultăți întâmpinate și Soluții</w:t>
      </w:r>
    </w:p>
    <w:p w14:paraId="15503E5F" w14:textId="0191A106" w:rsidR="0033765A" w:rsidRPr="0033765A" w:rsidRDefault="0033765A" w:rsidP="0033765A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Dificultate: Gestionarea corectă a registrului CX în timpul apelurilor de întreruperi DOS în interiorul buclelor (eroarea de buclă infinită).</w:t>
      </w:r>
    </w:p>
    <w:p w14:paraId="42756DAC" w14:textId="3BA05704" w:rsidR="0033765A" w:rsidRPr="0033765A" w:rsidRDefault="0033765A" w:rsidP="0033765A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Soluție: Utilizarea stivei prin instrucțiunile PUSH CX și POP CX pentru a proteja contorul buclei principale în timpul operațiilor de I/O.</w:t>
      </w:r>
    </w:p>
    <w:p w14:paraId="2DFD2AF0" w14:textId="42AC71FA" w:rsidR="0033765A" w:rsidRPr="0033765A" w:rsidRDefault="0033765A" w:rsidP="0033765A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Dificultate: Tratarea literelor mici și mari la introducerea datelor hex.</w:t>
      </w:r>
    </w:p>
    <w:p w14:paraId="64650FA7" w14:textId="5442D438" w:rsidR="0033765A" w:rsidRPr="0033765A" w:rsidRDefault="0033765A" w:rsidP="0033765A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Soluție: Implementarea unei logici de normalizare în subrutina de conversie (scădere 20h pentru a transforma literele mici în mari).</w:t>
      </w:r>
    </w:p>
    <w:p w14:paraId="14166B0A" w14:textId="22D44A34" w:rsidR="0033765A" w:rsidRDefault="0033765A" w:rsidP="0033765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69A711E" wp14:editId="452F68E8">
            <wp:simplePos x="0" y="0"/>
            <wp:positionH relativeFrom="margin">
              <wp:posOffset>885153</wp:posOffset>
            </wp:positionH>
            <wp:positionV relativeFrom="paragraph">
              <wp:posOffset>258483</wp:posOffset>
            </wp:positionV>
            <wp:extent cx="1999615" cy="1577340"/>
            <wp:effectExtent l="0" t="0" r="635" b="3810"/>
            <wp:wrapTopAndBottom/>
            <wp:docPr id="1036141042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05" b="22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65A">
        <w:rPr>
          <w:b/>
          <w:bCs/>
          <w:sz w:val="28"/>
          <w:szCs w:val="28"/>
        </w:rPr>
        <w:t>5. Exemple de Rulare (Screenshots)</w:t>
      </w:r>
    </w:p>
    <w:p w14:paraId="4CA90C85" w14:textId="72A4097E" w:rsidR="0033765A" w:rsidRPr="0033765A" w:rsidRDefault="0033765A" w:rsidP="0033765A">
      <w:pPr>
        <w:rPr>
          <w:b/>
          <w:bCs/>
          <w:sz w:val="28"/>
          <w:szCs w:val="28"/>
        </w:rPr>
      </w:pPr>
    </w:p>
    <w:p w14:paraId="07C43F01" w14:textId="1B6C3AB8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lastRenderedPageBreak/>
        <w:t>6. Concluzii</w:t>
      </w:r>
    </w:p>
    <w:p w14:paraId="0EB1B593" w14:textId="48C9C016" w:rsidR="0033765A" w:rsidRPr="0033765A" w:rsidRDefault="0033765A" w:rsidP="0033765A">
      <w:pPr>
        <w:rPr>
          <w:b/>
          <w:bCs/>
          <w:sz w:val="28"/>
          <w:szCs w:val="28"/>
        </w:rPr>
      </w:pPr>
      <w:r w:rsidRPr="0033765A">
        <w:rPr>
          <w:b/>
          <w:bCs/>
          <w:sz w:val="28"/>
          <w:szCs w:val="28"/>
        </w:rPr>
        <w:t>Programul îndeplinește toate cerințele funcționale. Utilizarea subrutinelor a permis o organizare modulară a codului, iar gestionarea atentă a biților a asigurat precizia calculelor matematice solicitate.</w:t>
      </w:r>
    </w:p>
    <w:p w14:paraId="0D9AAA20" w14:textId="7ABC18A3" w:rsidR="0033765A" w:rsidRPr="0033765A" w:rsidRDefault="0033765A" w:rsidP="0033765A">
      <w:pPr>
        <w:rPr>
          <w:sz w:val="28"/>
          <w:szCs w:val="28"/>
        </w:rPr>
      </w:pPr>
    </w:p>
    <w:sectPr w:rsidR="0033765A" w:rsidRPr="003376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407"/>
    <w:multiLevelType w:val="multilevel"/>
    <w:tmpl w:val="F054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3351"/>
    <w:multiLevelType w:val="multilevel"/>
    <w:tmpl w:val="C258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D37A2"/>
    <w:multiLevelType w:val="multilevel"/>
    <w:tmpl w:val="F114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3572E"/>
    <w:multiLevelType w:val="multilevel"/>
    <w:tmpl w:val="775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71218"/>
    <w:multiLevelType w:val="multilevel"/>
    <w:tmpl w:val="CAB4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04999"/>
    <w:multiLevelType w:val="multilevel"/>
    <w:tmpl w:val="7D56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335B9"/>
    <w:multiLevelType w:val="multilevel"/>
    <w:tmpl w:val="536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F0612"/>
    <w:multiLevelType w:val="multilevel"/>
    <w:tmpl w:val="380C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B4A0F"/>
    <w:multiLevelType w:val="multilevel"/>
    <w:tmpl w:val="EB8C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223819">
    <w:abstractNumId w:val="2"/>
  </w:num>
  <w:num w:numId="2" w16cid:durableId="1090590504">
    <w:abstractNumId w:val="8"/>
  </w:num>
  <w:num w:numId="3" w16cid:durableId="759183003">
    <w:abstractNumId w:val="0"/>
  </w:num>
  <w:num w:numId="4" w16cid:durableId="1423574578">
    <w:abstractNumId w:val="3"/>
  </w:num>
  <w:num w:numId="5" w16cid:durableId="46806109">
    <w:abstractNumId w:val="5"/>
  </w:num>
  <w:num w:numId="6" w16cid:durableId="1916889907">
    <w:abstractNumId w:val="1"/>
  </w:num>
  <w:num w:numId="7" w16cid:durableId="610941119">
    <w:abstractNumId w:val="7"/>
  </w:num>
  <w:num w:numId="8" w16cid:durableId="22101094">
    <w:abstractNumId w:val="4"/>
  </w:num>
  <w:num w:numId="9" w16cid:durableId="1035469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5A"/>
    <w:rsid w:val="00251471"/>
    <w:rsid w:val="0033765A"/>
    <w:rsid w:val="00382CFE"/>
    <w:rsid w:val="00500FE1"/>
    <w:rsid w:val="007E1AA0"/>
    <w:rsid w:val="0083133C"/>
    <w:rsid w:val="00FA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98B7"/>
  <w15:chartTrackingRefBased/>
  <w15:docId w15:val="{78F30E73-0FF2-4E32-9884-EB4D8F68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3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3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37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3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37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3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3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3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3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37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37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37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3765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3765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3765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3765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3765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3765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3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3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3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3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3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3765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3765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3765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37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3765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37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458</Words>
  <Characters>2653</Characters>
  <Application>Microsoft Office Word</Application>
  <DocSecurity>0</DocSecurity>
  <Lines>66</Lines>
  <Paragraphs>33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IOANA-ALEXANDRA POP</dc:creator>
  <cp:keywords/>
  <dc:description/>
  <cp:lastModifiedBy>IOANA-ALEXANDRA POP</cp:lastModifiedBy>
  <cp:revision>5</cp:revision>
  <dcterms:created xsi:type="dcterms:W3CDTF">2026-01-11T17:00:00Z</dcterms:created>
  <dcterms:modified xsi:type="dcterms:W3CDTF">2026-01-11T17:27:00Z</dcterms:modified>
</cp:coreProperties>
</file>