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E3574" w:rsidRDefault="00671BDE"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232.05pt;margin-top:-206.05pt;width:229.65pt;height:27.3pt;z-index:251660288;mso-width-relative:margin;mso-height-relative:margin">
            <v:textbox style="mso-next-textbox:#_x0000_s1026">
              <w:txbxContent>
                <w:p w:rsidR="00DE3574" w:rsidRPr="00DE3574" w:rsidRDefault="00DE3574">
                  <w:pPr>
                    <w:rPr>
                      <w:sz w:val="36"/>
                      <w:szCs w:val="36"/>
                    </w:rPr>
                  </w:pPr>
                  <w:r w:rsidRPr="00DE3574">
                    <w:rPr>
                      <w:sz w:val="36"/>
                      <w:szCs w:val="36"/>
                    </w:rPr>
                    <w:t>KEREM CANKURTARAN</w:t>
                  </w:r>
                </w:p>
                <w:p w:rsidR="00DE3574" w:rsidRPr="00DE3574" w:rsidRDefault="00DE3574">
                  <w:pPr>
                    <w:rPr>
                      <w:sz w:val="52"/>
                      <w:szCs w:val="52"/>
                    </w:rPr>
                  </w:pPr>
                </w:p>
              </w:txbxContent>
            </v:textbox>
          </v:shape>
        </w:pict>
      </w:r>
      <w:r w:rsidR="00DE3574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-821690</wp:posOffset>
            </wp:positionH>
            <wp:positionV relativeFrom="paragraph">
              <wp:posOffset>-631825</wp:posOffset>
            </wp:positionV>
            <wp:extent cx="7665720" cy="9317355"/>
            <wp:effectExtent l="19050" t="0" r="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9453" t="11765" r="29401" b="4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5720" cy="9317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3574" w:rsidRDefault="00DE3574">
      <w:pPr>
        <w:rPr>
          <w:sz w:val="36"/>
          <w:szCs w:val="36"/>
        </w:rPr>
      </w:pPr>
      <w:r>
        <w:rPr>
          <w:sz w:val="36"/>
          <w:szCs w:val="36"/>
        </w:rPr>
        <w:lastRenderedPageBreak/>
        <w:t>SORU 1</w:t>
      </w:r>
    </w:p>
    <w:p w:rsidR="00DE3574" w:rsidRDefault="00DE35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-297815</wp:posOffset>
            </wp:positionH>
            <wp:positionV relativeFrom="paragraph">
              <wp:posOffset>71120</wp:posOffset>
            </wp:positionV>
            <wp:extent cx="6539230" cy="3089910"/>
            <wp:effectExtent l="19050" t="0" r="0" b="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928" t="18463" r="32806" b="51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08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01C32">
        <w:rPr>
          <w:sz w:val="36"/>
          <w:szCs w:val="36"/>
        </w:rPr>
        <w:t>CEVAP:</w:t>
      </w:r>
    </w:p>
    <w:p w:rsidR="00501C32" w:rsidRDefault="00501C32">
      <w:pPr>
        <w:rPr>
          <w:sz w:val="36"/>
          <w:szCs w:val="36"/>
        </w:rPr>
      </w:pP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808080"/>
          <w:sz w:val="32"/>
          <w:szCs w:val="32"/>
        </w:rPr>
        <w:t>#include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</w:t>
      </w:r>
      <w:r w:rsidRPr="00501C32">
        <w:rPr>
          <w:rFonts w:ascii="Cascadia Mono" w:hAnsi="Cascadia Mono" w:cs="Cascadia Mono"/>
          <w:color w:val="A31515"/>
          <w:sz w:val="32"/>
          <w:szCs w:val="32"/>
        </w:rPr>
        <w:t>&lt;iostream&gt;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FF"/>
          <w:sz w:val="32"/>
          <w:szCs w:val="32"/>
        </w:rPr>
        <w:t>using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</w:t>
      </w:r>
      <w:r w:rsidRPr="00501C32">
        <w:rPr>
          <w:rFonts w:ascii="Cascadia Mono" w:hAnsi="Cascadia Mono" w:cs="Cascadia Mono"/>
          <w:color w:val="0000FF"/>
          <w:sz w:val="32"/>
          <w:szCs w:val="32"/>
        </w:rPr>
        <w:t>namespace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std;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FF"/>
          <w:sz w:val="32"/>
          <w:szCs w:val="32"/>
        </w:rPr>
        <w:t>int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main()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>{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ab/>
      </w:r>
      <w:r w:rsidRPr="00501C32">
        <w:rPr>
          <w:rFonts w:ascii="Cascadia Mono" w:hAnsi="Cascadia Mono" w:cs="Cascadia Mono"/>
          <w:color w:val="0000FF"/>
          <w:sz w:val="32"/>
          <w:szCs w:val="32"/>
        </w:rPr>
        <w:t>int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yas1, yas2, toplam;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ab/>
        <w:t xml:space="preserve">cout </w:t>
      </w:r>
      <w:r w:rsidRPr="00501C32">
        <w:rPr>
          <w:rFonts w:ascii="Cascadia Mono" w:hAnsi="Cascadia Mono" w:cs="Cascadia Mono"/>
          <w:color w:val="008080"/>
          <w:sz w:val="32"/>
          <w:szCs w:val="32"/>
        </w:rPr>
        <w:t>&lt;&lt;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</w:t>
      </w:r>
      <w:r w:rsidRPr="00501C32">
        <w:rPr>
          <w:rFonts w:ascii="Cascadia Mono" w:hAnsi="Cascadia Mono" w:cs="Cascadia Mono"/>
          <w:color w:val="A31515"/>
          <w:sz w:val="32"/>
          <w:szCs w:val="32"/>
        </w:rPr>
        <w:t>"ilk kisinin yasini girin:"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>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ab/>
        <w:t xml:space="preserve">cin </w:t>
      </w:r>
      <w:r w:rsidRPr="00501C32">
        <w:rPr>
          <w:rFonts w:ascii="Cascadia Mono" w:hAnsi="Cascadia Mono" w:cs="Cascadia Mono"/>
          <w:color w:val="008080"/>
          <w:sz w:val="32"/>
          <w:szCs w:val="32"/>
        </w:rPr>
        <w:t>&gt;&gt;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yas1;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ab/>
        <w:t xml:space="preserve">cout </w:t>
      </w:r>
      <w:r w:rsidRPr="00501C32">
        <w:rPr>
          <w:rFonts w:ascii="Cascadia Mono" w:hAnsi="Cascadia Mono" w:cs="Cascadia Mono"/>
          <w:color w:val="008080"/>
          <w:sz w:val="32"/>
          <w:szCs w:val="32"/>
        </w:rPr>
        <w:t>&lt;&lt;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</w:t>
      </w:r>
      <w:r w:rsidRPr="00501C32">
        <w:rPr>
          <w:rFonts w:ascii="Cascadia Mono" w:hAnsi="Cascadia Mono" w:cs="Cascadia Mono"/>
          <w:color w:val="A31515"/>
          <w:sz w:val="32"/>
          <w:szCs w:val="32"/>
        </w:rPr>
        <w:t>"ikinci kisinin yasini giriniz:"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>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ab/>
        <w:t xml:space="preserve">cin </w:t>
      </w:r>
      <w:r w:rsidRPr="00501C32">
        <w:rPr>
          <w:rFonts w:ascii="Cascadia Mono" w:hAnsi="Cascadia Mono" w:cs="Cascadia Mono"/>
          <w:color w:val="008080"/>
          <w:sz w:val="32"/>
          <w:szCs w:val="32"/>
        </w:rPr>
        <w:t>&gt;&gt;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yas2;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ab/>
        <w:t>toplam = yas1 + yas2;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ab/>
        <w:t xml:space="preserve">cout </w:t>
      </w:r>
      <w:r w:rsidRPr="00501C32">
        <w:rPr>
          <w:rFonts w:ascii="Cascadia Mono" w:hAnsi="Cascadia Mono" w:cs="Cascadia Mono"/>
          <w:color w:val="008080"/>
          <w:sz w:val="32"/>
          <w:szCs w:val="32"/>
        </w:rPr>
        <w:t>&lt;&lt;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</w:t>
      </w:r>
      <w:r w:rsidRPr="00501C32">
        <w:rPr>
          <w:rFonts w:ascii="Cascadia Mono" w:hAnsi="Cascadia Mono" w:cs="Cascadia Mono"/>
          <w:color w:val="A31515"/>
          <w:sz w:val="32"/>
          <w:szCs w:val="32"/>
        </w:rPr>
        <w:t>"toplam:"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</w:t>
      </w:r>
      <w:r w:rsidRPr="00501C32">
        <w:rPr>
          <w:rFonts w:ascii="Cascadia Mono" w:hAnsi="Cascadia Mono" w:cs="Cascadia Mono"/>
          <w:color w:val="008080"/>
          <w:sz w:val="32"/>
          <w:szCs w:val="32"/>
        </w:rPr>
        <w:t>&lt;&lt;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toplam </w:t>
      </w:r>
      <w:r w:rsidRPr="00501C32">
        <w:rPr>
          <w:rFonts w:ascii="Cascadia Mono" w:hAnsi="Cascadia Mono" w:cs="Cascadia Mono"/>
          <w:color w:val="008080"/>
          <w:sz w:val="32"/>
          <w:szCs w:val="32"/>
        </w:rPr>
        <w:t>&lt;&lt;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endl;</w:t>
      </w: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</w:p>
    <w:p w:rsidR="00501C32" w:rsidRPr="00501C32" w:rsidRDefault="00501C32" w:rsidP="00501C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ab/>
      </w:r>
      <w:r w:rsidRPr="00501C32">
        <w:rPr>
          <w:rFonts w:ascii="Cascadia Mono" w:hAnsi="Cascadia Mono" w:cs="Cascadia Mono"/>
          <w:color w:val="0000FF"/>
          <w:sz w:val="32"/>
          <w:szCs w:val="32"/>
        </w:rPr>
        <w:t>return</w:t>
      </w:r>
      <w:r w:rsidRPr="00501C32">
        <w:rPr>
          <w:rFonts w:ascii="Cascadia Mono" w:hAnsi="Cascadia Mono" w:cs="Cascadia Mono"/>
          <w:color w:val="000000"/>
          <w:sz w:val="32"/>
          <w:szCs w:val="32"/>
        </w:rPr>
        <w:t xml:space="preserve"> 0;</w:t>
      </w:r>
    </w:p>
    <w:p w:rsidR="00501C32" w:rsidRDefault="00501C32" w:rsidP="00501C32">
      <w:pPr>
        <w:rPr>
          <w:rFonts w:ascii="Cascadia Mono" w:hAnsi="Cascadia Mono" w:cs="Cascadia Mono"/>
          <w:color w:val="000000"/>
          <w:sz w:val="32"/>
          <w:szCs w:val="32"/>
        </w:rPr>
      </w:pPr>
      <w:r w:rsidRPr="00501C32">
        <w:rPr>
          <w:rFonts w:ascii="Cascadia Mono" w:hAnsi="Cascadia Mono" w:cs="Cascadia Mono"/>
          <w:color w:val="000000"/>
          <w:sz w:val="32"/>
          <w:szCs w:val="32"/>
        </w:rPr>
        <w:t>}</w:t>
      </w:r>
    </w:p>
    <w:p w:rsidR="00F50DE9" w:rsidRDefault="00F50DE9" w:rsidP="00501C32">
      <w:pPr>
        <w:rPr>
          <w:rFonts w:ascii="Cascadia Mono" w:hAnsi="Cascadia Mono" w:cs="Cascadia Mono"/>
          <w:color w:val="000000"/>
          <w:sz w:val="32"/>
          <w:szCs w:val="32"/>
        </w:rPr>
      </w:pPr>
      <w:r>
        <w:rPr>
          <w:rFonts w:ascii="Cascadia Mono" w:hAnsi="Cascadia Mono" w:cs="Cascadia Mono"/>
          <w:noProof/>
          <w:color w:val="000000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-622300</wp:posOffset>
            </wp:positionH>
            <wp:positionV relativeFrom="paragraph">
              <wp:posOffset>518795</wp:posOffset>
            </wp:positionV>
            <wp:extent cx="6870065" cy="3483610"/>
            <wp:effectExtent l="19050" t="0" r="6985" b="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1382" t="38858" r="29252" b="25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348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scadia Mono" w:hAnsi="Cascadia Mono" w:cs="Cascadia Mono"/>
          <w:color w:val="000000"/>
          <w:sz w:val="32"/>
          <w:szCs w:val="32"/>
        </w:rPr>
        <w:t>SORU 2</w:t>
      </w:r>
    </w:p>
    <w:p w:rsidR="00F50DE9" w:rsidRDefault="00F50DE9" w:rsidP="00501C32">
      <w:pPr>
        <w:rPr>
          <w:sz w:val="32"/>
          <w:szCs w:val="32"/>
        </w:rPr>
      </w:pPr>
      <w:r>
        <w:rPr>
          <w:sz w:val="32"/>
          <w:szCs w:val="32"/>
        </w:rPr>
        <w:t>CEVAP:</w:t>
      </w:r>
    </w:p>
    <w:p w:rsidR="00F50DE9" w:rsidRDefault="0078688B" w:rsidP="00501C32">
      <w:pPr>
        <w:rPr>
          <w:sz w:val="32"/>
          <w:szCs w:val="32"/>
        </w:rPr>
      </w:pPr>
      <w:r>
        <w:rPr>
          <w:sz w:val="32"/>
          <w:szCs w:val="32"/>
        </w:rPr>
        <w:t>Hepsi</w:t>
      </w: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78688B" w:rsidP="00501C32">
      <w:pPr>
        <w:rPr>
          <w:sz w:val="32"/>
          <w:szCs w:val="32"/>
        </w:rPr>
      </w:pPr>
    </w:p>
    <w:p w:rsidR="0078688B" w:rsidRDefault="009572FE" w:rsidP="00501C32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-532130</wp:posOffset>
            </wp:positionH>
            <wp:positionV relativeFrom="paragraph">
              <wp:posOffset>518795</wp:posOffset>
            </wp:positionV>
            <wp:extent cx="6791325" cy="2332990"/>
            <wp:effectExtent l="19050" t="0" r="9525" b="0"/>
            <wp:wrapTopAndBottom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6747" t="39442" r="32969" b="299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572FE">
        <w:rPr>
          <w:noProof/>
          <w:sz w:val="32"/>
          <w:szCs w:val="32"/>
          <w:lang w:eastAsia="en-US"/>
        </w:rPr>
        <w:pict>
          <v:shape id="_x0000_s1028" type="#_x0000_t202" style="position:absolute;margin-left:-31.2pt;margin-top:34pt;width:185.55pt;height:182.1pt;z-index:251666432;mso-position-horizontal-relative:text;mso-position-vertical-relative:text;mso-width-relative:margin;mso-height-relative:margin">
            <v:textbox>
              <w:txbxContent>
                <w:p w:rsidR="009572FE" w:rsidRPr="009572FE" w:rsidRDefault="009572FE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Kodun çıktısını tahmin ediniz</w:t>
                  </w:r>
                </w:p>
              </w:txbxContent>
            </v:textbox>
          </v:shape>
        </w:pict>
      </w:r>
      <w:r w:rsidR="0078688B">
        <w:rPr>
          <w:sz w:val="32"/>
          <w:szCs w:val="32"/>
        </w:rPr>
        <w:t>SORU 3:</w:t>
      </w:r>
    </w:p>
    <w:p w:rsidR="0078688B" w:rsidRDefault="0078688B" w:rsidP="00501C32">
      <w:pPr>
        <w:rPr>
          <w:sz w:val="32"/>
          <w:szCs w:val="32"/>
        </w:rPr>
      </w:pPr>
      <w:r>
        <w:rPr>
          <w:sz w:val="32"/>
          <w:szCs w:val="32"/>
        </w:rPr>
        <w:t>CEVAP:</w:t>
      </w:r>
      <w:r>
        <w:rPr>
          <w:sz w:val="32"/>
          <w:szCs w:val="32"/>
        </w:rPr>
        <w:br/>
      </w:r>
    </w:p>
    <w:p w:rsidR="009572FE" w:rsidRDefault="009572FE" w:rsidP="00501C32">
      <w:pPr>
        <w:rPr>
          <w:sz w:val="32"/>
          <w:szCs w:val="32"/>
        </w:rPr>
      </w:pPr>
      <w:r>
        <w:rPr>
          <w:sz w:val="32"/>
          <w:szCs w:val="32"/>
        </w:rPr>
        <w:t>1</w:t>
      </w: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2"/>
          <w:szCs w:val="32"/>
        </w:rPr>
      </w:pPr>
    </w:p>
    <w:p w:rsidR="009572FE" w:rsidRDefault="009572FE" w:rsidP="00501C32">
      <w:pPr>
        <w:rPr>
          <w:sz w:val="36"/>
          <w:szCs w:val="36"/>
        </w:rPr>
      </w:pPr>
      <w:r w:rsidRPr="009572FE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518795</wp:posOffset>
            </wp:positionV>
            <wp:extent cx="7075170" cy="3657600"/>
            <wp:effectExtent l="19050" t="0" r="0" b="0"/>
            <wp:wrapTopAndBottom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7420" t="39869" r="27305" b="19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9572FE">
        <w:rPr>
          <w:sz w:val="36"/>
          <w:szCs w:val="36"/>
        </w:rPr>
        <w:t>SORU 4</w:t>
      </w:r>
    </w:p>
    <w:p w:rsidR="009572FE" w:rsidRPr="009572FE" w:rsidRDefault="009572FE" w:rsidP="009572FE">
      <w:pPr>
        <w:rPr>
          <w:sz w:val="36"/>
          <w:szCs w:val="36"/>
        </w:rPr>
      </w:pPr>
    </w:p>
    <w:p w:rsidR="009572FE" w:rsidRDefault="009572FE" w:rsidP="009572FE">
      <w:pPr>
        <w:rPr>
          <w:sz w:val="36"/>
          <w:szCs w:val="36"/>
        </w:rPr>
      </w:pPr>
      <w:r>
        <w:rPr>
          <w:sz w:val="36"/>
          <w:szCs w:val="36"/>
        </w:rPr>
        <w:t>CEVAP;</w:t>
      </w:r>
    </w:p>
    <w:p w:rsidR="009572FE" w:rsidRPr="009572FE" w:rsidRDefault="009572FE" w:rsidP="009572FE">
      <w:pPr>
        <w:rPr>
          <w:sz w:val="36"/>
          <w:szCs w:val="36"/>
        </w:rPr>
      </w:pPr>
      <w:r>
        <w:rPr>
          <w:sz w:val="36"/>
          <w:szCs w:val="36"/>
        </w:rPr>
        <w:t>Kodun sonuna } getirilmemiştir</w:t>
      </w:r>
    </w:p>
    <w:p w:rsidR="009572FE" w:rsidRPr="009572FE" w:rsidRDefault="009572FE" w:rsidP="009572FE">
      <w:pPr>
        <w:rPr>
          <w:sz w:val="36"/>
          <w:szCs w:val="36"/>
        </w:rPr>
      </w:pPr>
    </w:p>
    <w:p w:rsidR="009572FE" w:rsidRPr="009572FE" w:rsidRDefault="009572FE" w:rsidP="009572FE">
      <w:pPr>
        <w:rPr>
          <w:sz w:val="36"/>
          <w:szCs w:val="36"/>
        </w:rPr>
      </w:pPr>
    </w:p>
    <w:p w:rsidR="009572FE" w:rsidRPr="009572FE" w:rsidRDefault="009572FE" w:rsidP="009572FE">
      <w:pPr>
        <w:rPr>
          <w:sz w:val="36"/>
          <w:szCs w:val="36"/>
        </w:rPr>
      </w:pPr>
    </w:p>
    <w:p w:rsidR="009572FE" w:rsidRPr="009572FE" w:rsidRDefault="009572FE" w:rsidP="009572FE">
      <w:pPr>
        <w:rPr>
          <w:sz w:val="36"/>
          <w:szCs w:val="36"/>
        </w:rPr>
      </w:pPr>
    </w:p>
    <w:p w:rsidR="009572FE" w:rsidRPr="009572FE" w:rsidRDefault="009572FE" w:rsidP="009572FE">
      <w:pPr>
        <w:rPr>
          <w:sz w:val="36"/>
          <w:szCs w:val="36"/>
        </w:rPr>
      </w:pPr>
    </w:p>
    <w:p w:rsidR="009572FE" w:rsidRPr="009572FE" w:rsidRDefault="009572FE" w:rsidP="009572FE">
      <w:pPr>
        <w:rPr>
          <w:sz w:val="36"/>
          <w:szCs w:val="36"/>
        </w:rPr>
      </w:pPr>
    </w:p>
    <w:p w:rsidR="009572FE" w:rsidRPr="009572FE" w:rsidRDefault="009572FE" w:rsidP="009572FE">
      <w:pPr>
        <w:rPr>
          <w:sz w:val="36"/>
          <w:szCs w:val="36"/>
        </w:rPr>
      </w:pPr>
    </w:p>
    <w:sectPr w:rsidR="009572FE" w:rsidRPr="009572FE" w:rsidSect="00671B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65D82" w:rsidRDefault="00965D82" w:rsidP="009572FE">
      <w:pPr>
        <w:spacing w:after="0" w:line="240" w:lineRule="auto"/>
      </w:pPr>
      <w:r>
        <w:separator/>
      </w:r>
    </w:p>
  </w:endnote>
  <w:endnote w:type="continuationSeparator" w:id="1">
    <w:p w:rsidR="00965D82" w:rsidRDefault="00965D82" w:rsidP="00957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65D82" w:rsidRDefault="00965D82" w:rsidP="009572FE">
      <w:pPr>
        <w:spacing w:after="0" w:line="240" w:lineRule="auto"/>
      </w:pPr>
      <w:r>
        <w:separator/>
      </w:r>
    </w:p>
  </w:footnote>
  <w:footnote w:type="continuationSeparator" w:id="1">
    <w:p w:rsidR="00965D82" w:rsidRDefault="00965D82" w:rsidP="009572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DE3574"/>
    <w:rsid w:val="00501C32"/>
    <w:rsid w:val="00671BDE"/>
    <w:rsid w:val="0078688B"/>
    <w:rsid w:val="008707B3"/>
    <w:rsid w:val="009572FE"/>
    <w:rsid w:val="00965D82"/>
    <w:rsid w:val="00DE3574"/>
    <w:rsid w:val="00F50D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tr-TR" w:eastAsia="tr-T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1BD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E3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E3574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9572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9572FE"/>
  </w:style>
  <w:style w:type="paragraph" w:styleId="Altbilgi">
    <w:name w:val="footer"/>
    <w:basedOn w:val="Normal"/>
    <w:link w:val="AltbilgiChar"/>
    <w:uiPriority w:val="99"/>
    <w:semiHidden/>
    <w:unhideWhenUsed/>
    <w:rsid w:val="009572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9572F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MonsTeR</dc:creator>
  <cp:keywords/>
  <dc:description/>
  <cp:lastModifiedBy>MonsTeR</cp:lastModifiedBy>
  <cp:revision>5</cp:revision>
  <dcterms:created xsi:type="dcterms:W3CDTF">2023-11-17T18:09:00Z</dcterms:created>
  <dcterms:modified xsi:type="dcterms:W3CDTF">2023-11-18T10:52:00Z</dcterms:modified>
</cp:coreProperties>
</file>