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1468"/>
      </w:tblGrid>
      <w:tr>
        <w:trPr>
          <w:trHeight w:hRule="exact" w:val="350"/>
        </w:trPr>
        <w:tc>
          <w:tcPr>
            <w:tcW w:type="dxa" w:w="11438"/>
            <w:tcBorders/>
            <w:shd w:fill="5b9bd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34" w:right="0" w:firstLine="0"/>
              <w:jc w:val="left"/>
            </w:pPr>
            <w:r>
              <w:rPr>
                <w:w w:val="97.33333587646484"/>
                <w:rFonts w:ascii="Calibri" w:hAnsi="Calibri" w:eastAsia="Calibri"/>
                <w:b/>
                <w:i w:val="0"/>
                <w:color w:val="FFFFFF"/>
                <w:sz w:val="18"/>
              </w:rPr>
              <w:t>1 EKİM 2021 İTİBARİYLE ŞİRKETLERİN KATILIM ENDEKSİ KRİTERLERİNE UYGUNLUK DURUMU &amp; ARINDIRMA ORANLARI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1468"/>
      </w:tblGrid>
      <w:tr>
        <w:trPr>
          <w:trHeight w:hRule="exact" w:val="232"/>
        </w:trPr>
        <w:tc>
          <w:tcPr>
            <w:tcW w:type="dxa" w:w="11444"/>
            <w:tcBorders/>
            <w:shd w:fill="001f5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4"/>
              </w:rPr>
              <w:t>Faaliyet alanı, grubu ve pazarı uygun olmayan şirketlerin finansal kriterleri hesaplanmamaktadır.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14" w:type="dxa"/>
      </w:tblPr>
      <w:tblGrid>
        <w:gridCol w:w="11468"/>
      </w:tblGrid>
      <w:tr>
        <w:trPr>
          <w:trHeight w:hRule="exact" w:val="216"/>
        </w:trPr>
        <w:tc>
          <w:tcPr>
            <w:tcW w:type="dxa" w:w="10020"/>
            <w:tcBorders/>
            <w:shd w:fill="001f5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Faizli krediler / (piyasa değeri ya da aktif toplamdan büyük olanı) &lt; %33 kriterini geçemeyen şirketlerin diğer finansal kriterleri hesaplanmamaktadır.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14" w:type="dxa"/>
      </w:tblPr>
      <w:tblGrid>
        <w:gridCol w:w="11468"/>
      </w:tblGrid>
      <w:tr>
        <w:trPr>
          <w:trHeight w:hRule="exact" w:val="220"/>
        </w:trPr>
        <w:tc>
          <w:tcPr>
            <w:tcW w:type="dxa" w:w="10060"/>
            <w:tcBorders/>
            <w:shd w:fill="001f5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Faiz Getirili Nakit/(piyasa değeri ya da aktif toplamdan büyük olanı)&lt;%33 kriterini geçemeyen şirketlerin diğer finansal kriterleri hesaplanmamaktadır.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3.999999999999986" w:type="dxa"/>
      </w:tblPr>
      <w:tblGrid>
        <w:gridCol w:w="11468"/>
      </w:tblGrid>
      <w:tr>
        <w:trPr>
          <w:trHeight w:hRule="exact" w:val="190"/>
        </w:trPr>
        <w:tc>
          <w:tcPr>
            <w:tcW w:type="dxa" w:w="10560"/>
            <w:tcBorders/>
            <w:shd w:fill="001f5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4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FFFFFF"/>
                <w:sz w:val="12"/>
              </w:rPr>
              <w:t xml:space="preserve">Önceki dönemde uygunluk listesinde yer alan şirketler cari dönemde finansal kriterleri %10'a kadar aşması halinde uygunluk listesinde tutulmaktadır. %10'u geçmesi halinde çıkarılmaktadır. </w:t>
            </w:r>
          </w:p>
        </w:tc>
      </w:tr>
    </w:tbl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638"/>
        <w:gridCol w:w="1638"/>
        <w:gridCol w:w="1638"/>
        <w:gridCol w:w="1638"/>
        <w:gridCol w:w="1638"/>
        <w:gridCol w:w="1638"/>
        <w:gridCol w:w="1638"/>
      </w:tblGrid>
      <w:tr>
        <w:trPr>
          <w:trHeight w:hRule="exact" w:val="664"/>
        </w:trPr>
        <w:tc>
          <w:tcPr>
            <w:tcW w:type="dxa" w:w="8112"/>
            <w:gridSpan w:val="4"/>
            <w:tcBorders>
              <w:end w:sz="4.799999999999727" w:val="single" w:color="#FFFFFF"/>
              <w:bottom w:sz="9.600000000000023" w:val="single" w:color="#001F5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2028"/>
              <w:gridCol w:w="2028"/>
              <w:gridCol w:w="2028"/>
              <w:gridCol w:w="2028"/>
            </w:tblGrid>
            <w:tr>
              <w:trPr>
                <w:trHeight w:hRule="exact" w:val="214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12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Sıra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0" w:right="0" w:firstLine="0"/>
                    <w:jc w:val="center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Hisse Kodu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162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Hisse Adı</w:t>
                  </w:r>
                </w:p>
              </w:tc>
              <w:tc>
                <w:tcPr>
                  <w:tcW w:type="dxa" w:w="3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678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Gerekçe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6"/>
            <w:tcBorders>
              <w:start w:sz="4.799999999999727" w:val="single" w:color="#FFFFFF"/>
              <w:end w:sz="4.799999999999727" w:val="single" w:color="#FFFFFF"/>
              <w:bottom w:sz="9.600000000000023" w:val="single" w:color="#001F5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Toplam Faizli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Krediler / Piyasa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Değeri veya Aktif (&lt;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%33)</w:t>
            </w:r>
          </w:p>
        </w:tc>
        <w:tc>
          <w:tcPr>
            <w:tcW w:type="dxa" w:w="1220"/>
            <w:tcBorders>
              <w:start w:sz="4.799999999999727" w:val="single" w:color="#FFFFFF"/>
              <w:end w:sz="4.800000000000182" w:val="single" w:color="#FFFFFF"/>
              <w:bottom w:sz="9.600000000000023" w:val="single" w:color="#001F5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44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Uygunsuz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(Nakit+Menkul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Kıymet)/Piyasa Değeri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veya Aktif (&lt;%33)</w:t>
            </w:r>
          </w:p>
        </w:tc>
        <w:tc>
          <w:tcPr>
            <w:tcW w:type="dxa" w:w="1098"/>
            <w:tcBorders>
              <w:start w:sz="4.800000000000182" w:val="single" w:color="#FFFFFF"/>
              <w:end w:sz="4.800000000000182" w:val="single" w:color="#FFFFFF"/>
              <w:bottom w:sz="9.600000000000023" w:val="single" w:color="#001F5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0" w:after="0"/>
              <w:ind w:left="0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Uygun Olmayan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Faaliyetlerden Gelir /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Toplam Gelir (&lt; %5)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9.600000000000023" w:val="single" w:color="#001F5F"/>
              <w:end w:sz="4.800000000000011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832"/>
            <w:tcBorders>
              <w:start w:sz="4.800000000000011" w:val="single" w:color="#FFFFFF"/>
              <w:top w:sz="9.600000000000023" w:val="single" w:color="#001F5F"/>
              <w:end w:sz="4.800000000000068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EREGL</w:t>
            </w:r>
          </w:p>
        </w:tc>
        <w:tc>
          <w:tcPr>
            <w:tcW w:type="dxa" w:w="1758"/>
            <w:tcBorders>
              <w:start w:sz="4.800000000000068" w:val="single" w:color="#FFFFFF"/>
              <w:top w:sz="9.600000000000023" w:val="single" w:color="#001F5F"/>
              <w:end w:sz="4.7999999999999545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Ereğli Demir Çelik</w:t>
            </w:r>
          </w:p>
        </w:tc>
        <w:tc>
          <w:tcPr>
            <w:tcW w:type="dxa" w:w="5086"/>
            <w:tcBorders>
              <w:start w:sz="4.7999999999999545" w:val="single" w:color="#FFFFFF"/>
              <w:top w:sz="9.600000000000023" w:val="single" w:color="#001F5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9.600000000000023" w:val="single" w:color="#001F5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12,5%</w:t>
            </w:r>
          </w:p>
        </w:tc>
        <w:tc>
          <w:tcPr>
            <w:tcW w:type="dxa" w:w="1220"/>
            <w:tcBorders>
              <w:start w:sz="4.799999999999727" w:val="single" w:color="#FFFFFF"/>
              <w:top w:sz="9.600000000000023" w:val="single" w:color="#001F5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14,3%</w:t>
            </w:r>
          </w:p>
        </w:tc>
        <w:tc>
          <w:tcPr>
            <w:tcW w:type="dxa" w:w="1098"/>
            <w:tcBorders>
              <w:start w:sz="4.800000000000182" w:val="single" w:color="#FFFFFF"/>
              <w:top w:sz="9.600000000000023" w:val="single" w:color="#001F5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6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2,1%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BIMAS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Bim Mağazalar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5.599999999999909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</w:t>
            </w:r>
          </w:p>
        </w:tc>
        <w:tc>
          <w:tcPr>
            <w:tcW w:type="dxa" w:w="832"/>
            <w:tcBorders>
              <w:start w:sz="4.800000000000011" w:val="single" w:color="#FFFFFF"/>
              <w:top w:sz="5.599999999999909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FROTO</w:t>
            </w:r>
          </w:p>
        </w:tc>
        <w:tc>
          <w:tcPr>
            <w:tcW w:type="dxa" w:w="1758"/>
            <w:tcBorders>
              <w:start w:sz="4.800000000000068" w:val="single" w:color="#FFFFFF"/>
              <w:top w:sz="5.599999999999909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Ford Otosan</w:t>
            </w:r>
          </w:p>
        </w:tc>
        <w:tc>
          <w:tcPr>
            <w:tcW w:type="dxa" w:w="5086"/>
            <w:tcBorders>
              <w:start w:sz="4.7999999999999545" w:val="single" w:color="#FFFFFF"/>
              <w:top w:sz="5.599999999999909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5.599999999999909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16,8%</w:t>
            </w:r>
          </w:p>
        </w:tc>
        <w:tc>
          <w:tcPr>
            <w:tcW w:type="dxa" w:w="1220"/>
            <w:tcBorders>
              <w:start w:sz="4.799999999999727" w:val="single" w:color="#FFFFFF"/>
              <w:top w:sz="5.599999999999909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9,4%</w:t>
            </w:r>
          </w:p>
        </w:tc>
        <w:tc>
          <w:tcPr>
            <w:tcW w:type="dxa" w:w="1098"/>
            <w:tcBorders>
              <w:start w:sz="4.800000000000182" w:val="single" w:color="#FFFFFF"/>
              <w:top w:sz="5.599999999999909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ASELS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Aselsan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11,5%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6,2%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THYAO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Türk Hava Yolları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20,6%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SASA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Sasa Polyester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2,1%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CCOLA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Coca Cola İçecek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16,4%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KRDMD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Kardemir (D)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14,8%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GUBRF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Gübre Fabrik.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HEKTS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Hektaş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27,9%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7,4%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PGSUS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Pegasus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17,7%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1,6%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TKFEN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Tekfen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19,9%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AKSA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Aksa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TTRAK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Türk Traktör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15,4%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OYAKC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Oyak Çimento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8,2%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MAVI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Mavi Giyim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25,7%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18,4%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2,4%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OTKAR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Otokar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21,8%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3,8%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BERA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Bera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13,9%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AKSEN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Aksa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35,2%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11,9%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ISDMR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İskenderun Demir Çelik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1,3%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CIMSA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Çimsa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12,8%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ERBOS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Erbosan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15,5%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8,5%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-2,2%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NUGYO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Nurol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EGEEN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Ege Endüstri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2,7%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7,5%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VESBE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Vestel Beyaz Eşya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3,1%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5.599999999999909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</w:t>
            </w:r>
          </w:p>
        </w:tc>
        <w:tc>
          <w:tcPr>
            <w:tcW w:type="dxa" w:w="832"/>
            <w:tcBorders>
              <w:start w:sz="4.800000000000011" w:val="single" w:color="#FFFFFF"/>
              <w:top w:sz="5.599999999999909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YATAS</w:t>
            </w:r>
          </w:p>
        </w:tc>
        <w:tc>
          <w:tcPr>
            <w:tcW w:type="dxa" w:w="1758"/>
            <w:tcBorders>
              <w:start w:sz="4.800000000000068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Yataş</w:t>
            </w:r>
          </w:p>
        </w:tc>
        <w:tc>
          <w:tcPr>
            <w:tcW w:type="dxa" w:w="5086"/>
            <w:tcBorders>
              <w:start w:sz="4.7999999999999545" w:val="single" w:color="#FFFFFF"/>
              <w:top w:sz="5.599999999999909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5.599999999999909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15,8%</w:t>
            </w:r>
          </w:p>
        </w:tc>
        <w:tc>
          <w:tcPr>
            <w:tcW w:type="dxa" w:w="1220"/>
            <w:tcBorders>
              <w:start w:sz="4.799999999999727" w:val="single" w:color="#FFFFFF"/>
              <w:top w:sz="5.599999999999909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  <w:tc>
          <w:tcPr>
            <w:tcW w:type="dxa" w:w="1098"/>
            <w:tcBorders>
              <w:start w:sz="4.800000000000182" w:val="single" w:color="#FFFFFF"/>
              <w:top w:sz="5.599999999999909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AYGAZ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Aygaz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TRILC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Türk İlaç Serum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3,2%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GENIL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Gen İlaç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3,5%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JANTS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Jantsa Jant Sanayi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0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</w:t>
            </w:r>
          </w:p>
        </w:tc>
        <w:tc>
          <w:tcPr>
            <w:tcW w:type="dxa" w:w="832"/>
            <w:tcBorders>
              <w:start w:sz="4.800000000000011" w:val="single" w:color="#FFFFFF"/>
              <w:top w:sz="4.0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ALKIM</w:t>
            </w:r>
          </w:p>
        </w:tc>
        <w:tc>
          <w:tcPr>
            <w:tcW w:type="dxa" w:w="1758"/>
            <w:tcBorders>
              <w:start w:sz="4.800000000000068" w:val="single" w:color="#FFFFFF"/>
              <w:top w:sz="4.0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Alkim Kimya</w:t>
            </w:r>
          </w:p>
        </w:tc>
        <w:tc>
          <w:tcPr>
            <w:tcW w:type="dxa" w:w="5086"/>
            <w:tcBorders>
              <w:start w:sz="4.7999999999999545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2,2%</w:t>
            </w:r>
          </w:p>
        </w:tc>
        <w:tc>
          <w:tcPr>
            <w:tcW w:type="dxa" w:w="1220"/>
            <w:tcBorders>
              <w:start w:sz="4.799999999999727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  <w:tc>
          <w:tcPr>
            <w:tcW w:type="dxa" w:w="1098"/>
            <w:tcBorders>
              <w:start w:sz="4.800000000000182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DOAS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Doğuş Otomotiv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BIOEN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Biotrend Çevre ve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2,4%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ARDYZ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ARD Bilişim Teknolojileri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0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</w:t>
            </w:r>
          </w:p>
        </w:tc>
        <w:tc>
          <w:tcPr>
            <w:tcW w:type="dxa" w:w="832"/>
            <w:tcBorders>
              <w:start w:sz="4.800000000000011" w:val="single" w:color="#FFFFFF"/>
              <w:top w:sz="4.0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INDES</w:t>
            </w:r>
          </w:p>
        </w:tc>
        <w:tc>
          <w:tcPr>
            <w:tcW w:type="dxa" w:w="1758"/>
            <w:tcBorders>
              <w:start w:sz="4.800000000000068" w:val="single" w:color="#FFFFFF"/>
              <w:top w:sz="4.0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İndeks Bilgisayar</w:t>
            </w:r>
          </w:p>
        </w:tc>
        <w:tc>
          <w:tcPr>
            <w:tcW w:type="dxa" w:w="5086"/>
            <w:tcBorders>
              <w:start w:sz="4.7999999999999545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18,7%</w:t>
            </w:r>
          </w:p>
        </w:tc>
        <w:tc>
          <w:tcPr>
            <w:tcW w:type="dxa" w:w="1220"/>
            <w:tcBorders>
              <w:start w:sz="4.799999999999727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2,8%</w:t>
            </w:r>
          </w:p>
        </w:tc>
        <w:tc>
          <w:tcPr>
            <w:tcW w:type="dxa" w:w="1098"/>
            <w:tcBorders>
              <w:start w:sz="4.800000000000182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SELEC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Selçuk Ecza Deposu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3,7%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KRVGD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Kervan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12,5%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DEVA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Deva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23,6%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ESEN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Esenboğa Elektrik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4,1%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5.600000000000364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40</w:t>
            </w:r>
          </w:p>
        </w:tc>
        <w:tc>
          <w:tcPr>
            <w:tcW w:type="dxa" w:w="832"/>
            <w:tcBorders>
              <w:start w:sz="4.800000000000011" w:val="single" w:color="#FFFFFF"/>
              <w:top w:sz="5.600000000000364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KARTN</w:t>
            </w:r>
          </w:p>
        </w:tc>
        <w:tc>
          <w:tcPr>
            <w:tcW w:type="dxa" w:w="1758"/>
            <w:tcBorders>
              <w:start w:sz="4.800000000000068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Kartonsan</w:t>
            </w:r>
          </w:p>
        </w:tc>
        <w:tc>
          <w:tcPr>
            <w:tcW w:type="dxa" w:w="5086"/>
            <w:tcBorders>
              <w:start w:sz="4.7999999999999545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3,8%</w:t>
            </w:r>
          </w:p>
        </w:tc>
        <w:tc>
          <w:tcPr>
            <w:tcW w:type="dxa" w:w="1098"/>
            <w:tcBorders>
              <w:start w:sz="4.800000000000182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ISGYO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İş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PENTA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Penta Teknoloji Ürünleri Dağıtım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EGGUB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Ege Gübre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8,3%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5,4%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AFYON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Afyon Çimento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RTALB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RTA Laboratuvarları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3,3%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3,9%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KONYA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Konya Çimento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TKNSA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Teknosa İç ve Dış Ticaret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10,2%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BRSAN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Borusan Mannesmann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31,4%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TUKAS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Tukaş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17,8%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GESAN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Girişim Elektrik Sanayi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13,8%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2,9%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GWIND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Galata Wind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35,9%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TMSN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Tümosan Motor ve Traktör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19,4%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4,2%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CEMTS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Çemtaş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KONTR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Kontrolmatik Teknoloji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OZBAL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Özbal Çelik Boru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10,7%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AKCNS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Akçansa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ALCAR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Alarko Carrıer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7,3%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2,4%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ITTFH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İttifak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BANVT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Banvit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KAREL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Karel Elektronik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31,9%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BOBET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Boğaziçi Beton Sanayi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12,9%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BUCIM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Bursa Çimento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3,3%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23,2%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3,2%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CLEBI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Çelebi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9,3%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TATGD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Tat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13,2%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19,9%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GOODY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Good-Year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-0,1%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HLGYO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Halk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3,3%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BLCYT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Bilici Yatırım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11,2%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NATEN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Naturel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32,3%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1,2%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KUTPO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Kütahya Porselen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3,2%</w:t>
            </w:r>
          </w:p>
        </w:tc>
      </w:tr>
      <w:tr>
        <w:trPr>
          <w:trHeight w:hRule="exact" w:val="16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ALBRK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Albaraka Türk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36" w:right="428" w:bottom="348" w:left="3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638"/>
        <w:gridCol w:w="1638"/>
        <w:gridCol w:w="1638"/>
        <w:gridCol w:w="1638"/>
        <w:gridCol w:w="1638"/>
        <w:gridCol w:w="1638"/>
        <w:gridCol w:w="1638"/>
      </w:tblGrid>
      <w:tr>
        <w:trPr>
          <w:trHeight w:hRule="exact" w:val="688"/>
        </w:trPr>
        <w:tc>
          <w:tcPr>
            <w:tcW w:type="dxa" w:w="8112"/>
            <w:gridSpan w:val="4"/>
            <w:tcBorders>
              <w:top w:sz="9.600000000000023" w:val="single" w:color="#001F5F"/>
              <w:end w:sz="4.799999999999727" w:val="single" w:color="#FFFFFF"/>
            </w:tcBorders>
            <w:shd w:fill="bcd6e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2028"/>
              <w:gridCol w:w="2028"/>
              <w:gridCol w:w="2028"/>
              <w:gridCol w:w="2028"/>
            </w:tblGrid>
            <w:tr>
              <w:trPr>
                <w:trHeight w:hRule="exact" w:val="214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12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Sıra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0" w:right="0" w:firstLine="0"/>
                    <w:jc w:val="center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Hisse Kodu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162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Hisse Adı</w:t>
                  </w:r>
                </w:p>
              </w:tc>
              <w:tc>
                <w:tcPr>
                  <w:tcW w:type="dxa" w:w="3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678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Gerekçe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6"/>
            <w:tcBorders>
              <w:start w:sz="4.799999999999727" w:val="single" w:color="#FFFFFF"/>
              <w:top w:sz="9.600000000000023" w:val="single" w:color="#001F5F"/>
              <w:end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Toplam Faizli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Krediler / Piyasa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Değeri veya Aktif (&lt;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%33)</w:t>
            </w:r>
          </w:p>
        </w:tc>
        <w:tc>
          <w:tcPr>
            <w:tcW w:type="dxa" w:w="1220"/>
            <w:tcBorders>
              <w:start w:sz="4.799999999999727" w:val="single" w:color="#FFFFFF"/>
              <w:top w:sz="9.600000000000023" w:val="single" w:color="#001F5F"/>
              <w:end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44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Uygunsuz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(Nakit+Menkul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Kıymet)/Piyasa Değeri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veya Aktif (&lt;%33)</w:t>
            </w:r>
          </w:p>
        </w:tc>
        <w:tc>
          <w:tcPr>
            <w:tcW w:type="dxa" w:w="1098"/>
            <w:tcBorders>
              <w:start w:sz="4.800000000000182" w:val="single" w:color="#FFFFFF"/>
              <w:top w:sz="9.600000000000023" w:val="single" w:color="#001F5F"/>
              <w:end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0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Uygun Olmayan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Faaliyetlerden Gelir /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Toplam Gelir (&lt; %5)</w:t>
            </w:r>
          </w:p>
        </w:tc>
      </w:tr>
      <w:tr>
        <w:trPr>
          <w:trHeight w:hRule="exact" w:val="192"/>
        </w:trPr>
        <w:tc>
          <w:tcPr>
            <w:tcW w:type="dxa" w:w="436"/>
            <w:tcBorders>
              <w:start w:sz="4.800000000000011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71</w:t>
            </w:r>
          </w:p>
        </w:tc>
        <w:tc>
          <w:tcPr>
            <w:tcW w:type="dxa" w:w="832"/>
            <w:tcBorders>
              <w:start w:sz="4.800000000000011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OZKGY</w:t>
            </w:r>
          </w:p>
        </w:tc>
        <w:tc>
          <w:tcPr>
            <w:tcW w:type="dxa" w:w="1758"/>
            <w:tcBorders>
              <w:start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Özak GMYO</w:t>
            </w:r>
          </w:p>
        </w:tc>
        <w:tc>
          <w:tcPr>
            <w:tcW w:type="dxa" w:w="5086"/>
            <w:tcBorders>
              <w:start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8,3%</w:t>
            </w:r>
          </w:p>
        </w:tc>
        <w:tc>
          <w:tcPr>
            <w:tcW w:type="dxa" w:w="1220"/>
            <w:tcBorders>
              <w:start w:sz="4.799999999999727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12,1%</w:t>
            </w:r>
          </w:p>
        </w:tc>
        <w:tc>
          <w:tcPr>
            <w:tcW w:type="dxa" w:w="1098"/>
            <w:tcBorders>
              <w:start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POLHO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Polisan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16,5%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KLKIM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Kalekim Kimyevi Maddeler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16,7%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1,8%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PRKAB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Türk Prysmian Kablo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3,9%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8,3%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ISKPL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Işık Plastik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PENGD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Penguen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5,7%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BRLSM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Birleşim Mühendislik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AVOD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A.V.O.D Gıda Ve Tarım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2,4%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NETAS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Netaş Telekom.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31,6%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0,6%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USAK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Uşak Seramik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22,9%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ARENA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Arena Bilgisayar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1,1%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TIRE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Mondi Tire Kutsan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1,3%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PEKGY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Peker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12,7%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-6,4%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SRVGY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Servet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4,3%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TEZOL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Europap Tezol Kağıt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GENTS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Gentaş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GEREL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Gersan Elektrik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28,5%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3,9%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1,1%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EGSER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Ege Seramik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3,5%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BFREN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Bosch Fren Sistemleri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1,1%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AVGYO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Avrasya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KZBGY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Kızılbük GYO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ARSAN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Arsan Tekstil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7,5%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2,3%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FMIZP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F-M İzmit Piston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1,5%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AKSUE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Aksu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PNSUT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Pınar Süt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PAMEL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Pamel Elektrik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-0,2%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5.599999999999909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97</w:t>
            </w:r>
          </w:p>
        </w:tc>
        <w:tc>
          <w:tcPr>
            <w:tcW w:type="dxa" w:w="832"/>
            <w:tcBorders>
              <w:start w:sz="4.800000000000011" w:val="single" w:color="#FFFFFF"/>
              <w:top w:sz="5.599999999999909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SAYAS</w:t>
            </w:r>
          </w:p>
        </w:tc>
        <w:tc>
          <w:tcPr>
            <w:tcW w:type="dxa" w:w="1758"/>
            <w:tcBorders>
              <w:start w:sz="4.800000000000068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Say Yenilenebilir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5.599999999999909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5.599999999999909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7,6%</w:t>
            </w:r>
          </w:p>
        </w:tc>
        <w:tc>
          <w:tcPr>
            <w:tcW w:type="dxa" w:w="1220"/>
            <w:tcBorders>
              <w:start w:sz="4.799999999999727" w:val="single" w:color="#FFFFFF"/>
              <w:top w:sz="5.599999999999909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5.599999999999909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YYAPI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Yeşil Yapı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-36,0%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EGPRO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Ege Profil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12,6%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5,7%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FONET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Fonet Bilgi Teknolojileri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1,2%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KRONT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Kron Telekomünikasyon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3,6%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0,6%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0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102</w:t>
            </w:r>
          </w:p>
        </w:tc>
        <w:tc>
          <w:tcPr>
            <w:tcW w:type="dxa" w:w="832"/>
            <w:tcBorders>
              <w:start w:sz="4.800000000000011" w:val="single" w:color="#FFFFFF"/>
              <w:top w:sz="4.0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MEDTR</w:t>
            </w:r>
          </w:p>
        </w:tc>
        <w:tc>
          <w:tcPr>
            <w:tcW w:type="dxa" w:w="1758"/>
            <w:tcBorders>
              <w:start w:sz="4.800000000000068" w:val="single" w:color="#FFFFFF"/>
              <w:top w:sz="4.0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Meditera Tıbbi Malzeme</w:t>
            </w:r>
          </w:p>
        </w:tc>
        <w:tc>
          <w:tcPr>
            <w:tcW w:type="dxa" w:w="5086"/>
            <w:tcBorders>
              <w:start w:sz="4.7999999999999545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2,5%</w:t>
            </w:r>
          </w:p>
        </w:tc>
        <w:tc>
          <w:tcPr>
            <w:tcW w:type="dxa" w:w="1220"/>
            <w:tcBorders>
              <w:start w:sz="4.799999999999727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12,6%</w:t>
            </w:r>
          </w:p>
        </w:tc>
        <w:tc>
          <w:tcPr>
            <w:tcW w:type="dxa" w:w="1098"/>
            <w:tcBorders>
              <w:start w:sz="4.800000000000182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NTGAZ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Naturelgaz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6,4%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ARZUM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Arzum Ev Aletleri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MTRKS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Matriks Bilgi Dağıtım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1,8%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DYOBY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Dyo Boya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23,5%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3,8%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5.600000000000364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107</w:t>
            </w:r>
          </w:p>
        </w:tc>
        <w:tc>
          <w:tcPr>
            <w:tcW w:type="dxa" w:w="832"/>
            <w:tcBorders>
              <w:start w:sz="4.800000000000011" w:val="single" w:color="#FFFFFF"/>
              <w:top w:sz="5.600000000000364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IHEVA</w:t>
            </w:r>
          </w:p>
        </w:tc>
        <w:tc>
          <w:tcPr>
            <w:tcW w:type="dxa" w:w="1758"/>
            <w:tcBorders>
              <w:start w:sz="4.800000000000068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İhlas Ev Aletleri</w:t>
            </w:r>
          </w:p>
        </w:tc>
        <w:tc>
          <w:tcPr>
            <w:tcW w:type="dxa" w:w="5086"/>
            <w:tcBorders>
              <w:start w:sz="4.7999999999999545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  <w:tc>
          <w:tcPr>
            <w:tcW w:type="dxa" w:w="1098"/>
            <w:tcBorders>
              <w:start w:sz="4.800000000000182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FADE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Fade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2,7%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2,6%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PAGYO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Panora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1,2%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BNTAS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Bantaş Ambalaj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12,5%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3,0%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5.600000000000364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111</w:t>
            </w:r>
          </w:p>
        </w:tc>
        <w:tc>
          <w:tcPr>
            <w:tcW w:type="dxa" w:w="832"/>
            <w:tcBorders>
              <w:start w:sz="4.800000000000011" w:val="single" w:color="#FFFFFF"/>
              <w:top w:sz="5.600000000000364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PETUN</w:t>
            </w:r>
          </w:p>
        </w:tc>
        <w:tc>
          <w:tcPr>
            <w:tcW w:type="dxa" w:w="1758"/>
            <w:tcBorders>
              <w:start w:sz="4.800000000000068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Pınar Et Ve Un</w:t>
            </w:r>
          </w:p>
        </w:tc>
        <w:tc>
          <w:tcPr>
            <w:tcW w:type="dxa" w:w="5086"/>
            <w:tcBorders>
              <w:start w:sz="4.7999999999999545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8,9%</w:t>
            </w:r>
          </w:p>
        </w:tc>
        <w:tc>
          <w:tcPr>
            <w:tcW w:type="dxa" w:w="1220"/>
            <w:tcBorders>
              <w:start w:sz="4.799999999999727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1,5%</w:t>
            </w:r>
          </w:p>
        </w:tc>
        <w:tc>
          <w:tcPr>
            <w:tcW w:type="dxa" w:w="1098"/>
            <w:tcBorders>
              <w:start w:sz="4.800000000000182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KRSTL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Kristal Kola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LKMNH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Lokman Hekim Sağlık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28,2%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TUREX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Tureks Turizm Taşımacılık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5,6%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1,8%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DZGYO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Deniz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0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116</w:t>
            </w:r>
          </w:p>
        </w:tc>
        <w:tc>
          <w:tcPr>
            <w:tcW w:type="dxa" w:w="832"/>
            <w:tcBorders>
              <w:start w:sz="4.800000000000011" w:val="single" w:color="#FFFFFF"/>
              <w:top w:sz="4.0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DAGI</w:t>
            </w:r>
          </w:p>
        </w:tc>
        <w:tc>
          <w:tcPr>
            <w:tcW w:type="dxa" w:w="1758"/>
            <w:tcBorders>
              <w:start w:sz="4.800000000000068" w:val="single" w:color="#FFFFFF"/>
              <w:top w:sz="4.0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Dagi Giyim</w:t>
            </w:r>
          </w:p>
        </w:tc>
        <w:tc>
          <w:tcPr>
            <w:tcW w:type="dxa" w:w="5086"/>
            <w:tcBorders>
              <w:start w:sz="4.7999999999999545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5,7%</w:t>
            </w:r>
          </w:p>
        </w:tc>
        <w:tc>
          <w:tcPr>
            <w:tcW w:type="dxa" w:w="1220"/>
            <w:tcBorders>
              <w:start w:sz="4.799999999999727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  <w:tc>
          <w:tcPr>
            <w:tcW w:type="dxa" w:w="1098"/>
            <w:tcBorders>
              <w:start w:sz="4.800000000000182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ORGE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Orge Enerji Elektrik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7,8%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NIBAS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Niğbaş Niğde Beton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ASUZU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Anadolu Isuzu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2,0%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MAKTK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Makina Takım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5.599999999999454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121</w:t>
            </w:r>
          </w:p>
        </w:tc>
        <w:tc>
          <w:tcPr>
            <w:tcW w:type="dxa" w:w="832"/>
            <w:tcBorders>
              <w:start w:sz="4.800000000000011" w:val="single" w:color="#FFFFFF"/>
              <w:top w:sz="5.599999999999454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AKYHO</w:t>
            </w:r>
          </w:p>
        </w:tc>
        <w:tc>
          <w:tcPr>
            <w:tcW w:type="dxa" w:w="1758"/>
            <w:tcBorders>
              <w:start w:sz="4.800000000000068" w:val="single" w:color="#FFFFFF"/>
              <w:top w:sz="5.599999999999454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Akdeniz Yatırım Hold.</w:t>
            </w:r>
          </w:p>
        </w:tc>
        <w:tc>
          <w:tcPr>
            <w:tcW w:type="dxa" w:w="5086"/>
            <w:tcBorders>
              <w:start w:sz="4.7999999999999545" w:val="single" w:color="#FFFFFF"/>
              <w:top w:sz="5.599999999999454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5.599999999999454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  <w:tc>
          <w:tcPr>
            <w:tcW w:type="dxa" w:w="1220"/>
            <w:tcBorders>
              <w:start w:sz="4.799999999999727" w:val="single" w:color="#FFFFFF"/>
              <w:top w:sz="5.599999999999454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22,1%</w:t>
            </w:r>
          </w:p>
        </w:tc>
        <w:tc>
          <w:tcPr>
            <w:tcW w:type="dxa" w:w="1098"/>
            <w:tcBorders>
              <w:start w:sz="4.800000000000182" w:val="single" w:color="#FFFFFF"/>
              <w:top w:sz="5.599999999999454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-13,4%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KARYE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Kartal Yenilenebilir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32,2%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OZGYO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Özderici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1,3%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VAKKO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Vakko Tekstil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25,2%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GEDZA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Gediz Ambalaj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6,8%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22,8%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PEGYO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Pera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TUCLK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Tuğçelik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-0,1%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SAFKR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Safkar Ege Soğutmacılık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5,2%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2,7%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YKSLN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Yükselen Çelik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7,8%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HATEK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Hatay Tekstil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13,3%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2,5%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VBTYZ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VBT Yazılım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1,8%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1,5%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CMBTN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Çimbeton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MRSHL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Marshall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7,6%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3,9%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ESCOM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Escort Teknoloji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MEGAP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Mega Polietilen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11,3%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EDATA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E-Data Teknoloji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MERCN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Mercan Kimya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23,7%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SMART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Smartiks Yazılım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2,2%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EMKEL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Emek Elektrik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EGEPO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Nasmed Egepol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2,9%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BMSCH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BMS Çelik Hasır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5,4%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BEYAZ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Beyaz Filo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3,8%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SELGD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Selçuk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PKART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Plastikkart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-0,9%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ATEKS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Akın Tekstil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ARMDA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Armada Bilgisayar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1,3%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</w:tr>
      <w:tr>
        <w:trPr>
          <w:trHeight w:hRule="exact" w:val="16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MIPAZ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Milpa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28" w:right="428" w:bottom="310" w:left="3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638"/>
        <w:gridCol w:w="1638"/>
        <w:gridCol w:w="1638"/>
        <w:gridCol w:w="1638"/>
        <w:gridCol w:w="1638"/>
        <w:gridCol w:w="1638"/>
        <w:gridCol w:w="1638"/>
      </w:tblGrid>
      <w:tr>
        <w:trPr>
          <w:trHeight w:hRule="exact" w:val="688"/>
        </w:trPr>
        <w:tc>
          <w:tcPr>
            <w:tcW w:type="dxa" w:w="8112"/>
            <w:gridSpan w:val="4"/>
            <w:tcBorders>
              <w:top w:sz="9.600000000000023" w:val="single" w:color="#001F5F"/>
              <w:end w:sz="4.799999999999727" w:val="single" w:color="#FFFFFF"/>
            </w:tcBorders>
            <w:shd w:fill="bcd6e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2028"/>
              <w:gridCol w:w="2028"/>
              <w:gridCol w:w="2028"/>
              <w:gridCol w:w="2028"/>
            </w:tblGrid>
            <w:tr>
              <w:trPr>
                <w:trHeight w:hRule="exact" w:val="214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12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Sıra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0" w:right="0" w:firstLine="0"/>
                    <w:jc w:val="center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Hisse Kodu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162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Hisse Adı</w:t>
                  </w:r>
                </w:p>
              </w:tc>
              <w:tc>
                <w:tcPr>
                  <w:tcW w:type="dxa" w:w="3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678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Gerekçe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6"/>
            <w:tcBorders>
              <w:start w:sz="4.799999999999727" w:val="single" w:color="#FFFFFF"/>
              <w:top w:sz="9.600000000000023" w:val="single" w:color="#001F5F"/>
              <w:end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Toplam Faizli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Krediler / Piyasa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Değeri veya Aktif (&lt;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%33)</w:t>
            </w:r>
          </w:p>
        </w:tc>
        <w:tc>
          <w:tcPr>
            <w:tcW w:type="dxa" w:w="1220"/>
            <w:tcBorders>
              <w:start w:sz="4.799999999999727" w:val="single" w:color="#FFFFFF"/>
              <w:top w:sz="9.600000000000023" w:val="single" w:color="#001F5F"/>
              <w:end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44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Uygunsuz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(Nakit+Menkul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Kıymet)/Piyasa Değeri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veya Aktif (&lt;%33)</w:t>
            </w:r>
          </w:p>
        </w:tc>
        <w:tc>
          <w:tcPr>
            <w:tcW w:type="dxa" w:w="1098"/>
            <w:tcBorders>
              <w:start w:sz="4.800000000000182" w:val="single" w:color="#FFFFFF"/>
              <w:top w:sz="9.600000000000023" w:val="single" w:color="#001F5F"/>
              <w:end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0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Uygun Olmayan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Faaliyetlerden Gelir /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Toplam Gelir (&lt; %5)</w:t>
            </w:r>
          </w:p>
        </w:tc>
      </w:tr>
      <w:tr>
        <w:trPr>
          <w:trHeight w:hRule="exact" w:val="192"/>
        </w:trPr>
        <w:tc>
          <w:tcPr>
            <w:tcW w:type="dxa" w:w="436"/>
            <w:tcBorders>
              <w:start w:sz="4.800000000000011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148</w:t>
            </w:r>
          </w:p>
        </w:tc>
        <w:tc>
          <w:tcPr>
            <w:tcW w:type="dxa" w:w="832"/>
            <w:tcBorders>
              <w:start w:sz="4.800000000000011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ALKA</w:t>
            </w:r>
          </w:p>
        </w:tc>
        <w:tc>
          <w:tcPr>
            <w:tcW w:type="dxa" w:w="1758"/>
            <w:tcBorders>
              <w:start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Alkim Kağıt</w:t>
            </w:r>
          </w:p>
        </w:tc>
        <w:tc>
          <w:tcPr>
            <w:tcW w:type="dxa" w:w="5086"/>
            <w:tcBorders>
              <w:start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DGGYO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Doğuş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32,9%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AGYO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Atakule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2,6%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DGATE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Datagate Bilgisayar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14,5%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3,1%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FRIGO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Frigo Pak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IZTAR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İz Hayvancılık Tarım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6,8%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MANAS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Manas Enerji Yönetimi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15,2%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MSGYO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Mistral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5,9%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3,1%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SANFM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Sanifoam Sünger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12,5%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YAYLA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Yayla En. Ür. Tur. Ve İnş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19,3%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CUSAN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Çuhadaroğlu Metal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8,7%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10,1%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YAPRK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Yaprak Süt ve Besi Çift.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1,6%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2,6%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OLMK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Mondi Olmuksan Kağıt Ve Ambalaj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3,6%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DNISI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Dinamik Isı Makina Yalıtım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2,6%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KNFRT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Konfrut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MEPET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Metro Petrol ve Tesisleri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SONME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Sönmez Filament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1,2%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BAKAB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Bak Ambalaj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3,5%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DITAS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Ditaş Doğan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SILVR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Silverline Endüstri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8,8%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SEKUR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Sekuro Plastik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SAMAT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Saray Matbaacılık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YUNSA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Yünsa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19,4%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BAYRK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Bayrak Taban Sanayi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YEOTK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Yeo Teknoloji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13,8%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DESPC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Despec Bilgisayar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599999999999909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2,3%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5.599999999999909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174</w:t>
            </w:r>
          </w:p>
        </w:tc>
        <w:tc>
          <w:tcPr>
            <w:tcW w:type="dxa" w:w="832"/>
            <w:tcBorders>
              <w:start w:sz="4.800000000000011" w:val="single" w:color="#FFFFFF"/>
              <w:top w:sz="5.599999999999909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TKURU</w:t>
            </w:r>
          </w:p>
        </w:tc>
        <w:tc>
          <w:tcPr>
            <w:tcW w:type="dxa" w:w="1758"/>
            <w:tcBorders>
              <w:start w:sz="4.800000000000068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Taze Kuru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5.599999999999909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5.599999999999909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5.599999999999909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5.599999999999909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BRKSN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Berkosan Yalıtım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19,8%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6,2%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TMPOL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Temapol Polimer Plastik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25,6%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DESA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Desa Deri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31,7%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15,8%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LINK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Link Bilgisayar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5,1%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0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179</w:t>
            </w:r>
          </w:p>
        </w:tc>
        <w:tc>
          <w:tcPr>
            <w:tcW w:type="dxa" w:w="832"/>
            <w:tcBorders>
              <w:start w:sz="4.800000000000011" w:val="single" w:color="#FFFFFF"/>
              <w:top w:sz="4.0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RALYH</w:t>
            </w:r>
          </w:p>
        </w:tc>
        <w:tc>
          <w:tcPr>
            <w:tcW w:type="dxa" w:w="1758"/>
            <w:tcBorders>
              <w:start w:sz="4.800000000000068" w:val="single" w:color="#FFFFFF"/>
              <w:top w:sz="4.0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Ral Yatırım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4,5%</w:t>
            </w:r>
          </w:p>
        </w:tc>
        <w:tc>
          <w:tcPr>
            <w:tcW w:type="dxa" w:w="1220"/>
            <w:tcBorders>
              <w:start w:sz="4.799999999999727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1,1%</w:t>
            </w:r>
          </w:p>
        </w:tc>
        <w:tc>
          <w:tcPr>
            <w:tcW w:type="dxa" w:w="1098"/>
            <w:tcBorders>
              <w:start w:sz="4.800000000000182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OYLUM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Oylum Sınai Yatırımlar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16,7%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SANEL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Sanel Mühendislik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-0,5%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DOGUB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Doğusan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INTEM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İntema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5.600000000000364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184</w:t>
            </w:r>
          </w:p>
        </w:tc>
        <w:tc>
          <w:tcPr>
            <w:tcW w:type="dxa" w:w="832"/>
            <w:tcBorders>
              <w:start w:sz="4.800000000000011" w:val="single" w:color="#FFFFFF"/>
              <w:top w:sz="5.600000000000364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SANKO</w:t>
            </w:r>
          </w:p>
        </w:tc>
        <w:tc>
          <w:tcPr>
            <w:tcW w:type="dxa" w:w="1758"/>
            <w:tcBorders>
              <w:start w:sz="4.800000000000068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Sanko Pazarlama</w:t>
            </w:r>
          </w:p>
        </w:tc>
        <w:tc>
          <w:tcPr>
            <w:tcW w:type="dxa" w:w="5086"/>
            <w:tcBorders>
              <w:start w:sz="4.7999999999999545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4,0%</w:t>
            </w:r>
          </w:p>
        </w:tc>
        <w:tc>
          <w:tcPr>
            <w:tcW w:type="dxa" w:w="1098"/>
            <w:tcBorders>
              <w:start w:sz="4.800000000000182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IDGYO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İdealist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ACSEL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Acıpayam Selüloz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2,5%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BURVA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Burçelik Vana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3,5%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5.600000000000364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188</w:t>
            </w:r>
          </w:p>
        </w:tc>
        <w:tc>
          <w:tcPr>
            <w:tcW w:type="dxa" w:w="832"/>
            <w:tcBorders>
              <w:start w:sz="4.800000000000011" w:val="single" w:color="#FFFFFF"/>
              <w:top w:sz="5.600000000000364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IZFAS</w:t>
            </w:r>
          </w:p>
        </w:tc>
        <w:tc>
          <w:tcPr>
            <w:tcW w:type="dxa" w:w="1758"/>
            <w:tcBorders>
              <w:start w:sz="4.800000000000068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İzmir Fırça</w:t>
            </w:r>
          </w:p>
        </w:tc>
        <w:tc>
          <w:tcPr>
            <w:tcW w:type="dxa" w:w="5086"/>
            <w:tcBorders>
              <w:start w:sz="4.7999999999999545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26,8%</w:t>
            </w:r>
          </w:p>
        </w:tc>
        <w:tc>
          <w:tcPr>
            <w:tcW w:type="dxa" w:w="1220"/>
            <w:tcBorders>
              <w:start w:sz="4.799999999999727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  <w:tc>
          <w:tcPr>
            <w:tcW w:type="dxa" w:w="1098"/>
            <w:tcBorders>
              <w:start w:sz="4.800000000000182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CELHA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Çelik Halat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2,1%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ERSU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Ersu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AVHOL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Avrupa Yatırım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LUKSK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Lüks Kadife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0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193</w:t>
            </w:r>
          </w:p>
        </w:tc>
        <w:tc>
          <w:tcPr>
            <w:tcW w:type="dxa" w:w="832"/>
            <w:tcBorders>
              <w:start w:sz="4.800000000000011" w:val="single" w:color="#FFFFFF"/>
              <w:top w:sz="4.0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KAPLM</w:t>
            </w:r>
          </w:p>
        </w:tc>
        <w:tc>
          <w:tcPr>
            <w:tcW w:type="dxa" w:w="1758"/>
            <w:tcBorders>
              <w:start w:sz="4.800000000000068" w:val="single" w:color="#FFFFFF"/>
              <w:top w:sz="4.0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Kaplamin</w:t>
            </w:r>
          </w:p>
        </w:tc>
        <w:tc>
          <w:tcPr>
            <w:tcW w:type="dxa" w:w="5086"/>
            <w:tcBorders>
              <w:start w:sz="4.7999999999999545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7,3%</w:t>
            </w:r>
          </w:p>
        </w:tc>
        <w:tc>
          <w:tcPr>
            <w:tcW w:type="dxa" w:w="1220"/>
            <w:tcBorders>
              <w:start w:sz="4.799999999999727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OZRDN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Özerden Plastik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9,9%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KRGYO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Körfez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PRZMA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Prizma Press Matbaacılık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4,4%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RODRG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Rodrigo Tekstil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5.599999999999454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5.599999999999454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198</w:t>
            </w:r>
          </w:p>
        </w:tc>
        <w:tc>
          <w:tcPr>
            <w:tcW w:type="dxa" w:w="832"/>
            <w:tcBorders>
              <w:start w:sz="4.800000000000011" w:val="single" w:color="#FFFFFF"/>
              <w:top w:sz="5.599999999999454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AKMGY</w:t>
            </w:r>
          </w:p>
        </w:tc>
        <w:tc>
          <w:tcPr>
            <w:tcW w:type="dxa" w:w="1758"/>
            <w:tcBorders>
              <w:start w:sz="4.800000000000068" w:val="single" w:color="#FFFFFF"/>
              <w:top w:sz="5.599999999999454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Akmerkez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5.599999999999454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5.599999999999454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5.599999999999454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2,0%</w:t>
            </w:r>
          </w:p>
        </w:tc>
        <w:tc>
          <w:tcPr>
            <w:tcW w:type="dxa" w:w="1098"/>
            <w:tcBorders>
              <w:start w:sz="4.800000000000182" w:val="single" w:color="#FFFFFF"/>
              <w:top w:sz="5.599999999999454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KRDMA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Kardemir (A)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14,8%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KRDMB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Kardemir (B)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14,8%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e1ee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3,4%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ADEL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Adel Kalemcilik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58,8%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AKENR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99,0%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3,8%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AKFGY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Akfen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47,9%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33,7%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AKSGY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Akiş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43,3%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ARCLK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Arçelik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38,5%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14,3%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2,1%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ATAGY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Ata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54,5%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9,3%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AYDEM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Aydem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45,0%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AYEN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Ayen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66,7%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BOSSA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Bossa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40,4%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BRISA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Brisa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18,5%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2,8%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BSOKE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Batısöke Çimento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91,1%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2,2%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BTCIM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Batı Çimento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72,8%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CANTE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Çan2 Termik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53,5%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14,0%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DARDL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Dardanel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37,1%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DGKLB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Doğtaş Kelebek Mobilya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40,8%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DURDO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Duran Doğan Basım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36,4%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EDIP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Edip Gayrimenkul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96,6%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ENJSA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Enerjisa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37,1%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ESCAR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Escar Turizm Taşımacılık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45,3%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16,8%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GOLTS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Göltaş Çimento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49,7%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GSDDE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GSD Denizcilik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45,1%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IZMDC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İzmir Demir Çelik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57,1%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KARSN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Karsan Otomotiv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53,5%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2,7%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</w:tr>
      <w:tr>
        <w:trPr>
          <w:trHeight w:hRule="exact" w:val="16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KATMR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Katmerciler Ekipman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52,2%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5,1%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28" w:right="428" w:bottom="310" w:left="3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638"/>
        <w:gridCol w:w="1638"/>
        <w:gridCol w:w="1638"/>
        <w:gridCol w:w="1638"/>
        <w:gridCol w:w="1638"/>
        <w:gridCol w:w="1638"/>
        <w:gridCol w:w="1638"/>
      </w:tblGrid>
      <w:tr>
        <w:trPr>
          <w:trHeight w:hRule="exact" w:val="688"/>
        </w:trPr>
        <w:tc>
          <w:tcPr>
            <w:tcW w:type="dxa" w:w="8112"/>
            <w:gridSpan w:val="4"/>
            <w:tcBorders>
              <w:top w:sz="9.600000000000023" w:val="single" w:color="#001F5F"/>
              <w:end w:sz="4.799999999999727" w:val="single" w:color="#FFFFFF"/>
            </w:tcBorders>
            <w:shd w:fill="bcd6e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2028"/>
              <w:gridCol w:w="2028"/>
              <w:gridCol w:w="2028"/>
              <w:gridCol w:w="2028"/>
            </w:tblGrid>
            <w:tr>
              <w:trPr>
                <w:trHeight w:hRule="exact" w:val="214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12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Sıra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0" w:right="0" w:firstLine="0"/>
                    <w:jc w:val="center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Hisse Kodu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162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Hisse Adı</w:t>
                  </w:r>
                </w:p>
              </w:tc>
              <w:tc>
                <w:tcPr>
                  <w:tcW w:type="dxa" w:w="3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678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Gerekçe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6"/>
            <w:tcBorders>
              <w:start w:sz="4.799999999999727" w:val="single" w:color="#FFFFFF"/>
              <w:top w:sz="9.600000000000023" w:val="single" w:color="#001F5F"/>
              <w:end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Toplam Faizli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Krediler / Piyasa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Değeri veya Aktif (&lt;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%33)</w:t>
            </w:r>
          </w:p>
        </w:tc>
        <w:tc>
          <w:tcPr>
            <w:tcW w:type="dxa" w:w="1220"/>
            <w:tcBorders>
              <w:start w:sz="4.799999999999727" w:val="single" w:color="#FFFFFF"/>
              <w:top w:sz="9.600000000000023" w:val="single" w:color="#001F5F"/>
              <w:end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44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Uygunsuz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(Nakit+Menkul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Kıymet)/Piyasa Değeri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veya Aktif (&lt;%33)</w:t>
            </w:r>
          </w:p>
        </w:tc>
        <w:tc>
          <w:tcPr>
            <w:tcW w:type="dxa" w:w="1098"/>
            <w:tcBorders>
              <w:start w:sz="4.800000000000182" w:val="single" w:color="#FFFFFF"/>
              <w:top w:sz="9.600000000000023" w:val="single" w:color="#001F5F"/>
              <w:end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0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Uygun Olmayan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Faaliyetlerden Gelir /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Toplam Gelir (&lt; %5)</w:t>
            </w:r>
          </w:p>
        </w:tc>
      </w:tr>
      <w:tr>
        <w:trPr>
          <w:trHeight w:hRule="exact" w:val="192"/>
        </w:trPr>
        <w:tc>
          <w:tcPr>
            <w:tcW w:type="dxa" w:w="436"/>
            <w:tcBorders>
              <w:start w:sz="4.800000000000011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225</w:t>
            </w:r>
          </w:p>
        </w:tc>
        <w:tc>
          <w:tcPr>
            <w:tcW w:type="dxa" w:w="832"/>
            <w:tcBorders>
              <w:start w:sz="4.800000000000011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KLMSN</w:t>
            </w:r>
          </w:p>
        </w:tc>
        <w:tc>
          <w:tcPr>
            <w:tcW w:type="dxa" w:w="1758"/>
            <w:tcBorders>
              <w:start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Klimasan Klima</w:t>
            </w:r>
          </w:p>
        </w:tc>
        <w:tc>
          <w:tcPr>
            <w:tcW w:type="dxa" w:w="5086"/>
            <w:tcBorders>
              <w:start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54,1%</w:t>
            </w:r>
          </w:p>
        </w:tc>
        <w:tc>
          <w:tcPr>
            <w:tcW w:type="dxa" w:w="1220"/>
            <w:tcBorders>
              <w:start w:sz="4.799999999999727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24,9%</w:t>
            </w:r>
          </w:p>
        </w:tc>
        <w:tc>
          <w:tcPr>
            <w:tcW w:type="dxa" w:w="1098"/>
            <w:tcBorders>
              <w:start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KORDS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Kordsa Teknik Tekstil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33,0%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2,5%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KRTEK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Karsu Tekstil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46,5%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2,2%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3,9%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KUYAS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Kuyas Yatırım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34,0%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41,5%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MNDRS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Menderes Tekstil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52,5%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MPARK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MLP Sağlık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34,2%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5,6%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ODAS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Odaş Elektrik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55,7%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PARSN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Parsan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44,1%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3,6%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PETKM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Petkim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44,1%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25,1%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PINSU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Pınar Su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51,1%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RYGYO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Reysaş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38,8%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6,6%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58,0%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RYSAS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Reysaş Lojistik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63,6%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15,6%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2,8%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SARKY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Sarkuysan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50,3%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2,6%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SELVA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Selva Gıda Sanayi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49,3%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-4,7%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SISE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Şişe Cam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36,1%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23,3%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10,4%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SKTAS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Söktaş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44,4%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3,6%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SNGYO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Sinpaş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49,4%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5,1%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5,9%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TAVHL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TAV Havalimanları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33,2%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3,2%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29,2%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TCELL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Turkcell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39,2%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21,4%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TOASO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Tofaş Oto. Fab.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38,0%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11,9%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TRCAS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Turcas Petrol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72,4%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9,2%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19,1%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TRGYO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Torunlar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37,4%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5,0%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3,1%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TTKOM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Türk Telekom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45,4%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6,5%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TUPRS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Tüpraş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40,5%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ULKER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Ülker Bisküvi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53,0%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39,3%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7,0%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ULUUN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Ulusoy Un Sanayi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38,8%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12,7%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1,9%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5.599999999999909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251</w:t>
            </w:r>
          </w:p>
        </w:tc>
        <w:tc>
          <w:tcPr>
            <w:tcW w:type="dxa" w:w="832"/>
            <w:tcBorders>
              <w:start w:sz="4.800000000000011" w:val="single" w:color="#FFFFFF"/>
              <w:top w:sz="5.599999999999909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VKING</w:t>
            </w:r>
          </w:p>
        </w:tc>
        <w:tc>
          <w:tcPr>
            <w:tcW w:type="dxa" w:w="1758"/>
            <w:tcBorders>
              <w:start w:sz="4.800000000000068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Viking Kağıt</w:t>
            </w:r>
          </w:p>
        </w:tc>
        <w:tc>
          <w:tcPr>
            <w:tcW w:type="dxa" w:w="5086"/>
            <w:tcBorders>
              <w:start w:sz="4.7999999999999545" w:val="single" w:color="#FFFFFF"/>
              <w:top w:sz="5.599999999999909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5.599999999999909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68,1%</w:t>
            </w:r>
          </w:p>
        </w:tc>
        <w:tc>
          <w:tcPr>
            <w:tcW w:type="dxa" w:w="1220"/>
            <w:tcBorders>
              <w:start w:sz="4.799999999999727" w:val="single" w:color="#FFFFFF"/>
              <w:top w:sz="5.599999999999909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  <w:tc>
          <w:tcPr>
            <w:tcW w:type="dxa" w:w="1098"/>
            <w:tcBorders>
              <w:start w:sz="4.800000000000182" w:val="single" w:color="#FFFFFF"/>
              <w:top w:sz="5.599999999999909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YGYO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Yeşil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38,6%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11,1%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ZOREN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Zorlu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Toplam faizli kredilerin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75,8%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7,9%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ADESE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Adese Gayrimenkul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29,3%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1,3%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9,1%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ALARK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Alarko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2,7%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7,1%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0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256</w:t>
            </w:r>
          </w:p>
        </w:tc>
        <w:tc>
          <w:tcPr>
            <w:tcW w:type="dxa" w:w="832"/>
            <w:tcBorders>
              <w:start w:sz="4.800000000000011" w:val="single" w:color="#FFFFFF"/>
              <w:top w:sz="4.0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ALGYO</w:t>
            </w:r>
          </w:p>
        </w:tc>
        <w:tc>
          <w:tcPr>
            <w:tcW w:type="dxa" w:w="1758"/>
            <w:tcBorders>
              <w:start w:sz="4.800000000000068" w:val="single" w:color="#FFFFFF"/>
              <w:top w:sz="4.0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Alarko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6,6%</w:t>
            </w:r>
          </w:p>
        </w:tc>
        <w:tc>
          <w:tcPr>
            <w:tcW w:type="dxa" w:w="1098"/>
            <w:tcBorders>
              <w:start w:sz="4.800000000000182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ANELE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Anel Elektrik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9,6%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ATATP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ATP Bilgisayar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13,3%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8,0%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259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AVTUR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Avrasya Petrol ve Tur.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14,5%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BASGZ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Başkent Doğalgaz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6,3%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22,6%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5.600000000000364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261</w:t>
            </w:r>
          </w:p>
        </w:tc>
        <w:tc>
          <w:tcPr>
            <w:tcW w:type="dxa" w:w="832"/>
            <w:tcBorders>
              <w:start w:sz="4.800000000000011" w:val="single" w:color="#FFFFFF"/>
              <w:top w:sz="5.600000000000364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BURCE</w:t>
            </w:r>
          </w:p>
        </w:tc>
        <w:tc>
          <w:tcPr>
            <w:tcW w:type="dxa" w:w="1758"/>
            <w:tcBorders>
              <w:start w:sz="4.800000000000068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Burçelik</w:t>
            </w:r>
          </w:p>
        </w:tc>
        <w:tc>
          <w:tcPr>
            <w:tcW w:type="dxa" w:w="5086"/>
            <w:tcBorders>
              <w:start w:sz="4.7999999999999545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24,8%</w:t>
            </w:r>
          </w:p>
        </w:tc>
        <w:tc>
          <w:tcPr>
            <w:tcW w:type="dxa" w:w="1220"/>
            <w:tcBorders>
              <w:start w:sz="4.799999999999727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3,9%</w:t>
            </w:r>
          </w:p>
        </w:tc>
        <w:tc>
          <w:tcPr>
            <w:tcW w:type="dxa" w:w="1098"/>
            <w:tcBorders>
              <w:start w:sz="4.800000000000182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CEOEM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Ceo Event Medya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22,7%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11,0%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DAGHL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Dagi Yatırım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32,0%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DERIM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Derimod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29,5%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11,7%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5.600000000000364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265</w:t>
            </w:r>
          </w:p>
        </w:tc>
        <w:tc>
          <w:tcPr>
            <w:tcW w:type="dxa" w:w="832"/>
            <w:tcBorders>
              <w:start w:sz="4.800000000000011" w:val="single" w:color="#FFFFFF"/>
              <w:top w:sz="5.600000000000364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DMSAS</w:t>
            </w:r>
          </w:p>
        </w:tc>
        <w:tc>
          <w:tcPr>
            <w:tcW w:type="dxa" w:w="1758"/>
            <w:tcBorders>
              <w:start w:sz="4.800000000000068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Demısaş Döküm</w:t>
            </w:r>
          </w:p>
        </w:tc>
        <w:tc>
          <w:tcPr>
            <w:tcW w:type="dxa" w:w="5086"/>
            <w:tcBorders>
              <w:start w:sz="4.7999999999999545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32,7%</w:t>
            </w:r>
          </w:p>
        </w:tc>
        <w:tc>
          <w:tcPr>
            <w:tcW w:type="dxa" w:w="1220"/>
            <w:tcBorders>
              <w:start w:sz="4.799999999999727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5,6%</w:t>
            </w:r>
          </w:p>
        </w:tc>
        <w:tc>
          <w:tcPr>
            <w:tcW w:type="dxa" w:w="1098"/>
            <w:tcBorders>
              <w:start w:sz="4.800000000000182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ECILC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Eczacıbaşı İlaç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1,5%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16,4%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15,8%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ECZYT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Eczacıbaşı Yatırım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40,9%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EKGYO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Emlak Konut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13,3%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5,2%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7,3%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269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EPLAS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Egeplast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15,1%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0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270</w:t>
            </w:r>
          </w:p>
        </w:tc>
        <w:tc>
          <w:tcPr>
            <w:tcW w:type="dxa" w:w="832"/>
            <w:tcBorders>
              <w:start w:sz="4.800000000000011" w:val="single" w:color="#FFFFFF"/>
              <w:top w:sz="4.0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FLAP</w:t>
            </w:r>
          </w:p>
        </w:tc>
        <w:tc>
          <w:tcPr>
            <w:tcW w:type="dxa" w:w="1758"/>
            <w:tcBorders>
              <w:start w:sz="4.800000000000068" w:val="single" w:color="#FFFFFF"/>
              <w:top w:sz="4.0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Flap Kongre Toplantı Hiz.</w:t>
            </w:r>
          </w:p>
        </w:tc>
        <w:tc>
          <w:tcPr>
            <w:tcW w:type="dxa" w:w="5086"/>
            <w:tcBorders>
              <w:start w:sz="4.7999999999999545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5,6%</w:t>
            </w:r>
          </w:p>
        </w:tc>
        <w:tc>
          <w:tcPr>
            <w:tcW w:type="dxa" w:w="1220"/>
            <w:tcBorders>
              <w:start w:sz="4.799999999999727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29,1%</w:t>
            </w:r>
          </w:p>
        </w:tc>
        <w:tc>
          <w:tcPr>
            <w:tcW w:type="dxa" w:w="1098"/>
            <w:tcBorders>
              <w:start w:sz="4.800000000000182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14,1%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FORMT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Formet Metal Ve Cam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2,7%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12,9%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10,0%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IDEAS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İdeal Finansal Teknolojiler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3,4%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8,5%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IHLGM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İhlas Gayrimenkul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3,6%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9,0%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KERVT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Kerevitaş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16,7%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9,6%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5.599999999999454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275</w:t>
            </w:r>
          </w:p>
        </w:tc>
        <w:tc>
          <w:tcPr>
            <w:tcW w:type="dxa" w:w="832"/>
            <w:tcBorders>
              <w:start w:sz="4.800000000000011" w:val="single" w:color="#FFFFFF"/>
              <w:top w:sz="5.599999999999454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KFEIN</w:t>
            </w:r>
          </w:p>
        </w:tc>
        <w:tc>
          <w:tcPr>
            <w:tcW w:type="dxa" w:w="1758"/>
            <w:tcBorders>
              <w:start w:sz="4.800000000000068" w:val="single" w:color="#FFFFFF"/>
              <w:top w:sz="5.599999999999454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Kafein Yazılım</w:t>
            </w:r>
          </w:p>
        </w:tc>
        <w:tc>
          <w:tcPr>
            <w:tcW w:type="dxa" w:w="5086"/>
            <w:tcBorders>
              <w:start w:sz="4.7999999999999545" w:val="single" w:color="#FFFFFF"/>
              <w:top w:sz="5.599999999999454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5.599999999999454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3,8%</w:t>
            </w:r>
          </w:p>
        </w:tc>
        <w:tc>
          <w:tcPr>
            <w:tcW w:type="dxa" w:w="1220"/>
            <w:tcBorders>
              <w:start w:sz="4.799999999999727" w:val="single" w:color="#FFFFFF"/>
              <w:top w:sz="5.599999999999454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3,0%</w:t>
            </w:r>
          </w:p>
        </w:tc>
        <w:tc>
          <w:tcPr>
            <w:tcW w:type="dxa" w:w="1098"/>
            <w:tcBorders>
              <w:start w:sz="4.800000000000182" w:val="single" w:color="#FFFFFF"/>
              <w:top w:sz="5.599999999999454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8,3%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KGYO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Koray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2,9%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KLGYO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Kiler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1,6%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20,6%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18,9%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KTSKR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Kütahya Şeker Fabrikası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0,4%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LOGO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Logo Yazılım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4,9%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7,1%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MARKA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Marka Yatırım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MZHLD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Mazhar Zorlu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0,6%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0,5%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17,7%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NUHCM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Nuh Çimento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2,9%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6,1%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10,1%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ORCAY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Orçay Ortaköy Çay Sanayi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OSTIM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Ostim Endüstriyel Yat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8,5%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PAPIL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Papilon Savunma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20,9%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PRKME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Park Elek.Madencilik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7,9%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PSDTC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Pergamon Dış Ticaret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31,8%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QUAGR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QUA Granite Hayal Yapı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8,4%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4,9%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289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SEYKM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Seyitler Kimya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1,8%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4,4%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18,7%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TDGYO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Trend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4,3%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13,5%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TGSAS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TGS Dış Ticaret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9,4%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TLMAN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Trabzon Liman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19,1%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35,5%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TSGYO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TSKB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7,1%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0,2%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31,0%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TURGG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Türker Proje Gayrimenkul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1,7%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23,9%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VANGD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Vanet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2,6%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7,1%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VERUS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Verusa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0,9%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18,4%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60,5%</w:t>
            </w:r>
          </w:p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VESTL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Vestel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27,2%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0,3%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6,2%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VKGYO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Vakıf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9,6%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30,9%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54,6%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299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YESIL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Yeşil Yatırım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4,2%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100,0%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YGGYO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Yeni Gimat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faaliyetlerden elde edilen gelirin toplam gelire oranı %5'in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13,3%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16,4%</w:t>
            </w:r>
          </w:p>
        </w:tc>
      </w:tr>
      <w:tr>
        <w:trPr>
          <w:trHeight w:hRule="exact" w:val="16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ALCTL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Alcatel Lucent Teletaş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likit varlıkların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38,8%</w:t>
            </w:r>
          </w:p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2,8%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28" w:right="428" w:bottom="310" w:left="3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638"/>
        <w:gridCol w:w="1638"/>
        <w:gridCol w:w="1638"/>
        <w:gridCol w:w="1638"/>
        <w:gridCol w:w="1638"/>
        <w:gridCol w:w="1638"/>
        <w:gridCol w:w="1638"/>
      </w:tblGrid>
      <w:tr>
        <w:trPr>
          <w:trHeight w:hRule="exact" w:val="688"/>
        </w:trPr>
        <w:tc>
          <w:tcPr>
            <w:tcW w:type="dxa" w:w="8112"/>
            <w:gridSpan w:val="4"/>
            <w:tcBorders>
              <w:top w:sz="9.600000000000023" w:val="single" w:color="#001F5F"/>
              <w:end w:sz="4.799999999999727" w:val="single" w:color="#FFFFFF"/>
            </w:tcBorders>
            <w:shd w:fill="bcd6e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2028"/>
              <w:gridCol w:w="2028"/>
              <w:gridCol w:w="2028"/>
              <w:gridCol w:w="2028"/>
            </w:tblGrid>
            <w:tr>
              <w:trPr>
                <w:trHeight w:hRule="exact" w:val="214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12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Sıra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0" w:right="0" w:firstLine="0"/>
                    <w:jc w:val="center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Hisse Kodu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162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Hisse Adı</w:t>
                  </w:r>
                </w:p>
              </w:tc>
              <w:tc>
                <w:tcPr>
                  <w:tcW w:type="dxa" w:w="3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678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Gerekçe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6"/>
            <w:tcBorders>
              <w:start w:sz="4.799999999999727" w:val="single" w:color="#FFFFFF"/>
              <w:top w:sz="9.600000000000023" w:val="single" w:color="#001F5F"/>
              <w:end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Toplam Faizli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Krediler / Piyasa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Değeri veya Aktif (&lt;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%33)</w:t>
            </w:r>
          </w:p>
        </w:tc>
        <w:tc>
          <w:tcPr>
            <w:tcW w:type="dxa" w:w="1220"/>
            <w:tcBorders>
              <w:start w:sz="4.799999999999727" w:val="single" w:color="#FFFFFF"/>
              <w:top w:sz="9.600000000000023" w:val="single" w:color="#001F5F"/>
              <w:end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44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Uygunsuz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(Nakit+Menkul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Kıymet)/Piyasa Değeri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veya Aktif (&lt;%33)</w:t>
            </w:r>
          </w:p>
        </w:tc>
        <w:tc>
          <w:tcPr>
            <w:tcW w:type="dxa" w:w="1098"/>
            <w:tcBorders>
              <w:start w:sz="4.800000000000182" w:val="single" w:color="#FFFFFF"/>
              <w:top w:sz="9.600000000000023" w:val="single" w:color="#001F5F"/>
              <w:end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0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Uygun Olmayan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Faaliyetlerden Gelir /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Toplam Gelir (&lt; %5)</w:t>
            </w:r>
          </w:p>
        </w:tc>
      </w:tr>
      <w:tr>
        <w:trPr>
          <w:trHeight w:hRule="exact" w:val="192"/>
        </w:trPr>
        <w:tc>
          <w:tcPr>
            <w:tcW w:type="dxa" w:w="436"/>
            <w:tcBorders>
              <w:start w:sz="4.800000000000011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302</w:t>
            </w:r>
          </w:p>
        </w:tc>
        <w:tc>
          <w:tcPr>
            <w:tcW w:type="dxa" w:w="832"/>
            <w:tcBorders>
              <w:start w:sz="4.800000000000011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CEMAS</w:t>
            </w:r>
          </w:p>
        </w:tc>
        <w:tc>
          <w:tcPr>
            <w:tcW w:type="dxa" w:w="1758"/>
            <w:tcBorders>
              <w:start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Çemaş Döküm</w:t>
            </w:r>
          </w:p>
        </w:tc>
        <w:tc>
          <w:tcPr>
            <w:tcW w:type="dxa" w:w="5086"/>
            <w:tcBorders>
              <w:start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likit varlıkların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0,0%</w:t>
            </w:r>
          </w:p>
        </w:tc>
        <w:tc>
          <w:tcPr>
            <w:tcW w:type="dxa" w:w="1220"/>
            <w:tcBorders>
              <w:start w:sz="4.799999999999727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33,7%</w:t>
            </w:r>
          </w:p>
        </w:tc>
        <w:tc>
          <w:tcPr>
            <w:tcW w:type="dxa" w:w="1098"/>
            <w:tcBorders>
              <w:start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0" w:right="22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-6,8%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ENKAI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Enka İnşaat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Uygun olmayan likit varlıkların piyasa değeri veya aktife oranı %33'ün üzerindedir.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1,7%</w:t>
            </w:r>
          </w:p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18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39,6%</w:t>
            </w:r>
          </w:p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2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FF0000"/>
                <w:sz w:val="11"/>
              </w:rPr>
              <w:t>18,3%</w:t>
            </w:r>
          </w:p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AEFES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Anadolu Efes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AGESA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AGESA Hayat Emeklilik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AGHOL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Anadolu Grubu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AKBNK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Akbank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AKGRT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Aksigorta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309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ANHYT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Anadolu Hayat Emek.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ANSGR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Anadolu Sigorta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ATLAS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Atlas Yat. Ort.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AYCES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Altınyunus Çeşme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BIZIM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Bizim Mağazaları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BJKAS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Beşiktaş Futbol Yat.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BRYAT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Borusan Yat. Paz.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CRDFA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Credıtwest Faktorıng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CRFSA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Carrefoursa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DERHL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Derlüks Yatırım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319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DOBUR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Doğan Burda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DOHOL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Doğan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ETYAT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Euro Trend Yat. Ort.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EUHOL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Euro Yatırım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EUKYO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Euro Kapital Yat. Ort.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EUYO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Euro Yat. Ort.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FENER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Fenerbahçe Futbol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GARAN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Garanti Bankası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GARFA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Garanti Faktoring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5.599999999999909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328</w:t>
            </w:r>
          </w:p>
        </w:tc>
        <w:tc>
          <w:tcPr>
            <w:tcW w:type="dxa" w:w="832"/>
            <w:tcBorders>
              <w:start w:sz="4.800000000000011" w:val="single" w:color="#FFFFFF"/>
              <w:top w:sz="5.599999999999909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GEDIK</w:t>
            </w:r>
          </w:p>
        </w:tc>
        <w:tc>
          <w:tcPr>
            <w:tcW w:type="dxa" w:w="1758"/>
            <w:tcBorders>
              <w:start w:sz="4.800000000000068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Gedik Y. Men. Değ.</w:t>
            </w:r>
          </w:p>
        </w:tc>
        <w:tc>
          <w:tcPr>
            <w:tcW w:type="dxa" w:w="5086"/>
            <w:tcBorders>
              <w:start w:sz="4.7999999999999545" w:val="single" w:color="#FFFFFF"/>
              <w:top w:sz="5.599999999999909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5.599999999999909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5.599999999999909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5.599999999999909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329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GLBMD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Global Men. Değ.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330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GLRYH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Güler Yat.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331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GLYHO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Global Yat.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332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GOZDE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Gözde Girişim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0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333</w:t>
            </w:r>
          </w:p>
        </w:tc>
        <w:tc>
          <w:tcPr>
            <w:tcW w:type="dxa" w:w="832"/>
            <w:tcBorders>
              <w:start w:sz="4.800000000000011" w:val="single" w:color="#FFFFFF"/>
              <w:top w:sz="4.0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GRNYO</w:t>
            </w:r>
          </w:p>
        </w:tc>
        <w:tc>
          <w:tcPr>
            <w:tcW w:type="dxa" w:w="1758"/>
            <w:tcBorders>
              <w:start w:sz="4.800000000000068" w:val="single" w:color="#FFFFFF"/>
              <w:top w:sz="4.0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Garanti Yat. Ort.</w:t>
            </w:r>
          </w:p>
        </w:tc>
        <w:tc>
          <w:tcPr>
            <w:tcW w:type="dxa" w:w="5086"/>
            <w:tcBorders>
              <w:start w:sz="4.7999999999999545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334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GSDHO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GSD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335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GSRAY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Galatasaray Sportif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336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HALKB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T. Halk Bankası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337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HDFGS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Hedef Girişim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5.600000000000364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338</w:t>
            </w:r>
          </w:p>
        </w:tc>
        <w:tc>
          <w:tcPr>
            <w:tcW w:type="dxa" w:w="832"/>
            <w:tcBorders>
              <w:start w:sz="4.800000000000011" w:val="single" w:color="#FFFFFF"/>
              <w:top w:sz="5.600000000000364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HUBVC</w:t>
            </w:r>
          </w:p>
        </w:tc>
        <w:tc>
          <w:tcPr>
            <w:tcW w:type="dxa" w:w="1758"/>
            <w:tcBorders>
              <w:start w:sz="4.800000000000068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HUB Girişim</w:t>
            </w:r>
          </w:p>
        </w:tc>
        <w:tc>
          <w:tcPr>
            <w:tcW w:type="dxa" w:w="5086"/>
            <w:tcBorders>
              <w:start w:sz="4.7999999999999545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339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HURGZ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Hürriyet Gzt.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340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ICBCT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ICBC Turkey Bank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341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IEYHO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Işıklar Enerji Yapı Hol.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5.600000000000364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342</w:t>
            </w:r>
          </w:p>
        </w:tc>
        <w:tc>
          <w:tcPr>
            <w:tcW w:type="dxa" w:w="832"/>
            <w:tcBorders>
              <w:start w:sz="4.800000000000011" w:val="single" w:color="#FFFFFF"/>
              <w:top w:sz="5.600000000000364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IHGZT</w:t>
            </w:r>
          </w:p>
        </w:tc>
        <w:tc>
          <w:tcPr>
            <w:tcW w:type="dxa" w:w="1758"/>
            <w:tcBorders>
              <w:start w:sz="4.800000000000068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İhlas Gazetecilik</w:t>
            </w:r>
          </w:p>
        </w:tc>
        <w:tc>
          <w:tcPr>
            <w:tcW w:type="dxa" w:w="5086"/>
            <w:tcBorders>
              <w:start w:sz="4.7999999999999545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343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IHLAS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İhlas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344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IHYAY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İhlas Yayın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345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INFO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Info Yatırım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346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INVEO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Inveo Yatırım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0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347</w:t>
            </w:r>
          </w:p>
        </w:tc>
        <w:tc>
          <w:tcPr>
            <w:tcW w:type="dxa" w:w="832"/>
            <w:tcBorders>
              <w:start w:sz="4.800000000000011" w:val="single" w:color="#FFFFFF"/>
              <w:top w:sz="4.0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IPEKE</w:t>
            </w:r>
          </w:p>
        </w:tc>
        <w:tc>
          <w:tcPr>
            <w:tcW w:type="dxa" w:w="1758"/>
            <w:tcBorders>
              <w:start w:sz="4.800000000000068" w:val="single" w:color="#FFFFFF"/>
              <w:top w:sz="4.0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İpek Doğal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348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ISATR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İş Bankası (A)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349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ISBTR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İş Bankası (B)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ISCTR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İş Bankası (C)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ISFIN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İş Fin.Kir.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5.599999999999454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352</w:t>
            </w:r>
          </w:p>
        </w:tc>
        <w:tc>
          <w:tcPr>
            <w:tcW w:type="dxa" w:w="832"/>
            <w:tcBorders>
              <w:start w:sz="4.800000000000011" w:val="single" w:color="#FFFFFF"/>
              <w:top w:sz="5.599999999999454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ISGSY</w:t>
            </w:r>
          </w:p>
        </w:tc>
        <w:tc>
          <w:tcPr>
            <w:tcW w:type="dxa" w:w="1758"/>
            <w:tcBorders>
              <w:start w:sz="4.800000000000068" w:val="single" w:color="#FFFFFF"/>
              <w:top w:sz="5.599999999999454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İş Girişim</w:t>
            </w:r>
          </w:p>
        </w:tc>
        <w:tc>
          <w:tcPr>
            <w:tcW w:type="dxa" w:w="5086"/>
            <w:tcBorders>
              <w:start w:sz="4.7999999999999545" w:val="single" w:color="#FFFFFF"/>
              <w:top w:sz="5.599999999999454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5.599999999999454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5.599999999999454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5.599999999999454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ISKUR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İş Bankası (Kur.)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ISMEN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İş Y. Men. Değ.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ISYAT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İş Yat. Ort.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KCHOL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Koç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KLNMA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T. Kalkınma ve Yatırım Bankası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KOZAA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Koza Madencilik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359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KOZAL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Koza Altın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360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LIDFA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Lider Faktoring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361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MAALT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Marmaris Altınyunus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362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METRO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Metro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363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METUR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Metemtur Yatırım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364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MGROS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Migros Ticaret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365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MTRYO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Metro Yatırım Ortaklığı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366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NTHOL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Net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367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OSMEN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Osmanlı Menkul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368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OYAYO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Oyak Yat. Ort.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369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OYYAT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Oyak Yatırım Menkul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370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PKENT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Petrokent Turizm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371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QNBFB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QNB Finansbank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372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QNBFL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QNB Finans Fin. Kir.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373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RAYSG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Ray Sigorta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374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RHEAG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Rhea Girişim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375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SAHOL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Sabancı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376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SEKFK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Şeker Fin. Kir.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377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SERVE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Serve Film Prodüksiyon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378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SKBNK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Şekerbank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28" w:right="428" w:bottom="310" w:left="3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1638"/>
        <w:gridCol w:w="1638"/>
        <w:gridCol w:w="1638"/>
        <w:gridCol w:w="1638"/>
        <w:gridCol w:w="1638"/>
        <w:gridCol w:w="1638"/>
        <w:gridCol w:w="1638"/>
      </w:tblGrid>
      <w:tr>
        <w:trPr>
          <w:trHeight w:hRule="exact" w:val="688"/>
        </w:trPr>
        <w:tc>
          <w:tcPr>
            <w:tcW w:type="dxa" w:w="8112"/>
            <w:gridSpan w:val="4"/>
            <w:tcBorders>
              <w:top w:sz="9.600000000000023" w:val="single" w:color="#001F5F"/>
              <w:end w:sz="4.799999999999727" w:val="single" w:color="#FFFFFF"/>
            </w:tcBorders>
            <w:shd w:fill="bcd6ed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2028"/>
              <w:gridCol w:w="2028"/>
              <w:gridCol w:w="2028"/>
              <w:gridCol w:w="2028"/>
            </w:tblGrid>
            <w:tr>
              <w:trPr>
                <w:trHeight w:hRule="exact" w:val="214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12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Sıra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0" w:right="0" w:firstLine="0"/>
                    <w:jc w:val="center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Hisse Kodu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162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Hisse Adı</w:t>
                  </w:r>
                </w:p>
              </w:tc>
              <w:tc>
                <w:tcPr>
                  <w:tcW w:type="dxa" w:w="3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9" w:lineRule="auto" w:before="60" w:after="0"/>
                    <w:ind w:left="678" w:right="0" w:firstLine="0"/>
                    <w:jc w:val="left"/>
                  </w:pPr>
                  <w:r>
                    <w:rPr>
                      <w:w w:val="102.54545211791992"/>
                      <w:rFonts w:ascii="Calibri" w:hAnsi="Calibri" w:eastAsia="Calibri"/>
                      <w:b/>
                      <w:i w:val="0"/>
                      <w:color w:val="000000"/>
                      <w:sz w:val="11"/>
                    </w:rPr>
                    <w:t>Gerekçe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6"/>
            <w:tcBorders>
              <w:start w:sz="4.799999999999727" w:val="single" w:color="#FFFFFF"/>
              <w:top w:sz="9.600000000000023" w:val="single" w:color="#001F5F"/>
              <w:end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Toplam Faizli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Krediler / Piyasa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Değeri veya Aktif (&lt;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%33)</w:t>
            </w:r>
          </w:p>
        </w:tc>
        <w:tc>
          <w:tcPr>
            <w:tcW w:type="dxa" w:w="1220"/>
            <w:tcBorders>
              <w:start w:sz="4.799999999999727" w:val="single" w:color="#FFFFFF"/>
              <w:top w:sz="9.600000000000023" w:val="single" w:color="#001F5F"/>
              <w:end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44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Uygunsuz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(Nakit+Menkul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Kıymet)/Piyasa Değeri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veya Aktif (&lt;%33)</w:t>
            </w:r>
          </w:p>
        </w:tc>
        <w:tc>
          <w:tcPr>
            <w:tcW w:type="dxa" w:w="1098"/>
            <w:tcBorders>
              <w:start w:sz="4.800000000000182" w:val="single" w:color="#FFFFFF"/>
              <w:top w:sz="9.600000000000023" w:val="single" w:color="#001F5F"/>
              <w:end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0" w:right="0" w:firstLine="0"/>
              <w:jc w:val="righ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Uygun Olmayan </w:t>
            </w:r>
            <w:r>
              <w:br/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Faaliyetlerden Gelir /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Toplam Gelir (&lt; %5)</w:t>
            </w:r>
          </w:p>
        </w:tc>
      </w:tr>
      <w:tr>
        <w:trPr>
          <w:trHeight w:hRule="exact" w:val="192"/>
        </w:trPr>
        <w:tc>
          <w:tcPr>
            <w:tcW w:type="dxa" w:w="436"/>
            <w:tcBorders>
              <w:start w:sz="4.800000000000011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379</w:t>
            </w:r>
          </w:p>
        </w:tc>
        <w:tc>
          <w:tcPr>
            <w:tcW w:type="dxa" w:w="832"/>
            <w:tcBorders>
              <w:start w:sz="4.800000000000011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SOKM</w:t>
            </w:r>
          </w:p>
        </w:tc>
        <w:tc>
          <w:tcPr>
            <w:tcW w:type="dxa" w:w="1758"/>
            <w:tcBorders>
              <w:start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Şok Marketler Ticaret</w:t>
            </w:r>
          </w:p>
        </w:tc>
        <w:tc>
          <w:tcPr>
            <w:tcW w:type="dxa" w:w="5086"/>
            <w:tcBorders>
              <w:start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380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TBORG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T.Tuborg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381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TEKTU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Tek-Art Turizm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382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TSKB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T.S.K.B.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383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TSPOR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Trabzonspor Sportif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384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TURSG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Türkiye Sigorta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068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068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385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068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ULAS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068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Ulaşlar Turizm Yat.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068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068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386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UNLU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Ünlü Yatırım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387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UTPYA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Utopya Turizm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388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VAKBN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Vakıflar Bankası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389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VAKFN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Vakıf Fin. Kir.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390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VERTU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Verusaturk Girisim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391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VKFYO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Vakıf Yat. Ort.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392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YKBNK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Yapı ve Kredi Bank.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393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ZRGYO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Ziraat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Faaliyet alanı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394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DOCO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DO-CO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Mali Tablo Yok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395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MARTI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Martı Otel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Mali Tablo Yok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396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MERKO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Merko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Mali Tablo Yok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397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MRGYO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Martı GMYO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Mali Tablo Yok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398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POLTK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Politeknik Metal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Mali Tablo Yok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399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ULUSE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Ulusoy Elektrik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Mali Tablo Yok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7999999999999545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9545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400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9545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ALMAD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9545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Altınyağ Madencilik ve Enerji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9545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9545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401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ATSYH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Atlantis Yatırım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402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AYES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Ayes Çelik Hasır Ve Çit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403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BAGFS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Bagfaş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404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BALAT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Balatacılar Balatacılık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599999999999909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5.599999999999909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405</w:t>
            </w:r>
          </w:p>
        </w:tc>
        <w:tc>
          <w:tcPr>
            <w:tcW w:type="dxa" w:w="832"/>
            <w:tcBorders>
              <w:start w:sz="4.800000000000011" w:val="single" w:color="#FFFFFF"/>
              <w:top w:sz="5.599999999999909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BASCM</w:t>
            </w:r>
          </w:p>
        </w:tc>
        <w:tc>
          <w:tcPr>
            <w:tcW w:type="dxa" w:w="1758"/>
            <w:tcBorders>
              <w:start w:sz="4.800000000000068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Baştaş Başkent Çimento</w:t>
            </w:r>
          </w:p>
        </w:tc>
        <w:tc>
          <w:tcPr>
            <w:tcW w:type="dxa" w:w="5086"/>
            <w:tcBorders>
              <w:start w:sz="4.7999999999999545" w:val="single" w:color="#FFFFFF"/>
              <w:top w:sz="5.599999999999909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5.599999999999909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5.599999999999909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5.599999999999909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406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BRKO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Birko Mensucat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407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BRMEN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Birlik Mensucat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408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CASA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Casa Emtia Petrol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409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CMENT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Çimentaş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0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410</w:t>
            </w:r>
          </w:p>
        </w:tc>
        <w:tc>
          <w:tcPr>
            <w:tcW w:type="dxa" w:w="832"/>
            <w:tcBorders>
              <w:start w:sz="4.800000000000011" w:val="single" w:color="#FFFFFF"/>
              <w:top w:sz="4.0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COSMO</w:t>
            </w:r>
          </w:p>
        </w:tc>
        <w:tc>
          <w:tcPr>
            <w:tcW w:type="dxa" w:w="1758"/>
            <w:tcBorders>
              <w:start w:sz="4.800000000000068" w:val="single" w:color="#FFFFFF"/>
              <w:top w:sz="4.0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Cosmos Yat.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411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DENGE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Denge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412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DIRIT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Diriteks Diriliş Tekstil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413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DOKTA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Döktaş Dökümcülük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414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EKIZ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Ekiz Kimya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5.600000000000364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415</w:t>
            </w:r>
          </w:p>
        </w:tc>
        <w:tc>
          <w:tcPr>
            <w:tcW w:type="dxa" w:w="832"/>
            <w:tcBorders>
              <w:start w:sz="4.800000000000011" w:val="single" w:color="#FFFFFF"/>
              <w:top w:sz="5.600000000000364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EMNIS</w:t>
            </w:r>
          </w:p>
        </w:tc>
        <w:tc>
          <w:tcPr>
            <w:tcW w:type="dxa" w:w="1758"/>
            <w:tcBorders>
              <w:start w:sz="4.800000000000068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Eminiş Ambalaj</w:t>
            </w:r>
          </w:p>
        </w:tc>
        <w:tc>
          <w:tcPr>
            <w:tcW w:type="dxa" w:w="5086"/>
            <w:tcBorders>
              <w:start w:sz="4.7999999999999545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6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416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ETILR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Etiler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417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ISBIR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İşbir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418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KENT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Kent Gıda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5.60000000000036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5.600000000000364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419</w:t>
            </w:r>
          </w:p>
        </w:tc>
        <w:tc>
          <w:tcPr>
            <w:tcW w:type="dxa" w:w="832"/>
            <w:tcBorders>
              <w:start w:sz="4.800000000000011" w:val="single" w:color="#FFFFFF"/>
              <w:top w:sz="5.600000000000364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KERVN</w:t>
            </w:r>
          </w:p>
        </w:tc>
        <w:tc>
          <w:tcPr>
            <w:tcW w:type="dxa" w:w="1758"/>
            <w:tcBorders>
              <w:start w:sz="4.800000000000068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Kervansaray Yat.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5.600000000000364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5.600000000000364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420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KSTUR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Kuştur Kuşadası Turizm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421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MERIT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Merit Turizm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422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MMCAS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MMC San. Ve Tic. Yat.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423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ORMA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Orma Orman Mahsulleri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0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0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424</w:t>
            </w:r>
          </w:p>
        </w:tc>
        <w:tc>
          <w:tcPr>
            <w:tcW w:type="dxa" w:w="832"/>
            <w:tcBorders>
              <w:start w:sz="4.800000000000011" w:val="single" w:color="#FFFFFF"/>
              <w:top w:sz="4.0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ROYAL</w:t>
            </w:r>
          </w:p>
        </w:tc>
        <w:tc>
          <w:tcPr>
            <w:tcW w:type="dxa" w:w="1758"/>
            <w:tcBorders>
              <w:start w:sz="4.800000000000068" w:val="single" w:color="#FFFFFF"/>
              <w:top w:sz="4.0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Royal Halı</w:t>
            </w:r>
          </w:p>
        </w:tc>
        <w:tc>
          <w:tcPr>
            <w:tcW w:type="dxa" w:w="5086"/>
            <w:tcBorders>
              <w:start w:sz="4.7999999999999545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0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0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425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SNKRN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Senkron Güvenlik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727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727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426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727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SNPAM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Sönmez Pamuklu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727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727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427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SODSN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Sodaş Sodyum Sanayii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428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SUMAS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Sumaş Suni Tahta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5.599999999999454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5.599999999999454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429</w:t>
            </w:r>
          </w:p>
        </w:tc>
        <w:tc>
          <w:tcPr>
            <w:tcW w:type="dxa" w:w="832"/>
            <w:tcBorders>
              <w:start w:sz="4.800000000000011" w:val="single" w:color="#FFFFFF"/>
              <w:top w:sz="5.599999999999454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TACTR</w:t>
            </w:r>
          </w:p>
        </w:tc>
        <w:tc>
          <w:tcPr>
            <w:tcW w:type="dxa" w:w="1758"/>
            <w:tcBorders>
              <w:start w:sz="4.800000000000068" w:val="single" w:color="#FFFFFF"/>
              <w:top w:sz="5.599999999999454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Taç Tarım Ürünleri</w:t>
            </w:r>
          </w:p>
        </w:tc>
        <w:tc>
          <w:tcPr>
            <w:tcW w:type="dxa" w:w="5086"/>
            <w:tcBorders>
              <w:start w:sz="4.7999999999999545" w:val="single" w:color="#FFFFFF"/>
              <w:top w:sz="5.599999999999454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5.599999999999454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5.599999999999454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5.599999999999454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430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UFUK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Ufuk Yatırım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431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UMPAS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Umpaş Holding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4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432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UZERB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Uzertaş Boya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79999999999927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"/>
        </w:trPr>
        <w:tc>
          <w:tcPr>
            <w:tcW w:type="dxa" w:w="436"/>
            <w:tcBorders>
              <w:start w:sz="4.800000000000011" w:val="single" w:color="#FFFFFF"/>
              <w:top w:sz="4.79999999999927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433</w:t>
            </w:r>
          </w:p>
        </w:tc>
        <w:tc>
          <w:tcPr>
            <w:tcW w:type="dxa" w:w="832"/>
            <w:tcBorders>
              <w:start w:sz="4.800000000000011" w:val="single" w:color="#FFFFFF"/>
              <w:top w:sz="4.79999999999927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YBTAS</w:t>
            </w:r>
          </w:p>
        </w:tc>
        <w:tc>
          <w:tcPr>
            <w:tcW w:type="dxa" w:w="1758"/>
            <w:tcBorders>
              <w:start w:sz="4.800000000000068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Yibitaş İnşaat Malzeme</w:t>
            </w:r>
          </w:p>
        </w:tc>
        <w:tc>
          <w:tcPr>
            <w:tcW w:type="dxa" w:w="5086"/>
            <w:tcBorders>
              <w:start w:sz="4.7999999999999545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79999999999927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79999999999927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2"/>
        </w:trPr>
        <w:tc>
          <w:tcPr>
            <w:tcW w:type="dxa" w:w="436"/>
            <w:tcBorders>
              <w:start w:sz="4.800000000000011" w:val="single" w:color="#FFFFFF"/>
              <w:top w:sz="4.800000000000182" w:val="single" w:color="#FFFFFF"/>
              <w:end w:sz="4.800000000000011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434</w:t>
            </w:r>
          </w:p>
        </w:tc>
        <w:tc>
          <w:tcPr>
            <w:tcW w:type="dxa" w:w="832"/>
            <w:tcBorders>
              <w:start w:sz="4.800000000000011" w:val="single" w:color="#FFFFFF"/>
              <w:top w:sz="4.800000000000182" w:val="single" w:color="#FFFFFF"/>
              <w:end w:sz="4.800000000000068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YONGA</w:t>
            </w:r>
          </w:p>
        </w:tc>
        <w:tc>
          <w:tcPr>
            <w:tcW w:type="dxa" w:w="1758"/>
            <w:tcBorders>
              <w:start w:sz="4.800000000000068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Yonga Mobilya</w:t>
            </w:r>
          </w:p>
        </w:tc>
        <w:tc>
          <w:tcPr>
            <w:tcW w:type="dxa" w:w="5086"/>
            <w:tcBorders>
              <w:start w:sz="4.7999999999999545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16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 w:val="0"/>
                <w:i w:val="0"/>
                <w:color w:val="000000"/>
                <w:sz w:val="11"/>
              </w:rPr>
              <w:t>Pazarı uygun değil</w:t>
            </w:r>
          </w:p>
        </w:tc>
        <w:tc>
          <w:tcPr>
            <w:tcW w:type="dxa" w:w="1006"/>
            <w:tcBorders>
              <w:start w:sz="4.799999999999727" w:val="single" w:color="#FFFFFF"/>
              <w:top w:sz="4.800000000000182" w:val="single" w:color="#FFFFFF"/>
              <w:end w:sz="4.799999999999727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220"/>
            <w:tcBorders>
              <w:start w:sz="4.799999999999727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800000000000182" w:val="single" w:color="#FFFFFF"/>
              <w:top w:sz="4.800000000000182" w:val="single" w:color="#FFFFFF"/>
              <w:end w:sz="4.800000000000182" w:val="single" w:color="#FFFFFF"/>
              <w:bottom w:sz="4.800000000000182" w:val="single" w:color="#FFFFFF"/>
            </w:tcBorders>
            <w:shd w:fill="bcd6ed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28" w:right="428" w:bottom="1440" w:left="34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