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UC3: Hit a Wall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“Need for Spear”</w:t>
        <w:br w:type="textWrapping"/>
      </w: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Subfunction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Player: Wants to bounce the enchanted sphere off of the wall to hit a certain obstacle.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Enchanted Sphere is moving downwards.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Success Guarantee (Postconditions): </w:t>
      </w:r>
      <w:r w:rsidDel="00000000" w:rsidR="00000000" w:rsidRPr="00000000">
        <w:rPr>
          <w:rtl w:val="0"/>
        </w:rPr>
        <w:t xml:space="preserve">Enchanted sphere bounced off of the wall. </w:t>
      </w:r>
      <w:r w:rsidDel="00000000" w:rsidR="00000000" w:rsidRPr="00000000">
        <w:rPr>
          <w:highlight w:val="white"/>
          <w:rtl w:val="0"/>
        </w:rPr>
        <w:t xml:space="preserve">It moved in the opposite direction it came back from with </w:t>
      </w:r>
      <w:r w:rsidDel="00000000" w:rsidR="00000000" w:rsidRPr="00000000">
        <w:rPr>
          <w:highlight w:val="white"/>
          <w:rtl w:val="0"/>
        </w:rPr>
        <w:t xml:space="preserve">the same speed and with the angle equal to and symmetric around the norm of the hit surface.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Player moves the Noble Phantasm so that the Enchanted Sphere will fall on it.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Enchanted Sphere bounces from Noble Phantasm with the same speed it came with and with the angle equal to and symmetric around the norm of the Noble Phantasm.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Enchanted Sphere hits a wall.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*a. A previously Explosive Obstacle’s remains hit the Noble Phantasm: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Player loses a chance.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1a. Player has enough chances to continue, Noble Phantasm will start from the middle and Enchanted Sphere will be thrown perpendicular to the Noble Phantasm.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1b. Player doesn’t have any chances left, the game ends.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1a. Enchanted Sphere misses the Noble Phantasm: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loses a chance.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1a. Player has enough chances to continue, Noble Phantasm will start from the middle and Enchanted Sphere will be thrown perpendicular to the Noble Phantasm.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1b. Player doesn’t have any chances left, the game ends.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1b. Enchanted Sphere hits one of Noble Phantasm’s corners: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Enchanted Sphere reflects from the corner.</w:t>
        <w:br w:type="textWrapping"/>
        <w:t xml:space="preserve">1a. Enchanted Sphere falls down.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1b. Enchanted Sphere hits a wall.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1c. A player picks up a magical ability and it causes the other player to miss Enchanted Sphere: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loses a chance.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1a. Player has enough chances to continue, Noble Phantasm will start from the middle and Enchanted Sphere will be thrown perpendicular to the Noble Phantasm.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1b. Player doesn’t have any chances left, the game ends.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2a. Enchanted Sphere hits Noble Phantasm while it’s still moving: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nchanted Sphere reflects with an angle of 45 degrees relative to the line of Noble </w:t>
        <w:tab/>
        <w:t xml:space="preserve">Phantasm movement direction and the speed of the enchanted sphere stays the same.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3a. Enchanted Sphere does not hit a wall: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hits an obstacle and behaves like how it normally behaves when it hits an obstacle.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Frequency of Occurrence: </w:t>
      </w:r>
      <w:r w:rsidDel="00000000" w:rsidR="00000000" w:rsidRPr="00000000">
        <w:rPr>
          <w:rtl w:val="0"/>
        </w:rPr>
        <w:t xml:space="preserve">Frequently.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Issues: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What are the harmful effects that can be caused by the other player’s magical abilities?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