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3344" w14:textId="7128C538" w:rsidR="00684957" w:rsidRPr="00C16760" w:rsidRDefault="00684957" w:rsidP="00924513">
      <w:pPr>
        <w:jc w:val="both"/>
        <w:rPr>
          <w:rFonts w:ascii="Arial" w:hAnsi="Arial" w:cs="Arial"/>
          <w:color w:val="FFFFFF" w:themeColor="background1"/>
        </w:rPr>
      </w:pPr>
      <w:r w:rsidRPr="00C16760">
        <w:rPr>
          <w:rFonts w:ascii="Arial" w:hAnsi="Arial" w:cs="Arial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15274C" wp14:editId="55D468DE">
                <wp:simplePos x="0" y="0"/>
                <wp:positionH relativeFrom="margin">
                  <wp:posOffset>-774065</wp:posOffset>
                </wp:positionH>
                <wp:positionV relativeFrom="paragraph">
                  <wp:posOffset>4203065</wp:posOffset>
                </wp:positionV>
                <wp:extent cx="7354570" cy="4681220"/>
                <wp:effectExtent l="0" t="0" r="0" b="50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4570" cy="468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01462" w14:textId="77777777" w:rsidR="00684957" w:rsidRP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786E6DBD" w14:textId="77777777" w:rsid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035B511B" w14:textId="77777777" w:rsid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649AE21E" w14:textId="3F74EAAA" w:rsidR="00684957" w:rsidRP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8495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SAVAŞAN İHA YARIŞMASI</w:t>
                            </w:r>
                          </w:p>
                          <w:p w14:paraId="43BFB740" w14:textId="77777777" w:rsidR="00400825" w:rsidRDefault="00400825" w:rsidP="004008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0082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TEKNİK YETERLİLİK FORMU </w:t>
                            </w:r>
                          </w:p>
                          <w:p w14:paraId="6A0E48B2" w14:textId="6198F36E" w:rsidR="00400825" w:rsidRPr="00400825" w:rsidRDefault="00400825" w:rsidP="004008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0082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ÖRNEK ŞABLONU </w:t>
                            </w:r>
                          </w:p>
                          <w:p w14:paraId="1CD065D0" w14:textId="77777777" w:rsid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862E590" w14:textId="77777777" w:rsid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7434577" w14:textId="2E1FD5C7" w:rsidR="00684957" w:rsidRPr="00684957" w:rsidRDefault="00684957" w:rsidP="00684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5274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60.95pt;margin-top:330.95pt;width:579.1pt;height:36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" filled="f" stroked="f">
                <v:textbox>
                  <w:txbxContent>
                    <w:p w14:paraId="78801462" w14:textId="77777777" w:rsidR="00684957" w:rsidRP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786E6DBD" w14:textId="77777777" w:rsid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035B511B" w14:textId="77777777" w:rsid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649AE21E" w14:textId="3F74EAAA" w:rsidR="00684957" w:rsidRP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68495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SAVAŞAN İHA YARIŞMASI</w:t>
                      </w:r>
                    </w:p>
                    <w:p w14:paraId="43BFB740" w14:textId="77777777" w:rsidR="00400825" w:rsidRDefault="00400825" w:rsidP="004008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0082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TEKNİK YETERLİLİK FORMU </w:t>
                      </w:r>
                    </w:p>
                    <w:p w14:paraId="6A0E48B2" w14:textId="6198F36E" w:rsidR="00400825" w:rsidRPr="00400825" w:rsidRDefault="00400825" w:rsidP="004008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0082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ÖRNEK ŞABLONU </w:t>
                      </w:r>
                    </w:p>
                    <w:p w14:paraId="1CD065D0" w14:textId="77777777" w:rsid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862E590" w14:textId="77777777" w:rsid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7434577" w14:textId="2E1FD5C7" w:rsidR="00684957" w:rsidRPr="00684957" w:rsidRDefault="00684957" w:rsidP="0068495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6760">
        <w:rPr>
          <w:rFonts w:ascii="Arial" w:hAnsi="Arial" w:cs="Arial"/>
          <w:noProof/>
          <w:lang w:eastAsia="tr-TR"/>
        </w:rPr>
        <w:drawing>
          <wp:anchor distT="0" distB="0" distL="0" distR="0" simplePos="0" relativeHeight="251659264" behindDoc="0" locked="0" layoutInCell="1" allowOverlap="1" wp14:anchorId="21D79A8F" wp14:editId="51C3056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49289" cy="1067752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89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B9D2" w14:textId="391BBDF7" w:rsidR="00684957" w:rsidRPr="00FF2ECD" w:rsidRDefault="00684957" w:rsidP="00FF2ECD">
      <w:pPr>
        <w:pStyle w:val="Balk1"/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FF2ECD">
        <w:rPr>
          <w:rFonts w:ascii="Arial" w:hAnsi="Arial" w:cs="Arial"/>
          <w:b/>
          <w:bCs/>
          <w:color w:val="C00000"/>
          <w:sz w:val="28"/>
          <w:szCs w:val="28"/>
          <w:u w:val="single"/>
        </w:rPr>
        <w:lastRenderedPageBreak/>
        <w:t>TEKNİK YETERLİLİK FORMU ÖRNEK ŞABLONU</w:t>
      </w:r>
    </w:p>
    <w:p w14:paraId="4048B48B" w14:textId="77777777" w:rsidR="00684957" w:rsidRDefault="00684957" w:rsidP="00924513">
      <w:pPr>
        <w:tabs>
          <w:tab w:val="left" w:pos="5691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ECD" w14:paraId="1D3F9F31" w14:textId="77777777" w:rsidTr="00FF2ECD">
        <w:tc>
          <w:tcPr>
            <w:tcW w:w="9062" w:type="dxa"/>
            <w:shd w:val="clear" w:color="auto" w:fill="C00000"/>
          </w:tcPr>
          <w:p w14:paraId="348FC10B" w14:textId="77777777" w:rsidR="00FF2ECD" w:rsidRDefault="00FF2ECD" w:rsidP="00FF2ECD">
            <w:pPr>
              <w:jc w:val="center"/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</w:pP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 xml:space="preserve">Bu şablonda paylaşılan sorular daha sonra </w:t>
            </w:r>
            <w:r w:rsidRPr="00FF2ECD">
              <w:rPr>
                <w:rFonts w:ascii="Arial" w:hAnsi="Arial" w:cs="Arial"/>
                <w:b/>
                <w:bCs/>
                <w:kern w:val="0"/>
                <w:sz w:val="28"/>
                <w:szCs w:val="28"/>
                <w:u w:val="single"/>
                <w14:ligatures w14:val="none"/>
              </w:rPr>
              <w:t>KYS platformunda</w:t>
            </w: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 xml:space="preserve"> açılacak olan </w:t>
            </w:r>
            <w:r w:rsidRPr="00FF2ECD">
              <w:rPr>
                <w:rFonts w:ascii="Arial" w:hAnsi="Arial" w:cs="Arial"/>
                <w:b/>
                <w:bCs/>
                <w:kern w:val="0"/>
                <w:sz w:val="28"/>
                <w:szCs w:val="28"/>
                <w:u w:val="single"/>
                <w14:ligatures w14:val="none"/>
              </w:rPr>
              <w:t>Teknik Yeterlilik Formu</w:t>
            </w: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 xml:space="preserve"> üzerinde doldurulacaktır. Şablon sizlerin hazırlık yapabilmesi adına paylaşılmaktadır. </w:t>
            </w:r>
          </w:p>
          <w:p w14:paraId="5B338F02" w14:textId="2A80A05E" w:rsidR="00FF2ECD" w:rsidRPr="00FF2ECD" w:rsidRDefault="00FF2ECD" w:rsidP="00FF2ECD">
            <w:pPr>
              <w:jc w:val="center"/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</w:pP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>Bu form</w:t>
            </w:r>
            <w:r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 xml:space="preserve"> dosya olarak</w:t>
            </w: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F2ECD">
              <w:rPr>
                <w:rFonts w:ascii="Arial" w:hAnsi="Arial" w:cs="Arial"/>
                <w:b/>
                <w:bCs/>
                <w:kern w:val="0"/>
                <w:sz w:val="28"/>
                <w:szCs w:val="28"/>
                <w:u w:val="single"/>
                <w14:ligatures w14:val="none"/>
              </w:rPr>
              <w:t>sisteme yüklenmeyecektir</w:t>
            </w:r>
            <w:r w:rsidRPr="00FF2ECD">
              <w:rPr>
                <w:rFonts w:ascii="Arial" w:hAnsi="Arial" w:cs="Arial"/>
                <w:kern w:val="0"/>
                <w:sz w:val="28"/>
                <w:szCs w:val="28"/>
                <w14:ligatures w14:val="none"/>
              </w:rPr>
              <w:t>.</w:t>
            </w:r>
          </w:p>
          <w:p w14:paraId="3E88B2C9" w14:textId="77777777" w:rsidR="00FF2ECD" w:rsidRDefault="00FF2ECD" w:rsidP="00924513">
            <w:pPr>
              <w:tabs>
                <w:tab w:val="left" w:pos="5691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A38AAEC" w14:textId="77777777" w:rsidR="00684957" w:rsidRPr="00C16760" w:rsidRDefault="00684957" w:rsidP="00924513">
      <w:pPr>
        <w:jc w:val="both"/>
        <w:rPr>
          <w:rFonts w:ascii="Arial" w:hAnsi="Arial" w:cs="Arial"/>
        </w:rPr>
      </w:pPr>
    </w:p>
    <w:p w14:paraId="3F907574" w14:textId="7CCA5F7A" w:rsidR="00D57A0A" w:rsidRPr="00C16760" w:rsidRDefault="00282436" w:rsidP="00924513">
      <w:pPr>
        <w:pStyle w:val="Balk1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C16760">
        <w:rPr>
          <w:rFonts w:ascii="Arial" w:hAnsi="Arial" w:cs="Arial"/>
          <w:b/>
          <w:bCs/>
          <w:color w:val="C00000"/>
          <w:sz w:val="28"/>
          <w:szCs w:val="28"/>
        </w:rPr>
        <w:t>TEKNİK YETERLİLİK FORMUNDA YER ALACAK SORULAR</w:t>
      </w:r>
    </w:p>
    <w:p w14:paraId="5F9FD521" w14:textId="77777777" w:rsidR="00D57A0A" w:rsidRPr="00C16760" w:rsidRDefault="00D57A0A" w:rsidP="00924513">
      <w:pPr>
        <w:jc w:val="both"/>
        <w:rPr>
          <w:rFonts w:ascii="Arial" w:hAnsi="Arial" w:cs="Arial"/>
        </w:rPr>
      </w:pPr>
    </w:p>
    <w:p w14:paraId="126B1015" w14:textId="530BA894" w:rsidR="00AC1953" w:rsidRPr="00C42FAA" w:rsidRDefault="00282436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 xml:space="preserve">Yarışmaya </w:t>
      </w:r>
      <w:r w:rsidR="00D03CD2"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Katılacak Olan Hava Aracının Tipi Nedir?</w:t>
      </w:r>
      <w:r w:rsidR="00C42FAA">
        <w:rPr>
          <w:rFonts w:ascii="Arial" w:eastAsiaTheme="minorHAnsi" w:hAnsi="Arial" w:cs="Arial"/>
          <w:b/>
          <w:bCs/>
          <w:color w:val="C00000"/>
          <w:sz w:val="24"/>
          <w:szCs w:val="24"/>
        </w:rPr>
        <w:t xml:space="preserve"> (</w:t>
      </w:r>
      <w:r w:rsidR="0077235A" w:rsidRPr="00C42FAA">
        <w:rPr>
          <w:rFonts w:ascii="Arial" w:eastAsiaTheme="minorHAnsi" w:hAnsi="Arial" w:cs="Arial"/>
          <w:color w:val="C00000"/>
          <w:sz w:val="24"/>
          <w:szCs w:val="24"/>
        </w:rPr>
        <w:t>Sabit Kanat: Uçuş için gerekli kaldırma/taşıma kuvvetini kanatlarından sağlar.                                                                                       VTOL: Dikey iniş/kalkış yapıp uçuş için gerekli taşımayı kanatlar vasıtasıyla gerçekleştirir</w:t>
      </w:r>
      <w:r w:rsidR="00C42FAA" w:rsidRPr="00C42FAA">
        <w:rPr>
          <w:rFonts w:ascii="Arial" w:hAnsi="Arial" w:cs="Arial"/>
          <w:color w:val="C00000"/>
          <w:sz w:val="24"/>
          <w:szCs w:val="24"/>
        </w:rPr>
        <w:t>)</w:t>
      </w:r>
    </w:p>
    <w:p w14:paraId="4005F3BF" w14:textId="77777777" w:rsidR="00C42FAA" w:rsidRDefault="0077235A" w:rsidP="00C42FAA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Sabit Kanat</w:t>
      </w:r>
    </w:p>
    <w:p w14:paraId="732C2D1E" w14:textId="75864578" w:rsidR="00C42FAA" w:rsidRDefault="0077235A" w:rsidP="00C42FAA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VTOL</w:t>
      </w:r>
    </w:p>
    <w:p w14:paraId="28D3B2BC" w14:textId="3949BC7E" w:rsidR="0077235A" w:rsidRPr="00924513" w:rsidRDefault="0077235A" w:rsidP="00C42FAA">
      <w:pPr>
        <w:pStyle w:val="ListeParagraf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Diğer (</w:t>
      </w:r>
      <w:r w:rsidR="008203F3">
        <w:rPr>
          <w:rFonts w:ascii="Arial" w:hAnsi="Arial" w:cs="Arial"/>
          <w:sz w:val="24"/>
          <w:szCs w:val="24"/>
        </w:rPr>
        <w:t xml:space="preserve">Lütfen </w:t>
      </w:r>
      <w:r w:rsidR="008203F3" w:rsidRPr="00924513">
        <w:rPr>
          <w:rFonts w:ascii="Arial" w:hAnsi="Arial" w:cs="Arial"/>
          <w:sz w:val="24"/>
          <w:szCs w:val="24"/>
        </w:rPr>
        <w:t>Açık</w:t>
      </w:r>
      <w:r w:rsidR="008203F3">
        <w:rPr>
          <w:rFonts w:ascii="Arial" w:hAnsi="Arial" w:cs="Arial"/>
          <w:sz w:val="24"/>
          <w:szCs w:val="24"/>
        </w:rPr>
        <w:t>layın)</w:t>
      </w:r>
    </w:p>
    <w:p w14:paraId="6D8DA510" w14:textId="77777777" w:rsidR="00924513" w:rsidRPr="00924513" w:rsidRDefault="00924513" w:rsidP="00924513">
      <w:pPr>
        <w:pStyle w:val="ListeParagraf"/>
        <w:jc w:val="both"/>
        <w:rPr>
          <w:rFonts w:ascii="Arial" w:hAnsi="Arial" w:cs="Arial"/>
          <w:b/>
          <w:bCs/>
          <w:sz w:val="24"/>
          <w:szCs w:val="24"/>
        </w:rPr>
      </w:pPr>
    </w:p>
    <w:p w14:paraId="6978C388" w14:textId="343781F4" w:rsidR="0077235A" w:rsidRPr="00A45EEE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Yarışmaya Katılacak Olan Hava Aracını Tanıtınız.</w:t>
      </w:r>
      <w:r w:rsidR="00A45EEE">
        <w:rPr>
          <w:rFonts w:ascii="Arial" w:eastAsiaTheme="minorHAnsi" w:hAnsi="Arial" w:cs="Arial"/>
          <w:b/>
          <w:bCs/>
          <w:color w:val="C00000"/>
          <w:sz w:val="24"/>
          <w:szCs w:val="24"/>
        </w:rPr>
        <w:t xml:space="preserve"> (</w:t>
      </w:r>
      <w:r w:rsidRPr="00A45EEE">
        <w:rPr>
          <w:rFonts w:ascii="Arial" w:eastAsia="Times New Roman" w:hAnsi="Arial" w:cs="Arial"/>
          <w:color w:val="C00000"/>
          <w:sz w:val="24"/>
          <w:szCs w:val="24"/>
          <w:lang w:eastAsia="tr-TR"/>
        </w:rPr>
        <w:t xml:space="preserve">Yarışmaya katılacak olan hava aracının hazır mı kullanılacağı veya özgün tasarım mı olacağını belirtiniz ve bir paragrafla tasarımı özetleyiniz (Tasarım, Tipi, Üretim, </w:t>
      </w:r>
      <w:r w:rsidR="00AC1953" w:rsidRPr="00A45EEE">
        <w:rPr>
          <w:rFonts w:ascii="Arial" w:hAnsi="Arial" w:cs="Arial"/>
          <w:color w:val="C00000"/>
          <w:sz w:val="24"/>
          <w:szCs w:val="24"/>
          <w:lang w:eastAsia="tr-TR"/>
        </w:rPr>
        <w:t>Malzeme vb.</w:t>
      </w:r>
      <w:r w:rsidRPr="00A45EEE">
        <w:rPr>
          <w:rFonts w:ascii="Arial" w:eastAsia="Times New Roman" w:hAnsi="Arial" w:cs="Arial"/>
          <w:color w:val="C00000"/>
          <w:sz w:val="24"/>
          <w:szCs w:val="24"/>
          <w:lang w:eastAsia="tr-TR"/>
        </w:rPr>
        <w:t>)</w:t>
      </w:r>
      <w:r w:rsidR="00A45EEE" w:rsidRPr="00A45EEE">
        <w:rPr>
          <w:rFonts w:ascii="Arial" w:eastAsia="Times New Roman" w:hAnsi="Arial" w:cs="Arial"/>
          <w:color w:val="C00000"/>
          <w:sz w:val="24"/>
          <w:szCs w:val="24"/>
          <w:lang w:eastAsia="tr-TR"/>
        </w:rPr>
        <w:t>)</w:t>
      </w:r>
    </w:p>
    <w:p w14:paraId="4BF3F7DD" w14:textId="7DD339DC" w:rsidR="0077235A" w:rsidRDefault="0077235A" w:rsidP="00A45EE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Paragraf (</w:t>
      </w:r>
      <w:proofErr w:type="spellStart"/>
      <w:r w:rsidRPr="00924513">
        <w:rPr>
          <w:rFonts w:ascii="Arial" w:hAnsi="Arial" w:cs="Arial"/>
          <w:sz w:val="24"/>
          <w:szCs w:val="24"/>
        </w:rPr>
        <w:t>Max</w:t>
      </w:r>
      <w:proofErr w:type="spellEnd"/>
      <w:r w:rsidRPr="00924513">
        <w:rPr>
          <w:rFonts w:ascii="Arial" w:hAnsi="Arial" w:cs="Arial"/>
          <w:sz w:val="24"/>
          <w:szCs w:val="24"/>
        </w:rPr>
        <w:t>. 500 Karakter)</w:t>
      </w:r>
    </w:p>
    <w:p w14:paraId="6EE67A45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3278FBB1" w14:textId="1D1A4075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 xml:space="preserve">Hava Aracının Kalkış Ağırlığı Nedir? </w:t>
      </w:r>
    </w:p>
    <w:p w14:paraId="6735F29D" w14:textId="2ADA13DF" w:rsidR="0077235A" w:rsidRPr="00EA0A57" w:rsidRDefault="0077235A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A0A57">
        <w:rPr>
          <w:rFonts w:ascii="Arial" w:hAnsi="Arial" w:cs="Arial"/>
          <w:sz w:val="24"/>
          <w:szCs w:val="24"/>
        </w:rPr>
        <w:t xml:space="preserve">Sayı (gram cinsinden) </w:t>
      </w:r>
    </w:p>
    <w:p w14:paraId="6855C2DB" w14:textId="77777777" w:rsidR="00924513" w:rsidRPr="00924513" w:rsidRDefault="00924513" w:rsidP="00924513">
      <w:pPr>
        <w:pStyle w:val="ListeParagraf"/>
        <w:jc w:val="both"/>
        <w:rPr>
          <w:rFonts w:ascii="Arial" w:hAnsi="Arial" w:cs="Arial"/>
          <w:sz w:val="24"/>
          <w:szCs w:val="24"/>
          <w:lang w:eastAsia="tr-TR"/>
        </w:rPr>
      </w:pPr>
    </w:p>
    <w:p w14:paraId="1E55B9FF" w14:textId="5864A047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Hava Aracının Uzunluğu Nedir?</w:t>
      </w:r>
    </w:p>
    <w:p w14:paraId="59AEB4AA" w14:textId="0B391B25" w:rsidR="0077235A" w:rsidRDefault="0077235A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 xml:space="preserve">Sayı (mm cinsinden) </w:t>
      </w:r>
    </w:p>
    <w:p w14:paraId="2A1372C9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3220DB8F" w14:textId="322DB996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Hava Aracının Eni Nedir?</w:t>
      </w:r>
    </w:p>
    <w:p w14:paraId="42D2F57F" w14:textId="28D318B5" w:rsidR="0077235A" w:rsidRDefault="0077235A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 xml:space="preserve">Sayı (mm cinsinden) </w:t>
      </w:r>
    </w:p>
    <w:p w14:paraId="484E3A0A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3DB253A8" w14:textId="7027F416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Hava Aracının Yüksekliği Nedir?</w:t>
      </w:r>
    </w:p>
    <w:p w14:paraId="224C3443" w14:textId="535BAB0E" w:rsidR="0077235A" w:rsidRDefault="0077235A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Sayı (mm cinsinden)</w:t>
      </w:r>
    </w:p>
    <w:p w14:paraId="5E022488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60393D20" w14:textId="51E0F20A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eastAsiaTheme="minorHAnsi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eastAsiaTheme="minorHAnsi" w:hAnsi="Arial" w:cs="Arial"/>
          <w:b/>
          <w:bCs/>
          <w:color w:val="C00000"/>
          <w:sz w:val="24"/>
          <w:szCs w:val="24"/>
        </w:rPr>
        <w:t>Hava Aracının Kalkış Türü Nedir?</w:t>
      </w:r>
    </w:p>
    <w:p w14:paraId="08668039" w14:textId="77777777" w:rsidR="00924513" w:rsidRPr="00EA0A57" w:rsidRDefault="0077235A" w:rsidP="00EA0A57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0A57">
        <w:rPr>
          <w:rFonts w:ascii="Arial" w:hAnsi="Arial" w:cs="Arial"/>
          <w:sz w:val="24"/>
          <w:szCs w:val="24"/>
        </w:rPr>
        <w:t xml:space="preserve">Elden Atmalı </w:t>
      </w:r>
    </w:p>
    <w:p w14:paraId="5E0B21F8" w14:textId="77777777" w:rsidR="00924513" w:rsidRPr="00EA0A57" w:rsidRDefault="0077235A" w:rsidP="00EA0A57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0A57">
        <w:rPr>
          <w:rFonts w:ascii="Arial" w:hAnsi="Arial" w:cs="Arial"/>
          <w:sz w:val="24"/>
          <w:szCs w:val="24"/>
        </w:rPr>
        <w:t xml:space="preserve">İniş Takımlı </w:t>
      </w:r>
    </w:p>
    <w:p w14:paraId="17E18BBD" w14:textId="77777777" w:rsidR="00924513" w:rsidRPr="00EA0A57" w:rsidRDefault="0077235A" w:rsidP="00EA0A57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A0A57">
        <w:rPr>
          <w:rFonts w:ascii="Arial" w:hAnsi="Arial" w:cs="Arial"/>
          <w:sz w:val="24"/>
          <w:szCs w:val="24"/>
        </w:rPr>
        <w:t>Katapult</w:t>
      </w:r>
      <w:proofErr w:type="spellEnd"/>
      <w:r w:rsidRPr="00EA0A57">
        <w:rPr>
          <w:rFonts w:ascii="Arial" w:hAnsi="Arial" w:cs="Arial"/>
          <w:sz w:val="24"/>
          <w:szCs w:val="24"/>
        </w:rPr>
        <w:t xml:space="preserve"> </w:t>
      </w:r>
    </w:p>
    <w:p w14:paraId="0910DBB3" w14:textId="77777777" w:rsidR="00924513" w:rsidRPr="00EA0A57" w:rsidRDefault="0077235A" w:rsidP="00EA0A57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0A57">
        <w:rPr>
          <w:rFonts w:ascii="Arial" w:hAnsi="Arial" w:cs="Arial"/>
          <w:sz w:val="24"/>
          <w:szCs w:val="24"/>
        </w:rPr>
        <w:t xml:space="preserve">VTOL </w:t>
      </w:r>
    </w:p>
    <w:p w14:paraId="72AE43CE" w14:textId="5CD10823" w:rsidR="0077235A" w:rsidRPr="00EA0A57" w:rsidRDefault="0077235A" w:rsidP="00EA0A57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0A57">
        <w:rPr>
          <w:rFonts w:ascii="Arial" w:hAnsi="Arial" w:cs="Arial"/>
          <w:sz w:val="24"/>
          <w:szCs w:val="24"/>
        </w:rPr>
        <w:t>Diğer (</w:t>
      </w:r>
      <w:r w:rsidR="008203F3">
        <w:rPr>
          <w:rFonts w:ascii="Arial" w:hAnsi="Arial" w:cs="Arial"/>
          <w:sz w:val="24"/>
          <w:szCs w:val="24"/>
        </w:rPr>
        <w:t xml:space="preserve">Lütfen </w:t>
      </w:r>
      <w:r w:rsidR="008203F3" w:rsidRPr="00924513">
        <w:rPr>
          <w:rFonts w:ascii="Arial" w:hAnsi="Arial" w:cs="Arial"/>
          <w:sz w:val="24"/>
          <w:szCs w:val="24"/>
        </w:rPr>
        <w:t>Açık</w:t>
      </w:r>
      <w:r w:rsidR="008203F3">
        <w:rPr>
          <w:rFonts w:ascii="Arial" w:hAnsi="Arial" w:cs="Arial"/>
          <w:sz w:val="24"/>
          <w:szCs w:val="24"/>
        </w:rPr>
        <w:t>layın</w:t>
      </w:r>
      <w:r w:rsidRPr="00EA0A57">
        <w:rPr>
          <w:rFonts w:ascii="Arial" w:hAnsi="Arial" w:cs="Arial"/>
          <w:sz w:val="24"/>
          <w:szCs w:val="24"/>
        </w:rPr>
        <w:t>)</w:t>
      </w:r>
    </w:p>
    <w:p w14:paraId="55627F93" w14:textId="41EC010D" w:rsidR="00924513" w:rsidRPr="00EA0A57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Hava aracının kalkışını açıklayınız.</w:t>
      </w:r>
      <w:r w:rsidR="00EA0A57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Örneğin: Koşu mesafesi, Tırmanış yüksekliği, </w:t>
      </w:r>
      <w:proofErr w:type="spellStart"/>
      <w:r w:rsidR="00C16760" w:rsidRPr="00EA0A57">
        <w:rPr>
          <w:rFonts w:ascii="Arial" w:hAnsi="Arial" w:cs="Arial"/>
          <w:color w:val="C00000"/>
          <w:sz w:val="24"/>
          <w:szCs w:val="24"/>
        </w:rPr>
        <w:t>Katapult</w:t>
      </w:r>
      <w:proofErr w:type="spellEnd"/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 boyutları, Kalkış </w:t>
      </w:r>
      <w:r w:rsidR="00924513" w:rsidRPr="00EA0A57">
        <w:rPr>
          <w:rFonts w:ascii="Arial" w:hAnsi="Arial" w:cs="Arial"/>
          <w:color w:val="C00000"/>
          <w:sz w:val="24"/>
          <w:szCs w:val="24"/>
        </w:rPr>
        <w:t>modu</w:t>
      </w:r>
      <w:r w:rsidR="00EA0A57" w:rsidRPr="00EA0A57">
        <w:rPr>
          <w:rFonts w:ascii="Arial" w:hAnsi="Arial" w:cs="Arial"/>
          <w:color w:val="C00000"/>
          <w:sz w:val="24"/>
          <w:szCs w:val="24"/>
        </w:rPr>
        <w:t>)</w:t>
      </w:r>
    </w:p>
    <w:p w14:paraId="35C189A4" w14:textId="70039B1C" w:rsidR="00C16760" w:rsidRDefault="00C16760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Paragraf (</w:t>
      </w:r>
      <w:proofErr w:type="spellStart"/>
      <w:r w:rsidRPr="00924513">
        <w:rPr>
          <w:rFonts w:ascii="Arial" w:hAnsi="Arial" w:cs="Arial"/>
          <w:sz w:val="24"/>
          <w:szCs w:val="24"/>
        </w:rPr>
        <w:t>Max</w:t>
      </w:r>
      <w:proofErr w:type="spellEnd"/>
      <w:r w:rsidRPr="00924513">
        <w:rPr>
          <w:rFonts w:ascii="Arial" w:hAnsi="Arial" w:cs="Arial"/>
          <w:sz w:val="24"/>
          <w:szCs w:val="24"/>
        </w:rPr>
        <w:t>. 300 Karakter)</w:t>
      </w:r>
    </w:p>
    <w:p w14:paraId="26CAE2F0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50CCEA8C" w14:textId="245E7FB2" w:rsidR="0077235A" w:rsidRPr="00AC1953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Hava aracının iniş türü nedir?</w:t>
      </w:r>
    </w:p>
    <w:p w14:paraId="368A1945" w14:textId="77777777" w:rsidR="00924513" w:rsidRPr="00924513" w:rsidRDefault="00C16760" w:rsidP="00EA0A57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Gövde üstü</w:t>
      </w:r>
      <w:r w:rsidRPr="00924513">
        <w:rPr>
          <w:rFonts w:ascii="Arial" w:hAnsi="Arial" w:cs="Arial"/>
          <w:sz w:val="24"/>
          <w:szCs w:val="24"/>
        </w:rPr>
        <w:tab/>
      </w:r>
    </w:p>
    <w:p w14:paraId="4DFB50DB" w14:textId="77777777" w:rsidR="00924513" w:rsidRPr="00924513" w:rsidRDefault="00C16760" w:rsidP="00EA0A57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İniş Takımlı</w:t>
      </w:r>
      <w:r w:rsidRPr="00924513">
        <w:rPr>
          <w:rFonts w:ascii="Arial" w:hAnsi="Arial" w:cs="Arial"/>
          <w:sz w:val="24"/>
          <w:szCs w:val="24"/>
        </w:rPr>
        <w:tab/>
      </w:r>
    </w:p>
    <w:p w14:paraId="354C172D" w14:textId="77777777" w:rsidR="00924513" w:rsidRPr="00924513" w:rsidRDefault="00C16760" w:rsidP="00EA0A57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VTOL</w:t>
      </w:r>
      <w:r w:rsidRPr="00924513">
        <w:rPr>
          <w:rFonts w:ascii="Arial" w:hAnsi="Arial" w:cs="Arial"/>
          <w:sz w:val="24"/>
          <w:szCs w:val="24"/>
        </w:rPr>
        <w:tab/>
        <w:t>Paraşüt</w:t>
      </w:r>
      <w:r w:rsidRPr="00924513">
        <w:rPr>
          <w:rFonts w:ascii="Arial" w:hAnsi="Arial" w:cs="Arial"/>
          <w:sz w:val="24"/>
          <w:szCs w:val="24"/>
        </w:rPr>
        <w:tab/>
      </w:r>
    </w:p>
    <w:p w14:paraId="54955DB0" w14:textId="5A3202CD" w:rsidR="00C16760" w:rsidRDefault="00C16760" w:rsidP="00EA0A57">
      <w:pPr>
        <w:pStyle w:val="ListeParagraf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Diğer (</w:t>
      </w:r>
      <w:r w:rsidR="008203F3">
        <w:rPr>
          <w:rFonts w:ascii="Arial" w:hAnsi="Arial" w:cs="Arial"/>
          <w:sz w:val="24"/>
          <w:szCs w:val="24"/>
        </w:rPr>
        <w:t xml:space="preserve">Lütfen </w:t>
      </w:r>
      <w:r w:rsidRPr="00924513">
        <w:rPr>
          <w:rFonts w:ascii="Arial" w:hAnsi="Arial" w:cs="Arial"/>
          <w:sz w:val="24"/>
          <w:szCs w:val="24"/>
        </w:rPr>
        <w:t>Açık</w:t>
      </w:r>
      <w:r w:rsidR="008203F3">
        <w:rPr>
          <w:rFonts w:ascii="Arial" w:hAnsi="Arial" w:cs="Arial"/>
          <w:sz w:val="24"/>
          <w:szCs w:val="24"/>
        </w:rPr>
        <w:t>layın</w:t>
      </w:r>
      <w:r w:rsidRPr="00924513">
        <w:rPr>
          <w:rFonts w:ascii="Arial" w:hAnsi="Arial" w:cs="Arial"/>
          <w:sz w:val="24"/>
          <w:szCs w:val="24"/>
        </w:rPr>
        <w:t>)</w:t>
      </w:r>
    </w:p>
    <w:p w14:paraId="14321D08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05062B12" w14:textId="75B78BF2" w:rsidR="00924513" w:rsidRPr="00EA0A57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Hava aracının inişini açıklayınız.</w:t>
      </w:r>
      <w:r w:rsidR="00EA0A57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 w:rsidR="00EA0A57" w:rsidRPr="00EA0A57">
        <w:rPr>
          <w:rFonts w:ascii="Arial" w:hAnsi="Arial" w:cs="Arial"/>
          <w:b/>
          <w:bCs/>
          <w:color w:val="C00000"/>
          <w:sz w:val="24"/>
          <w:szCs w:val="24"/>
        </w:rPr>
        <w:t>(</w:t>
      </w:r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Örneğin: Paraşüt boyutu, </w:t>
      </w:r>
      <w:proofErr w:type="spellStart"/>
      <w:r w:rsidR="00C16760" w:rsidRPr="00EA0A57">
        <w:rPr>
          <w:rFonts w:ascii="Arial" w:hAnsi="Arial" w:cs="Arial"/>
          <w:color w:val="C00000"/>
          <w:sz w:val="24"/>
          <w:szCs w:val="24"/>
        </w:rPr>
        <w:t>Glide</w:t>
      </w:r>
      <w:proofErr w:type="spellEnd"/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C16760" w:rsidRPr="00EA0A57">
        <w:rPr>
          <w:rFonts w:ascii="Arial" w:hAnsi="Arial" w:cs="Arial"/>
          <w:color w:val="C00000"/>
          <w:sz w:val="24"/>
          <w:szCs w:val="24"/>
        </w:rPr>
        <w:t>Slope</w:t>
      </w:r>
      <w:proofErr w:type="spellEnd"/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, Gövde koruma </w:t>
      </w:r>
      <w:r w:rsidR="00924513" w:rsidRPr="00EA0A57">
        <w:rPr>
          <w:rFonts w:ascii="Arial" w:hAnsi="Arial" w:cs="Arial"/>
          <w:color w:val="C00000"/>
          <w:sz w:val="24"/>
          <w:szCs w:val="24"/>
        </w:rPr>
        <w:t>sistemi</w:t>
      </w:r>
      <w:r w:rsidR="00EA0A57" w:rsidRPr="00EA0A57">
        <w:rPr>
          <w:rFonts w:ascii="Arial" w:hAnsi="Arial" w:cs="Arial"/>
          <w:color w:val="C00000"/>
          <w:sz w:val="24"/>
          <w:szCs w:val="24"/>
        </w:rPr>
        <w:t>)</w:t>
      </w:r>
    </w:p>
    <w:p w14:paraId="3CA50AC3" w14:textId="73D2F9C3" w:rsidR="00C16760" w:rsidRDefault="00C16760" w:rsidP="00924513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Paragraf (</w:t>
      </w:r>
      <w:proofErr w:type="spellStart"/>
      <w:r w:rsidRPr="00924513">
        <w:rPr>
          <w:rFonts w:ascii="Arial" w:hAnsi="Arial" w:cs="Arial"/>
          <w:sz w:val="24"/>
          <w:szCs w:val="24"/>
        </w:rPr>
        <w:t>Max</w:t>
      </w:r>
      <w:proofErr w:type="spellEnd"/>
      <w:r w:rsidRPr="00924513">
        <w:rPr>
          <w:rFonts w:ascii="Arial" w:hAnsi="Arial" w:cs="Arial"/>
          <w:sz w:val="24"/>
          <w:szCs w:val="24"/>
        </w:rPr>
        <w:t>. 300 Karakter)</w:t>
      </w:r>
    </w:p>
    <w:p w14:paraId="3442112E" w14:textId="77777777" w:rsidR="009753CA" w:rsidRPr="009753CA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588FCF0B" w14:textId="451EF9D1" w:rsidR="00EA0A57" w:rsidRPr="009753CA" w:rsidRDefault="0077235A" w:rsidP="00EA0A57">
      <w:pPr>
        <w:pStyle w:val="Balk2"/>
        <w:numPr>
          <w:ilvl w:val="0"/>
          <w:numId w:val="7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Sistem mimarinizi açıklayınız.</w:t>
      </w:r>
      <w:r w:rsidR="00EA0A57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EA0A57">
        <w:rPr>
          <w:rFonts w:ascii="Arial" w:hAnsi="Arial" w:cs="Arial"/>
          <w:color w:val="C00000"/>
          <w:sz w:val="24"/>
          <w:szCs w:val="24"/>
        </w:rPr>
        <w:t xml:space="preserve">Kullanacağınız sistem mimarisini görsel olarak sisteme yükleyiniz. (Araç içi aviyonik bağlantılar vb.) Yüklenecek mimaride haberleşme ve güç gibi sistemlerin belirtilmesi </w:t>
      </w:r>
      <w:r w:rsidR="00924513" w:rsidRPr="00EA0A57">
        <w:rPr>
          <w:rFonts w:ascii="Arial" w:hAnsi="Arial" w:cs="Arial"/>
          <w:color w:val="C00000"/>
          <w:sz w:val="24"/>
          <w:szCs w:val="24"/>
        </w:rPr>
        <w:t>beklenmektedir.</w:t>
      </w:r>
      <w:r w:rsidR="00EA0A57" w:rsidRPr="00EA0A57">
        <w:rPr>
          <w:rFonts w:ascii="Arial" w:hAnsi="Arial" w:cs="Arial"/>
          <w:color w:val="C00000"/>
          <w:sz w:val="24"/>
          <w:szCs w:val="24"/>
        </w:rPr>
        <w:t>)</w:t>
      </w:r>
      <w:r w:rsidR="00924513" w:rsidRPr="00EA0A57">
        <w:rPr>
          <w:rFonts w:ascii="Arial" w:hAnsi="Arial" w:cs="Arial"/>
          <w:color w:val="C00000"/>
          <w:sz w:val="24"/>
          <w:szCs w:val="24"/>
        </w:rPr>
        <w:t xml:space="preserve"> </w:t>
      </w:r>
    </w:p>
    <w:p w14:paraId="3AC96731" w14:textId="448E230B" w:rsidR="00924513" w:rsidRPr="00EA0A57" w:rsidRDefault="00924513" w:rsidP="00EA0A57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0A57">
        <w:rPr>
          <w:rFonts w:ascii="Arial" w:hAnsi="Arial" w:cs="Arial"/>
          <w:b/>
          <w:bCs/>
          <w:sz w:val="24"/>
          <w:szCs w:val="24"/>
        </w:rPr>
        <w:t xml:space="preserve">Örnek </w:t>
      </w:r>
      <w:r w:rsidR="00C42FAA" w:rsidRPr="00EA0A57">
        <w:rPr>
          <w:rFonts w:ascii="Arial" w:hAnsi="Arial" w:cs="Arial"/>
          <w:b/>
          <w:bCs/>
          <w:sz w:val="24"/>
          <w:szCs w:val="24"/>
        </w:rPr>
        <w:t xml:space="preserve">Sistem </w:t>
      </w:r>
      <w:r w:rsidRPr="00EA0A57">
        <w:rPr>
          <w:rFonts w:ascii="Arial" w:hAnsi="Arial" w:cs="Arial"/>
          <w:b/>
          <w:bCs/>
          <w:sz w:val="24"/>
          <w:szCs w:val="24"/>
        </w:rPr>
        <w:t>Mimar</w:t>
      </w:r>
      <w:r w:rsidR="00C42FAA" w:rsidRPr="00EA0A57">
        <w:rPr>
          <w:rFonts w:ascii="Arial" w:hAnsi="Arial" w:cs="Arial"/>
          <w:b/>
          <w:bCs/>
          <w:sz w:val="24"/>
          <w:szCs w:val="24"/>
        </w:rPr>
        <w:t>isi</w:t>
      </w:r>
      <w:r w:rsidRPr="00EA0A57">
        <w:rPr>
          <w:rFonts w:ascii="Arial" w:hAnsi="Arial" w:cs="Arial"/>
          <w:b/>
          <w:bCs/>
          <w:sz w:val="24"/>
          <w:szCs w:val="24"/>
        </w:rPr>
        <w:t xml:space="preserve"> Görseli:</w:t>
      </w:r>
    </w:p>
    <w:p w14:paraId="2792104E" w14:textId="7B6BD8F0" w:rsidR="00AC1953" w:rsidRPr="00AC1953" w:rsidRDefault="00AC1953" w:rsidP="00EA0A57">
      <w:pPr>
        <w:jc w:val="center"/>
        <w:rPr>
          <w:rFonts w:ascii="Arial" w:hAnsi="Arial" w:cs="Arial"/>
          <w:sz w:val="24"/>
          <w:szCs w:val="24"/>
        </w:rPr>
      </w:pPr>
      <w:r w:rsidRPr="00AC19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BAF9A3" wp14:editId="6C7D50DB">
            <wp:extent cx="4655820" cy="5043292"/>
            <wp:effectExtent l="0" t="0" r="0" b="5080"/>
            <wp:docPr id="70214263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33" cy="50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05C9" w14:textId="453848A5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Hava aracının batarya türü nedir?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hAnsi="Arial" w:cs="Arial"/>
          <w:color w:val="C00000"/>
          <w:sz w:val="24"/>
          <w:szCs w:val="24"/>
        </w:rPr>
        <w:t xml:space="preserve">Hava aracında bulunan otopilot, ESC gibi elektronik sistemleri besleyecek güç kaynağının kapasite bilgisi, hücre bilgisi, pil türü… </w:t>
      </w:r>
      <w:proofErr w:type="spellStart"/>
      <w:r w:rsidR="00C16760" w:rsidRPr="003156E4">
        <w:rPr>
          <w:rFonts w:ascii="Arial" w:hAnsi="Arial" w:cs="Arial"/>
          <w:color w:val="C00000"/>
          <w:sz w:val="24"/>
          <w:szCs w:val="24"/>
        </w:rPr>
        <w:t>Örn</w:t>
      </w:r>
      <w:proofErr w:type="spellEnd"/>
      <w:r w:rsidR="00C16760" w:rsidRPr="003156E4">
        <w:rPr>
          <w:rFonts w:ascii="Arial" w:hAnsi="Arial" w:cs="Arial"/>
          <w:color w:val="C00000"/>
          <w:sz w:val="24"/>
          <w:szCs w:val="24"/>
        </w:rPr>
        <w:t xml:space="preserve">: 10000 </w:t>
      </w:r>
      <w:proofErr w:type="spellStart"/>
      <w:r w:rsidR="00C16760" w:rsidRPr="003156E4">
        <w:rPr>
          <w:rFonts w:ascii="Arial" w:hAnsi="Arial" w:cs="Arial"/>
          <w:color w:val="C00000"/>
          <w:sz w:val="24"/>
          <w:szCs w:val="24"/>
        </w:rPr>
        <w:t>mAh</w:t>
      </w:r>
      <w:proofErr w:type="spellEnd"/>
      <w:r w:rsidR="00C16760" w:rsidRPr="003156E4">
        <w:rPr>
          <w:rFonts w:ascii="Arial" w:hAnsi="Arial" w:cs="Arial"/>
          <w:color w:val="C00000"/>
          <w:sz w:val="24"/>
          <w:szCs w:val="24"/>
        </w:rPr>
        <w:t xml:space="preserve"> 4S </w:t>
      </w:r>
      <w:proofErr w:type="spellStart"/>
      <w:r w:rsidR="00C16760" w:rsidRPr="003156E4">
        <w:rPr>
          <w:rFonts w:ascii="Arial" w:hAnsi="Arial" w:cs="Arial"/>
          <w:color w:val="C00000"/>
          <w:sz w:val="24"/>
          <w:szCs w:val="24"/>
        </w:rPr>
        <w:t>Li</w:t>
      </w:r>
      <w:proofErr w:type="spellEnd"/>
      <w:r w:rsidR="00C16760" w:rsidRPr="003156E4">
        <w:rPr>
          <w:rFonts w:ascii="Arial" w:hAnsi="Arial" w:cs="Arial"/>
          <w:color w:val="C00000"/>
          <w:sz w:val="24"/>
          <w:szCs w:val="24"/>
        </w:rPr>
        <w:t>-Po Pil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  <w:r w:rsidR="00C16760" w:rsidRPr="003156E4">
        <w:rPr>
          <w:rFonts w:ascii="Arial" w:hAnsi="Arial" w:cs="Arial"/>
          <w:color w:val="C00000"/>
          <w:sz w:val="24"/>
          <w:szCs w:val="24"/>
        </w:rPr>
        <w:t xml:space="preserve"> </w:t>
      </w:r>
    </w:p>
    <w:p w14:paraId="214F28B3" w14:textId="34D3379B" w:rsidR="00C16760" w:rsidRDefault="00C16760" w:rsidP="003156E4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Paragraf (</w:t>
      </w:r>
      <w:proofErr w:type="spellStart"/>
      <w:r w:rsidRPr="00924513">
        <w:rPr>
          <w:rFonts w:ascii="Arial" w:hAnsi="Arial" w:cs="Arial"/>
          <w:sz w:val="24"/>
          <w:szCs w:val="24"/>
        </w:rPr>
        <w:t>Max</w:t>
      </w:r>
      <w:proofErr w:type="spellEnd"/>
      <w:r w:rsidRPr="00924513">
        <w:rPr>
          <w:rFonts w:ascii="Arial" w:hAnsi="Arial" w:cs="Arial"/>
          <w:sz w:val="24"/>
          <w:szCs w:val="24"/>
        </w:rPr>
        <w:t>. 300 Karakter)</w:t>
      </w:r>
    </w:p>
    <w:p w14:paraId="1B8B3283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0E213590" w14:textId="2EE4BE0B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Hava aracının güç sistemini açıklayınız.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hAnsi="Arial" w:cs="Arial"/>
          <w:color w:val="C00000"/>
          <w:sz w:val="24"/>
          <w:szCs w:val="24"/>
        </w:rPr>
        <w:t xml:space="preserve">Örneğin: Seçim nedeni, Kapasite, Şarj edilme, Tahmini uçuş </w:t>
      </w:r>
      <w:r w:rsidR="00924513" w:rsidRPr="003156E4">
        <w:rPr>
          <w:rFonts w:ascii="Arial" w:hAnsi="Arial" w:cs="Arial"/>
          <w:color w:val="C00000"/>
          <w:sz w:val="24"/>
          <w:szCs w:val="24"/>
        </w:rPr>
        <w:t>süresi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5217E61F" w14:textId="587B52B8" w:rsidR="00C16760" w:rsidRDefault="00C16760" w:rsidP="003156E4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4513">
        <w:rPr>
          <w:rFonts w:ascii="Arial" w:hAnsi="Arial" w:cs="Arial"/>
          <w:sz w:val="24"/>
          <w:szCs w:val="24"/>
        </w:rPr>
        <w:t>Paragraf (</w:t>
      </w:r>
      <w:proofErr w:type="spellStart"/>
      <w:r w:rsidRPr="00924513">
        <w:rPr>
          <w:rFonts w:ascii="Arial" w:hAnsi="Arial" w:cs="Arial"/>
          <w:sz w:val="24"/>
          <w:szCs w:val="24"/>
        </w:rPr>
        <w:t>Max</w:t>
      </w:r>
      <w:proofErr w:type="spellEnd"/>
      <w:r w:rsidRPr="00924513">
        <w:rPr>
          <w:rFonts w:ascii="Arial" w:hAnsi="Arial" w:cs="Arial"/>
          <w:sz w:val="24"/>
          <w:szCs w:val="24"/>
        </w:rPr>
        <w:t>. 300 Karakter)</w:t>
      </w:r>
    </w:p>
    <w:p w14:paraId="7880343A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34C7DA35" w14:textId="1D94C045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Kullanılacak itki sistemini kısaca açıklayınız.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Örneğin: Seçim nedeni, Kapasite, Şarj edilme, Tahmini uçuş </w:t>
      </w:r>
      <w:r w:rsidR="00924513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süresi</w:t>
      </w:r>
      <w:r w:rsidR="003156E4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)</w:t>
      </w:r>
    </w:p>
    <w:p w14:paraId="2464D59E" w14:textId="061D8018" w:rsidR="00C16760" w:rsidRDefault="00C16760" w:rsidP="003156E4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300 Karakter)</w:t>
      </w:r>
    </w:p>
    <w:p w14:paraId="38E1150A" w14:textId="77777777" w:rsidR="009753CA" w:rsidRPr="003156E4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0D4207FB" w14:textId="45DD2843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Otopilot sisteminizi tanımlayınız.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hAnsi="Arial" w:cs="Arial"/>
          <w:color w:val="C00000"/>
          <w:sz w:val="24"/>
          <w:szCs w:val="24"/>
        </w:rPr>
        <w:t>Hava aracında bulunan otopilot sistemi için kullanacağınız donanım ve yazılımların özelliklerini açıklayınız.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43D5E5BE" w14:textId="100A42AB" w:rsidR="00C16760" w:rsidRDefault="00C16760" w:rsidP="00924513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126E89A5" w14:textId="77777777" w:rsidR="009753CA" w:rsidRPr="009753CA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1953F150" w14:textId="7E397C57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Kullanılacak görüntüleme sistemini kısaca açıklayınız.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Örneğin: Kamera Marka ve Modeli, Kamera çözünürlüğü, Kamera Görüş Açısı, Kamera Tipi (Analog/Dijital)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67E8DE7A" w14:textId="6D2AB8D3" w:rsidR="00C16760" w:rsidRDefault="00C16760" w:rsidP="00924513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300 Karakter)</w:t>
      </w:r>
    </w:p>
    <w:p w14:paraId="2022D95D" w14:textId="77777777" w:rsidR="009753CA" w:rsidRPr="009753CA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2CCD8BAA" w14:textId="436D39D2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Telemetri aktarım için kullanacağınız RF cihazların frekansları değiştirilebilir mi?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Müsabaka sırasında diğer takımlar ile frekans çakışmalarının önlenmesi adına, takımlara belirli bir frekans aralığı ataması yapılacaktır. Frekans atamasının sağlıklı ve efektif yapılabilmesi için frekansı değiştirilebilir RF cihazlarının kullanılması tavsiye edilir.</w:t>
      </w:r>
      <w:r w:rsidR="003156E4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)</w:t>
      </w:r>
    </w:p>
    <w:p w14:paraId="4A014DA7" w14:textId="77777777" w:rsidR="00924513" w:rsidRPr="003156E4" w:rsidRDefault="00C16760" w:rsidP="003156E4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Evet</w:t>
      </w:r>
      <w:r w:rsidRPr="003156E4">
        <w:rPr>
          <w:rFonts w:ascii="Arial" w:hAnsi="Arial" w:cs="Arial"/>
          <w:sz w:val="24"/>
          <w:szCs w:val="24"/>
        </w:rPr>
        <w:tab/>
      </w:r>
    </w:p>
    <w:p w14:paraId="06B8F805" w14:textId="6473D00C" w:rsidR="00C16760" w:rsidRDefault="00C16760" w:rsidP="003156E4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Hayır</w:t>
      </w:r>
    </w:p>
    <w:p w14:paraId="4564CA0E" w14:textId="77777777" w:rsidR="009753CA" w:rsidRPr="00924513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7A68344B" w14:textId="35E0D1EF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Yer kontrol istasyonunu tanımlayınız.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hAnsi="Arial" w:cs="Arial"/>
          <w:color w:val="C00000"/>
          <w:sz w:val="24"/>
          <w:szCs w:val="24"/>
        </w:rPr>
        <w:t>Yer Kontrol İstasyonu için hangi yazılımları / programları kullanmayı düşünüyorsunuz? Açıklayınız.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4617B443" w14:textId="6C3486F6" w:rsidR="00C16760" w:rsidRDefault="00C16760" w:rsidP="003156E4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4130EC65" w14:textId="77777777" w:rsidR="009753CA" w:rsidRPr="003156E4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7EB4E570" w14:textId="6E0032CA" w:rsidR="00924513" w:rsidRPr="009753CA" w:rsidRDefault="0077235A" w:rsidP="009753CA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 xml:space="preserve">Görüntü işleme ve aktarım sistemlerini tanımlayınız. 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>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Görüntünün nasıl işleneceği, kullanılması planlanan görüntü işleme algoritması hakkında bilgi veriniz.</w:t>
      </w:r>
      <w:r w:rsidR="003156E4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)</w:t>
      </w:r>
    </w:p>
    <w:p w14:paraId="1877351B" w14:textId="4219DEC2" w:rsidR="00C16760" w:rsidRDefault="00C16760" w:rsidP="00924513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516917ED" w14:textId="77777777" w:rsidR="009753CA" w:rsidRPr="009753CA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18B4F7BD" w14:textId="6D0747AB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Kamikaze görevinin nasıl yapılacağı hakkında bilgi veriniz.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İntikal, Dalış, Pas Geçme gibi Kamikaze görev adımları için kullanılacak algoritmalar ve tasarlanacak kontrolcüler hakkında bilgi verilmelidir.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4C46DFC1" w14:textId="36E4487E" w:rsidR="00C16760" w:rsidRDefault="00C16760" w:rsidP="009753CA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04CF1B5A" w14:textId="77777777" w:rsidR="009753CA" w:rsidRPr="009753CA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13673084" w14:textId="6A05F8C9" w:rsidR="00924513" w:rsidRPr="003156E4" w:rsidRDefault="0077235A" w:rsidP="00924513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Rakip hava aracına yaklaşma ve takip görevinin nasıl yapılacağı hakkında bilgi veriniz.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Savaşan İHA görevinde kullanılacak algoritmalar ve tasarlanacak kontrolcüler hakkında bilgi verilmelidir. Kontrolcü girişlerindeki hataya karşılık; </w:t>
      </w:r>
      <w:proofErr w:type="spellStart"/>
      <w:r w:rsidR="0008743C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İ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HA'nın</w:t>
      </w:r>
      <w:proofErr w:type="spellEnd"/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 yönlendirme algoritması, kullanılacak olan görüntü işleme ve model algoritmaları teorik olarak anlatılmalıdır.</w:t>
      </w:r>
      <w:r w:rsidR="003156E4" w:rsidRPr="003156E4">
        <w:rPr>
          <w:rFonts w:ascii="Arial" w:hAnsi="Arial" w:cs="Arial"/>
          <w:color w:val="C00000"/>
          <w:sz w:val="24"/>
          <w:szCs w:val="24"/>
        </w:rPr>
        <w:t>)</w:t>
      </w:r>
    </w:p>
    <w:p w14:paraId="6FAD30FC" w14:textId="2BAD169C" w:rsidR="00C16760" w:rsidRDefault="00C16760" w:rsidP="00924513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2748236B" w14:textId="77777777" w:rsidR="009753CA" w:rsidRPr="003156E4" w:rsidRDefault="009753CA" w:rsidP="009753CA">
      <w:pPr>
        <w:pStyle w:val="ListeParagraf"/>
        <w:ind w:left="1440"/>
        <w:jc w:val="both"/>
        <w:rPr>
          <w:rFonts w:ascii="Arial" w:hAnsi="Arial" w:cs="Arial"/>
          <w:sz w:val="24"/>
          <w:szCs w:val="24"/>
        </w:rPr>
      </w:pPr>
    </w:p>
    <w:p w14:paraId="22EF929F" w14:textId="230AB2E2" w:rsidR="00924513" w:rsidRPr="009753CA" w:rsidRDefault="0077235A" w:rsidP="009753CA">
      <w:pPr>
        <w:pStyle w:val="Balk2"/>
        <w:numPr>
          <w:ilvl w:val="0"/>
          <w:numId w:val="7"/>
        </w:num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AC1953">
        <w:rPr>
          <w:rFonts w:ascii="Arial" w:hAnsi="Arial" w:cs="Arial"/>
          <w:b/>
          <w:bCs/>
          <w:color w:val="C00000"/>
          <w:sz w:val="24"/>
          <w:szCs w:val="24"/>
        </w:rPr>
        <w:t>Uçuşa yasaklı alanlardan kaçış için nasıl bir yol izleneceği hakkında bilgi veriniz.</w:t>
      </w:r>
      <w:r w:rsidR="003156E4">
        <w:rPr>
          <w:rFonts w:ascii="Arial" w:hAnsi="Arial" w:cs="Arial"/>
          <w:b/>
          <w:bCs/>
          <w:color w:val="C00000"/>
          <w:sz w:val="24"/>
          <w:szCs w:val="24"/>
        </w:rPr>
        <w:t xml:space="preserve"> (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Uçuşa yasaklı bölgelerin HA tarafından nasıl anlamlandırılacağı, </w:t>
      </w:r>
      <w:proofErr w:type="spellStart"/>
      <w:r w:rsidR="00924513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İ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HA'yı</w:t>
      </w:r>
      <w:proofErr w:type="spellEnd"/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 yönlendirecek üst kontrolcü ve </w:t>
      </w:r>
      <w:r w:rsidR="00924513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genel kaçınma</w:t>
      </w:r>
      <w:r w:rsidR="00C16760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 xml:space="preserve"> algoritmaları hakkında bilgi verilmelidir</w:t>
      </w:r>
      <w:r w:rsidR="003156E4" w:rsidRPr="003156E4">
        <w:rPr>
          <w:rFonts w:ascii="Arial" w:eastAsia="Times New Roman" w:hAnsi="Arial" w:cs="Arial"/>
          <w:color w:val="C00000"/>
          <w:kern w:val="0"/>
          <w:sz w:val="24"/>
          <w:szCs w:val="24"/>
          <w:lang w:eastAsia="tr-TR"/>
          <w14:ligatures w14:val="none"/>
        </w:rPr>
        <w:t>.)</w:t>
      </w:r>
    </w:p>
    <w:p w14:paraId="712362F1" w14:textId="77777777" w:rsidR="00C16760" w:rsidRPr="003156E4" w:rsidRDefault="00C16760" w:rsidP="003156E4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156E4">
        <w:rPr>
          <w:rFonts w:ascii="Arial" w:hAnsi="Arial" w:cs="Arial"/>
          <w:sz w:val="24"/>
          <w:szCs w:val="24"/>
        </w:rPr>
        <w:t>Paragraf (</w:t>
      </w:r>
      <w:proofErr w:type="spellStart"/>
      <w:r w:rsidRPr="003156E4">
        <w:rPr>
          <w:rFonts w:ascii="Arial" w:hAnsi="Arial" w:cs="Arial"/>
          <w:sz w:val="24"/>
          <w:szCs w:val="24"/>
        </w:rPr>
        <w:t>Max</w:t>
      </w:r>
      <w:proofErr w:type="spellEnd"/>
      <w:r w:rsidRPr="003156E4">
        <w:rPr>
          <w:rFonts w:ascii="Arial" w:hAnsi="Arial" w:cs="Arial"/>
          <w:sz w:val="24"/>
          <w:szCs w:val="24"/>
        </w:rPr>
        <w:t>. 500 Karakter)</w:t>
      </w:r>
    </w:p>
    <w:p w14:paraId="4BA6CCD1" w14:textId="501E08EA" w:rsidR="0077235A" w:rsidRPr="00C16760" w:rsidRDefault="0077235A" w:rsidP="009245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224F7E" w14:textId="77777777" w:rsidR="0077235A" w:rsidRPr="00C16760" w:rsidRDefault="0077235A" w:rsidP="009245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9489E3" w14:textId="77777777" w:rsidR="00D03CD2" w:rsidRPr="00C16760" w:rsidRDefault="00D03CD2" w:rsidP="009245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90E9AA" w14:textId="77777777" w:rsidR="00D03CD2" w:rsidRPr="00C16760" w:rsidRDefault="00D03CD2" w:rsidP="00924513">
      <w:pPr>
        <w:jc w:val="both"/>
        <w:rPr>
          <w:rFonts w:ascii="Arial" w:hAnsi="Arial" w:cs="Arial"/>
        </w:rPr>
      </w:pPr>
    </w:p>
    <w:p w14:paraId="2952A0A7" w14:textId="77777777" w:rsidR="00D03CD2" w:rsidRPr="00C16760" w:rsidRDefault="00D03CD2" w:rsidP="00924513">
      <w:pPr>
        <w:spacing w:after="0" w:line="240" w:lineRule="auto"/>
        <w:jc w:val="both"/>
        <w:rPr>
          <w:rFonts w:ascii="Arial" w:hAnsi="Arial" w:cs="Arial"/>
          <w:kern w:val="0"/>
          <w:sz w:val="24"/>
          <w:szCs w:val="18"/>
          <w14:ligatures w14:val="none"/>
        </w:rPr>
      </w:pPr>
    </w:p>
    <w:p w14:paraId="4FD712E0" w14:textId="77777777" w:rsidR="00684957" w:rsidRPr="00C16760" w:rsidRDefault="00684957" w:rsidP="00924513">
      <w:pPr>
        <w:jc w:val="both"/>
        <w:rPr>
          <w:rFonts w:ascii="Arial" w:hAnsi="Arial" w:cs="Arial"/>
        </w:rPr>
      </w:pPr>
    </w:p>
    <w:sectPr w:rsidR="00684957" w:rsidRPr="00C16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2A723" w14:textId="77777777" w:rsidR="0099738A" w:rsidRDefault="0099738A" w:rsidP="0077235A">
      <w:pPr>
        <w:spacing w:after="0" w:line="240" w:lineRule="auto"/>
      </w:pPr>
      <w:r>
        <w:separator/>
      </w:r>
    </w:p>
  </w:endnote>
  <w:endnote w:type="continuationSeparator" w:id="0">
    <w:p w14:paraId="5DA74958" w14:textId="77777777" w:rsidR="0099738A" w:rsidRDefault="0099738A" w:rsidP="0077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EB396" w14:textId="77777777" w:rsidR="0099738A" w:rsidRDefault="0099738A" w:rsidP="0077235A">
      <w:pPr>
        <w:spacing w:after="0" w:line="240" w:lineRule="auto"/>
      </w:pPr>
      <w:r>
        <w:separator/>
      </w:r>
    </w:p>
  </w:footnote>
  <w:footnote w:type="continuationSeparator" w:id="0">
    <w:p w14:paraId="30D3A0A8" w14:textId="77777777" w:rsidR="0099738A" w:rsidRDefault="0099738A" w:rsidP="00772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046F"/>
    <w:multiLevelType w:val="hybridMultilevel"/>
    <w:tmpl w:val="CEC87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2021"/>
    <w:multiLevelType w:val="hybridMultilevel"/>
    <w:tmpl w:val="73DC37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3DA5"/>
    <w:multiLevelType w:val="hybridMultilevel"/>
    <w:tmpl w:val="5DA879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2B39"/>
    <w:multiLevelType w:val="hybridMultilevel"/>
    <w:tmpl w:val="D00AA1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0D69"/>
    <w:multiLevelType w:val="hybridMultilevel"/>
    <w:tmpl w:val="F6DABF4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B128F"/>
    <w:multiLevelType w:val="hybridMultilevel"/>
    <w:tmpl w:val="5462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67D29"/>
    <w:multiLevelType w:val="hybridMultilevel"/>
    <w:tmpl w:val="7B98FF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D23286"/>
    <w:multiLevelType w:val="hybridMultilevel"/>
    <w:tmpl w:val="8A789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9F2"/>
    <w:multiLevelType w:val="hybridMultilevel"/>
    <w:tmpl w:val="1E48F7C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52DD3"/>
    <w:multiLevelType w:val="hybridMultilevel"/>
    <w:tmpl w:val="A42EFAD2"/>
    <w:lvl w:ilvl="0" w:tplc="053E5E5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ED0687"/>
    <w:multiLevelType w:val="hybridMultilevel"/>
    <w:tmpl w:val="113814A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C750D"/>
    <w:multiLevelType w:val="hybridMultilevel"/>
    <w:tmpl w:val="AEBAC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3570"/>
    <w:multiLevelType w:val="hybridMultilevel"/>
    <w:tmpl w:val="5DA87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2EF9"/>
    <w:multiLevelType w:val="hybridMultilevel"/>
    <w:tmpl w:val="83888786"/>
    <w:lvl w:ilvl="0" w:tplc="A404DF3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E7178"/>
    <w:multiLevelType w:val="hybridMultilevel"/>
    <w:tmpl w:val="A57C2346"/>
    <w:lvl w:ilvl="0" w:tplc="AE7446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EC2E51"/>
    <w:multiLevelType w:val="hybridMultilevel"/>
    <w:tmpl w:val="5C280722"/>
    <w:lvl w:ilvl="0" w:tplc="1E32A4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E0F44"/>
    <w:multiLevelType w:val="hybridMultilevel"/>
    <w:tmpl w:val="5DA87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7377F"/>
    <w:multiLevelType w:val="hybridMultilevel"/>
    <w:tmpl w:val="A21A6D3E"/>
    <w:lvl w:ilvl="0" w:tplc="487C0CC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9225704">
    <w:abstractNumId w:val="7"/>
  </w:num>
  <w:num w:numId="2" w16cid:durableId="1779255237">
    <w:abstractNumId w:val="1"/>
  </w:num>
  <w:num w:numId="3" w16cid:durableId="213352036">
    <w:abstractNumId w:val="2"/>
  </w:num>
  <w:num w:numId="4" w16cid:durableId="1366372567">
    <w:abstractNumId w:val="16"/>
  </w:num>
  <w:num w:numId="5" w16cid:durableId="951086887">
    <w:abstractNumId w:val="12"/>
  </w:num>
  <w:num w:numId="6" w16cid:durableId="1976370225">
    <w:abstractNumId w:val="11"/>
  </w:num>
  <w:num w:numId="7" w16cid:durableId="1401756108">
    <w:abstractNumId w:val="15"/>
  </w:num>
  <w:num w:numId="8" w16cid:durableId="1695961164">
    <w:abstractNumId w:val="5"/>
  </w:num>
  <w:num w:numId="9" w16cid:durableId="810245325">
    <w:abstractNumId w:val="4"/>
  </w:num>
  <w:num w:numId="10" w16cid:durableId="1902399579">
    <w:abstractNumId w:val="3"/>
  </w:num>
  <w:num w:numId="11" w16cid:durableId="241959230">
    <w:abstractNumId w:val="10"/>
  </w:num>
  <w:num w:numId="12" w16cid:durableId="2029328678">
    <w:abstractNumId w:val="0"/>
  </w:num>
  <w:num w:numId="13" w16cid:durableId="386342870">
    <w:abstractNumId w:val="17"/>
  </w:num>
  <w:num w:numId="14" w16cid:durableId="696345247">
    <w:abstractNumId w:val="6"/>
  </w:num>
  <w:num w:numId="15" w16cid:durableId="1933974387">
    <w:abstractNumId w:val="8"/>
  </w:num>
  <w:num w:numId="16" w16cid:durableId="587662834">
    <w:abstractNumId w:val="9"/>
  </w:num>
  <w:num w:numId="17" w16cid:durableId="1330714560">
    <w:abstractNumId w:val="14"/>
  </w:num>
  <w:num w:numId="18" w16cid:durableId="12696969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22"/>
    <w:rsid w:val="0008743C"/>
    <w:rsid w:val="00282436"/>
    <w:rsid w:val="003156E4"/>
    <w:rsid w:val="00400825"/>
    <w:rsid w:val="004864B6"/>
    <w:rsid w:val="00524778"/>
    <w:rsid w:val="005A1EE6"/>
    <w:rsid w:val="00684957"/>
    <w:rsid w:val="0077235A"/>
    <w:rsid w:val="008203F3"/>
    <w:rsid w:val="00924513"/>
    <w:rsid w:val="009753CA"/>
    <w:rsid w:val="0099738A"/>
    <w:rsid w:val="00A45EEE"/>
    <w:rsid w:val="00AC1953"/>
    <w:rsid w:val="00C16760"/>
    <w:rsid w:val="00C42FAA"/>
    <w:rsid w:val="00C91140"/>
    <w:rsid w:val="00D03CD2"/>
    <w:rsid w:val="00D57A0A"/>
    <w:rsid w:val="00D87A22"/>
    <w:rsid w:val="00DE0E6B"/>
    <w:rsid w:val="00EA0A57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242C"/>
  <w15:chartTrackingRefBased/>
  <w15:docId w15:val="{EFD5F8D5-F24C-48A8-A1F6-01AD0AAB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5A"/>
  </w:style>
  <w:style w:type="paragraph" w:styleId="Balk1">
    <w:name w:val="heading 1"/>
    <w:basedOn w:val="Normal"/>
    <w:next w:val="Normal"/>
    <w:link w:val="Balk1Char"/>
    <w:uiPriority w:val="9"/>
    <w:qFormat/>
    <w:rsid w:val="00D5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7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495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5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57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772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35A"/>
  </w:style>
  <w:style w:type="paragraph" w:styleId="AltBilgi">
    <w:name w:val="footer"/>
    <w:basedOn w:val="Normal"/>
    <w:link w:val="AltBilgiChar"/>
    <w:uiPriority w:val="99"/>
    <w:unhideWhenUsed/>
    <w:rsid w:val="00772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35A"/>
  </w:style>
  <w:style w:type="table" w:styleId="TabloKlavuzu">
    <w:name w:val="Table Grid"/>
    <w:basedOn w:val="NormalTablo"/>
    <w:uiPriority w:val="39"/>
    <w:rsid w:val="00FF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TEKNOFEST</dc:creator>
  <cp:keywords/>
  <dc:description/>
  <cp:lastModifiedBy>Muhammet Fatih Şahin</cp:lastModifiedBy>
  <cp:revision>2</cp:revision>
  <dcterms:created xsi:type="dcterms:W3CDTF">2024-01-23T06:56:00Z</dcterms:created>
  <dcterms:modified xsi:type="dcterms:W3CDTF">2024-01-23T06:56:00Z</dcterms:modified>
</cp:coreProperties>
</file>