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54288" w14:textId="09D77093" w:rsidR="00FD4517" w:rsidRPr="00304AF6" w:rsidRDefault="00FD4517" w:rsidP="00FD4517">
      <w:pPr>
        <w:spacing w:after="0" w:line="240" w:lineRule="auto"/>
        <w:jc w:val="center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b/>
          <w:bCs/>
          <w:sz w:val="28"/>
          <w:szCs w:val="28"/>
          <w:u w:val="single"/>
          <w:lang w:val="en-US" w:eastAsia="de-DE"/>
        </w:rPr>
        <w:t>Weekly Report</w:t>
      </w: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 </w:t>
      </w:r>
    </w:p>
    <w:p w14:paraId="29066111" w14:textId="74C69358" w:rsidR="002D2116" w:rsidRPr="00304AF6" w:rsidRDefault="002D2116" w:rsidP="00FD4517">
      <w:pPr>
        <w:spacing w:after="0" w:line="240" w:lineRule="auto"/>
        <w:jc w:val="center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</w:p>
    <w:p w14:paraId="163CDE9D" w14:textId="3834E35C" w:rsidR="002D2116" w:rsidRPr="00304AF6" w:rsidRDefault="002D2116" w:rsidP="002D2116">
      <w:pPr>
        <w:spacing w:after="0" w:line="240" w:lineRule="auto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Name: Yusuf Özcifci</w:t>
      </w:r>
    </w:p>
    <w:p w14:paraId="09587723" w14:textId="620FF283" w:rsidR="002D2116" w:rsidRPr="00304AF6" w:rsidRDefault="002D2116" w:rsidP="00533CB4">
      <w:pPr>
        <w:spacing w:after="0" w:line="240" w:lineRule="auto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 xml:space="preserve">Datum: </w:t>
      </w:r>
      <w:r w:rsidR="001251FA">
        <w:rPr>
          <w:rFonts w:ascii="Arial" w:eastAsia="Times New Roman" w:hAnsi="Arial" w:cs="Segoe UI"/>
          <w:sz w:val="28"/>
          <w:szCs w:val="28"/>
          <w:lang w:val="en-US" w:eastAsia="de-DE"/>
        </w:rPr>
        <w:t>0</w:t>
      </w:r>
      <w:r w:rsidR="00A02243">
        <w:rPr>
          <w:rFonts w:ascii="Arial" w:eastAsia="Times New Roman" w:hAnsi="Arial" w:cs="Segoe UI"/>
          <w:sz w:val="28"/>
          <w:szCs w:val="28"/>
          <w:lang w:val="en-US" w:eastAsia="de-DE"/>
        </w:rPr>
        <w:t>9</w:t>
      </w: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.</w:t>
      </w:r>
      <w:r w:rsidR="001251FA">
        <w:rPr>
          <w:rFonts w:ascii="Arial" w:eastAsia="Times New Roman" w:hAnsi="Arial" w:cs="Segoe UI"/>
          <w:sz w:val="28"/>
          <w:szCs w:val="28"/>
          <w:lang w:val="en-US" w:eastAsia="de-DE"/>
        </w:rPr>
        <w:t>10</w:t>
      </w: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.2025</w:t>
      </w:r>
    </w:p>
    <w:p w14:paraId="0B8D4EB0" w14:textId="77777777" w:rsidR="002D2116" w:rsidRPr="00304AF6" w:rsidRDefault="002D2116" w:rsidP="00FD451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de-DE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FD4517" w:rsidRPr="00FD4517" w14:paraId="139A44BB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B6311F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Geplante Tätigkeiten (was war geplant)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7A984309" w14:textId="6456334C" w:rsidR="009E2FAD" w:rsidRPr="000724E5" w:rsidRDefault="00A81D8A" w:rsidP="00A81D8A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81D8A">
              <w:rPr>
                <w:rFonts w:ascii="Arial" w:hAnsi="Arial" w:cs="Arial"/>
                <w:sz w:val="24"/>
                <w:szCs w:val="24"/>
              </w:rPr>
              <w:t>Entwicklung von OCR-Code mit OpenCV zur blockweisen Texterkennung aus Bildern</w:t>
            </w:r>
          </w:p>
          <w:p w14:paraId="4AE0228C" w14:textId="3E9AD00D" w:rsidR="004C180F" w:rsidRPr="00461156" w:rsidRDefault="00A81D8A" w:rsidP="00117EDE">
            <w:pPr>
              <w:pStyle w:val="Listenabsatz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A81D8A">
              <w:rPr>
                <w:rFonts w:ascii="Arial" w:hAnsi="Arial" w:cs="Arial"/>
                <w:sz w:val="24"/>
                <w:szCs w:val="24"/>
              </w:rPr>
              <w:t>Aufgabenplanung und Koordination mit dem Betreuer</w:t>
            </w:r>
          </w:p>
        </w:tc>
      </w:tr>
      <w:tr w:rsidR="00FD4517" w:rsidRPr="00FD4517" w14:paraId="137F7B37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4B74AE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Erledigte Tätigkeiten (was wurde erledigt)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3E95CA52" w14:textId="5424D5FB" w:rsidR="00FD4517" w:rsidRPr="00A81D8A" w:rsidRDefault="00A81D8A" w:rsidP="00A81D8A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81D8A">
              <w:rPr>
                <w:rFonts w:ascii="Arial" w:hAnsi="Arial" w:cs="Arial"/>
                <w:sz w:val="24"/>
                <w:szCs w:val="24"/>
              </w:rPr>
              <w:t>Fortschritte bei der Entwicklung des OCR-Codes wurden erzielt. Es wurden verschiedene Optimierungen durchgeführt, die die Texterkennung unter unterschiedlichen Bildbedingungen verbessern.</w:t>
            </w:r>
          </w:p>
        </w:tc>
      </w:tr>
      <w:tr w:rsidR="00FD4517" w:rsidRPr="00FD4517" w14:paraId="7574930F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A6B524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Offene Tätigkeiten (was ist noch offen)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5D7F3DD9" w14:textId="2D538C5D" w:rsidR="00FD4517" w:rsidRPr="003429B8" w:rsidRDefault="00A81D8A" w:rsidP="00924F5B">
            <w:pPr>
              <w:pStyle w:val="Listenabsatz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81D8A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Es muss noch die Funktion hinzugefügt werden, dass die Koordinaten der Textbereichs-Kästchen gespeichert werden.</w:t>
            </w:r>
          </w:p>
        </w:tc>
      </w:tr>
      <w:tr w:rsidR="00FD4517" w:rsidRPr="00FD4517" w14:paraId="1418396D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11C348" w14:textId="589A112B" w:rsidR="000018FB" w:rsidRPr="000018FB" w:rsidRDefault="00FD4517" w:rsidP="000018FB">
            <w:p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val="de-AT" w:eastAsia="de-DE"/>
              </w:rPr>
              <w:t>Next Steps (was ist bis zum nächsten Mal geplant)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1E99F9FE" w14:textId="2F2ACD1C" w:rsidR="00FD4517" w:rsidRPr="00273CDE" w:rsidRDefault="006B28E2" w:rsidP="009E2FAD">
            <w:pPr>
              <w:pStyle w:val="Listenabsatz"/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28E2">
              <w:rPr>
                <w:rFonts w:ascii="Arial" w:hAnsi="Arial" w:cs="Arial"/>
                <w:sz w:val="24"/>
                <w:szCs w:val="24"/>
              </w:rPr>
              <w:t>Der OCR-Code muss weiterentwickelt werden, um die restlichen Funktionen abzuschließen und die Texterkennung zu optimieren.</w:t>
            </w:r>
          </w:p>
        </w:tc>
      </w:tr>
    </w:tbl>
    <w:p w14:paraId="0E9809B3" w14:textId="3169E63B" w:rsidR="00FD4517" w:rsidRPr="00533CB4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t> </w:t>
      </w: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FD4517" w:rsidRPr="00FD4517" w14:paraId="405B716F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C49B" w14:textId="661E3F29" w:rsidR="00FD4517" w:rsidRPr="00FD4517" w:rsidRDefault="00533CB4" w:rsidP="00FD4517">
            <w:pPr>
              <w:spacing w:after="0" w:line="240" w:lineRule="auto"/>
              <w:textAlignment w:val="baseline"/>
              <w:divId w:val="1452894133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Segoe UI"/>
                <w:sz w:val="24"/>
                <w:szCs w:val="24"/>
                <w:lang w:eastAsia="de-DE"/>
              </w:rPr>
              <w:t>Milestones &amp; Critical Path </w:t>
            </w:r>
            <w:r>
              <w:rPr>
                <w:rFonts w:ascii="Arial" w:eastAsia="Times New Roman" w:hAnsi="Arial" w:cs="Segoe UI"/>
                <w:sz w:val="24"/>
                <w:szCs w:val="24"/>
                <w:lang w:eastAsia="de-DE"/>
              </w:rPr>
              <w:t>,</w:t>
            </w:r>
          </w:p>
        </w:tc>
      </w:tr>
      <w:tr w:rsidR="00533CB4" w:rsidRPr="00FD4517" w14:paraId="2DB1EA35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B845F" w14:textId="7707C734" w:rsidR="00533CB4" w:rsidRPr="00FD4517" w:rsidRDefault="00533CB4" w:rsidP="00533C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Kritisch: </w:t>
            </w:r>
            <w:r w:rsidRPr="00446DF7">
              <w:rPr>
                <w:sz w:val="24"/>
                <w:szCs w:val="24"/>
                <w:lang w:eastAsia="de-DE"/>
              </w:rPr>
              <w:t>Nein</w:t>
            </w: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 </w:t>
            </w:r>
          </w:p>
        </w:tc>
      </w:tr>
      <w:tr w:rsidR="00533CB4" w:rsidRPr="00FD4517" w14:paraId="5769AC71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72C7DA" w14:textId="32E072D0" w:rsidR="00533CB4" w:rsidRPr="00FD4517" w:rsidRDefault="00533CB4" w:rsidP="00533C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Milestones: </w:t>
            </w:r>
            <w:r w:rsidRPr="00446DF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Alle </w:t>
            </w: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OK </w:t>
            </w:r>
          </w:p>
        </w:tc>
      </w:tr>
      <w:tr w:rsidR="00533CB4" w:rsidRPr="00FD4517" w14:paraId="5D900EE0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095860" w14:textId="77777777" w:rsidR="00533CB4" w:rsidRPr="00FD4517" w:rsidRDefault="00533CB4" w:rsidP="00533C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 </w:t>
            </w:r>
          </w:p>
        </w:tc>
      </w:tr>
    </w:tbl>
    <w:p w14:paraId="7A978375" w14:textId="3E293BEF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de-DE"/>
        </w:rPr>
      </w:pPr>
    </w:p>
    <w:p w14:paraId="219B28C6" w14:textId="77777777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t> </w:t>
      </w:r>
    </w:p>
    <w:p w14:paraId="54335363" w14:textId="77777777" w:rsidR="00FD4517" w:rsidRDefault="00FD4517"/>
    <w:sectPr w:rsidR="00FD4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57A77"/>
    <w:multiLevelType w:val="hybridMultilevel"/>
    <w:tmpl w:val="DBC817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615A"/>
    <w:multiLevelType w:val="hybridMultilevel"/>
    <w:tmpl w:val="7FF8E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F4279"/>
    <w:multiLevelType w:val="hybridMultilevel"/>
    <w:tmpl w:val="CAE89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712538">
    <w:abstractNumId w:val="2"/>
  </w:num>
  <w:num w:numId="2" w16cid:durableId="46878021">
    <w:abstractNumId w:val="0"/>
  </w:num>
  <w:num w:numId="3" w16cid:durableId="1169439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17"/>
    <w:rsid w:val="000018FB"/>
    <w:rsid w:val="00040F3B"/>
    <w:rsid w:val="000724E5"/>
    <w:rsid w:val="00117EDE"/>
    <w:rsid w:val="001251FA"/>
    <w:rsid w:val="001A5C7B"/>
    <w:rsid w:val="001B4D7B"/>
    <w:rsid w:val="002475F8"/>
    <w:rsid w:val="00273CDE"/>
    <w:rsid w:val="002C658A"/>
    <w:rsid w:val="002D2116"/>
    <w:rsid w:val="00304AF6"/>
    <w:rsid w:val="003429B8"/>
    <w:rsid w:val="003B7D4D"/>
    <w:rsid w:val="003E4688"/>
    <w:rsid w:val="004076ED"/>
    <w:rsid w:val="00415BCE"/>
    <w:rsid w:val="00446DF7"/>
    <w:rsid w:val="004552BC"/>
    <w:rsid w:val="00455435"/>
    <w:rsid w:val="00461156"/>
    <w:rsid w:val="0048438B"/>
    <w:rsid w:val="004B3AD4"/>
    <w:rsid w:val="004C180F"/>
    <w:rsid w:val="00533CB4"/>
    <w:rsid w:val="00633880"/>
    <w:rsid w:val="00677104"/>
    <w:rsid w:val="006B28E2"/>
    <w:rsid w:val="006D102D"/>
    <w:rsid w:val="006E2E53"/>
    <w:rsid w:val="00772010"/>
    <w:rsid w:val="008669BB"/>
    <w:rsid w:val="008C2986"/>
    <w:rsid w:val="008C2AA7"/>
    <w:rsid w:val="00924F5B"/>
    <w:rsid w:val="00971B9F"/>
    <w:rsid w:val="009977C2"/>
    <w:rsid w:val="009B68E0"/>
    <w:rsid w:val="009E2FAD"/>
    <w:rsid w:val="00A02243"/>
    <w:rsid w:val="00A417BF"/>
    <w:rsid w:val="00A81D8A"/>
    <w:rsid w:val="00B13944"/>
    <w:rsid w:val="00B15CFA"/>
    <w:rsid w:val="00B23F57"/>
    <w:rsid w:val="00C04C88"/>
    <w:rsid w:val="00CA605A"/>
    <w:rsid w:val="00E37042"/>
    <w:rsid w:val="00E46B9B"/>
    <w:rsid w:val="00ED47BF"/>
    <w:rsid w:val="00F106F7"/>
    <w:rsid w:val="00FD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E7C8"/>
  <w15:chartTrackingRefBased/>
  <w15:docId w15:val="{34FEF1CF-DCF7-4BF4-97E0-00A3E95C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FD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FD4517"/>
  </w:style>
  <w:style w:type="character" w:customStyle="1" w:styleId="eop">
    <w:name w:val="eop"/>
    <w:basedOn w:val="Absatz-Standardschriftart"/>
    <w:rsid w:val="00FD4517"/>
  </w:style>
  <w:style w:type="paragraph" w:styleId="Listenabsatz">
    <w:name w:val="List Paragraph"/>
    <w:basedOn w:val="Standard"/>
    <w:uiPriority w:val="34"/>
    <w:qFormat/>
    <w:rsid w:val="00446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6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7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5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5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9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4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2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98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4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Wien 10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Özcifci Yusuf</dc:creator>
  <cp:keywords/>
  <dc:description/>
  <cp:lastModifiedBy>Özcifci Yusuf</cp:lastModifiedBy>
  <cp:revision>2</cp:revision>
  <dcterms:created xsi:type="dcterms:W3CDTF">2025-10-17T08:16:00Z</dcterms:created>
  <dcterms:modified xsi:type="dcterms:W3CDTF">2025-10-17T08:16:00Z</dcterms:modified>
</cp:coreProperties>
</file>