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834E35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Name: Yusuf Özcifci</w:t>
      </w:r>
    </w:p>
    <w:p w14:paraId="09587723" w14:textId="0C68491E" w:rsidR="002D2116" w:rsidRPr="00304AF6" w:rsidRDefault="002D2116" w:rsidP="00533CB4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117EDE">
        <w:rPr>
          <w:rFonts w:ascii="Arial" w:eastAsia="Times New Roman" w:hAnsi="Arial" w:cs="Segoe UI"/>
          <w:sz w:val="28"/>
          <w:szCs w:val="28"/>
          <w:lang w:val="en-US" w:eastAsia="de-DE"/>
        </w:rPr>
        <w:t>25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.09.2025</w:t>
      </w: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9D2351E" w14:textId="12F3FE71" w:rsidR="000724E5" w:rsidRDefault="00117EDE" w:rsidP="000724E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Entwicklung des Programms setup_corners.py zur Erfassung der Bildecken und Speicherung der Koordinaten in einer Setup-Datei.</w:t>
            </w:r>
          </w:p>
          <w:p w14:paraId="3574F6D7" w14:textId="77777777" w:rsidR="000018FB" w:rsidRPr="000724E5" w:rsidRDefault="000018FB" w:rsidP="000018FB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2357147E" w14:textId="4FBA9EDD" w:rsidR="000724E5" w:rsidRDefault="00117EDE" w:rsidP="000724E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Implementierung einer Skalierung, damit große Bilder maximal auf Bildschirmgröße angepasst dargestellt werden, wobei die Koordinaten auf die Originalauflösung zurückgerechnet werden.</w:t>
            </w:r>
          </w:p>
          <w:p w14:paraId="456D737B" w14:textId="77777777" w:rsidR="000018FB" w:rsidRPr="000724E5" w:rsidRDefault="000018FB" w:rsidP="000018FB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725EE21F" w14:textId="2020DFCD" w:rsidR="000724E5" w:rsidRDefault="00117EDE" w:rsidP="000724E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Entwicklung des Programms image_scan.py, das die Einstellungen einliest, die Bilder kontinuierlich verarbeitet und sowohl das Originalbild als auch den rechteckigen Ausschnitt in einem Fenster darstellt.</w:t>
            </w:r>
          </w:p>
          <w:p w14:paraId="28368C8C" w14:textId="77777777" w:rsidR="000018FB" w:rsidRPr="000724E5" w:rsidRDefault="000018FB" w:rsidP="000018FB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06030E1F" w14:textId="405EAD92" w:rsidR="000724E5" w:rsidRDefault="00117EDE" w:rsidP="000724E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Ausgabe der Framerate (Zeit pro Frame) über Konsole oder Bildschirm.</w:t>
            </w:r>
          </w:p>
          <w:p w14:paraId="0B358AF7" w14:textId="77777777" w:rsidR="000018FB" w:rsidRPr="000724E5" w:rsidRDefault="000018FB" w:rsidP="000018FB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4AE0228C" w14:textId="1BF70C31" w:rsidR="004C180F" w:rsidRPr="00461156" w:rsidRDefault="00117EDE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Vorbereitung für die Texterkennung (OCR) auf Fotos von Bücherstapeln.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5AABDBE7" w14:textId="4F8170C2" w:rsidR="000724E5" w:rsidRDefault="00117EDE" w:rsidP="000724E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13944">
              <w:rPr>
                <w:rFonts w:ascii="Arial" w:hAnsi="Arial" w:cs="Arial"/>
                <w:sz w:val="24"/>
                <w:szCs w:val="24"/>
              </w:rPr>
              <w:t xml:space="preserve">Fertigstellung von setup_corners.py </w:t>
            </w:r>
            <w:r w:rsidR="00C04C88">
              <w:rPr>
                <w:rFonts w:ascii="Arial" w:hAnsi="Arial" w:cs="Arial"/>
                <w:sz w:val="24"/>
                <w:szCs w:val="24"/>
              </w:rPr>
              <w:t>mit Speicherung von Koordinaten</w:t>
            </w:r>
            <w:r w:rsidR="004B3AD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CFA7A1" w14:textId="77777777" w:rsidR="000018FB" w:rsidRPr="000724E5" w:rsidRDefault="000018FB" w:rsidP="000018FB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108E3B21" w14:textId="33733690" w:rsidR="000724E5" w:rsidRDefault="00117EDE" w:rsidP="000724E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Implementierung von image_scan.py mit kontinuierlicher Bildverarbeitung und gleichzeitiger Anzeige von Originalbild und Ausschnitt.</w:t>
            </w:r>
          </w:p>
          <w:p w14:paraId="6601009D" w14:textId="77777777" w:rsidR="000018FB" w:rsidRPr="000724E5" w:rsidRDefault="000018FB" w:rsidP="000018FB">
            <w:pPr>
              <w:pStyle w:val="Listenabsatz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1D11556E" w14:textId="17AC064C" w:rsidR="000724E5" w:rsidRDefault="00117EDE" w:rsidP="000724E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Integration einer Framerate-Ausgabe.</w:t>
            </w:r>
          </w:p>
          <w:p w14:paraId="3D7A47B5" w14:textId="77777777" w:rsidR="000018FB" w:rsidRPr="000018FB" w:rsidRDefault="000018FB" w:rsidP="000018F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66C8E841" w14:textId="336D994E" w:rsidR="000724E5" w:rsidRDefault="00117EDE" w:rsidP="000724E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 xml:space="preserve">Erste Tests zur OCR-Texterkennung mit </w:t>
            </w:r>
            <w:proofErr w:type="spellStart"/>
            <w:r w:rsidRPr="00117EDE"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r w:rsidRPr="00117EDE"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 w:rsidRPr="00117EDE">
              <w:rPr>
                <w:rFonts w:ascii="Arial" w:hAnsi="Arial" w:cs="Arial"/>
                <w:sz w:val="24"/>
                <w:szCs w:val="24"/>
              </w:rPr>
              <w:t>Tesseract</w:t>
            </w:r>
            <w:proofErr w:type="spellEnd"/>
            <w:r w:rsidRPr="00117EDE">
              <w:rPr>
                <w:rFonts w:ascii="Arial" w:hAnsi="Arial" w:cs="Arial"/>
                <w:sz w:val="24"/>
                <w:szCs w:val="24"/>
              </w:rPr>
              <w:t xml:space="preserve"> auf </w:t>
            </w:r>
          </w:p>
          <w:p w14:paraId="0E9F10F1" w14:textId="77777777" w:rsidR="000018FB" w:rsidRPr="000018FB" w:rsidRDefault="000018FB" w:rsidP="000018FB">
            <w:pPr>
              <w:spacing w:after="0" w:line="240" w:lineRule="auto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3814C100" w14:textId="73767C25" w:rsidR="000724E5" w:rsidRDefault="00117EDE" w:rsidP="000724E5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Buchbildern durchgeführt</w:t>
            </w:r>
            <w:r>
              <w:rPr>
                <w:rFonts w:ascii="Arial" w:hAnsi="Arial" w:cs="Arial"/>
                <w:sz w:val="24"/>
                <w:szCs w:val="24"/>
              </w:rPr>
              <w:t xml:space="preserve"> und begonnen ein Code zu entwickeln</w:t>
            </w:r>
          </w:p>
          <w:p w14:paraId="238590D4" w14:textId="77777777" w:rsidR="000018FB" w:rsidRPr="000018FB" w:rsidRDefault="000018FB" w:rsidP="000018FB">
            <w:pPr>
              <w:spacing w:after="0" w:line="240" w:lineRule="auto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3E95CA52" w14:textId="3DAE550E" w:rsidR="00FD4517" w:rsidRPr="0048438B" w:rsidRDefault="00117EDE" w:rsidP="00117EDE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Protokollierung der durchgeführten Arbeiten.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524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5D7F3DD9" w14:textId="638C1D46" w:rsidR="00FD4517" w:rsidRPr="003429B8" w:rsidRDefault="004B3AD4" w:rsidP="00924F5B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429B8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Weiterentwicklung der Texterkennung (OCR) für komplexe Buchlayouts.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8F8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6FC38AD" w14:textId="78538B3E" w:rsidR="001B4D7B" w:rsidRDefault="001B4D7B" w:rsidP="0084679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B4D7B">
              <w:rPr>
                <w:rFonts w:ascii="Arial" w:hAnsi="Arial" w:cs="Arial"/>
                <w:sz w:val="24"/>
                <w:szCs w:val="24"/>
              </w:rPr>
              <w:t>Erweiterung der OCR-Funktionalität für Fotos von Bücherstapeln.</w:t>
            </w:r>
          </w:p>
          <w:p w14:paraId="3811C348" w14:textId="77777777" w:rsidR="000018FB" w:rsidRPr="000018FB" w:rsidRDefault="000018FB" w:rsidP="000018F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1E99F9FE" w14:textId="75BF9236" w:rsidR="00FD4517" w:rsidRPr="00273CDE" w:rsidRDefault="001B4D7B" w:rsidP="00273CDE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B4D7B">
              <w:rPr>
                <w:rFonts w:ascii="Arial" w:hAnsi="Arial" w:cs="Arial"/>
                <w:sz w:val="24"/>
                <w:szCs w:val="24"/>
              </w:rPr>
              <w:t xml:space="preserve">Automatische Extraktion von Textinhalten mit </w:t>
            </w:r>
            <w:proofErr w:type="spellStart"/>
            <w:r w:rsidRPr="001B4D7B"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r w:rsidRPr="001B4D7B"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proofErr w:type="gramStart"/>
            <w:r w:rsidRPr="001B4D7B">
              <w:rPr>
                <w:rFonts w:ascii="Arial" w:hAnsi="Arial" w:cs="Arial"/>
                <w:sz w:val="24"/>
                <w:szCs w:val="24"/>
              </w:rPr>
              <w:t>Tesseract</w:t>
            </w:r>
            <w:proofErr w:type="spellEnd"/>
            <w:r w:rsidRPr="001B4D7B">
              <w:rPr>
                <w:rFonts w:ascii="Arial" w:hAnsi="Arial" w:cs="Arial"/>
                <w:sz w:val="24"/>
                <w:szCs w:val="24"/>
              </w:rPr>
              <w:t>.</w:t>
            </w:r>
            <w:r w:rsidRPr="00273CDE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</w:tbl>
    <w:p w14:paraId="0E9809B3" w14:textId="3169E63B" w:rsidR="00FD4517" w:rsidRPr="00533CB4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8C49B" w14:textId="661E3F29" w:rsidR="00FD4517" w:rsidRPr="00FD4517" w:rsidRDefault="00533CB4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 xml:space="preserve">Milestones &amp; Critical </w:t>
            </w:r>
            <w:proofErr w:type="gramStart"/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Path </w:t>
            </w:r>
            <w:r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,</w:t>
            </w:r>
            <w:proofErr w:type="gramEnd"/>
          </w:p>
        </w:tc>
      </w:tr>
      <w:tr w:rsidR="00533CB4" w:rsidRPr="00FD4517" w14:paraId="2DB1EA35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1B845F" w14:textId="7707C734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533CB4" w:rsidRPr="00FD4517" w14:paraId="5769AC71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2C7DA" w14:textId="32E072D0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533CB4" w:rsidRPr="00FD4517" w14:paraId="5D900EE0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95860" w14:textId="77777777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3E293BEF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018FB"/>
    <w:rsid w:val="00040F3B"/>
    <w:rsid w:val="000724E5"/>
    <w:rsid w:val="00117EDE"/>
    <w:rsid w:val="001B4D7B"/>
    <w:rsid w:val="002475F8"/>
    <w:rsid w:val="00273CDE"/>
    <w:rsid w:val="002D2116"/>
    <w:rsid w:val="00304AF6"/>
    <w:rsid w:val="003429B8"/>
    <w:rsid w:val="003E4688"/>
    <w:rsid w:val="00415BCE"/>
    <w:rsid w:val="00446DF7"/>
    <w:rsid w:val="004552BC"/>
    <w:rsid w:val="00455435"/>
    <w:rsid w:val="00461156"/>
    <w:rsid w:val="0048438B"/>
    <w:rsid w:val="004B3AD4"/>
    <w:rsid w:val="004C180F"/>
    <w:rsid w:val="00533CB4"/>
    <w:rsid w:val="00633880"/>
    <w:rsid w:val="00677104"/>
    <w:rsid w:val="006E2E53"/>
    <w:rsid w:val="00772010"/>
    <w:rsid w:val="008669BB"/>
    <w:rsid w:val="008C2986"/>
    <w:rsid w:val="008C2AA7"/>
    <w:rsid w:val="00924F5B"/>
    <w:rsid w:val="009B68E0"/>
    <w:rsid w:val="00A417BF"/>
    <w:rsid w:val="00B13944"/>
    <w:rsid w:val="00B15CFA"/>
    <w:rsid w:val="00B23F57"/>
    <w:rsid w:val="00C04C88"/>
    <w:rsid w:val="00E46B9B"/>
    <w:rsid w:val="00ED47BF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Özcifci Yusuf</cp:lastModifiedBy>
  <cp:revision>13</cp:revision>
  <dcterms:created xsi:type="dcterms:W3CDTF">2025-09-18T13:46:00Z</dcterms:created>
  <dcterms:modified xsi:type="dcterms:W3CDTF">2025-09-25T14:11:00Z</dcterms:modified>
</cp:coreProperties>
</file>