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6FB" w:rsidRDefault="00AE56FB" w:rsidP="00103618">
      <w:pPr>
        <w:bidi/>
        <w:rPr>
          <w:rFonts w:cs="Arial" w:hint="cs"/>
          <w:b/>
          <w:bCs/>
          <w:u w:val="single"/>
          <w:rtl/>
        </w:rPr>
      </w:pPr>
      <w:r>
        <w:rPr>
          <w:rFonts w:cs="Arial" w:hint="cs"/>
          <w:b/>
          <w:bCs/>
          <w:u w:val="single"/>
          <w:rtl/>
        </w:rPr>
        <w:t>אמנות</w:t>
      </w:r>
    </w:p>
    <w:p w:rsidR="00AE56FB" w:rsidRPr="009F167E" w:rsidRDefault="009F167E" w:rsidP="009F167E">
      <w:pPr>
        <w:pStyle w:val="ListParagraph"/>
        <w:numPr>
          <w:ilvl w:val="0"/>
          <w:numId w:val="8"/>
        </w:numPr>
        <w:bidi/>
        <w:rPr>
          <w:rFonts w:cs="Arial" w:hint="cs"/>
          <w:rtl/>
        </w:rPr>
      </w:pPr>
      <w:r w:rsidRPr="009F167E">
        <w:rPr>
          <w:rFonts w:cs="Arial" w:hint="cs"/>
          <w:rtl/>
        </w:rPr>
        <w:t>לד"ר סוס היה חדר סודי בביתו, שהוחבא מאחורי ספריה, בו אוסף עצום של כובעים מוזרים</w:t>
      </w:r>
    </w:p>
    <w:p w:rsidR="009F167E" w:rsidRPr="009F167E" w:rsidRDefault="009F167E" w:rsidP="009F167E">
      <w:pPr>
        <w:pStyle w:val="ListParagraph"/>
        <w:numPr>
          <w:ilvl w:val="0"/>
          <w:numId w:val="8"/>
        </w:numPr>
        <w:bidi/>
        <w:rPr>
          <w:rFonts w:ascii="Gill Sans MT" w:hAnsi="Gill Sans MT" w:hint="cs"/>
          <w:color w:val="000000"/>
          <w:shd w:val="clear" w:color="auto" w:fill="FFFFFF"/>
          <w:rtl/>
        </w:rPr>
      </w:pPr>
      <w:r w:rsidRPr="009F167E">
        <w:rPr>
          <w:rFonts w:cs="Arial" w:hint="cs"/>
          <w:rtl/>
        </w:rPr>
        <w:t xml:space="preserve">האמן </w:t>
      </w:r>
      <w:r w:rsidRPr="009F167E">
        <w:rPr>
          <w:rFonts w:ascii="Gill Sans MT" w:hAnsi="Gill Sans MT"/>
          <w:color w:val="000000"/>
          <w:shd w:val="clear" w:color="auto" w:fill="FFFFFF"/>
        </w:rPr>
        <w:t xml:space="preserve">Willard </w:t>
      </w:r>
      <w:proofErr w:type="spellStart"/>
      <w:r w:rsidRPr="009F167E">
        <w:rPr>
          <w:rFonts w:ascii="Gill Sans MT" w:hAnsi="Gill Sans MT"/>
          <w:color w:val="000000"/>
          <w:shd w:val="clear" w:color="auto" w:fill="FFFFFF"/>
        </w:rPr>
        <w:t>Wigan</w:t>
      </w:r>
      <w:proofErr w:type="spellEnd"/>
      <w:r w:rsidRPr="009F167E">
        <w:rPr>
          <w:rFonts w:ascii="Gill Sans MT" w:hAnsi="Gill Sans MT" w:hint="cs"/>
          <w:color w:val="000000"/>
          <w:shd w:val="clear" w:color="auto" w:fill="FFFFFF"/>
          <w:rtl/>
        </w:rPr>
        <w:t xml:space="preserve"> יוצר מיקרו-פסלים שהם כל-כך קטנים, שהוא פעם נשם אחד בטעות</w:t>
      </w:r>
    </w:p>
    <w:p w:rsidR="009F167E" w:rsidRPr="009F167E" w:rsidRDefault="009F167E" w:rsidP="009F167E">
      <w:pPr>
        <w:pStyle w:val="ListParagraph"/>
        <w:numPr>
          <w:ilvl w:val="0"/>
          <w:numId w:val="8"/>
        </w:numPr>
        <w:bidi/>
        <w:rPr>
          <w:rFonts w:cs="Arial" w:hint="cs"/>
          <w:rtl/>
        </w:rPr>
      </w:pPr>
      <w:r w:rsidRPr="009F167E">
        <w:rPr>
          <w:rFonts w:cs="Arial" w:hint="cs"/>
          <w:rtl/>
        </w:rPr>
        <w:t>פבלו פיקסו היה אחד החשודים בשוד של המונה ליזה ב1911. הוא נחקר במשטרה אך שוחרר.</w:t>
      </w:r>
    </w:p>
    <w:p w:rsidR="009F167E" w:rsidRPr="009F167E" w:rsidRDefault="009F167E" w:rsidP="009F167E">
      <w:pPr>
        <w:pStyle w:val="ListParagraph"/>
        <w:numPr>
          <w:ilvl w:val="0"/>
          <w:numId w:val="8"/>
        </w:numPr>
        <w:bidi/>
        <w:rPr>
          <w:rFonts w:cs="Arial" w:hint="cs"/>
          <w:rtl/>
        </w:rPr>
      </w:pPr>
      <w:r w:rsidRPr="009F167E">
        <w:rPr>
          <w:rFonts w:cs="Arial" w:hint="cs"/>
          <w:rtl/>
        </w:rPr>
        <w:t>סלבדור דאלי גורש מבית הספר לאמנות של מדריד</w:t>
      </w:r>
    </w:p>
    <w:p w:rsidR="009F167E" w:rsidRPr="009F167E" w:rsidRDefault="009F167E" w:rsidP="009F167E">
      <w:pPr>
        <w:pStyle w:val="ListParagraph"/>
        <w:numPr>
          <w:ilvl w:val="0"/>
          <w:numId w:val="8"/>
        </w:numPr>
        <w:bidi/>
        <w:rPr>
          <w:rFonts w:cs="Arial" w:hint="cs"/>
          <w:rtl/>
        </w:rPr>
      </w:pPr>
      <w:r w:rsidRPr="009F167E">
        <w:rPr>
          <w:rFonts w:cs="Arial" w:hint="cs"/>
          <w:rtl/>
        </w:rPr>
        <w:t>וינסנט ואן גוך יצר יותר מ2000 יצירות במהלך חייו, אך זכה לקבל תשלום רק על אחת</w:t>
      </w:r>
    </w:p>
    <w:p w:rsidR="009F167E" w:rsidRDefault="009F167E" w:rsidP="009F167E">
      <w:pPr>
        <w:pStyle w:val="ListParagraph"/>
        <w:numPr>
          <w:ilvl w:val="0"/>
          <w:numId w:val="8"/>
        </w:numPr>
        <w:bidi/>
        <w:rPr>
          <w:rFonts w:ascii="Gill Sans MT" w:hAnsi="Gill Sans MT" w:hint="cs"/>
          <w:color w:val="000000"/>
          <w:shd w:val="clear" w:color="auto" w:fill="FFFFFF"/>
        </w:rPr>
      </w:pPr>
      <w:r w:rsidRPr="009F167E">
        <w:rPr>
          <w:rFonts w:cs="Arial" w:hint="cs"/>
          <w:rtl/>
        </w:rPr>
        <w:t xml:space="preserve">יצירתו של הנרי </w:t>
      </w:r>
      <w:proofErr w:type="spellStart"/>
      <w:r w:rsidRPr="009F167E">
        <w:rPr>
          <w:rFonts w:cs="Arial" w:hint="cs"/>
          <w:rtl/>
        </w:rPr>
        <w:t>מאטיס</w:t>
      </w:r>
      <w:proofErr w:type="spellEnd"/>
      <w:r w:rsidRPr="009F167E">
        <w:rPr>
          <w:rFonts w:cs="Arial" w:hint="cs"/>
          <w:rtl/>
        </w:rPr>
        <w:t xml:space="preserve">, </w:t>
      </w:r>
      <w:r w:rsidRPr="009F167E">
        <w:rPr>
          <w:rFonts w:ascii="Gill Sans MT" w:hAnsi="Gill Sans MT"/>
          <w:color w:val="000000"/>
          <w:shd w:val="clear" w:color="auto" w:fill="FFFFFF"/>
        </w:rPr>
        <w:t>"Le Bateau"</w:t>
      </w:r>
      <w:r w:rsidRPr="009F167E">
        <w:rPr>
          <w:rFonts w:ascii="Gill Sans MT" w:hAnsi="Gill Sans MT" w:hint="cs"/>
          <w:color w:val="000000"/>
          <w:shd w:val="clear" w:color="auto" w:fill="FFFFFF"/>
          <w:rtl/>
        </w:rPr>
        <w:t xml:space="preserve">, </w:t>
      </w:r>
      <w:proofErr w:type="spellStart"/>
      <w:r w:rsidRPr="009F167E">
        <w:rPr>
          <w:rFonts w:ascii="Gill Sans MT" w:hAnsi="Gill Sans MT" w:hint="cs"/>
          <w:color w:val="000000"/>
          <w:shd w:val="clear" w:color="auto" w:fill="FFFFFF"/>
          <w:rtl/>
        </w:rPr>
        <w:t>היתה</w:t>
      </w:r>
      <w:proofErr w:type="spellEnd"/>
      <w:r w:rsidRPr="009F167E">
        <w:rPr>
          <w:rFonts w:ascii="Gill Sans MT" w:hAnsi="Gill Sans MT" w:hint="cs"/>
          <w:color w:val="000000"/>
          <w:shd w:val="clear" w:color="auto" w:fill="FFFFFF"/>
          <w:rtl/>
        </w:rPr>
        <w:t xml:space="preserve"> תלויה הפוך במוזיאון לאמנות מודרנית של ניו יורק במשך 46 יום לפני שמישהו שם לב שצריך להפוך אותה</w:t>
      </w:r>
    </w:p>
    <w:p w:rsidR="00BC2677" w:rsidRPr="00BC2677" w:rsidRDefault="00BC2677" w:rsidP="00BC2677">
      <w:pPr>
        <w:pStyle w:val="ListParagraph"/>
        <w:numPr>
          <w:ilvl w:val="0"/>
          <w:numId w:val="8"/>
        </w:numPr>
        <w:bidi/>
        <w:rPr>
          <w:rFonts w:ascii="Gill Sans MT" w:hAnsi="Gill Sans MT" w:hint="cs"/>
          <w:color w:val="000000"/>
          <w:shd w:val="clear" w:color="auto" w:fill="FFFFFF"/>
        </w:rPr>
      </w:pPr>
      <w:r>
        <w:rPr>
          <w:rFonts w:cs="Arial" w:hint="cs"/>
          <w:rtl/>
        </w:rPr>
        <w:t>במדינות המובילות במבחנים השוואתיים במתמטיקה ומדעים ישנם לימודי אמנות שהם חובה לכל התלמידים</w:t>
      </w:r>
    </w:p>
    <w:p w:rsidR="009F167E" w:rsidRPr="00BC2677" w:rsidRDefault="00BC2677" w:rsidP="00BC2677">
      <w:pPr>
        <w:pStyle w:val="ListParagraph"/>
        <w:numPr>
          <w:ilvl w:val="0"/>
          <w:numId w:val="8"/>
        </w:numPr>
        <w:bidi/>
        <w:rPr>
          <w:rFonts w:cs="Arial" w:hint="cs"/>
        </w:rPr>
      </w:pPr>
      <w:r>
        <w:rPr>
          <w:rFonts w:cs="Arial" w:hint="cs"/>
          <w:rtl/>
        </w:rPr>
        <w:t>פבלו פיקסו צייר עוד לפני שלמד ללכת. המילה הראשונה שאמר היא "עפרון"</w:t>
      </w:r>
      <w:r w:rsidRPr="00BC2677">
        <w:rPr>
          <w:rFonts w:ascii="Gill Sans MT" w:hAnsi="Gill Sans MT" w:cs="Arial"/>
          <w:color w:val="000000"/>
          <w:shd w:val="clear" w:color="auto" w:fill="FFFFFF"/>
          <w:rtl/>
        </w:rPr>
        <w:t>.</w:t>
      </w:r>
    </w:p>
    <w:p w:rsidR="00BC2677" w:rsidRPr="00BC2677" w:rsidRDefault="00BC2677" w:rsidP="00BC2677">
      <w:pPr>
        <w:pStyle w:val="ListParagraph"/>
        <w:numPr>
          <w:ilvl w:val="0"/>
          <w:numId w:val="8"/>
        </w:numPr>
        <w:bidi/>
        <w:rPr>
          <w:rFonts w:cs="Arial" w:hint="cs"/>
          <w:b/>
          <w:bCs/>
          <w:u w:val="single"/>
        </w:rPr>
      </w:pPr>
      <w:r>
        <w:rPr>
          <w:rFonts w:cs="Arial" w:hint="cs"/>
          <w:rtl/>
        </w:rPr>
        <w:t>ציור מפתח מיומנויות חיוניות למהנדסים ואדריכלים כגון קשר עין-יד והתמצאות במרחב</w:t>
      </w:r>
    </w:p>
    <w:p w:rsidR="00BC2677" w:rsidRPr="00BC2677" w:rsidRDefault="00BC2677" w:rsidP="00BC2677">
      <w:pPr>
        <w:pStyle w:val="ListParagraph"/>
        <w:numPr>
          <w:ilvl w:val="0"/>
          <w:numId w:val="8"/>
        </w:numPr>
        <w:bidi/>
        <w:rPr>
          <w:rFonts w:cs="Arial" w:hint="cs"/>
          <w:b/>
          <w:bCs/>
          <w:u w:val="single"/>
        </w:rPr>
      </w:pPr>
      <w:r>
        <w:rPr>
          <w:rFonts w:cs="Arial" w:hint="cs"/>
          <w:rtl/>
        </w:rPr>
        <w:t xml:space="preserve">הצייר רפאל התגנב אל הקפלה </w:t>
      </w:r>
      <w:proofErr w:type="spellStart"/>
      <w:r>
        <w:rPr>
          <w:rFonts w:cs="Arial" w:hint="cs"/>
          <w:rtl/>
        </w:rPr>
        <w:t>הסיסטינית</w:t>
      </w:r>
      <w:proofErr w:type="spellEnd"/>
      <w:r>
        <w:rPr>
          <w:rFonts w:cs="Arial" w:hint="cs"/>
          <w:rtl/>
        </w:rPr>
        <w:t xml:space="preserve"> </w:t>
      </w:r>
      <w:proofErr w:type="spellStart"/>
      <w:r>
        <w:rPr>
          <w:rFonts w:cs="Arial" w:hint="cs"/>
          <w:rtl/>
        </w:rPr>
        <w:t>בותיקן</w:t>
      </w:r>
      <w:proofErr w:type="spellEnd"/>
      <w:r>
        <w:rPr>
          <w:rFonts w:cs="Arial" w:hint="cs"/>
          <w:rtl/>
        </w:rPr>
        <w:t xml:space="preserve"> בזמן שמיכאל-</w:t>
      </w:r>
      <w:proofErr w:type="spellStart"/>
      <w:r>
        <w:rPr>
          <w:rFonts w:cs="Arial" w:hint="cs"/>
          <w:rtl/>
        </w:rPr>
        <w:t>אנג'לו</w:t>
      </w:r>
      <w:proofErr w:type="spellEnd"/>
      <w:r>
        <w:rPr>
          <w:rFonts w:cs="Arial" w:hint="cs"/>
          <w:rtl/>
        </w:rPr>
        <w:t xml:space="preserve"> עבד בה על היצירה שלו. כשראה את ציוריו של מיכאל-</w:t>
      </w:r>
      <w:proofErr w:type="spellStart"/>
      <w:r>
        <w:rPr>
          <w:rFonts w:cs="Arial" w:hint="cs"/>
          <w:rtl/>
        </w:rPr>
        <w:t>אנג'לו</w:t>
      </w:r>
      <w:proofErr w:type="spellEnd"/>
      <w:r>
        <w:rPr>
          <w:rFonts w:cs="Arial" w:hint="cs"/>
          <w:rtl/>
        </w:rPr>
        <w:t xml:space="preserve">, חזר רפאל לכנסייה בה </w:t>
      </w:r>
      <w:proofErr w:type="spellStart"/>
      <w:r>
        <w:rPr>
          <w:rFonts w:cs="Arial" w:hint="cs"/>
          <w:rtl/>
        </w:rPr>
        <w:t>היתה</w:t>
      </w:r>
      <w:proofErr w:type="spellEnd"/>
      <w:r>
        <w:rPr>
          <w:rFonts w:cs="Arial" w:hint="cs"/>
          <w:rtl/>
        </w:rPr>
        <w:t xml:space="preserve"> עבודה גמורה שלו, גירד אותה מהקיר והתחיל את העבודה מחדש</w:t>
      </w:r>
    </w:p>
    <w:p w:rsidR="00BC2677" w:rsidRPr="00BC2677" w:rsidRDefault="00BC2677" w:rsidP="00BC2677">
      <w:pPr>
        <w:pStyle w:val="ListParagraph"/>
        <w:bidi/>
        <w:ind w:left="630"/>
        <w:rPr>
          <w:rFonts w:cs="Arial" w:hint="cs"/>
          <w:b/>
          <w:bCs/>
          <w:u w:val="single"/>
        </w:rPr>
      </w:pPr>
    </w:p>
    <w:p w:rsidR="00AE56FB" w:rsidRPr="00AE56FB" w:rsidRDefault="00AE56FB" w:rsidP="00BC2677">
      <w:pPr>
        <w:pStyle w:val="ListParagraph"/>
        <w:bidi/>
        <w:ind w:left="630"/>
        <w:rPr>
          <w:rFonts w:cs="Arial" w:hint="cs"/>
          <w:b/>
          <w:bCs/>
          <w:u w:val="single"/>
          <w:rtl/>
        </w:rPr>
      </w:pPr>
      <w:r w:rsidRPr="00AE56FB">
        <w:rPr>
          <w:rFonts w:cs="Arial" w:hint="cs"/>
          <w:b/>
          <w:bCs/>
          <w:u w:val="single"/>
          <w:rtl/>
        </w:rPr>
        <w:t>מדעי החיים</w:t>
      </w:r>
    </w:p>
    <w:p w:rsidR="00A3790F" w:rsidRPr="009F167E" w:rsidRDefault="00A3790F" w:rsidP="009F167E">
      <w:pPr>
        <w:pStyle w:val="ListParagraph"/>
        <w:numPr>
          <w:ilvl w:val="0"/>
          <w:numId w:val="4"/>
        </w:numPr>
        <w:bidi/>
        <w:rPr>
          <w:rFonts w:cs="Arial"/>
        </w:rPr>
      </w:pPr>
      <w:r w:rsidRPr="009F167E">
        <w:rPr>
          <w:rFonts w:cs="Arial"/>
          <w:rtl/>
        </w:rPr>
        <w:t>קרם ההגנה ששומר עלינו מפני קרינת השמש גורם נזק עצום ובלתי הפיך לשוניות אלמוגים בכל העולם</w:t>
      </w:r>
    </w:p>
    <w:p w:rsidR="00A3790F" w:rsidRPr="009F167E" w:rsidRDefault="00A3790F" w:rsidP="009F167E">
      <w:pPr>
        <w:pStyle w:val="ListParagraph"/>
        <w:numPr>
          <w:ilvl w:val="0"/>
          <w:numId w:val="4"/>
        </w:numPr>
        <w:bidi/>
        <w:rPr>
          <w:rFonts w:cs="Arial"/>
          <w:rtl/>
        </w:rPr>
      </w:pPr>
      <w:r w:rsidRPr="009F167E">
        <w:rPr>
          <w:rFonts w:cs="Arial"/>
          <w:rtl/>
        </w:rPr>
        <w:t>חוקרים מאוניברסיטת תל-אביב הצליחו להוכיח, באמצעות סריקות</w:t>
      </w:r>
      <w:r w:rsidRPr="009F167E">
        <w:rPr>
          <w:rFonts w:cs="Arial"/>
        </w:rPr>
        <w:t xml:space="preserve"> MRI, </w:t>
      </w:r>
      <w:r w:rsidRPr="009F167E">
        <w:rPr>
          <w:rFonts w:cs="Arial"/>
          <w:rtl/>
        </w:rPr>
        <w:t>כי לא ניתן להחיל על מוחות אנושיים את ההגדרות "מוח נשי" או "מוח גברי</w:t>
      </w:r>
      <w:r w:rsidRPr="009F167E">
        <w:rPr>
          <w:rFonts w:cs="Arial"/>
        </w:rPr>
        <w:t>"</w:t>
      </w:r>
    </w:p>
    <w:p w:rsidR="002B7D3C" w:rsidRPr="009F167E" w:rsidRDefault="002B7D3C" w:rsidP="009F167E">
      <w:pPr>
        <w:pStyle w:val="ListParagraph"/>
        <w:numPr>
          <w:ilvl w:val="0"/>
          <w:numId w:val="4"/>
        </w:numPr>
        <w:bidi/>
        <w:rPr>
          <w:rFonts w:cs="Arial" w:hint="cs"/>
          <w:rtl/>
        </w:rPr>
      </w:pPr>
      <w:r w:rsidRPr="009F167E">
        <w:rPr>
          <w:rFonts w:cs="Arial" w:hint="cs"/>
          <w:rtl/>
        </w:rPr>
        <w:t>חוקרים מאוניברסיטת תל אביב גילו שאפשר להפיק דלק איכותי וידידותי במיוחד לסביבה מאצות</w:t>
      </w:r>
      <w:r w:rsidRPr="009F167E">
        <w:rPr>
          <w:rFonts w:cs="Arial"/>
          <w:rtl/>
        </w:rPr>
        <w:t>. האצות</w:t>
      </w:r>
      <w:r w:rsidRPr="009F167E">
        <w:rPr>
          <w:rFonts w:cs="Arial" w:hint="cs"/>
          <w:rtl/>
        </w:rPr>
        <w:t xml:space="preserve"> </w:t>
      </w:r>
      <w:r w:rsidRPr="009F167E">
        <w:rPr>
          <w:rFonts w:cs="Arial"/>
          <w:rtl/>
        </w:rPr>
        <w:t xml:space="preserve">מייצרות דלק איכותי, כמעט מוכן לשריפה, ואפשר לגדל אותן </w:t>
      </w:r>
      <w:r w:rsidRPr="009F167E">
        <w:rPr>
          <w:rFonts w:cs="Arial" w:hint="cs"/>
          <w:rtl/>
        </w:rPr>
        <w:t xml:space="preserve">כמעט בכל סביבה, </w:t>
      </w:r>
      <w:r w:rsidRPr="009F167E">
        <w:rPr>
          <w:rFonts w:cs="Arial"/>
          <w:rtl/>
        </w:rPr>
        <w:t>למשל באזורים מדבריים. יותר מכך, אפשר לגדל כמויות גדולות של אצות במכלים המתנשאים לגובה ואינם דורשים שטח רב, בניגוד לגידולי שדה</w:t>
      </w:r>
      <w:r w:rsidRPr="009F167E">
        <w:rPr>
          <w:rFonts w:cs="Arial" w:hint="cs"/>
          <w:rtl/>
        </w:rPr>
        <w:t xml:space="preserve"> כמו תירס שגם ממנו מפיקים דלק</w:t>
      </w:r>
    </w:p>
    <w:p w:rsidR="00AE56FB" w:rsidRPr="009F167E" w:rsidRDefault="00AE56FB" w:rsidP="009F167E">
      <w:pPr>
        <w:pStyle w:val="ListParagraph"/>
        <w:numPr>
          <w:ilvl w:val="0"/>
          <w:numId w:val="4"/>
        </w:numPr>
        <w:bidi/>
        <w:rPr>
          <w:rFonts w:cs="Arial" w:hint="cs"/>
          <w:rtl/>
        </w:rPr>
      </w:pPr>
      <w:proofErr w:type="spellStart"/>
      <w:r w:rsidRPr="009F167E">
        <w:rPr>
          <w:rFonts w:cs="Arial"/>
          <w:rtl/>
        </w:rPr>
        <w:t>האיצטלן</w:t>
      </w:r>
      <w:proofErr w:type="spellEnd"/>
      <w:r w:rsidRPr="009F167E">
        <w:rPr>
          <w:rFonts w:cs="Arial"/>
          <w:rtl/>
        </w:rPr>
        <w:t xml:space="preserve"> מסוג </w:t>
      </w:r>
      <w:proofErr w:type="spellStart"/>
      <w:r w:rsidRPr="009F167E">
        <w:rPr>
          <w:rFonts w:cs="Arial"/>
          <w:rtl/>
        </w:rPr>
        <w:t>פוליקרפה</w:t>
      </w:r>
      <w:proofErr w:type="spellEnd"/>
      <w:r w:rsidRPr="009F167E">
        <w:rPr>
          <w:rFonts w:cs="Arial" w:hint="cs"/>
          <w:rtl/>
        </w:rPr>
        <w:t xml:space="preserve"> הוא יצור ימי קטן, שיודע</w:t>
      </w:r>
      <w:r w:rsidRPr="009F167E">
        <w:rPr>
          <w:rFonts w:cs="Arial"/>
          <w:rtl/>
        </w:rPr>
        <w:t xml:space="preserve"> </w:t>
      </w:r>
      <w:r w:rsidRPr="009F167E">
        <w:rPr>
          <w:rFonts w:cs="Arial" w:hint="cs"/>
          <w:rtl/>
        </w:rPr>
        <w:t>לפלוט</w:t>
      </w:r>
      <w:r w:rsidRPr="009F167E">
        <w:rPr>
          <w:rFonts w:cs="Arial"/>
          <w:rtl/>
        </w:rPr>
        <w:t xml:space="preserve"> </w:t>
      </w:r>
      <w:r w:rsidRPr="009F167E">
        <w:rPr>
          <w:rFonts w:cs="Arial" w:hint="cs"/>
          <w:rtl/>
        </w:rPr>
        <w:t>את</w:t>
      </w:r>
      <w:r w:rsidRPr="009F167E">
        <w:rPr>
          <w:rFonts w:cs="Arial"/>
          <w:rtl/>
        </w:rPr>
        <w:t xml:space="preserve"> </w:t>
      </w:r>
      <w:r w:rsidRPr="009F167E">
        <w:rPr>
          <w:rFonts w:cs="Arial" w:hint="cs"/>
          <w:rtl/>
        </w:rPr>
        <w:t>כל</w:t>
      </w:r>
      <w:r w:rsidRPr="009F167E">
        <w:rPr>
          <w:rFonts w:cs="Arial"/>
          <w:rtl/>
        </w:rPr>
        <w:t xml:space="preserve"> </w:t>
      </w:r>
      <w:r w:rsidRPr="009F167E">
        <w:rPr>
          <w:rFonts w:cs="Arial" w:hint="cs"/>
          <w:rtl/>
        </w:rPr>
        <w:t>מערכת</w:t>
      </w:r>
      <w:r w:rsidRPr="009F167E">
        <w:rPr>
          <w:rFonts w:cs="Arial"/>
          <w:rtl/>
        </w:rPr>
        <w:t xml:space="preserve"> </w:t>
      </w:r>
      <w:r w:rsidRPr="009F167E">
        <w:rPr>
          <w:rFonts w:cs="Arial" w:hint="cs"/>
          <w:rtl/>
        </w:rPr>
        <w:t>העיכול</w:t>
      </w:r>
      <w:r w:rsidRPr="009F167E">
        <w:rPr>
          <w:rFonts w:cs="Arial"/>
          <w:rtl/>
        </w:rPr>
        <w:t xml:space="preserve"> </w:t>
      </w:r>
      <w:r w:rsidRPr="009F167E">
        <w:rPr>
          <w:rFonts w:cs="Arial" w:hint="cs"/>
          <w:rtl/>
        </w:rPr>
        <w:t>שלו</w:t>
      </w:r>
      <w:r w:rsidRPr="009F167E">
        <w:rPr>
          <w:rFonts w:cs="Arial"/>
          <w:rtl/>
        </w:rPr>
        <w:t xml:space="preserve"> </w:t>
      </w:r>
      <w:r w:rsidRPr="009F167E">
        <w:rPr>
          <w:rFonts w:cs="Arial" w:hint="cs"/>
          <w:rtl/>
        </w:rPr>
        <w:t>בעת</w:t>
      </w:r>
      <w:r w:rsidRPr="009F167E">
        <w:rPr>
          <w:rFonts w:cs="Arial"/>
          <w:rtl/>
        </w:rPr>
        <w:t xml:space="preserve"> </w:t>
      </w:r>
      <w:r w:rsidRPr="009F167E">
        <w:rPr>
          <w:rFonts w:cs="Arial" w:hint="cs"/>
          <w:rtl/>
        </w:rPr>
        <w:t>סכנה</w:t>
      </w:r>
      <w:r w:rsidRPr="009F167E">
        <w:rPr>
          <w:rFonts w:cs="Arial"/>
          <w:rtl/>
        </w:rPr>
        <w:t xml:space="preserve">, </w:t>
      </w:r>
      <w:r w:rsidRPr="009F167E">
        <w:rPr>
          <w:rFonts w:cs="Arial" w:hint="cs"/>
          <w:rtl/>
        </w:rPr>
        <w:t>ואז</w:t>
      </w:r>
      <w:r w:rsidRPr="009F167E">
        <w:rPr>
          <w:rFonts w:cs="Arial"/>
          <w:rtl/>
        </w:rPr>
        <w:t xml:space="preserve"> </w:t>
      </w:r>
      <w:r w:rsidRPr="009F167E">
        <w:rPr>
          <w:rFonts w:cs="Arial" w:hint="cs"/>
          <w:rtl/>
        </w:rPr>
        <w:t>לבנותה</w:t>
      </w:r>
      <w:r w:rsidRPr="009F167E">
        <w:rPr>
          <w:rFonts w:cs="Arial"/>
          <w:rtl/>
        </w:rPr>
        <w:t xml:space="preserve"> </w:t>
      </w:r>
      <w:r w:rsidRPr="009F167E">
        <w:rPr>
          <w:rFonts w:cs="Arial" w:hint="cs"/>
          <w:rtl/>
        </w:rPr>
        <w:t>מחדש</w:t>
      </w:r>
    </w:p>
    <w:p w:rsidR="00AE56FB" w:rsidRDefault="00AE56FB" w:rsidP="009F167E">
      <w:pPr>
        <w:pStyle w:val="ListParagraph"/>
        <w:numPr>
          <w:ilvl w:val="0"/>
          <w:numId w:val="4"/>
        </w:numPr>
        <w:bidi/>
        <w:rPr>
          <w:rFonts w:cs="Arial" w:hint="cs"/>
        </w:rPr>
      </w:pPr>
      <w:r w:rsidRPr="009F167E">
        <w:rPr>
          <w:rFonts w:cs="Arial" w:hint="cs"/>
          <w:rtl/>
        </w:rPr>
        <w:t>חוקרים</w:t>
      </w:r>
      <w:r w:rsidRPr="009F167E">
        <w:rPr>
          <w:rFonts w:cs="Arial"/>
          <w:rtl/>
        </w:rPr>
        <w:t xml:space="preserve"> </w:t>
      </w:r>
      <w:r w:rsidRPr="009F167E">
        <w:rPr>
          <w:rFonts w:cs="Arial" w:hint="cs"/>
          <w:rtl/>
        </w:rPr>
        <w:t>פיתחו</w:t>
      </w:r>
      <w:r w:rsidRPr="009F167E">
        <w:rPr>
          <w:rFonts w:cs="Arial"/>
          <w:rtl/>
        </w:rPr>
        <w:t xml:space="preserve"> </w:t>
      </w:r>
      <w:r w:rsidRPr="009F167E">
        <w:rPr>
          <w:rFonts w:cs="Arial" w:hint="cs"/>
          <w:rtl/>
        </w:rPr>
        <w:t>אלגוריתם</w:t>
      </w:r>
      <w:r w:rsidRPr="009F167E">
        <w:rPr>
          <w:rFonts w:cs="Arial"/>
          <w:rtl/>
        </w:rPr>
        <w:t xml:space="preserve"> </w:t>
      </w:r>
      <w:r w:rsidRPr="009F167E">
        <w:rPr>
          <w:rFonts w:cs="Arial" w:hint="cs"/>
          <w:rtl/>
        </w:rPr>
        <w:t>המאפשר</w:t>
      </w:r>
      <w:r w:rsidRPr="009F167E">
        <w:rPr>
          <w:rFonts w:cs="Arial"/>
          <w:rtl/>
        </w:rPr>
        <w:t xml:space="preserve"> </w:t>
      </w:r>
      <w:r w:rsidRPr="009F167E">
        <w:rPr>
          <w:rFonts w:cs="Arial" w:hint="cs"/>
          <w:rtl/>
        </w:rPr>
        <w:t>למצוא</w:t>
      </w:r>
      <w:r w:rsidRPr="009F167E">
        <w:rPr>
          <w:rFonts w:cs="Arial"/>
          <w:rtl/>
        </w:rPr>
        <w:t xml:space="preserve"> </w:t>
      </w:r>
      <w:r w:rsidRPr="009F167E">
        <w:rPr>
          <w:rFonts w:cs="Arial" w:hint="cs"/>
          <w:rtl/>
        </w:rPr>
        <w:t>את</w:t>
      </w:r>
      <w:r w:rsidRPr="009F167E">
        <w:rPr>
          <w:rFonts w:cs="Arial"/>
          <w:rtl/>
        </w:rPr>
        <w:t xml:space="preserve"> </w:t>
      </w:r>
      <w:r w:rsidRPr="009F167E">
        <w:rPr>
          <w:rFonts w:cs="Arial" w:hint="cs"/>
          <w:rtl/>
        </w:rPr>
        <w:t>שם</w:t>
      </w:r>
      <w:r w:rsidRPr="009F167E">
        <w:rPr>
          <w:rFonts w:cs="Arial"/>
          <w:rtl/>
        </w:rPr>
        <w:t xml:space="preserve"> </w:t>
      </w:r>
      <w:r w:rsidRPr="009F167E">
        <w:rPr>
          <w:rFonts w:cs="Arial" w:hint="cs"/>
          <w:rtl/>
        </w:rPr>
        <w:t>המשפחה</w:t>
      </w:r>
      <w:r w:rsidRPr="009F167E">
        <w:rPr>
          <w:rFonts w:cs="Arial"/>
          <w:rtl/>
        </w:rPr>
        <w:t xml:space="preserve"> </w:t>
      </w:r>
      <w:r w:rsidRPr="009F167E">
        <w:rPr>
          <w:rFonts w:cs="Arial" w:hint="cs"/>
          <w:rtl/>
        </w:rPr>
        <w:t>על</w:t>
      </w:r>
      <w:r w:rsidRPr="009F167E">
        <w:rPr>
          <w:rFonts w:cs="Arial"/>
          <w:rtl/>
        </w:rPr>
        <w:t xml:space="preserve"> </w:t>
      </w:r>
      <w:r w:rsidRPr="009F167E">
        <w:rPr>
          <w:rFonts w:cs="Arial" w:hint="cs"/>
          <w:rtl/>
        </w:rPr>
        <w:t>סמך</w:t>
      </w:r>
      <w:r w:rsidRPr="009F167E">
        <w:rPr>
          <w:rFonts w:cs="Arial"/>
          <w:rtl/>
        </w:rPr>
        <w:t xml:space="preserve"> </w:t>
      </w:r>
      <w:r w:rsidRPr="009F167E">
        <w:rPr>
          <w:rFonts w:cs="Arial" w:hint="cs"/>
          <w:rtl/>
        </w:rPr>
        <w:t>מידע</w:t>
      </w:r>
      <w:r w:rsidRPr="009F167E">
        <w:rPr>
          <w:rFonts w:cs="Arial"/>
          <w:rtl/>
        </w:rPr>
        <w:t xml:space="preserve"> </w:t>
      </w:r>
      <w:r w:rsidRPr="009F167E">
        <w:rPr>
          <w:rFonts w:cs="Arial" w:hint="cs"/>
          <w:rtl/>
        </w:rPr>
        <w:t>גנטי</w:t>
      </w:r>
      <w:r w:rsidRPr="009F167E">
        <w:rPr>
          <w:rFonts w:cs="Arial"/>
          <w:rtl/>
        </w:rPr>
        <w:t xml:space="preserve"> </w:t>
      </w:r>
      <w:r w:rsidRPr="009F167E">
        <w:rPr>
          <w:rFonts w:cs="Arial" w:hint="cs"/>
          <w:rtl/>
        </w:rPr>
        <w:t>בכרומוזום</w:t>
      </w:r>
      <w:r w:rsidRPr="009F167E">
        <w:rPr>
          <w:rFonts w:cs="Arial"/>
          <w:rtl/>
        </w:rPr>
        <w:t xml:space="preserve"> </w:t>
      </w:r>
      <w:r w:rsidRPr="009F167E">
        <w:rPr>
          <w:rFonts w:cs="Arial" w:hint="cs"/>
          <w:rtl/>
        </w:rPr>
        <w:t>ה</w:t>
      </w:r>
      <w:r w:rsidRPr="009F167E">
        <w:rPr>
          <w:rFonts w:cs="Arial"/>
          <w:rtl/>
        </w:rPr>
        <w:t>-</w:t>
      </w:r>
      <w:r w:rsidRPr="009F167E">
        <w:rPr>
          <w:rFonts w:cs="Arial"/>
        </w:rPr>
        <w:t>Y</w:t>
      </w:r>
      <w:r w:rsidRPr="009F167E">
        <w:rPr>
          <w:rFonts w:cs="Arial" w:hint="cs"/>
          <w:rtl/>
        </w:rPr>
        <w:t xml:space="preserve">. </w:t>
      </w:r>
      <w:r w:rsidRPr="009F167E">
        <w:rPr>
          <w:rFonts w:cs="Arial"/>
          <w:rtl/>
        </w:rPr>
        <w:t>כרומוזום ה</w:t>
      </w:r>
      <w:r w:rsidRPr="009F167E">
        <w:rPr>
          <w:rFonts w:cs="Arial" w:hint="cs"/>
          <w:rtl/>
        </w:rPr>
        <w:t>-</w:t>
      </w:r>
      <w:r w:rsidRPr="009F167E">
        <w:rPr>
          <w:rFonts w:cs="Arial"/>
        </w:rPr>
        <w:t xml:space="preserve">Y </w:t>
      </w:r>
      <w:r w:rsidRPr="009F167E">
        <w:rPr>
          <w:rFonts w:cs="Arial" w:hint="cs"/>
          <w:rtl/>
        </w:rPr>
        <w:t xml:space="preserve"> קיים רק אצל גברים, והוא עובר מ</w:t>
      </w:r>
      <w:r w:rsidRPr="009F167E">
        <w:rPr>
          <w:rFonts w:cs="Arial"/>
          <w:rtl/>
        </w:rPr>
        <w:t>אב לבנו לאורך הדורות</w:t>
      </w:r>
      <w:r w:rsidRPr="009F167E">
        <w:rPr>
          <w:rFonts w:cs="Arial" w:hint="cs"/>
          <w:rtl/>
        </w:rPr>
        <w:t>.</w:t>
      </w:r>
      <w:r w:rsidRPr="009F167E">
        <w:rPr>
          <w:rFonts w:cs="Arial"/>
          <w:rtl/>
        </w:rPr>
        <w:t xml:space="preserve"> </w:t>
      </w:r>
      <w:r w:rsidRPr="009F167E">
        <w:rPr>
          <w:rFonts w:cs="Arial"/>
          <w:rtl/>
        </w:rPr>
        <w:t>לכן, ממש כמו שם המשפחה, הוא משותף למעשה לכל הגברים במשפחה המורחבת</w:t>
      </w:r>
    </w:p>
    <w:p w:rsidR="00BC2677" w:rsidRDefault="00BC2677" w:rsidP="00BC2677">
      <w:pPr>
        <w:pStyle w:val="ListParagraph"/>
        <w:numPr>
          <w:ilvl w:val="0"/>
          <w:numId w:val="4"/>
        </w:numPr>
        <w:bidi/>
        <w:rPr>
          <w:rFonts w:cs="Arial" w:hint="cs"/>
        </w:rPr>
      </w:pPr>
      <w:r>
        <w:rPr>
          <w:rFonts w:cs="Arial" w:hint="cs"/>
          <w:rtl/>
        </w:rPr>
        <w:t>אם נמתח את ה</w:t>
      </w:r>
      <w:r>
        <w:rPr>
          <w:rFonts w:cs="Arial"/>
        </w:rPr>
        <w:t xml:space="preserve">DNA </w:t>
      </w:r>
      <w:r>
        <w:rPr>
          <w:rFonts w:cs="Arial" w:hint="cs"/>
          <w:rtl/>
        </w:rPr>
        <w:t xml:space="preserve"> מגופו של אדם אחד לסליל אחד ארוך, נוכל להגיע מהשמש לפלוטו וחזרה 17 פעם</w:t>
      </w:r>
    </w:p>
    <w:p w:rsidR="00BC2677" w:rsidRPr="009211AD" w:rsidRDefault="00BC2677" w:rsidP="00BC2677">
      <w:pPr>
        <w:pStyle w:val="ListParagraph"/>
        <w:numPr>
          <w:ilvl w:val="0"/>
          <w:numId w:val="4"/>
        </w:numPr>
        <w:bidi/>
        <w:rPr>
          <w:rFonts w:cs="Arial" w:hint="cs"/>
        </w:rPr>
      </w:pPr>
      <w:r>
        <w:rPr>
          <w:rFonts w:cs="Arial" w:hint="cs"/>
          <w:rtl/>
        </w:rPr>
        <w:t>בגופו של אדם ממוצע יש פי 10 תאי חיידקים מתאים אנושיים</w:t>
      </w:r>
    </w:p>
    <w:p w:rsidR="00BC2677" w:rsidRDefault="00BC2677" w:rsidP="00BC2677">
      <w:pPr>
        <w:pStyle w:val="ListParagraph"/>
        <w:numPr>
          <w:ilvl w:val="0"/>
          <w:numId w:val="4"/>
        </w:numPr>
        <w:bidi/>
        <w:rPr>
          <w:rFonts w:cs="Arial" w:hint="cs"/>
        </w:rPr>
      </w:pPr>
      <w:r>
        <w:rPr>
          <w:rFonts w:cs="Arial" w:hint="cs"/>
          <w:rtl/>
        </w:rPr>
        <w:t>כשמקררים הליום לטמפ' של אפס מוחלט (</w:t>
      </w:r>
      <w:r w:rsidRPr="009211AD">
        <w:rPr>
          <w:rFonts w:cs="Arial"/>
        </w:rPr>
        <w:t>273°C</w:t>
      </w:r>
      <w:r w:rsidRPr="009211AD">
        <w:rPr>
          <w:rFonts w:cs="Arial" w:hint="cs"/>
          <w:rtl/>
        </w:rPr>
        <w:t xml:space="preserve">-) הוא מתחיל להתנהג "מוזר" </w:t>
      </w:r>
      <w:r w:rsidRPr="009211AD">
        <w:rPr>
          <w:rFonts w:cs="Arial"/>
          <w:rtl/>
        </w:rPr>
        <w:t>–</w:t>
      </w:r>
      <w:r w:rsidRPr="009211AD">
        <w:rPr>
          <w:rFonts w:cs="Arial" w:hint="cs"/>
          <w:rtl/>
        </w:rPr>
        <w:t xml:space="preserve"> זורם בניגוד לכוח המשיכה. בתוך כוס הוא יזרום כלפי מעלה ומחוץ לשפת הכוס</w:t>
      </w:r>
    </w:p>
    <w:p w:rsidR="00AE56FB" w:rsidRDefault="009211AD" w:rsidP="009211AD">
      <w:pPr>
        <w:pStyle w:val="ListParagraph"/>
        <w:numPr>
          <w:ilvl w:val="0"/>
          <w:numId w:val="4"/>
        </w:numPr>
        <w:bidi/>
        <w:rPr>
          <w:rFonts w:cs="Arial" w:hint="cs"/>
        </w:rPr>
      </w:pPr>
      <w:r>
        <w:rPr>
          <w:rFonts w:cs="Arial" w:hint="cs"/>
          <w:rtl/>
        </w:rPr>
        <w:t>כדי לטעום אוכל פרפרים צריכים לעמוד עליו. בלוטות הטעם שלהם נמצאות ברגליים</w:t>
      </w:r>
    </w:p>
    <w:p w:rsidR="009211AD" w:rsidRPr="00AE56FB" w:rsidRDefault="009211AD" w:rsidP="009211AD">
      <w:pPr>
        <w:pStyle w:val="ListParagraph"/>
        <w:numPr>
          <w:ilvl w:val="0"/>
          <w:numId w:val="4"/>
        </w:numPr>
        <w:bidi/>
        <w:rPr>
          <w:rFonts w:cs="Arial"/>
          <w:rtl/>
        </w:rPr>
      </w:pPr>
      <w:r>
        <w:rPr>
          <w:rFonts w:cs="Arial" w:hint="cs"/>
          <w:rtl/>
        </w:rPr>
        <w:t>בגלל צורת הרגליים המיוחדת שלו, קנגורו לא יכול ללכת אחורה</w:t>
      </w:r>
    </w:p>
    <w:p w:rsidR="00AE56FB" w:rsidRPr="00AE56FB" w:rsidRDefault="00AE56FB" w:rsidP="00103618">
      <w:pPr>
        <w:bidi/>
        <w:rPr>
          <w:rFonts w:cs="Arial"/>
        </w:rPr>
      </w:pPr>
    </w:p>
    <w:p w:rsidR="00A3790F" w:rsidRPr="00AE56FB" w:rsidRDefault="002B7D3C" w:rsidP="00103618">
      <w:pPr>
        <w:bidi/>
        <w:rPr>
          <w:rFonts w:cs="Arial"/>
          <w:b/>
          <w:bCs/>
          <w:u w:val="single"/>
        </w:rPr>
      </w:pPr>
      <w:r w:rsidRPr="00AE56FB">
        <w:rPr>
          <w:rFonts w:cs="Arial" w:hint="cs"/>
          <w:b/>
          <w:bCs/>
          <w:u w:val="single"/>
          <w:rtl/>
        </w:rPr>
        <w:t>רפואה</w:t>
      </w:r>
    </w:p>
    <w:p w:rsidR="00A3790F" w:rsidRPr="009F167E" w:rsidRDefault="00A3790F" w:rsidP="009F167E">
      <w:pPr>
        <w:pStyle w:val="ListParagraph"/>
        <w:numPr>
          <w:ilvl w:val="0"/>
          <w:numId w:val="6"/>
        </w:numPr>
        <w:bidi/>
        <w:rPr>
          <w:rFonts w:cs="Arial"/>
          <w:rtl/>
        </w:rPr>
      </w:pPr>
      <w:r w:rsidRPr="009F167E">
        <w:rPr>
          <w:rFonts w:cs="Arial"/>
          <w:rtl/>
        </w:rPr>
        <w:lastRenderedPageBreak/>
        <w:t>התופעה המוכרת של ירידת שמיעה בגיל מבוגר נובעת בעיקר מאובדן תאי שיער - התאים המפעילים את עצב השמיעה באוזן הפנימית</w:t>
      </w:r>
    </w:p>
    <w:p w:rsidR="002B7D3C" w:rsidRPr="009F167E" w:rsidRDefault="002B7D3C" w:rsidP="009F167E">
      <w:pPr>
        <w:pStyle w:val="ListParagraph"/>
        <w:numPr>
          <w:ilvl w:val="0"/>
          <w:numId w:val="6"/>
        </w:numPr>
        <w:bidi/>
        <w:rPr>
          <w:rFonts w:cs="Arial"/>
          <w:rtl/>
        </w:rPr>
      </w:pPr>
      <w:r w:rsidRPr="009F167E">
        <w:rPr>
          <w:rFonts w:cs="Arial" w:hint="cs"/>
          <w:rtl/>
        </w:rPr>
        <w:t>חיים</w:t>
      </w:r>
      <w:r w:rsidRPr="009F167E">
        <w:rPr>
          <w:rFonts w:cs="Arial"/>
          <w:rtl/>
        </w:rPr>
        <w:t xml:space="preserve"> </w:t>
      </w:r>
      <w:r w:rsidRPr="009F167E">
        <w:rPr>
          <w:rFonts w:cs="Arial" w:hint="cs"/>
          <w:rtl/>
        </w:rPr>
        <w:t>בתנאים</w:t>
      </w:r>
      <w:r w:rsidRPr="009F167E">
        <w:rPr>
          <w:rFonts w:cs="Arial"/>
          <w:rtl/>
        </w:rPr>
        <w:t xml:space="preserve"> </w:t>
      </w:r>
      <w:r w:rsidRPr="009F167E">
        <w:rPr>
          <w:rFonts w:cs="Arial" w:hint="cs"/>
          <w:rtl/>
        </w:rPr>
        <w:t>של</w:t>
      </w:r>
      <w:r w:rsidRPr="009F167E">
        <w:rPr>
          <w:rFonts w:cs="Arial"/>
          <w:rtl/>
        </w:rPr>
        <w:t xml:space="preserve"> "</w:t>
      </w:r>
      <w:r w:rsidRPr="009F167E">
        <w:rPr>
          <w:rFonts w:cs="Arial" w:hint="cs"/>
          <w:rtl/>
        </w:rPr>
        <w:t>קיץ</w:t>
      </w:r>
      <w:r w:rsidRPr="009F167E">
        <w:rPr>
          <w:rFonts w:cs="Arial"/>
          <w:rtl/>
        </w:rPr>
        <w:t xml:space="preserve"> </w:t>
      </w:r>
      <w:r w:rsidRPr="009F167E">
        <w:rPr>
          <w:rFonts w:cs="Arial" w:hint="cs"/>
          <w:rtl/>
        </w:rPr>
        <w:t>נצחי</w:t>
      </w:r>
      <w:r w:rsidRPr="009F167E">
        <w:rPr>
          <w:rFonts w:cs="Arial"/>
          <w:rtl/>
        </w:rPr>
        <w:t>"(</w:t>
      </w:r>
      <w:r w:rsidRPr="009F167E">
        <w:rPr>
          <w:rFonts w:cs="Arial" w:hint="cs"/>
          <w:rtl/>
        </w:rPr>
        <w:t>בתנאים</w:t>
      </w:r>
      <w:r w:rsidRPr="009F167E">
        <w:rPr>
          <w:rFonts w:cs="Arial"/>
          <w:rtl/>
        </w:rPr>
        <w:t xml:space="preserve"> </w:t>
      </w:r>
      <w:r w:rsidRPr="009F167E">
        <w:rPr>
          <w:rFonts w:cs="Arial" w:hint="cs"/>
          <w:rtl/>
        </w:rPr>
        <w:t>של</w:t>
      </w:r>
      <w:r w:rsidRPr="009F167E">
        <w:rPr>
          <w:rFonts w:cs="Arial"/>
          <w:rtl/>
        </w:rPr>
        <w:t xml:space="preserve"> </w:t>
      </w:r>
      <w:r w:rsidRPr="009F167E">
        <w:rPr>
          <w:rFonts w:cs="Arial" w:hint="cs"/>
          <w:rtl/>
        </w:rPr>
        <w:t>תאורה</w:t>
      </w:r>
      <w:r w:rsidRPr="009F167E">
        <w:rPr>
          <w:rFonts w:cs="Arial"/>
          <w:rtl/>
        </w:rPr>
        <w:t xml:space="preserve"> </w:t>
      </w:r>
      <w:r w:rsidRPr="009F167E">
        <w:rPr>
          <w:rFonts w:cs="Arial" w:hint="cs"/>
          <w:rtl/>
        </w:rPr>
        <w:t>מלאכותית</w:t>
      </w:r>
      <w:r w:rsidRPr="009F167E">
        <w:rPr>
          <w:rFonts w:cs="Arial"/>
          <w:rtl/>
        </w:rPr>
        <w:t xml:space="preserve"> </w:t>
      </w:r>
      <w:r w:rsidRPr="009F167E">
        <w:rPr>
          <w:rFonts w:cs="Arial" w:hint="cs"/>
          <w:rtl/>
        </w:rPr>
        <w:t>ומיזוג</w:t>
      </w:r>
      <w:r w:rsidRPr="009F167E">
        <w:rPr>
          <w:rFonts w:cs="Arial"/>
          <w:rtl/>
        </w:rPr>
        <w:t xml:space="preserve"> </w:t>
      </w:r>
      <w:r w:rsidRPr="009F167E">
        <w:rPr>
          <w:rFonts w:cs="Arial" w:hint="cs"/>
          <w:rtl/>
        </w:rPr>
        <w:t>אוויר</w:t>
      </w:r>
      <w:r w:rsidRPr="009F167E">
        <w:rPr>
          <w:rFonts w:cs="Arial"/>
          <w:rtl/>
        </w:rPr>
        <w:t xml:space="preserve">)  </w:t>
      </w:r>
      <w:r w:rsidRPr="009F167E">
        <w:rPr>
          <w:rFonts w:cs="Arial" w:hint="cs"/>
          <w:rtl/>
        </w:rPr>
        <w:t>עלולים</w:t>
      </w:r>
      <w:r w:rsidRPr="009F167E">
        <w:rPr>
          <w:rFonts w:cs="Arial"/>
          <w:rtl/>
        </w:rPr>
        <w:t xml:space="preserve"> </w:t>
      </w:r>
      <w:r w:rsidRPr="009F167E">
        <w:rPr>
          <w:rFonts w:cs="Arial" w:hint="cs"/>
          <w:rtl/>
        </w:rPr>
        <w:t>לפגוע</w:t>
      </w:r>
      <w:r w:rsidRPr="009F167E">
        <w:rPr>
          <w:rFonts w:cs="Arial"/>
          <w:rtl/>
        </w:rPr>
        <w:t xml:space="preserve"> </w:t>
      </w:r>
      <w:r w:rsidRPr="009F167E">
        <w:rPr>
          <w:rFonts w:cs="Arial" w:hint="cs"/>
          <w:rtl/>
        </w:rPr>
        <w:t>בבריאותנו</w:t>
      </w:r>
      <w:r w:rsidRPr="009F167E">
        <w:rPr>
          <w:rFonts w:cs="Arial"/>
          <w:rtl/>
        </w:rPr>
        <w:t xml:space="preserve"> </w:t>
      </w:r>
    </w:p>
    <w:p w:rsidR="002B7D3C" w:rsidRPr="009F167E" w:rsidRDefault="002B7D3C" w:rsidP="009F167E">
      <w:pPr>
        <w:pStyle w:val="ListParagraph"/>
        <w:numPr>
          <w:ilvl w:val="0"/>
          <w:numId w:val="6"/>
        </w:numPr>
        <w:bidi/>
        <w:rPr>
          <w:rFonts w:cs="Arial" w:hint="cs"/>
          <w:rtl/>
        </w:rPr>
      </w:pPr>
      <w:r w:rsidRPr="009F167E">
        <w:rPr>
          <w:rFonts w:cs="Arial"/>
          <w:rtl/>
        </w:rPr>
        <w:t xml:space="preserve">תאים בריאים בגוף מתנהגים בהתאם לאותות ולהוראות הכימיים והפיזיקליים שהגוף שולח. לעומתם, חיידקים ותאים סרטניים מצליחים להתרבות על ידי עקיפה של מערכת החיסון ושיגור מסרים לשיבוש פעילותה. בכדי להשיג יעדים אלו, </w:t>
      </w:r>
      <w:r w:rsidRPr="009F167E">
        <w:rPr>
          <w:rFonts w:cs="Arial" w:hint="cs"/>
          <w:rtl/>
        </w:rPr>
        <w:t xml:space="preserve">תאים סרטניים מתקשרים </w:t>
      </w:r>
      <w:proofErr w:type="spellStart"/>
      <w:r w:rsidRPr="009F167E">
        <w:rPr>
          <w:rFonts w:cs="Arial" w:hint="cs"/>
          <w:rtl/>
        </w:rPr>
        <w:t>בינהם</w:t>
      </w:r>
      <w:proofErr w:type="spellEnd"/>
      <w:r w:rsidRPr="009F167E">
        <w:rPr>
          <w:rFonts w:cs="Arial"/>
          <w:rtl/>
        </w:rPr>
        <w:t xml:space="preserve"> על מנת לחלוק משאבים ולחלק משימות באופן יעיל בינם לבין עצמם</w:t>
      </w:r>
    </w:p>
    <w:p w:rsidR="00862B8C" w:rsidRDefault="00103618" w:rsidP="009F167E">
      <w:pPr>
        <w:pStyle w:val="ListParagraph"/>
        <w:numPr>
          <w:ilvl w:val="0"/>
          <w:numId w:val="6"/>
        </w:numPr>
        <w:bidi/>
        <w:rPr>
          <w:rFonts w:cs="Arial" w:hint="cs"/>
        </w:rPr>
      </w:pPr>
      <w:r w:rsidRPr="009F167E">
        <w:rPr>
          <w:rFonts w:cs="Arial" w:hint="cs"/>
          <w:rtl/>
        </w:rPr>
        <w:t>חוקרי</w:t>
      </w:r>
      <w:r w:rsidRPr="009F167E">
        <w:rPr>
          <w:rFonts w:cs="Arial"/>
          <w:rtl/>
        </w:rPr>
        <w:t xml:space="preserve"> </w:t>
      </w:r>
      <w:r w:rsidRPr="009F167E">
        <w:rPr>
          <w:rFonts w:cs="Arial" w:hint="cs"/>
          <w:rtl/>
        </w:rPr>
        <w:t>מוח</w:t>
      </w:r>
      <w:r w:rsidRPr="009F167E">
        <w:rPr>
          <w:rFonts w:cs="Arial"/>
          <w:rtl/>
        </w:rPr>
        <w:t xml:space="preserve"> </w:t>
      </w:r>
      <w:r w:rsidRPr="009F167E">
        <w:rPr>
          <w:rFonts w:cs="Arial" w:hint="cs"/>
          <w:rtl/>
        </w:rPr>
        <w:t>ישראלים</w:t>
      </w:r>
      <w:r w:rsidRPr="009F167E">
        <w:rPr>
          <w:rFonts w:cs="Arial"/>
          <w:rtl/>
        </w:rPr>
        <w:t xml:space="preserve"> </w:t>
      </w:r>
      <w:r w:rsidRPr="009F167E">
        <w:rPr>
          <w:rFonts w:cs="Arial" w:hint="cs"/>
          <w:rtl/>
        </w:rPr>
        <w:t>פיתחו</w:t>
      </w:r>
      <w:r w:rsidRPr="009F167E">
        <w:rPr>
          <w:rFonts w:cs="Arial"/>
          <w:rtl/>
        </w:rPr>
        <w:t xml:space="preserve"> </w:t>
      </w:r>
      <w:r w:rsidRPr="009F167E">
        <w:rPr>
          <w:rFonts w:cs="Arial" w:hint="cs"/>
          <w:rtl/>
        </w:rPr>
        <w:t>דרך</w:t>
      </w:r>
      <w:r w:rsidRPr="009F167E">
        <w:rPr>
          <w:rFonts w:cs="Arial"/>
          <w:rtl/>
        </w:rPr>
        <w:t xml:space="preserve"> </w:t>
      </w:r>
      <w:r w:rsidRPr="009F167E">
        <w:rPr>
          <w:rFonts w:cs="Arial" w:hint="cs"/>
          <w:rtl/>
        </w:rPr>
        <w:t>לטיפול</w:t>
      </w:r>
      <w:r w:rsidRPr="009F167E">
        <w:rPr>
          <w:rFonts w:cs="Arial"/>
          <w:rtl/>
        </w:rPr>
        <w:t xml:space="preserve"> </w:t>
      </w:r>
      <w:r w:rsidRPr="009F167E">
        <w:rPr>
          <w:rFonts w:cs="Arial" w:hint="cs"/>
          <w:rtl/>
        </w:rPr>
        <w:t>באלכוהוליזם</w:t>
      </w:r>
      <w:r w:rsidRPr="009F167E">
        <w:rPr>
          <w:rFonts w:cs="Arial"/>
          <w:rtl/>
        </w:rPr>
        <w:t xml:space="preserve"> </w:t>
      </w:r>
      <w:r w:rsidRPr="009F167E">
        <w:rPr>
          <w:rFonts w:cs="Arial" w:hint="cs"/>
          <w:rtl/>
        </w:rPr>
        <w:t>באמצעות</w:t>
      </w:r>
      <w:r w:rsidRPr="009F167E">
        <w:rPr>
          <w:rFonts w:cs="Arial"/>
          <w:rtl/>
        </w:rPr>
        <w:t xml:space="preserve"> </w:t>
      </w:r>
      <w:r w:rsidRPr="009F167E">
        <w:rPr>
          <w:rFonts w:cs="Arial" w:hint="cs"/>
          <w:rtl/>
        </w:rPr>
        <w:t>מחיקת</w:t>
      </w:r>
      <w:r w:rsidRPr="009F167E">
        <w:rPr>
          <w:rFonts w:cs="Arial"/>
          <w:rtl/>
        </w:rPr>
        <w:t xml:space="preserve"> </w:t>
      </w:r>
      <w:r w:rsidRPr="009F167E">
        <w:rPr>
          <w:rFonts w:cs="Arial" w:hint="cs"/>
          <w:rtl/>
        </w:rPr>
        <w:t>זיכרונות</w:t>
      </w:r>
    </w:p>
    <w:p w:rsidR="00BC2677" w:rsidRPr="00BC2677" w:rsidRDefault="00BC2677" w:rsidP="00BC2677">
      <w:pPr>
        <w:pStyle w:val="ListParagraph"/>
        <w:numPr>
          <w:ilvl w:val="0"/>
          <w:numId w:val="6"/>
        </w:numPr>
        <w:bidi/>
        <w:rPr>
          <w:rFonts w:cs="Arial" w:hint="cs"/>
        </w:rPr>
      </w:pPr>
      <w:r w:rsidRPr="00BC2677">
        <w:rPr>
          <w:rFonts w:cs="Arial" w:hint="cs"/>
          <w:rtl/>
        </w:rPr>
        <w:t>לתא דם אחד לוקח 60 שניות לעבור דרך כל כלי הדם של הגוף</w:t>
      </w:r>
      <w:r w:rsidRPr="00BC2677">
        <w:rPr>
          <w:rFonts w:ascii="Roboto" w:hAnsi="Roboto"/>
          <w:color w:val="363B3F"/>
          <w:sz w:val="33"/>
          <w:szCs w:val="33"/>
        </w:rPr>
        <w:t xml:space="preserve"> </w:t>
      </w:r>
    </w:p>
    <w:p w:rsidR="00BC2677" w:rsidRDefault="009211AD" w:rsidP="00BC2677">
      <w:pPr>
        <w:pStyle w:val="ListParagraph"/>
        <w:numPr>
          <w:ilvl w:val="0"/>
          <w:numId w:val="6"/>
        </w:numPr>
        <w:bidi/>
        <w:rPr>
          <w:rFonts w:cs="Arial" w:hint="cs"/>
        </w:rPr>
      </w:pPr>
      <w:r>
        <w:rPr>
          <w:rFonts w:cs="Arial" w:hint="cs"/>
          <w:rtl/>
        </w:rPr>
        <w:t>אי אפשר להתעטש עם עיניים פקוחות</w:t>
      </w:r>
    </w:p>
    <w:p w:rsidR="00103618" w:rsidRDefault="009211AD" w:rsidP="009211AD">
      <w:pPr>
        <w:pStyle w:val="ListParagraph"/>
        <w:numPr>
          <w:ilvl w:val="0"/>
          <w:numId w:val="6"/>
        </w:numPr>
        <w:bidi/>
        <w:rPr>
          <w:rFonts w:cs="Arial" w:hint="cs"/>
        </w:rPr>
      </w:pPr>
      <w:r>
        <w:rPr>
          <w:rFonts w:cs="Arial" w:hint="cs"/>
          <w:rtl/>
        </w:rPr>
        <w:t xml:space="preserve">המוח האנושי מקבל </w:t>
      </w:r>
      <w:r w:rsidR="006340CD">
        <w:rPr>
          <w:rFonts w:cs="Arial" w:hint="cs"/>
          <w:rtl/>
        </w:rPr>
        <w:t>מיליוני</w:t>
      </w:r>
      <w:r>
        <w:rPr>
          <w:rFonts w:cs="Arial" w:hint="cs"/>
          <w:rtl/>
        </w:rPr>
        <w:t xml:space="preserve"> פיסות מידע כל שניה, אבל יכול לעבד ולהיות מודע רק ל-40</w:t>
      </w:r>
    </w:p>
    <w:p w:rsidR="006340CD" w:rsidRDefault="006340CD" w:rsidP="006340CD">
      <w:pPr>
        <w:pStyle w:val="ListParagraph"/>
        <w:numPr>
          <w:ilvl w:val="0"/>
          <w:numId w:val="6"/>
        </w:numPr>
        <w:bidi/>
        <w:rPr>
          <w:rFonts w:cs="Arial" w:hint="cs"/>
        </w:rPr>
      </w:pPr>
      <w:r>
        <w:rPr>
          <w:rFonts w:cs="Arial" w:hint="cs"/>
          <w:rtl/>
        </w:rPr>
        <w:t xml:space="preserve">ברוק אנושי יש חומר נגד-כאבים בשם </w:t>
      </w:r>
      <w:proofErr w:type="spellStart"/>
      <w:r w:rsidRPr="006340CD">
        <w:rPr>
          <w:rFonts w:cs="Arial"/>
        </w:rPr>
        <w:t>opiorphin</w:t>
      </w:r>
      <w:proofErr w:type="spellEnd"/>
      <w:r>
        <w:rPr>
          <w:rFonts w:cs="Arial" w:hint="cs"/>
          <w:rtl/>
        </w:rPr>
        <w:t xml:space="preserve"> שחזק פי 6 ממורפיום</w:t>
      </w:r>
    </w:p>
    <w:p w:rsidR="00263C4F" w:rsidRPr="00263C4F" w:rsidRDefault="00263C4F" w:rsidP="00263C4F">
      <w:pPr>
        <w:pStyle w:val="ListParagraph"/>
        <w:numPr>
          <w:ilvl w:val="0"/>
          <w:numId w:val="6"/>
        </w:numPr>
        <w:bidi/>
        <w:rPr>
          <w:rFonts w:ascii="Arial" w:hAnsi="Arial" w:cs="Arial"/>
          <w:color w:val="1F497D"/>
        </w:rPr>
      </w:pPr>
      <w:r w:rsidRPr="00263C4F">
        <w:rPr>
          <w:rFonts w:ascii="Arial" w:hAnsi="Arial" w:cs="Arial"/>
          <w:color w:val="1F497D"/>
          <w:rtl/>
        </w:rPr>
        <w:t>חוקרים טוענים כי חוש הריח הוא הגורם מספר אחת בקביעת המשיכה והדחייה המינית</w:t>
      </w:r>
    </w:p>
    <w:p w:rsidR="00263C4F" w:rsidRPr="00A011AC" w:rsidRDefault="00263C4F" w:rsidP="00263C4F">
      <w:pPr>
        <w:pStyle w:val="ListParagraph"/>
        <w:numPr>
          <w:ilvl w:val="0"/>
          <w:numId w:val="6"/>
        </w:numPr>
        <w:bidi/>
        <w:rPr>
          <w:rFonts w:ascii="Arial" w:hAnsi="Arial" w:cs="Arial"/>
          <w:color w:val="252525"/>
          <w:shd w:val="clear" w:color="auto" w:fill="FFFFFF"/>
          <w:rtl/>
        </w:rPr>
      </w:pPr>
      <w:r w:rsidRPr="00A011AC">
        <w:rPr>
          <w:rFonts w:ascii="Arial" w:hAnsi="Arial" w:cs="Arial"/>
          <w:color w:val="1F497D"/>
          <w:rtl/>
        </w:rPr>
        <w:t>ב</w:t>
      </w:r>
      <w:r w:rsidRPr="00A011AC">
        <w:rPr>
          <w:rFonts w:ascii="Arial" w:hAnsi="Arial" w:cs="Arial"/>
          <w:rtl/>
        </w:rPr>
        <w:t xml:space="preserve">מחקר חדש </w:t>
      </w:r>
      <w:r w:rsidRPr="00A011AC">
        <w:rPr>
          <w:rFonts w:ascii="Arial" w:hAnsi="Arial" w:cs="Arial"/>
          <w:color w:val="1F497D"/>
          <w:rtl/>
        </w:rPr>
        <w:t>נ</w:t>
      </w:r>
      <w:r w:rsidRPr="00A011AC">
        <w:rPr>
          <w:rFonts w:ascii="Arial" w:hAnsi="Arial" w:cs="Arial"/>
          <w:rtl/>
        </w:rPr>
        <w:t>מצא ש</w:t>
      </w:r>
      <w:r w:rsidRPr="00A011AC">
        <w:rPr>
          <w:rFonts w:ascii="Arial" w:hAnsi="Arial" w:cs="Arial"/>
          <w:color w:val="252525"/>
          <w:shd w:val="clear" w:color="auto" w:fill="FFFFFF"/>
          <w:rtl/>
        </w:rPr>
        <w:t xml:space="preserve">אהבה ממכרת כמו </w:t>
      </w:r>
      <w:r w:rsidRPr="00A011AC">
        <w:rPr>
          <w:rFonts w:ascii="Arial" w:hAnsi="Arial" w:cs="Arial"/>
          <w:color w:val="1F497D"/>
          <w:shd w:val="clear" w:color="auto" w:fill="FFFFFF"/>
          <w:rtl/>
        </w:rPr>
        <w:t>סם</w:t>
      </w:r>
      <w:r w:rsidR="00A011AC" w:rsidRPr="00A011AC">
        <w:rPr>
          <w:rFonts w:ascii="Arial" w:hAnsi="Arial" w:cs="Arial" w:hint="cs"/>
          <w:color w:val="1F497D"/>
          <w:shd w:val="clear" w:color="auto" w:fill="FFFFFF"/>
          <w:rtl/>
        </w:rPr>
        <w:t xml:space="preserve">. </w:t>
      </w:r>
      <w:r w:rsidRPr="00A011AC">
        <w:rPr>
          <w:rFonts w:ascii="Arial" w:hAnsi="Arial" w:cs="Arial"/>
          <w:color w:val="252525"/>
          <w:shd w:val="clear" w:color="auto" w:fill="FFFFFF"/>
          <w:rtl/>
        </w:rPr>
        <w:t>כשמיפו את מוחם של אנשים שהסתכלו בתמונות אהוביהם, נמצא כי הם עשו שימוש באותם מסלולים עצביים הפעילים בהתמכרות לקוקאין‏.</w:t>
      </w:r>
    </w:p>
    <w:p w:rsidR="00263C4F" w:rsidRPr="00263C4F" w:rsidRDefault="00263C4F" w:rsidP="00A011AC">
      <w:pPr>
        <w:pStyle w:val="ListParagraph"/>
        <w:bidi/>
        <w:rPr>
          <w:rFonts w:ascii="Arial" w:hAnsi="Arial" w:cs="Arial"/>
          <w:color w:val="252525"/>
          <w:shd w:val="clear" w:color="auto" w:fill="FFFFFF"/>
        </w:rPr>
      </w:pPr>
    </w:p>
    <w:p w:rsidR="00A011AC" w:rsidRPr="00AE56FB" w:rsidRDefault="00A011AC" w:rsidP="00A011AC">
      <w:pPr>
        <w:bidi/>
        <w:rPr>
          <w:rFonts w:cs="Arial" w:hint="cs"/>
          <w:b/>
          <w:bCs/>
          <w:u w:val="single"/>
          <w:rtl/>
        </w:rPr>
      </w:pPr>
      <w:r w:rsidRPr="00AE56FB">
        <w:rPr>
          <w:rFonts w:cs="Arial" w:hint="cs"/>
          <w:b/>
          <w:bCs/>
          <w:u w:val="single"/>
          <w:rtl/>
        </w:rPr>
        <w:t>מדעים מדויקים</w:t>
      </w:r>
    </w:p>
    <w:p w:rsidR="00A011AC" w:rsidRPr="009F167E" w:rsidRDefault="00A011AC" w:rsidP="00A011AC">
      <w:pPr>
        <w:pStyle w:val="ListParagraph"/>
        <w:numPr>
          <w:ilvl w:val="0"/>
          <w:numId w:val="5"/>
        </w:numPr>
        <w:bidi/>
        <w:rPr>
          <w:rFonts w:cs="Arial"/>
          <w:rtl/>
        </w:rPr>
      </w:pPr>
      <w:r w:rsidRPr="009F167E">
        <w:rPr>
          <w:rFonts w:cs="Arial" w:hint="cs"/>
          <w:rtl/>
        </w:rPr>
        <w:t>חוקרים</w:t>
      </w:r>
      <w:r w:rsidRPr="009F167E">
        <w:rPr>
          <w:rFonts w:cs="Arial"/>
          <w:rtl/>
        </w:rPr>
        <w:t xml:space="preserve"> </w:t>
      </w:r>
      <w:r w:rsidRPr="009F167E">
        <w:rPr>
          <w:rFonts w:cs="Arial" w:hint="cs"/>
          <w:rtl/>
        </w:rPr>
        <w:t>גילו</w:t>
      </w:r>
      <w:r w:rsidRPr="009F167E">
        <w:rPr>
          <w:rFonts w:cs="Arial"/>
          <w:rtl/>
        </w:rPr>
        <w:t xml:space="preserve"> </w:t>
      </w:r>
      <w:r w:rsidRPr="009F167E">
        <w:rPr>
          <w:rFonts w:cs="Arial" w:hint="cs"/>
          <w:rtl/>
        </w:rPr>
        <w:t>כי</w:t>
      </w:r>
      <w:r w:rsidRPr="009F167E">
        <w:rPr>
          <w:rFonts w:cs="Arial"/>
          <w:rtl/>
        </w:rPr>
        <w:t xml:space="preserve"> </w:t>
      </w:r>
      <w:r w:rsidRPr="009F167E">
        <w:rPr>
          <w:rFonts w:cs="Arial" w:hint="cs"/>
          <w:rtl/>
        </w:rPr>
        <w:t>ביקום</w:t>
      </w:r>
      <w:r w:rsidRPr="009F167E">
        <w:rPr>
          <w:rFonts w:cs="Arial"/>
          <w:rtl/>
        </w:rPr>
        <w:t xml:space="preserve"> </w:t>
      </w:r>
      <w:r w:rsidRPr="009F167E">
        <w:rPr>
          <w:rFonts w:cs="Arial" w:hint="cs"/>
          <w:rtl/>
        </w:rPr>
        <w:t>הקדום</w:t>
      </w:r>
      <w:r w:rsidRPr="009F167E">
        <w:rPr>
          <w:rFonts w:cs="Arial"/>
          <w:rtl/>
        </w:rPr>
        <w:t xml:space="preserve"> </w:t>
      </w:r>
      <w:r w:rsidRPr="009F167E">
        <w:rPr>
          <w:rFonts w:cs="Arial" w:hint="cs"/>
          <w:rtl/>
        </w:rPr>
        <w:t>היו</w:t>
      </w:r>
      <w:r w:rsidRPr="009F167E">
        <w:rPr>
          <w:rFonts w:cs="Arial"/>
          <w:rtl/>
        </w:rPr>
        <w:t xml:space="preserve"> </w:t>
      </w:r>
      <w:r w:rsidRPr="009F167E">
        <w:rPr>
          <w:rFonts w:cs="Arial" w:hint="cs"/>
          <w:rtl/>
        </w:rPr>
        <w:t>הרבה</w:t>
      </w:r>
      <w:r w:rsidRPr="009F167E">
        <w:rPr>
          <w:rFonts w:cs="Arial"/>
          <w:rtl/>
        </w:rPr>
        <w:t xml:space="preserve"> </w:t>
      </w:r>
      <w:r w:rsidRPr="009F167E">
        <w:rPr>
          <w:rFonts w:cs="Arial" w:hint="cs"/>
          <w:rtl/>
        </w:rPr>
        <w:t>יותר</w:t>
      </w:r>
      <w:r w:rsidRPr="009F167E">
        <w:rPr>
          <w:rFonts w:cs="Arial"/>
          <w:rtl/>
        </w:rPr>
        <w:t xml:space="preserve"> </w:t>
      </w:r>
      <w:r w:rsidRPr="009F167E">
        <w:rPr>
          <w:rFonts w:cs="Arial" w:hint="cs"/>
          <w:rtl/>
        </w:rPr>
        <w:t>מים</w:t>
      </w:r>
      <w:r w:rsidRPr="009F167E">
        <w:rPr>
          <w:rFonts w:cs="Arial"/>
          <w:rtl/>
        </w:rPr>
        <w:t xml:space="preserve"> </w:t>
      </w:r>
      <w:r w:rsidRPr="009F167E">
        <w:rPr>
          <w:rFonts w:cs="Arial" w:hint="cs"/>
          <w:rtl/>
        </w:rPr>
        <w:t>משסברו</w:t>
      </w:r>
      <w:r w:rsidRPr="009F167E">
        <w:rPr>
          <w:rFonts w:cs="Arial"/>
          <w:rtl/>
        </w:rPr>
        <w:t xml:space="preserve"> </w:t>
      </w:r>
      <w:r w:rsidRPr="009F167E">
        <w:rPr>
          <w:rFonts w:cs="Arial" w:hint="cs"/>
          <w:rtl/>
        </w:rPr>
        <w:t>המדענים</w:t>
      </w:r>
      <w:r w:rsidRPr="009F167E">
        <w:rPr>
          <w:rFonts w:cs="Arial"/>
          <w:rtl/>
        </w:rPr>
        <w:t xml:space="preserve"> </w:t>
      </w:r>
      <w:r w:rsidRPr="009F167E">
        <w:rPr>
          <w:rFonts w:cs="Arial" w:hint="cs"/>
          <w:rtl/>
        </w:rPr>
        <w:t>עד</w:t>
      </w:r>
      <w:r w:rsidRPr="009F167E">
        <w:rPr>
          <w:rFonts w:cs="Arial"/>
          <w:rtl/>
        </w:rPr>
        <w:t xml:space="preserve"> </w:t>
      </w:r>
      <w:r w:rsidRPr="009F167E">
        <w:rPr>
          <w:rFonts w:cs="Arial" w:hint="cs"/>
          <w:rtl/>
        </w:rPr>
        <w:t>היום. ענני</w:t>
      </w:r>
      <w:r w:rsidRPr="009F167E">
        <w:rPr>
          <w:rFonts w:cs="Arial"/>
          <w:rtl/>
        </w:rPr>
        <w:t xml:space="preserve"> </w:t>
      </w:r>
      <w:r w:rsidRPr="009F167E">
        <w:rPr>
          <w:rFonts w:cs="Arial" w:hint="cs"/>
          <w:rtl/>
        </w:rPr>
        <w:t>גז</w:t>
      </w:r>
      <w:r w:rsidRPr="009F167E">
        <w:rPr>
          <w:rFonts w:cs="Arial"/>
          <w:rtl/>
        </w:rPr>
        <w:t xml:space="preserve"> </w:t>
      </w:r>
      <w:r w:rsidRPr="009F167E">
        <w:rPr>
          <w:rFonts w:cs="Arial" w:hint="cs"/>
          <w:rtl/>
        </w:rPr>
        <w:t>קדומים</w:t>
      </w:r>
      <w:r w:rsidRPr="009F167E">
        <w:rPr>
          <w:rFonts w:cs="Arial"/>
          <w:rtl/>
        </w:rPr>
        <w:t xml:space="preserve">, </w:t>
      </w:r>
      <w:r w:rsidRPr="009F167E">
        <w:rPr>
          <w:rFonts w:cs="Arial" w:hint="cs"/>
          <w:rtl/>
        </w:rPr>
        <w:t>שמהם</w:t>
      </w:r>
      <w:r w:rsidRPr="009F167E">
        <w:rPr>
          <w:rFonts w:cs="Arial"/>
          <w:rtl/>
        </w:rPr>
        <w:t xml:space="preserve"> </w:t>
      </w:r>
      <w:r w:rsidRPr="009F167E">
        <w:rPr>
          <w:rFonts w:cs="Arial" w:hint="cs"/>
          <w:rtl/>
        </w:rPr>
        <w:t>נוצרו</w:t>
      </w:r>
      <w:r w:rsidRPr="009F167E">
        <w:rPr>
          <w:rFonts w:cs="Arial"/>
          <w:rtl/>
        </w:rPr>
        <w:t xml:space="preserve"> </w:t>
      </w:r>
      <w:r w:rsidRPr="009F167E">
        <w:rPr>
          <w:rFonts w:cs="Arial" w:hint="cs"/>
          <w:rtl/>
        </w:rPr>
        <w:t>הכוכבים</w:t>
      </w:r>
      <w:r w:rsidRPr="009F167E">
        <w:rPr>
          <w:rFonts w:cs="Arial"/>
          <w:rtl/>
        </w:rPr>
        <w:t xml:space="preserve"> </w:t>
      </w:r>
      <w:r w:rsidRPr="009F167E">
        <w:rPr>
          <w:rFonts w:cs="Arial" w:hint="cs"/>
          <w:rtl/>
        </w:rPr>
        <w:t>והגלקסיות</w:t>
      </w:r>
      <w:r w:rsidRPr="009F167E">
        <w:rPr>
          <w:rFonts w:cs="Arial"/>
          <w:rtl/>
        </w:rPr>
        <w:t xml:space="preserve"> </w:t>
      </w:r>
      <w:r w:rsidRPr="009F167E">
        <w:rPr>
          <w:rFonts w:cs="Arial" w:hint="cs"/>
          <w:rtl/>
        </w:rPr>
        <w:t>ביקום</w:t>
      </w:r>
      <w:r w:rsidRPr="009F167E">
        <w:rPr>
          <w:rFonts w:cs="Arial"/>
          <w:rtl/>
        </w:rPr>
        <w:t xml:space="preserve">, </w:t>
      </w:r>
      <w:r w:rsidRPr="009F167E">
        <w:rPr>
          <w:rFonts w:cs="Arial" w:hint="cs"/>
          <w:rtl/>
        </w:rPr>
        <w:t>הכילו</w:t>
      </w:r>
      <w:r w:rsidRPr="009F167E">
        <w:rPr>
          <w:rFonts w:cs="Arial"/>
          <w:rtl/>
        </w:rPr>
        <w:t xml:space="preserve"> </w:t>
      </w:r>
      <w:r w:rsidRPr="009F167E">
        <w:rPr>
          <w:rFonts w:cs="Arial" w:hint="cs"/>
          <w:rtl/>
        </w:rPr>
        <w:t>כמות</w:t>
      </w:r>
      <w:r w:rsidRPr="009F167E">
        <w:rPr>
          <w:rFonts w:cs="Arial"/>
          <w:rtl/>
        </w:rPr>
        <w:t xml:space="preserve"> </w:t>
      </w:r>
      <w:r w:rsidRPr="009F167E">
        <w:rPr>
          <w:rFonts w:cs="Arial" w:hint="cs"/>
          <w:rtl/>
        </w:rPr>
        <w:t>משמעותית</w:t>
      </w:r>
      <w:r w:rsidRPr="009F167E">
        <w:rPr>
          <w:rFonts w:cs="Arial"/>
          <w:rtl/>
        </w:rPr>
        <w:t xml:space="preserve"> </w:t>
      </w:r>
      <w:r w:rsidRPr="009F167E">
        <w:rPr>
          <w:rFonts w:cs="Arial" w:hint="cs"/>
          <w:rtl/>
        </w:rPr>
        <w:t>של</w:t>
      </w:r>
      <w:r w:rsidRPr="009F167E">
        <w:rPr>
          <w:rFonts w:cs="Arial"/>
          <w:rtl/>
        </w:rPr>
        <w:t xml:space="preserve"> </w:t>
      </w:r>
      <w:r w:rsidRPr="009F167E">
        <w:rPr>
          <w:rFonts w:cs="Arial" w:hint="cs"/>
          <w:rtl/>
        </w:rPr>
        <w:t>מים</w:t>
      </w:r>
    </w:p>
    <w:p w:rsidR="00A011AC" w:rsidRPr="009F167E" w:rsidRDefault="00A011AC" w:rsidP="00A011AC">
      <w:pPr>
        <w:pStyle w:val="ListParagraph"/>
        <w:numPr>
          <w:ilvl w:val="0"/>
          <w:numId w:val="5"/>
        </w:numPr>
        <w:bidi/>
        <w:rPr>
          <w:rFonts w:cs="Arial"/>
          <w:rtl/>
        </w:rPr>
      </w:pPr>
      <w:r w:rsidRPr="009F167E">
        <w:rPr>
          <w:rFonts w:cs="Arial" w:hint="cs"/>
          <w:rtl/>
        </w:rPr>
        <w:t>אורך</w:t>
      </w:r>
      <w:r w:rsidRPr="009F167E">
        <w:rPr>
          <w:rFonts w:cs="Arial"/>
          <w:rtl/>
        </w:rPr>
        <w:t xml:space="preserve"> </w:t>
      </w:r>
      <w:r w:rsidRPr="009F167E">
        <w:rPr>
          <w:rFonts w:cs="Arial" w:hint="cs"/>
          <w:rtl/>
        </w:rPr>
        <w:t>היממה</w:t>
      </w:r>
      <w:r w:rsidRPr="009F167E">
        <w:rPr>
          <w:rFonts w:cs="Arial"/>
          <w:rtl/>
        </w:rPr>
        <w:t xml:space="preserve"> </w:t>
      </w:r>
      <w:r w:rsidRPr="009F167E">
        <w:rPr>
          <w:rFonts w:cs="Arial" w:hint="cs"/>
          <w:rtl/>
        </w:rPr>
        <w:t>בכוכב</w:t>
      </w:r>
      <w:r w:rsidRPr="009F167E">
        <w:rPr>
          <w:rFonts w:cs="Arial"/>
          <w:rtl/>
        </w:rPr>
        <w:t xml:space="preserve"> </w:t>
      </w:r>
      <w:r w:rsidRPr="009F167E">
        <w:rPr>
          <w:rFonts w:cs="Arial" w:hint="cs"/>
          <w:rtl/>
        </w:rPr>
        <w:t>הלכת</w:t>
      </w:r>
      <w:r w:rsidRPr="009F167E">
        <w:rPr>
          <w:rFonts w:cs="Arial"/>
          <w:rtl/>
        </w:rPr>
        <w:t xml:space="preserve"> </w:t>
      </w:r>
      <w:r w:rsidRPr="009F167E">
        <w:rPr>
          <w:rFonts w:cs="Arial" w:hint="cs"/>
          <w:rtl/>
        </w:rPr>
        <w:t>שבתאי הינה</w:t>
      </w:r>
      <w:r w:rsidRPr="009F167E">
        <w:rPr>
          <w:rFonts w:cs="Arial"/>
          <w:rtl/>
        </w:rPr>
        <w:t xml:space="preserve"> 10</w:t>
      </w:r>
      <w:r w:rsidRPr="009F167E">
        <w:rPr>
          <w:rFonts w:cs="Arial" w:hint="cs"/>
          <w:rtl/>
        </w:rPr>
        <w:t xml:space="preserve"> שעות</w:t>
      </w:r>
      <w:r w:rsidRPr="009F167E">
        <w:rPr>
          <w:rFonts w:cs="Arial"/>
          <w:rtl/>
        </w:rPr>
        <w:t xml:space="preserve">, 32 </w:t>
      </w:r>
      <w:r w:rsidRPr="009F167E">
        <w:rPr>
          <w:rFonts w:cs="Arial" w:hint="cs"/>
          <w:rtl/>
        </w:rPr>
        <w:t>דקות</w:t>
      </w:r>
      <w:r w:rsidRPr="009F167E">
        <w:rPr>
          <w:rFonts w:cs="Arial"/>
          <w:rtl/>
        </w:rPr>
        <w:t xml:space="preserve"> </w:t>
      </w:r>
      <w:r w:rsidRPr="009F167E">
        <w:rPr>
          <w:rFonts w:cs="Arial" w:hint="cs"/>
          <w:rtl/>
        </w:rPr>
        <w:t>ו</w:t>
      </w:r>
      <w:r w:rsidRPr="009F167E">
        <w:rPr>
          <w:rFonts w:cs="Arial"/>
          <w:rtl/>
        </w:rPr>
        <w:t xml:space="preserve">-45 </w:t>
      </w:r>
      <w:r w:rsidRPr="009F167E">
        <w:rPr>
          <w:rFonts w:cs="Arial" w:hint="cs"/>
          <w:rtl/>
        </w:rPr>
        <w:t>שניות</w:t>
      </w:r>
    </w:p>
    <w:p w:rsidR="00A011AC" w:rsidRPr="00A011AC" w:rsidRDefault="00A011AC" w:rsidP="00A011AC">
      <w:pPr>
        <w:pStyle w:val="ListParagraph"/>
        <w:numPr>
          <w:ilvl w:val="0"/>
          <w:numId w:val="5"/>
        </w:numPr>
        <w:bidi/>
        <w:rPr>
          <w:rFonts w:hint="cs"/>
        </w:rPr>
      </w:pPr>
      <w:r w:rsidRPr="009F167E">
        <w:rPr>
          <w:rFonts w:cs="Arial" w:hint="cs"/>
          <w:rtl/>
        </w:rPr>
        <w:t>התגלה</w:t>
      </w:r>
      <w:r w:rsidRPr="009F167E">
        <w:rPr>
          <w:rFonts w:cs="Arial"/>
          <w:rtl/>
        </w:rPr>
        <w:t xml:space="preserve"> </w:t>
      </w:r>
      <w:r w:rsidRPr="009F167E">
        <w:rPr>
          <w:rFonts w:cs="Arial" w:hint="cs"/>
          <w:rtl/>
        </w:rPr>
        <w:t>כוכב</w:t>
      </w:r>
      <w:r w:rsidRPr="009F167E">
        <w:rPr>
          <w:rFonts w:cs="Arial"/>
          <w:rtl/>
        </w:rPr>
        <w:t xml:space="preserve"> </w:t>
      </w:r>
      <w:r w:rsidRPr="009F167E">
        <w:rPr>
          <w:rFonts w:cs="Arial" w:hint="cs"/>
          <w:rtl/>
        </w:rPr>
        <w:t>לכת</w:t>
      </w:r>
      <w:r w:rsidRPr="009F167E">
        <w:rPr>
          <w:rFonts w:cs="Arial"/>
          <w:rtl/>
        </w:rPr>
        <w:t xml:space="preserve"> </w:t>
      </w:r>
      <w:r w:rsidRPr="009F167E">
        <w:rPr>
          <w:rFonts w:cs="Arial" w:hint="cs"/>
          <w:rtl/>
        </w:rPr>
        <w:t>מחוץ</w:t>
      </w:r>
      <w:r w:rsidRPr="009F167E">
        <w:rPr>
          <w:rFonts w:cs="Arial"/>
          <w:rtl/>
        </w:rPr>
        <w:t xml:space="preserve"> </w:t>
      </w:r>
      <w:r w:rsidRPr="009F167E">
        <w:rPr>
          <w:rFonts w:cs="Arial" w:hint="cs"/>
          <w:rtl/>
        </w:rPr>
        <w:t>למערכת</w:t>
      </w:r>
      <w:r w:rsidRPr="009F167E">
        <w:rPr>
          <w:rFonts w:cs="Arial"/>
          <w:rtl/>
        </w:rPr>
        <w:t xml:space="preserve"> </w:t>
      </w:r>
      <w:r w:rsidRPr="009F167E">
        <w:rPr>
          <w:rFonts w:cs="Arial" w:hint="cs"/>
          <w:rtl/>
        </w:rPr>
        <w:t>השמש</w:t>
      </w:r>
      <w:r w:rsidRPr="009F167E">
        <w:rPr>
          <w:rFonts w:cs="Arial"/>
          <w:rtl/>
        </w:rPr>
        <w:t xml:space="preserve"> </w:t>
      </w:r>
      <w:r w:rsidRPr="009F167E">
        <w:rPr>
          <w:rFonts w:cs="Arial" w:hint="cs"/>
          <w:rtl/>
        </w:rPr>
        <w:t>באמצעות</w:t>
      </w:r>
      <w:r w:rsidRPr="009F167E">
        <w:rPr>
          <w:rFonts w:cs="Arial"/>
          <w:rtl/>
        </w:rPr>
        <w:t xml:space="preserve"> </w:t>
      </w:r>
      <w:r w:rsidRPr="009F167E">
        <w:rPr>
          <w:rFonts w:cs="Arial" w:hint="cs"/>
          <w:rtl/>
        </w:rPr>
        <w:t>שיטה</w:t>
      </w:r>
      <w:r w:rsidRPr="009F167E">
        <w:rPr>
          <w:rFonts w:cs="Arial"/>
          <w:rtl/>
        </w:rPr>
        <w:t xml:space="preserve"> </w:t>
      </w:r>
      <w:r w:rsidRPr="009F167E">
        <w:rPr>
          <w:rFonts w:cs="Arial" w:hint="cs"/>
          <w:rtl/>
        </w:rPr>
        <w:t>חדשה</w:t>
      </w:r>
      <w:r w:rsidRPr="009F167E">
        <w:rPr>
          <w:rFonts w:cs="Arial"/>
          <w:rtl/>
        </w:rPr>
        <w:t xml:space="preserve"> </w:t>
      </w:r>
      <w:r w:rsidRPr="009F167E">
        <w:rPr>
          <w:rFonts w:cs="Arial" w:hint="cs"/>
          <w:rtl/>
        </w:rPr>
        <w:t>המבוססת</w:t>
      </w:r>
      <w:r w:rsidRPr="009F167E">
        <w:rPr>
          <w:rFonts w:cs="Arial"/>
          <w:rtl/>
        </w:rPr>
        <w:t xml:space="preserve"> </w:t>
      </w:r>
      <w:r w:rsidRPr="009F167E">
        <w:rPr>
          <w:rFonts w:cs="Arial" w:hint="cs"/>
          <w:rtl/>
        </w:rPr>
        <w:t>על</w:t>
      </w:r>
      <w:r w:rsidRPr="009F167E">
        <w:rPr>
          <w:rFonts w:cs="Arial"/>
          <w:rtl/>
        </w:rPr>
        <w:t xml:space="preserve"> </w:t>
      </w:r>
      <w:r w:rsidRPr="009F167E">
        <w:rPr>
          <w:rFonts w:cs="Arial" w:hint="cs"/>
          <w:rtl/>
        </w:rPr>
        <w:t>תורת</w:t>
      </w:r>
      <w:r w:rsidRPr="009F167E">
        <w:rPr>
          <w:rFonts w:cs="Arial"/>
          <w:rtl/>
        </w:rPr>
        <w:t xml:space="preserve"> </w:t>
      </w:r>
      <w:r w:rsidRPr="009F167E">
        <w:rPr>
          <w:rFonts w:cs="Arial" w:hint="cs"/>
          <w:rtl/>
        </w:rPr>
        <w:t>היחסות</w:t>
      </w:r>
      <w:r w:rsidRPr="009F167E">
        <w:rPr>
          <w:rFonts w:cs="Arial"/>
          <w:rtl/>
        </w:rPr>
        <w:t xml:space="preserve"> </w:t>
      </w:r>
      <w:r w:rsidRPr="009F167E">
        <w:rPr>
          <w:rFonts w:cs="Arial" w:hint="cs"/>
          <w:rtl/>
        </w:rPr>
        <w:t>של</w:t>
      </w:r>
      <w:r w:rsidRPr="009F167E">
        <w:rPr>
          <w:rFonts w:cs="Arial"/>
          <w:rtl/>
        </w:rPr>
        <w:t xml:space="preserve"> </w:t>
      </w:r>
      <w:r w:rsidRPr="009F167E">
        <w:rPr>
          <w:rFonts w:cs="Arial" w:hint="cs"/>
          <w:rtl/>
        </w:rPr>
        <w:t>איינשטיין</w:t>
      </w:r>
    </w:p>
    <w:p w:rsidR="00A011AC" w:rsidRPr="00A011AC" w:rsidRDefault="00A011AC" w:rsidP="00A011AC">
      <w:pPr>
        <w:pStyle w:val="ListParagraph"/>
        <w:numPr>
          <w:ilvl w:val="0"/>
          <w:numId w:val="5"/>
        </w:numPr>
        <w:bidi/>
        <w:rPr>
          <w:rFonts w:ascii="Arial" w:hAnsi="Arial" w:cs="Arial"/>
          <w:color w:val="252525"/>
          <w:shd w:val="clear" w:color="auto" w:fill="FFFFFF"/>
          <w:rtl/>
        </w:rPr>
      </w:pPr>
      <w:r w:rsidRPr="00A011AC">
        <w:rPr>
          <w:rFonts w:ascii="Arial" w:hAnsi="Arial" w:cs="Arial"/>
          <w:color w:val="252525"/>
          <w:shd w:val="clear" w:color="auto" w:fill="FFFFFF"/>
          <w:rtl/>
        </w:rPr>
        <w:t>זוגיות צמודה קיימת גם באטומים</w:t>
      </w:r>
      <w:r w:rsidRPr="00A011AC">
        <w:rPr>
          <w:rFonts w:ascii="Arial" w:hAnsi="Arial" w:cs="Arial" w:hint="cs"/>
          <w:color w:val="252525"/>
          <w:shd w:val="clear" w:color="auto" w:fill="FFFFFF"/>
          <w:rtl/>
        </w:rPr>
        <w:t xml:space="preserve">. </w:t>
      </w:r>
      <w:r w:rsidRPr="00A011AC">
        <w:rPr>
          <w:rFonts w:ascii="Arial" w:hAnsi="Arial" w:cs="Arial"/>
          <w:color w:val="252525"/>
          <w:shd w:val="clear" w:color="auto" w:fill="FFFFFF"/>
          <w:rtl/>
        </w:rPr>
        <w:t>מחקר של אוניברסיטת תל אביב מצא כי פרוטונים וניטרונים נעים מהר יותר כאשר הם נצמדים לזוג מאשר לחוד</w:t>
      </w:r>
    </w:p>
    <w:p w:rsidR="00A011AC" w:rsidRDefault="00850C13" w:rsidP="00A011AC">
      <w:pPr>
        <w:pStyle w:val="ListParagraph"/>
        <w:numPr>
          <w:ilvl w:val="0"/>
          <w:numId w:val="5"/>
        </w:numPr>
        <w:bidi/>
        <w:rPr>
          <w:rFonts w:hint="cs"/>
        </w:rPr>
      </w:pPr>
      <w:r>
        <w:rPr>
          <w:rFonts w:hint="cs"/>
          <w:rtl/>
        </w:rPr>
        <w:t>פיצה בעלת רדיוס "</w:t>
      </w:r>
      <w:r>
        <w:t>Z</w:t>
      </w:r>
      <w:r>
        <w:rPr>
          <w:rFonts w:hint="cs"/>
          <w:rtl/>
        </w:rPr>
        <w:t>" וגובה "</w:t>
      </w:r>
      <w:r>
        <w:t>a</w:t>
      </w:r>
      <w:r>
        <w:rPr>
          <w:rFonts w:hint="cs"/>
          <w:rtl/>
        </w:rPr>
        <w:t>" היא בעלת נפח של:</w:t>
      </w:r>
      <w:r w:rsidRPr="00850C13">
        <w:rPr>
          <w:rFonts w:ascii="Helvetica" w:hAnsi="Helvetica"/>
          <w:color w:val="121212"/>
          <w:sz w:val="39"/>
          <w:szCs w:val="39"/>
        </w:rPr>
        <w:t xml:space="preserve"> </w:t>
      </w:r>
      <w:r>
        <w:rPr>
          <w:rFonts w:ascii="Helvetica" w:hAnsi="Helvetica"/>
          <w:color w:val="121212"/>
          <w:sz w:val="39"/>
          <w:szCs w:val="39"/>
        </w:rPr>
        <w:t>Pi × z × z × a.</w:t>
      </w:r>
    </w:p>
    <w:p w:rsidR="00850C13" w:rsidRPr="00850C13" w:rsidRDefault="00850C13" w:rsidP="00850C13">
      <w:pPr>
        <w:pStyle w:val="ListParagraph"/>
        <w:numPr>
          <w:ilvl w:val="0"/>
          <w:numId w:val="5"/>
        </w:numPr>
        <w:bidi/>
        <w:rPr>
          <w:rFonts w:cs="Arial" w:hint="cs"/>
          <w:b/>
          <w:bCs/>
          <w:u w:val="single"/>
        </w:rPr>
      </w:pPr>
      <w:r>
        <w:rPr>
          <w:rFonts w:hint="cs"/>
          <w:rtl/>
        </w:rPr>
        <w:t>בחדר בו רק 23 אנשים יש סיכוי של 50% שלשניים מהם יש תאריך יום הולדת זהה</w:t>
      </w:r>
    </w:p>
    <w:p w:rsidR="00850C13" w:rsidRPr="00850C13" w:rsidRDefault="00850C13" w:rsidP="00850C13">
      <w:pPr>
        <w:pStyle w:val="ListParagraph"/>
        <w:numPr>
          <w:ilvl w:val="0"/>
          <w:numId w:val="5"/>
        </w:numPr>
        <w:bidi/>
        <w:rPr>
          <w:rFonts w:cs="Arial" w:hint="cs"/>
          <w:b/>
          <w:bCs/>
          <w:u w:val="single"/>
        </w:rPr>
      </w:pPr>
      <w:r>
        <w:rPr>
          <w:rFonts w:cs="Arial" w:hint="cs"/>
          <w:rtl/>
        </w:rPr>
        <w:t>באזורים רבים באסיה, המספר 4 נחשב כחסר מזל</w:t>
      </w:r>
    </w:p>
    <w:p w:rsidR="00850C13" w:rsidRPr="00850C13" w:rsidRDefault="00850C13" w:rsidP="00850C13">
      <w:pPr>
        <w:pStyle w:val="ListParagraph"/>
        <w:numPr>
          <w:ilvl w:val="0"/>
          <w:numId w:val="5"/>
        </w:numPr>
        <w:bidi/>
        <w:rPr>
          <w:rFonts w:cs="Arial" w:hint="cs"/>
          <w:b/>
          <w:bCs/>
          <w:u w:val="single"/>
        </w:rPr>
      </w:pPr>
      <w:r>
        <w:rPr>
          <w:rFonts w:cs="Arial"/>
        </w:rPr>
        <w:t>10!</w:t>
      </w:r>
      <w:r>
        <w:rPr>
          <w:rFonts w:cs="Arial" w:hint="cs"/>
          <w:rtl/>
        </w:rPr>
        <w:t xml:space="preserve"> שניות הן בדיוק 6 שבועות</w:t>
      </w:r>
    </w:p>
    <w:p w:rsidR="00850C13" w:rsidRPr="00850C13" w:rsidRDefault="00850C13" w:rsidP="00850C13">
      <w:pPr>
        <w:pStyle w:val="ListParagraph"/>
        <w:numPr>
          <w:ilvl w:val="0"/>
          <w:numId w:val="5"/>
        </w:numPr>
        <w:bidi/>
        <w:rPr>
          <w:rFonts w:cs="Arial" w:hint="cs"/>
          <w:b/>
          <w:bCs/>
          <w:u w:val="single"/>
        </w:rPr>
      </w:pPr>
      <w:r>
        <w:rPr>
          <w:rFonts w:cs="Arial" w:hint="cs"/>
          <w:rtl/>
        </w:rPr>
        <w:t>2520 הוא המספר הקטן ביותר שניתן לחלוקה בכל המספרים בין 1-10</w:t>
      </w:r>
    </w:p>
    <w:p w:rsidR="00850C13" w:rsidRPr="00850C13" w:rsidRDefault="00326CFF" w:rsidP="00850C13">
      <w:pPr>
        <w:pStyle w:val="ListParagraph"/>
        <w:numPr>
          <w:ilvl w:val="0"/>
          <w:numId w:val="5"/>
        </w:numPr>
        <w:bidi/>
        <w:rPr>
          <w:rFonts w:cs="Arial" w:hint="cs"/>
          <w:b/>
          <w:bCs/>
          <w:u w:val="single"/>
        </w:rPr>
      </w:pPr>
      <w:r>
        <w:rPr>
          <w:rFonts w:cs="Arial" w:hint="cs"/>
          <w:b/>
          <w:bCs/>
          <w:u w:val="single"/>
          <w:rtl/>
        </w:rPr>
        <w:t xml:space="preserve"> </w:t>
      </w:r>
      <w:r>
        <w:rPr>
          <w:rFonts w:cs="Arial" w:hint="cs"/>
          <w:rtl/>
        </w:rPr>
        <w:t xml:space="preserve">היכולת לפתור בעיות מתמטיות מורכבות היא יכולת שנולדים </w:t>
      </w:r>
      <w:proofErr w:type="spellStart"/>
      <w:r>
        <w:rPr>
          <w:rFonts w:cs="Arial" w:hint="cs"/>
          <w:rtl/>
        </w:rPr>
        <w:t>איתה</w:t>
      </w:r>
      <w:proofErr w:type="spellEnd"/>
      <w:r>
        <w:rPr>
          <w:rFonts w:cs="Arial" w:hint="cs"/>
          <w:rtl/>
        </w:rPr>
        <w:t>. או שלא...</w:t>
      </w:r>
    </w:p>
    <w:p w:rsidR="00850C13" w:rsidRDefault="00850C13" w:rsidP="00850C13">
      <w:pPr>
        <w:pStyle w:val="ListParagraph"/>
        <w:bidi/>
        <w:rPr>
          <w:rFonts w:hint="cs"/>
          <w:rtl/>
        </w:rPr>
      </w:pPr>
    </w:p>
    <w:p w:rsidR="00AE56FB" w:rsidRDefault="00AE56FB" w:rsidP="00850C13">
      <w:pPr>
        <w:pStyle w:val="ListParagraph"/>
        <w:bidi/>
        <w:rPr>
          <w:rFonts w:cs="Arial" w:hint="cs"/>
          <w:b/>
          <w:bCs/>
          <w:u w:val="single"/>
          <w:rtl/>
        </w:rPr>
      </w:pPr>
      <w:r w:rsidRPr="00AE56FB">
        <w:rPr>
          <w:rFonts w:cs="Arial" w:hint="cs"/>
          <w:b/>
          <w:bCs/>
          <w:u w:val="single"/>
          <w:rtl/>
        </w:rPr>
        <w:t>ניהול</w:t>
      </w:r>
    </w:p>
    <w:p w:rsidR="00103618" w:rsidRDefault="00103618" w:rsidP="009F167E">
      <w:pPr>
        <w:pStyle w:val="ListParagraph"/>
        <w:numPr>
          <w:ilvl w:val="0"/>
          <w:numId w:val="7"/>
        </w:numPr>
        <w:bidi/>
        <w:rPr>
          <w:rFonts w:cs="Arial" w:hint="cs"/>
        </w:rPr>
      </w:pPr>
      <w:r w:rsidRPr="009F167E">
        <w:rPr>
          <w:rFonts w:cs="Arial" w:hint="cs"/>
          <w:rtl/>
        </w:rPr>
        <w:t xml:space="preserve">אנשים גזעניים הם פחות יצירתיים. </w:t>
      </w:r>
      <w:r w:rsidRPr="009F167E">
        <w:rPr>
          <w:rFonts w:cs="Arial"/>
          <w:rtl/>
        </w:rPr>
        <w:t xml:space="preserve">מחקר חדש </w:t>
      </w:r>
      <w:r w:rsidR="009F167E" w:rsidRPr="009F167E">
        <w:rPr>
          <w:rFonts w:cs="Arial" w:hint="cs"/>
          <w:rtl/>
        </w:rPr>
        <w:t>גילה ש</w:t>
      </w:r>
      <w:r w:rsidRPr="009F167E">
        <w:rPr>
          <w:rFonts w:cs="Arial"/>
          <w:rtl/>
        </w:rPr>
        <w:t>חשיבה סטריאוטיפית וקיפאון יצירתי חולקים מכנה משות</w:t>
      </w:r>
      <w:r w:rsidR="009F167E" w:rsidRPr="009F167E">
        <w:rPr>
          <w:rFonts w:cs="Arial"/>
          <w:rtl/>
        </w:rPr>
        <w:t xml:space="preserve">ף: חשיבה קטגורית. </w:t>
      </w:r>
    </w:p>
    <w:p w:rsidR="00326CFF" w:rsidRDefault="00326CFF" w:rsidP="00326CFF">
      <w:pPr>
        <w:pStyle w:val="ListParagraph"/>
        <w:numPr>
          <w:ilvl w:val="0"/>
          <w:numId w:val="7"/>
        </w:numPr>
        <w:bidi/>
        <w:rPr>
          <w:rFonts w:cs="Arial" w:hint="cs"/>
        </w:rPr>
      </w:pPr>
      <w:r>
        <w:rPr>
          <w:rFonts w:cs="Arial" w:hint="cs"/>
          <w:rtl/>
        </w:rPr>
        <w:t xml:space="preserve">את הרשת העולמית "פיצה </w:t>
      </w:r>
      <w:proofErr w:type="spellStart"/>
      <w:r>
        <w:rPr>
          <w:rFonts w:cs="Arial" w:hint="cs"/>
          <w:rtl/>
        </w:rPr>
        <w:t>דומינוז</w:t>
      </w:r>
      <w:proofErr w:type="spellEnd"/>
      <w:r>
        <w:rPr>
          <w:rFonts w:cs="Arial" w:hint="cs"/>
          <w:rtl/>
        </w:rPr>
        <w:t>" התחילו שני אחים. אחרי 8 חודשי שותפות, אחד האחים נתן לשני את חלקו בעסק תמורת מכונית משומשת.</w:t>
      </w:r>
    </w:p>
    <w:p w:rsidR="00326CFF" w:rsidRDefault="00326CFF" w:rsidP="00326CFF">
      <w:pPr>
        <w:pStyle w:val="ListParagraph"/>
        <w:numPr>
          <w:ilvl w:val="0"/>
          <w:numId w:val="7"/>
        </w:numPr>
        <w:bidi/>
        <w:rPr>
          <w:rFonts w:cs="Arial" w:hint="cs"/>
        </w:rPr>
      </w:pPr>
      <w:r>
        <w:rPr>
          <w:rFonts w:cs="Arial" w:hint="cs"/>
          <w:rtl/>
        </w:rPr>
        <w:t>בן &amp; ג'רי התכוונו להקים ביחד מפעל בייגל</w:t>
      </w:r>
    </w:p>
    <w:p w:rsidR="00326CFF" w:rsidRDefault="00326CFF" w:rsidP="00326CFF">
      <w:pPr>
        <w:pStyle w:val="ListParagraph"/>
        <w:numPr>
          <w:ilvl w:val="0"/>
          <w:numId w:val="7"/>
        </w:numPr>
        <w:bidi/>
        <w:rPr>
          <w:rFonts w:cs="Arial" w:hint="cs"/>
        </w:rPr>
      </w:pPr>
      <w:r>
        <w:rPr>
          <w:rFonts w:cs="Arial" w:hint="cs"/>
          <w:rtl/>
        </w:rPr>
        <w:t xml:space="preserve">המייסד של </w:t>
      </w:r>
      <w:r>
        <w:rPr>
          <w:rFonts w:cs="Arial"/>
        </w:rPr>
        <w:t>FEDEX</w:t>
      </w:r>
      <w:r>
        <w:rPr>
          <w:rFonts w:cs="Arial" w:hint="cs"/>
          <w:rtl/>
        </w:rPr>
        <w:t xml:space="preserve"> הציל את החברה בתחילת דרכה על ידי זה שלקח את 5000$ הדולרים האחרונים שנותרו, והימר איתם בקזינו </w:t>
      </w:r>
      <w:proofErr w:type="spellStart"/>
      <w:r>
        <w:rPr>
          <w:rFonts w:cs="Arial" w:hint="cs"/>
          <w:rtl/>
        </w:rPr>
        <w:t>בוגאס</w:t>
      </w:r>
      <w:proofErr w:type="spellEnd"/>
      <w:r>
        <w:rPr>
          <w:rFonts w:cs="Arial" w:hint="cs"/>
          <w:rtl/>
        </w:rPr>
        <w:t>. הוא חזר הביתה עם 32,000$</w:t>
      </w:r>
    </w:p>
    <w:p w:rsidR="00326CFF" w:rsidRDefault="00326CFF" w:rsidP="00326CFF">
      <w:pPr>
        <w:pStyle w:val="ListParagraph"/>
        <w:numPr>
          <w:ilvl w:val="0"/>
          <w:numId w:val="7"/>
        </w:numPr>
        <w:bidi/>
        <w:rPr>
          <w:rFonts w:cs="Arial" w:hint="cs"/>
        </w:rPr>
      </w:pPr>
      <w:r>
        <w:rPr>
          <w:rFonts w:cs="Arial" w:hint="cs"/>
          <w:rtl/>
        </w:rPr>
        <w:lastRenderedPageBreak/>
        <w:t>חושבים שאתם טובים במולטי-</w:t>
      </w:r>
      <w:proofErr w:type="spellStart"/>
      <w:r>
        <w:rPr>
          <w:rFonts w:cs="Arial" w:hint="cs"/>
          <w:rtl/>
        </w:rPr>
        <w:t>טסקינג</w:t>
      </w:r>
      <w:proofErr w:type="spellEnd"/>
      <w:r>
        <w:rPr>
          <w:rFonts w:cs="Arial" w:hint="cs"/>
          <w:rtl/>
        </w:rPr>
        <w:t>? אין כזה דבר. המוח האנושי יכול להתרכז ולבצע רק פעולה אחת כל פעם. יכול להיות שאתם פשוט מסוגלים להחליף מהר בין מטלות שונות, ולכן נראה לכם שאתם עושים כמה דברים במקביל</w:t>
      </w:r>
    </w:p>
    <w:p w:rsidR="00AA5D98" w:rsidRPr="00AA5D98" w:rsidRDefault="00AA5D98" w:rsidP="00AA5D98">
      <w:pPr>
        <w:pStyle w:val="ListParagraph"/>
        <w:numPr>
          <w:ilvl w:val="0"/>
          <w:numId w:val="7"/>
        </w:numPr>
        <w:bidi/>
        <w:rPr>
          <w:rFonts w:cs="Arial" w:hint="cs"/>
          <w:b/>
          <w:bCs/>
          <w:u w:val="single"/>
        </w:rPr>
      </w:pPr>
      <w:r>
        <w:rPr>
          <w:rFonts w:cs="Arial" w:hint="cs"/>
          <w:rtl/>
        </w:rPr>
        <w:t>אנשים מושפעים ביותר על ידי לוגואים ומותגים כשהם עצובים או מפחדים</w:t>
      </w:r>
    </w:p>
    <w:p w:rsidR="00AA5D98" w:rsidRPr="00AA5D98" w:rsidRDefault="00AA5D98" w:rsidP="00AA5D98">
      <w:pPr>
        <w:pStyle w:val="ListParagraph"/>
        <w:numPr>
          <w:ilvl w:val="0"/>
          <w:numId w:val="7"/>
        </w:numPr>
        <w:bidi/>
        <w:rPr>
          <w:rFonts w:cs="Arial" w:hint="cs"/>
        </w:rPr>
      </w:pPr>
      <w:r>
        <w:rPr>
          <w:rFonts w:cs="Arial" w:hint="cs"/>
          <w:rtl/>
        </w:rPr>
        <w:t>מתח מוביל לירידה בביצועים. עובדים מתוחים או לחוצים לא יעילים לארגון</w:t>
      </w:r>
    </w:p>
    <w:p w:rsidR="00AA5D98" w:rsidRPr="00AA5D98" w:rsidRDefault="00AA5D98" w:rsidP="00AA5D98">
      <w:pPr>
        <w:pStyle w:val="ListParagraph"/>
        <w:numPr>
          <w:ilvl w:val="0"/>
          <w:numId w:val="7"/>
        </w:numPr>
        <w:bidi/>
        <w:rPr>
          <w:rFonts w:cs="Arial"/>
        </w:rPr>
      </w:pPr>
      <w:r>
        <w:rPr>
          <w:rFonts w:cs="Arial" w:hint="cs"/>
          <w:rtl/>
        </w:rPr>
        <w:t>לקוחות מוציאים יותר כסף כשהתקשורת איתם לא מזכירה את הנושא הכספי</w:t>
      </w:r>
    </w:p>
    <w:p w:rsidR="00AA5D98" w:rsidRDefault="00AA5D98" w:rsidP="00AA5D98">
      <w:pPr>
        <w:pStyle w:val="ListParagraph"/>
        <w:numPr>
          <w:ilvl w:val="0"/>
          <w:numId w:val="7"/>
        </w:numPr>
        <w:bidi/>
        <w:rPr>
          <w:rFonts w:cs="Arial" w:hint="cs"/>
        </w:rPr>
      </w:pPr>
      <w:r>
        <w:rPr>
          <w:rFonts w:cs="Arial" w:hint="cs"/>
          <w:rtl/>
        </w:rPr>
        <w:t>בזמן חוסר וודאות, רוב האנשים יפעלו על פי מה שאחרים עושים</w:t>
      </w:r>
    </w:p>
    <w:p w:rsidR="00AA5D98" w:rsidRPr="00AA5D98" w:rsidRDefault="00AA5D98" w:rsidP="00AA5D98">
      <w:pPr>
        <w:pStyle w:val="ListParagraph"/>
        <w:numPr>
          <w:ilvl w:val="0"/>
          <w:numId w:val="7"/>
        </w:numPr>
        <w:bidi/>
        <w:rPr>
          <w:rFonts w:cs="Arial" w:hint="cs"/>
        </w:rPr>
      </w:pPr>
      <w:r>
        <w:rPr>
          <w:rFonts w:cs="Arial" w:hint="cs"/>
          <w:rtl/>
        </w:rPr>
        <w:t>כשאנשים צריכים לבחור משהו מתוך רשימה, יש להם נטייה לבחור את האופציה הראשונה ברשימה</w:t>
      </w:r>
    </w:p>
    <w:p w:rsidR="00AA5D98" w:rsidRPr="00AA5D98" w:rsidRDefault="00AA5D98" w:rsidP="00AA5D98">
      <w:pPr>
        <w:pStyle w:val="ListParagraph"/>
        <w:bidi/>
        <w:rPr>
          <w:rFonts w:cs="Arial" w:hint="cs"/>
          <w:rtl/>
        </w:rPr>
      </w:pPr>
    </w:p>
    <w:p w:rsidR="00AA5D98" w:rsidRDefault="00AA5D98" w:rsidP="00AA5D98">
      <w:pPr>
        <w:pStyle w:val="ListParagraph"/>
        <w:bidi/>
        <w:rPr>
          <w:rFonts w:cs="Arial" w:hint="cs"/>
          <w:rtl/>
        </w:rPr>
      </w:pPr>
    </w:p>
    <w:p w:rsidR="00AE56FB" w:rsidRDefault="00AE56FB" w:rsidP="00AA5D98">
      <w:pPr>
        <w:pStyle w:val="ListParagraph"/>
        <w:bidi/>
        <w:rPr>
          <w:rFonts w:cs="Arial" w:hint="cs"/>
          <w:b/>
          <w:bCs/>
          <w:u w:val="single"/>
          <w:rtl/>
        </w:rPr>
      </w:pPr>
      <w:r w:rsidRPr="00AE56FB">
        <w:rPr>
          <w:rFonts w:cs="Arial" w:hint="cs"/>
          <w:b/>
          <w:bCs/>
          <w:u w:val="single"/>
          <w:rtl/>
        </w:rPr>
        <w:t>מדעי החברה</w:t>
      </w:r>
    </w:p>
    <w:p w:rsidR="00A011AC" w:rsidRDefault="00A011AC" w:rsidP="00A011AC">
      <w:pPr>
        <w:pStyle w:val="ListParagraph"/>
        <w:numPr>
          <w:ilvl w:val="0"/>
          <w:numId w:val="10"/>
        </w:numPr>
        <w:bidi/>
        <w:rPr>
          <w:rFonts w:ascii="Arial" w:hAnsi="Arial" w:cs="Arial" w:hint="cs"/>
          <w:color w:val="252525"/>
          <w:shd w:val="clear" w:color="auto" w:fill="FFFFFF"/>
        </w:rPr>
      </w:pPr>
      <w:r w:rsidRPr="00263C4F">
        <w:rPr>
          <w:rFonts w:ascii="Arial" w:hAnsi="Arial" w:cs="Arial"/>
          <w:color w:val="252525"/>
          <w:shd w:val="clear" w:color="auto" w:fill="FFFFFF"/>
          <w:rtl/>
        </w:rPr>
        <w:t xml:space="preserve">אהבה ממבט ראשון </w:t>
      </w:r>
      <w:r>
        <w:rPr>
          <w:rFonts w:ascii="Arial" w:hAnsi="Arial" w:cs="Arial" w:hint="cs"/>
          <w:color w:val="252525"/>
          <w:shd w:val="clear" w:color="auto" w:fill="FFFFFF"/>
          <w:rtl/>
        </w:rPr>
        <w:t xml:space="preserve">באמת קיימת, ויכולה להתרחש </w:t>
      </w:r>
      <w:r w:rsidRPr="00263C4F">
        <w:rPr>
          <w:rFonts w:ascii="Arial" w:hAnsi="Arial" w:cs="Arial"/>
          <w:color w:val="252525"/>
          <w:shd w:val="clear" w:color="auto" w:fill="FFFFFF"/>
          <w:rtl/>
        </w:rPr>
        <w:t>תוך חמישית השנייה</w:t>
      </w:r>
    </w:p>
    <w:p w:rsidR="00A011AC" w:rsidRPr="00326CFF" w:rsidRDefault="00326CFF" w:rsidP="00326CFF">
      <w:pPr>
        <w:pStyle w:val="ListParagraph"/>
        <w:numPr>
          <w:ilvl w:val="0"/>
          <w:numId w:val="10"/>
        </w:numPr>
        <w:bidi/>
        <w:rPr>
          <w:rFonts w:cs="Arial" w:hint="cs"/>
          <w:b/>
          <w:bCs/>
          <w:u w:val="single"/>
        </w:rPr>
      </w:pPr>
      <w:r>
        <w:rPr>
          <w:rFonts w:ascii="Arial" w:hAnsi="Arial" w:cs="Arial" w:hint="cs"/>
          <w:color w:val="252525"/>
          <w:shd w:val="clear" w:color="auto" w:fill="FFFFFF"/>
          <w:rtl/>
        </w:rPr>
        <w:t>המוח שלנו יכול לזכור רק 3-4 פיסות מידע למשך כ20 שניות. אחרי זה הן נמחקות מהז</w:t>
      </w:r>
      <w:r w:rsidR="00B14DDF">
        <w:rPr>
          <w:rFonts w:ascii="Arial" w:hAnsi="Arial" w:cs="Arial" w:hint="cs"/>
          <w:color w:val="252525"/>
          <w:shd w:val="clear" w:color="auto" w:fill="FFFFFF"/>
          <w:rtl/>
        </w:rPr>
        <w:t>י</w:t>
      </w:r>
      <w:bookmarkStart w:id="0" w:name="_GoBack"/>
      <w:bookmarkEnd w:id="0"/>
      <w:r>
        <w:rPr>
          <w:rFonts w:ascii="Arial" w:hAnsi="Arial" w:cs="Arial" w:hint="cs"/>
          <w:color w:val="252525"/>
          <w:shd w:val="clear" w:color="auto" w:fill="FFFFFF"/>
          <w:rtl/>
        </w:rPr>
        <w:t>כרון אלא אם כן תחזרו אליהן שוב ושוב</w:t>
      </w:r>
    </w:p>
    <w:p w:rsidR="00326CFF" w:rsidRPr="00326CFF" w:rsidRDefault="00326CFF" w:rsidP="00326CFF">
      <w:pPr>
        <w:pStyle w:val="ListParagraph"/>
        <w:numPr>
          <w:ilvl w:val="0"/>
          <w:numId w:val="10"/>
        </w:numPr>
        <w:bidi/>
        <w:rPr>
          <w:rFonts w:cs="Arial" w:hint="cs"/>
          <w:b/>
          <w:bCs/>
          <w:u w:val="single"/>
        </w:rPr>
      </w:pPr>
      <w:r>
        <w:rPr>
          <w:rFonts w:ascii="Arial" w:hAnsi="Arial" w:cs="Arial" w:hint="cs"/>
          <w:color w:val="252525"/>
          <w:shd w:val="clear" w:color="auto" w:fill="FFFFFF"/>
          <w:rtl/>
        </w:rPr>
        <w:t>רוב תהליך קבלת ההחלטות שלנו מתבצע באופן בלתי מודע</w:t>
      </w:r>
    </w:p>
    <w:p w:rsidR="00326CFF" w:rsidRPr="00AA5D98" w:rsidRDefault="00AA5D98" w:rsidP="00326CFF">
      <w:pPr>
        <w:pStyle w:val="ListParagraph"/>
        <w:numPr>
          <w:ilvl w:val="0"/>
          <w:numId w:val="10"/>
        </w:numPr>
        <w:bidi/>
        <w:rPr>
          <w:rFonts w:cs="Arial" w:hint="cs"/>
          <w:b/>
          <w:bCs/>
          <w:u w:val="single"/>
        </w:rPr>
      </w:pPr>
      <w:r>
        <w:rPr>
          <w:rFonts w:cs="Arial" w:hint="cs"/>
          <w:rtl/>
        </w:rPr>
        <w:t>קבוצת הקשרים האישיים החזקים שלנו לא עולה על 150 איש</w:t>
      </w:r>
    </w:p>
    <w:p w:rsidR="00AA5D98" w:rsidRDefault="00AA5D98" w:rsidP="00AA5D98">
      <w:pPr>
        <w:pStyle w:val="ListParagraph"/>
        <w:numPr>
          <w:ilvl w:val="0"/>
          <w:numId w:val="10"/>
        </w:numPr>
        <w:bidi/>
        <w:rPr>
          <w:rFonts w:cs="Arial" w:hint="cs"/>
          <w:b/>
          <w:bCs/>
          <w:u w:val="single"/>
          <w:rtl/>
        </w:rPr>
      </w:pPr>
    </w:p>
    <w:p w:rsidR="00AE56FB" w:rsidRPr="00AE56FB" w:rsidRDefault="00AE56FB" w:rsidP="00103618">
      <w:pPr>
        <w:bidi/>
        <w:rPr>
          <w:rFonts w:cs="Arial" w:hint="cs"/>
          <w:b/>
          <w:bCs/>
          <w:u w:val="single"/>
          <w:rtl/>
        </w:rPr>
      </w:pPr>
      <w:r>
        <w:rPr>
          <w:rFonts w:cs="Arial" w:hint="cs"/>
          <w:b/>
          <w:bCs/>
          <w:u w:val="single"/>
          <w:rtl/>
        </w:rPr>
        <w:t>משפטים</w:t>
      </w:r>
    </w:p>
    <w:p w:rsidR="00A011AC" w:rsidRPr="00AE56FB" w:rsidRDefault="00A011AC" w:rsidP="00A011AC">
      <w:pPr>
        <w:bidi/>
        <w:rPr>
          <w:rFonts w:cs="Arial" w:hint="cs"/>
          <w:b/>
          <w:bCs/>
          <w:u w:val="single"/>
          <w:rtl/>
        </w:rPr>
      </w:pPr>
      <w:r w:rsidRPr="00AE56FB">
        <w:rPr>
          <w:rFonts w:cs="Arial" w:hint="cs"/>
          <w:b/>
          <w:bCs/>
          <w:u w:val="single"/>
          <w:rtl/>
        </w:rPr>
        <w:t>מדעי הרוח</w:t>
      </w:r>
    </w:p>
    <w:p w:rsidR="00AE56FB" w:rsidRPr="00AE56FB" w:rsidRDefault="00A011AC" w:rsidP="00A011AC">
      <w:pPr>
        <w:bidi/>
        <w:rPr>
          <w:rFonts w:cs="Arial"/>
          <w:b/>
          <w:bCs/>
          <w:u w:val="single"/>
        </w:rPr>
      </w:pPr>
      <w:r w:rsidRPr="00AE56FB">
        <w:rPr>
          <w:rFonts w:cs="Arial" w:hint="cs"/>
          <w:b/>
          <w:bCs/>
          <w:u w:val="single"/>
          <w:rtl/>
        </w:rPr>
        <w:t>הנדסה</w:t>
      </w:r>
    </w:p>
    <w:sectPr w:rsidR="00AE56FB" w:rsidRPr="00AE56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Robo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754D"/>
    <w:multiLevelType w:val="hybridMultilevel"/>
    <w:tmpl w:val="A17CB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C72C2"/>
    <w:multiLevelType w:val="hybridMultilevel"/>
    <w:tmpl w:val="745A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857E4"/>
    <w:multiLevelType w:val="hybridMultilevel"/>
    <w:tmpl w:val="E87EB794"/>
    <w:lvl w:ilvl="0" w:tplc="19A2E006">
      <w:start w:val="1"/>
      <w:numFmt w:val="decimal"/>
      <w:lvlText w:val="%1."/>
      <w:lvlJc w:val="left"/>
      <w:pPr>
        <w:ind w:left="81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04A67"/>
    <w:multiLevelType w:val="hybridMultilevel"/>
    <w:tmpl w:val="52D4E0D6"/>
    <w:lvl w:ilvl="0" w:tplc="6E4817BE">
      <w:start w:val="1"/>
      <w:numFmt w:val="decimal"/>
      <w:lvlText w:val="%1."/>
      <w:lvlJc w:val="left"/>
      <w:pPr>
        <w:ind w:left="720" w:hanging="360"/>
      </w:pPr>
      <w:rPr>
        <w:rFonts w:ascii="Arial" w:hAnsi="Arial" w:hint="default"/>
        <w:color w:val="696969"/>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0665EE"/>
    <w:multiLevelType w:val="hybridMultilevel"/>
    <w:tmpl w:val="A17CB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910152"/>
    <w:multiLevelType w:val="hybridMultilevel"/>
    <w:tmpl w:val="27E27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AE2079"/>
    <w:multiLevelType w:val="hybridMultilevel"/>
    <w:tmpl w:val="EA7E8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AE434D"/>
    <w:multiLevelType w:val="multilevel"/>
    <w:tmpl w:val="42EE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67671B"/>
    <w:multiLevelType w:val="hybridMultilevel"/>
    <w:tmpl w:val="B4C0C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E614A3"/>
    <w:multiLevelType w:val="hybridMultilevel"/>
    <w:tmpl w:val="8F82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8"/>
  </w:num>
  <w:num w:numId="5">
    <w:abstractNumId w:val="5"/>
  </w:num>
  <w:num w:numId="6">
    <w:abstractNumId w:val="0"/>
  </w:num>
  <w:num w:numId="7">
    <w:abstractNumId w:val="9"/>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0F"/>
    <w:rsid w:val="000D1940"/>
    <w:rsid w:val="00103618"/>
    <w:rsid w:val="00263C4F"/>
    <w:rsid w:val="002B7D3C"/>
    <w:rsid w:val="00326CFF"/>
    <w:rsid w:val="006340CD"/>
    <w:rsid w:val="00850C13"/>
    <w:rsid w:val="00862B8C"/>
    <w:rsid w:val="009211AD"/>
    <w:rsid w:val="009841B3"/>
    <w:rsid w:val="009F167E"/>
    <w:rsid w:val="00A011AC"/>
    <w:rsid w:val="00A3790F"/>
    <w:rsid w:val="00AA5D98"/>
    <w:rsid w:val="00AE56FB"/>
    <w:rsid w:val="00B14DDF"/>
    <w:rsid w:val="00BC26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0C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C26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3790F"/>
  </w:style>
  <w:style w:type="paragraph" w:styleId="ListParagraph">
    <w:name w:val="List Paragraph"/>
    <w:basedOn w:val="Normal"/>
    <w:uiPriority w:val="34"/>
    <w:qFormat/>
    <w:rsid w:val="00A3790F"/>
    <w:pPr>
      <w:ind w:left="720"/>
      <w:contextualSpacing/>
    </w:pPr>
  </w:style>
  <w:style w:type="paragraph" w:styleId="NormalWeb">
    <w:name w:val="Normal (Web)"/>
    <w:basedOn w:val="Normal"/>
    <w:uiPriority w:val="99"/>
    <w:unhideWhenUsed/>
    <w:rsid w:val="002B7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D3C"/>
    <w:rPr>
      <w:b/>
      <w:bCs/>
    </w:rPr>
  </w:style>
  <w:style w:type="character" w:styleId="Hyperlink">
    <w:name w:val="Hyperlink"/>
    <w:basedOn w:val="DefaultParagraphFont"/>
    <w:uiPriority w:val="99"/>
    <w:semiHidden/>
    <w:unhideWhenUsed/>
    <w:rsid w:val="00103618"/>
    <w:rPr>
      <w:color w:val="0000FF"/>
      <w:u w:val="single"/>
    </w:rPr>
  </w:style>
  <w:style w:type="character" w:customStyle="1" w:styleId="Heading3Char">
    <w:name w:val="Heading 3 Char"/>
    <w:basedOn w:val="DefaultParagraphFont"/>
    <w:link w:val="Heading3"/>
    <w:uiPriority w:val="9"/>
    <w:rsid w:val="00BC267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50C13"/>
    <w:rPr>
      <w:rFonts w:asciiTheme="majorHAnsi" w:eastAsiaTheme="majorEastAsia" w:hAnsiTheme="majorHAnsi" w:cstheme="majorBidi"/>
      <w:b/>
      <w:bCs/>
      <w:color w:val="4F81BD" w:themeColor="accent1"/>
      <w:sz w:val="26"/>
      <w:szCs w:val="26"/>
    </w:rPr>
  </w:style>
  <w:style w:type="character" w:customStyle="1" w:styleId="slide-title">
    <w:name w:val="slide-title"/>
    <w:basedOn w:val="DefaultParagraphFont"/>
    <w:rsid w:val="00AA5D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0C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C26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3790F"/>
  </w:style>
  <w:style w:type="paragraph" w:styleId="ListParagraph">
    <w:name w:val="List Paragraph"/>
    <w:basedOn w:val="Normal"/>
    <w:uiPriority w:val="34"/>
    <w:qFormat/>
    <w:rsid w:val="00A3790F"/>
    <w:pPr>
      <w:ind w:left="720"/>
      <w:contextualSpacing/>
    </w:pPr>
  </w:style>
  <w:style w:type="paragraph" w:styleId="NormalWeb">
    <w:name w:val="Normal (Web)"/>
    <w:basedOn w:val="Normal"/>
    <w:uiPriority w:val="99"/>
    <w:unhideWhenUsed/>
    <w:rsid w:val="002B7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D3C"/>
    <w:rPr>
      <w:b/>
      <w:bCs/>
    </w:rPr>
  </w:style>
  <w:style w:type="character" w:styleId="Hyperlink">
    <w:name w:val="Hyperlink"/>
    <w:basedOn w:val="DefaultParagraphFont"/>
    <w:uiPriority w:val="99"/>
    <w:semiHidden/>
    <w:unhideWhenUsed/>
    <w:rsid w:val="00103618"/>
    <w:rPr>
      <w:color w:val="0000FF"/>
      <w:u w:val="single"/>
    </w:rPr>
  </w:style>
  <w:style w:type="character" w:customStyle="1" w:styleId="Heading3Char">
    <w:name w:val="Heading 3 Char"/>
    <w:basedOn w:val="DefaultParagraphFont"/>
    <w:link w:val="Heading3"/>
    <w:uiPriority w:val="9"/>
    <w:rsid w:val="00BC267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50C13"/>
    <w:rPr>
      <w:rFonts w:asciiTheme="majorHAnsi" w:eastAsiaTheme="majorEastAsia" w:hAnsiTheme="majorHAnsi" w:cstheme="majorBidi"/>
      <w:b/>
      <w:bCs/>
      <w:color w:val="4F81BD" w:themeColor="accent1"/>
      <w:sz w:val="26"/>
      <w:szCs w:val="26"/>
    </w:rPr>
  </w:style>
  <w:style w:type="character" w:customStyle="1" w:styleId="slide-title">
    <w:name w:val="slide-title"/>
    <w:basedOn w:val="DefaultParagraphFont"/>
    <w:rsid w:val="00AA5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2939">
      <w:bodyDiv w:val="1"/>
      <w:marLeft w:val="0"/>
      <w:marRight w:val="0"/>
      <w:marTop w:val="0"/>
      <w:marBottom w:val="0"/>
      <w:divBdr>
        <w:top w:val="none" w:sz="0" w:space="0" w:color="auto"/>
        <w:left w:val="none" w:sz="0" w:space="0" w:color="auto"/>
        <w:bottom w:val="none" w:sz="0" w:space="0" w:color="auto"/>
        <w:right w:val="none" w:sz="0" w:space="0" w:color="auto"/>
      </w:divBdr>
    </w:div>
    <w:div w:id="133377275">
      <w:bodyDiv w:val="1"/>
      <w:marLeft w:val="0"/>
      <w:marRight w:val="0"/>
      <w:marTop w:val="0"/>
      <w:marBottom w:val="0"/>
      <w:divBdr>
        <w:top w:val="none" w:sz="0" w:space="0" w:color="auto"/>
        <w:left w:val="none" w:sz="0" w:space="0" w:color="auto"/>
        <w:bottom w:val="none" w:sz="0" w:space="0" w:color="auto"/>
        <w:right w:val="none" w:sz="0" w:space="0" w:color="auto"/>
      </w:divBdr>
    </w:div>
    <w:div w:id="300960850">
      <w:bodyDiv w:val="1"/>
      <w:marLeft w:val="0"/>
      <w:marRight w:val="0"/>
      <w:marTop w:val="0"/>
      <w:marBottom w:val="0"/>
      <w:divBdr>
        <w:top w:val="none" w:sz="0" w:space="0" w:color="auto"/>
        <w:left w:val="none" w:sz="0" w:space="0" w:color="auto"/>
        <w:bottom w:val="none" w:sz="0" w:space="0" w:color="auto"/>
        <w:right w:val="none" w:sz="0" w:space="0" w:color="auto"/>
      </w:divBdr>
    </w:div>
    <w:div w:id="377244639">
      <w:bodyDiv w:val="1"/>
      <w:marLeft w:val="0"/>
      <w:marRight w:val="0"/>
      <w:marTop w:val="0"/>
      <w:marBottom w:val="0"/>
      <w:divBdr>
        <w:top w:val="none" w:sz="0" w:space="0" w:color="auto"/>
        <w:left w:val="none" w:sz="0" w:space="0" w:color="auto"/>
        <w:bottom w:val="none" w:sz="0" w:space="0" w:color="auto"/>
        <w:right w:val="none" w:sz="0" w:space="0" w:color="auto"/>
      </w:divBdr>
    </w:div>
    <w:div w:id="393234981">
      <w:bodyDiv w:val="1"/>
      <w:marLeft w:val="0"/>
      <w:marRight w:val="0"/>
      <w:marTop w:val="0"/>
      <w:marBottom w:val="0"/>
      <w:divBdr>
        <w:top w:val="none" w:sz="0" w:space="0" w:color="auto"/>
        <w:left w:val="none" w:sz="0" w:space="0" w:color="auto"/>
        <w:bottom w:val="none" w:sz="0" w:space="0" w:color="auto"/>
        <w:right w:val="none" w:sz="0" w:space="0" w:color="auto"/>
      </w:divBdr>
    </w:div>
    <w:div w:id="472069130">
      <w:bodyDiv w:val="1"/>
      <w:marLeft w:val="0"/>
      <w:marRight w:val="0"/>
      <w:marTop w:val="0"/>
      <w:marBottom w:val="0"/>
      <w:divBdr>
        <w:top w:val="none" w:sz="0" w:space="0" w:color="auto"/>
        <w:left w:val="none" w:sz="0" w:space="0" w:color="auto"/>
        <w:bottom w:val="none" w:sz="0" w:space="0" w:color="auto"/>
        <w:right w:val="none" w:sz="0" w:space="0" w:color="auto"/>
      </w:divBdr>
    </w:div>
    <w:div w:id="501434289">
      <w:bodyDiv w:val="1"/>
      <w:marLeft w:val="0"/>
      <w:marRight w:val="0"/>
      <w:marTop w:val="0"/>
      <w:marBottom w:val="0"/>
      <w:divBdr>
        <w:top w:val="none" w:sz="0" w:space="0" w:color="auto"/>
        <w:left w:val="none" w:sz="0" w:space="0" w:color="auto"/>
        <w:bottom w:val="none" w:sz="0" w:space="0" w:color="auto"/>
        <w:right w:val="none" w:sz="0" w:space="0" w:color="auto"/>
      </w:divBdr>
    </w:div>
    <w:div w:id="726151560">
      <w:bodyDiv w:val="1"/>
      <w:marLeft w:val="0"/>
      <w:marRight w:val="0"/>
      <w:marTop w:val="0"/>
      <w:marBottom w:val="0"/>
      <w:divBdr>
        <w:top w:val="none" w:sz="0" w:space="0" w:color="auto"/>
        <w:left w:val="none" w:sz="0" w:space="0" w:color="auto"/>
        <w:bottom w:val="none" w:sz="0" w:space="0" w:color="auto"/>
        <w:right w:val="none" w:sz="0" w:space="0" w:color="auto"/>
      </w:divBdr>
    </w:div>
    <w:div w:id="909969329">
      <w:bodyDiv w:val="1"/>
      <w:marLeft w:val="0"/>
      <w:marRight w:val="0"/>
      <w:marTop w:val="0"/>
      <w:marBottom w:val="0"/>
      <w:divBdr>
        <w:top w:val="none" w:sz="0" w:space="0" w:color="auto"/>
        <w:left w:val="none" w:sz="0" w:space="0" w:color="auto"/>
        <w:bottom w:val="none" w:sz="0" w:space="0" w:color="auto"/>
        <w:right w:val="none" w:sz="0" w:space="0" w:color="auto"/>
      </w:divBdr>
      <w:divsChild>
        <w:div w:id="1267542724">
          <w:marLeft w:val="0"/>
          <w:marRight w:val="0"/>
          <w:marTop w:val="0"/>
          <w:marBottom w:val="0"/>
          <w:divBdr>
            <w:top w:val="none" w:sz="0" w:space="0" w:color="auto"/>
            <w:left w:val="none" w:sz="0" w:space="0" w:color="auto"/>
            <w:bottom w:val="none" w:sz="0" w:space="0" w:color="auto"/>
            <w:right w:val="none" w:sz="0" w:space="0" w:color="auto"/>
          </w:divBdr>
          <w:divsChild>
            <w:div w:id="41171934">
              <w:marLeft w:val="0"/>
              <w:marRight w:val="0"/>
              <w:marTop w:val="0"/>
              <w:marBottom w:val="0"/>
              <w:divBdr>
                <w:top w:val="none" w:sz="0" w:space="0" w:color="auto"/>
                <w:left w:val="none" w:sz="0" w:space="0" w:color="auto"/>
                <w:bottom w:val="none" w:sz="0" w:space="0" w:color="auto"/>
                <w:right w:val="none" w:sz="0" w:space="0" w:color="auto"/>
              </w:divBdr>
              <w:divsChild>
                <w:div w:id="1346059909">
                  <w:marLeft w:val="0"/>
                  <w:marRight w:val="0"/>
                  <w:marTop w:val="0"/>
                  <w:marBottom w:val="0"/>
                  <w:divBdr>
                    <w:top w:val="none" w:sz="0" w:space="0" w:color="auto"/>
                    <w:left w:val="none" w:sz="0" w:space="0" w:color="auto"/>
                    <w:bottom w:val="none" w:sz="0" w:space="0" w:color="auto"/>
                    <w:right w:val="none" w:sz="0" w:space="0" w:color="auto"/>
                  </w:divBdr>
                  <w:divsChild>
                    <w:div w:id="1518763245">
                      <w:marLeft w:val="0"/>
                      <w:marRight w:val="0"/>
                      <w:marTop w:val="0"/>
                      <w:marBottom w:val="0"/>
                      <w:divBdr>
                        <w:top w:val="none" w:sz="0" w:space="0" w:color="auto"/>
                        <w:left w:val="none" w:sz="0" w:space="0" w:color="auto"/>
                        <w:bottom w:val="none" w:sz="0" w:space="0" w:color="auto"/>
                        <w:right w:val="none" w:sz="0" w:space="0" w:color="auto"/>
                      </w:divBdr>
                      <w:divsChild>
                        <w:div w:id="1773822608">
                          <w:marLeft w:val="0"/>
                          <w:marRight w:val="0"/>
                          <w:marTop w:val="0"/>
                          <w:marBottom w:val="0"/>
                          <w:divBdr>
                            <w:top w:val="none" w:sz="0" w:space="0" w:color="auto"/>
                            <w:left w:val="none" w:sz="0" w:space="0" w:color="auto"/>
                            <w:bottom w:val="none" w:sz="0" w:space="0" w:color="auto"/>
                            <w:right w:val="none" w:sz="0" w:space="0" w:color="auto"/>
                          </w:divBdr>
                          <w:divsChild>
                            <w:div w:id="2101638422">
                              <w:marLeft w:val="0"/>
                              <w:marRight w:val="0"/>
                              <w:marTop w:val="0"/>
                              <w:marBottom w:val="0"/>
                              <w:divBdr>
                                <w:top w:val="none" w:sz="0" w:space="0" w:color="auto"/>
                                <w:left w:val="none" w:sz="0" w:space="0" w:color="auto"/>
                                <w:bottom w:val="none" w:sz="0" w:space="0" w:color="auto"/>
                                <w:right w:val="none" w:sz="0" w:space="0" w:color="auto"/>
                              </w:divBdr>
                              <w:divsChild>
                                <w:div w:id="1067997494">
                                  <w:marLeft w:val="0"/>
                                  <w:marRight w:val="0"/>
                                  <w:marTop w:val="0"/>
                                  <w:marBottom w:val="375"/>
                                  <w:divBdr>
                                    <w:top w:val="none" w:sz="0" w:space="0" w:color="auto"/>
                                    <w:left w:val="none" w:sz="0" w:space="0" w:color="auto"/>
                                    <w:bottom w:val="none" w:sz="0" w:space="0" w:color="auto"/>
                                    <w:right w:val="none" w:sz="0" w:space="0" w:color="auto"/>
                                  </w:divBdr>
                                  <w:divsChild>
                                    <w:div w:id="20942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314210">
      <w:bodyDiv w:val="1"/>
      <w:marLeft w:val="0"/>
      <w:marRight w:val="0"/>
      <w:marTop w:val="0"/>
      <w:marBottom w:val="0"/>
      <w:divBdr>
        <w:top w:val="none" w:sz="0" w:space="0" w:color="auto"/>
        <w:left w:val="none" w:sz="0" w:space="0" w:color="auto"/>
        <w:bottom w:val="none" w:sz="0" w:space="0" w:color="auto"/>
        <w:right w:val="none" w:sz="0" w:space="0" w:color="auto"/>
      </w:divBdr>
    </w:div>
    <w:div w:id="1036471222">
      <w:bodyDiv w:val="1"/>
      <w:marLeft w:val="0"/>
      <w:marRight w:val="0"/>
      <w:marTop w:val="0"/>
      <w:marBottom w:val="0"/>
      <w:divBdr>
        <w:top w:val="none" w:sz="0" w:space="0" w:color="auto"/>
        <w:left w:val="none" w:sz="0" w:space="0" w:color="auto"/>
        <w:bottom w:val="none" w:sz="0" w:space="0" w:color="auto"/>
        <w:right w:val="none" w:sz="0" w:space="0" w:color="auto"/>
      </w:divBdr>
      <w:divsChild>
        <w:div w:id="1347636521">
          <w:marLeft w:val="0"/>
          <w:marRight w:val="0"/>
          <w:marTop w:val="0"/>
          <w:marBottom w:val="0"/>
          <w:divBdr>
            <w:top w:val="none" w:sz="0" w:space="0" w:color="auto"/>
            <w:left w:val="none" w:sz="0" w:space="0" w:color="auto"/>
            <w:bottom w:val="none" w:sz="0" w:space="0" w:color="auto"/>
            <w:right w:val="none" w:sz="0" w:space="0" w:color="auto"/>
          </w:divBdr>
          <w:divsChild>
            <w:div w:id="1038504584">
              <w:marLeft w:val="0"/>
              <w:marRight w:val="0"/>
              <w:marTop w:val="0"/>
              <w:marBottom w:val="0"/>
              <w:divBdr>
                <w:top w:val="none" w:sz="0" w:space="0" w:color="auto"/>
                <w:left w:val="none" w:sz="0" w:space="0" w:color="auto"/>
                <w:bottom w:val="none" w:sz="0" w:space="0" w:color="auto"/>
                <w:right w:val="none" w:sz="0" w:space="0" w:color="auto"/>
              </w:divBdr>
              <w:divsChild>
                <w:div w:id="166211842">
                  <w:marLeft w:val="0"/>
                  <w:marRight w:val="0"/>
                  <w:marTop w:val="0"/>
                  <w:marBottom w:val="0"/>
                  <w:divBdr>
                    <w:top w:val="none" w:sz="0" w:space="0" w:color="auto"/>
                    <w:left w:val="none" w:sz="0" w:space="0" w:color="auto"/>
                    <w:bottom w:val="none" w:sz="0" w:space="0" w:color="auto"/>
                    <w:right w:val="none" w:sz="0" w:space="0" w:color="auto"/>
                  </w:divBdr>
                  <w:divsChild>
                    <w:div w:id="974532251">
                      <w:marLeft w:val="0"/>
                      <w:marRight w:val="0"/>
                      <w:marTop w:val="0"/>
                      <w:marBottom w:val="0"/>
                      <w:divBdr>
                        <w:top w:val="none" w:sz="0" w:space="0" w:color="auto"/>
                        <w:left w:val="none" w:sz="0" w:space="0" w:color="auto"/>
                        <w:bottom w:val="none" w:sz="0" w:space="0" w:color="auto"/>
                        <w:right w:val="none" w:sz="0" w:space="0" w:color="auto"/>
                      </w:divBdr>
                      <w:divsChild>
                        <w:div w:id="845100321">
                          <w:marLeft w:val="0"/>
                          <w:marRight w:val="0"/>
                          <w:marTop w:val="0"/>
                          <w:marBottom w:val="0"/>
                          <w:divBdr>
                            <w:top w:val="none" w:sz="0" w:space="0" w:color="auto"/>
                            <w:left w:val="none" w:sz="0" w:space="0" w:color="auto"/>
                            <w:bottom w:val="none" w:sz="0" w:space="0" w:color="auto"/>
                            <w:right w:val="none" w:sz="0" w:space="0" w:color="auto"/>
                          </w:divBdr>
                          <w:divsChild>
                            <w:div w:id="1378311065">
                              <w:marLeft w:val="0"/>
                              <w:marRight w:val="0"/>
                              <w:marTop w:val="0"/>
                              <w:marBottom w:val="0"/>
                              <w:divBdr>
                                <w:top w:val="none" w:sz="0" w:space="0" w:color="auto"/>
                                <w:left w:val="none" w:sz="0" w:space="0" w:color="auto"/>
                                <w:bottom w:val="none" w:sz="0" w:space="0" w:color="auto"/>
                                <w:right w:val="none" w:sz="0" w:space="0" w:color="auto"/>
                              </w:divBdr>
                              <w:divsChild>
                                <w:div w:id="314651237">
                                  <w:marLeft w:val="0"/>
                                  <w:marRight w:val="0"/>
                                  <w:marTop w:val="0"/>
                                  <w:marBottom w:val="375"/>
                                  <w:divBdr>
                                    <w:top w:val="none" w:sz="0" w:space="0" w:color="auto"/>
                                    <w:left w:val="none" w:sz="0" w:space="0" w:color="auto"/>
                                    <w:bottom w:val="none" w:sz="0" w:space="0" w:color="auto"/>
                                    <w:right w:val="none" w:sz="0" w:space="0" w:color="auto"/>
                                  </w:divBdr>
                                  <w:divsChild>
                                    <w:div w:id="12693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491966">
      <w:bodyDiv w:val="1"/>
      <w:marLeft w:val="0"/>
      <w:marRight w:val="0"/>
      <w:marTop w:val="0"/>
      <w:marBottom w:val="0"/>
      <w:divBdr>
        <w:top w:val="none" w:sz="0" w:space="0" w:color="auto"/>
        <w:left w:val="none" w:sz="0" w:space="0" w:color="auto"/>
        <w:bottom w:val="none" w:sz="0" w:space="0" w:color="auto"/>
        <w:right w:val="none" w:sz="0" w:space="0" w:color="auto"/>
      </w:divBdr>
    </w:div>
    <w:div w:id="1227495716">
      <w:bodyDiv w:val="1"/>
      <w:marLeft w:val="0"/>
      <w:marRight w:val="0"/>
      <w:marTop w:val="0"/>
      <w:marBottom w:val="0"/>
      <w:divBdr>
        <w:top w:val="none" w:sz="0" w:space="0" w:color="auto"/>
        <w:left w:val="none" w:sz="0" w:space="0" w:color="auto"/>
        <w:bottom w:val="none" w:sz="0" w:space="0" w:color="auto"/>
        <w:right w:val="none" w:sz="0" w:space="0" w:color="auto"/>
      </w:divBdr>
    </w:div>
    <w:div w:id="1248538484">
      <w:bodyDiv w:val="1"/>
      <w:marLeft w:val="0"/>
      <w:marRight w:val="0"/>
      <w:marTop w:val="0"/>
      <w:marBottom w:val="0"/>
      <w:divBdr>
        <w:top w:val="none" w:sz="0" w:space="0" w:color="auto"/>
        <w:left w:val="none" w:sz="0" w:space="0" w:color="auto"/>
        <w:bottom w:val="none" w:sz="0" w:space="0" w:color="auto"/>
        <w:right w:val="none" w:sz="0" w:space="0" w:color="auto"/>
      </w:divBdr>
    </w:div>
    <w:div w:id="1353846933">
      <w:bodyDiv w:val="1"/>
      <w:marLeft w:val="0"/>
      <w:marRight w:val="0"/>
      <w:marTop w:val="0"/>
      <w:marBottom w:val="0"/>
      <w:divBdr>
        <w:top w:val="none" w:sz="0" w:space="0" w:color="auto"/>
        <w:left w:val="none" w:sz="0" w:space="0" w:color="auto"/>
        <w:bottom w:val="none" w:sz="0" w:space="0" w:color="auto"/>
        <w:right w:val="none" w:sz="0" w:space="0" w:color="auto"/>
      </w:divBdr>
    </w:div>
    <w:div w:id="1421489573">
      <w:bodyDiv w:val="1"/>
      <w:marLeft w:val="0"/>
      <w:marRight w:val="0"/>
      <w:marTop w:val="0"/>
      <w:marBottom w:val="0"/>
      <w:divBdr>
        <w:top w:val="none" w:sz="0" w:space="0" w:color="auto"/>
        <w:left w:val="none" w:sz="0" w:space="0" w:color="auto"/>
        <w:bottom w:val="none" w:sz="0" w:space="0" w:color="auto"/>
        <w:right w:val="none" w:sz="0" w:space="0" w:color="auto"/>
      </w:divBdr>
    </w:div>
    <w:div w:id="1719669302">
      <w:bodyDiv w:val="1"/>
      <w:marLeft w:val="0"/>
      <w:marRight w:val="0"/>
      <w:marTop w:val="0"/>
      <w:marBottom w:val="0"/>
      <w:divBdr>
        <w:top w:val="none" w:sz="0" w:space="0" w:color="auto"/>
        <w:left w:val="none" w:sz="0" w:space="0" w:color="auto"/>
        <w:bottom w:val="none" w:sz="0" w:space="0" w:color="auto"/>
        <w:right w:val="none" w:sz="0" w:space="0" w:color="auto"/>
      </w:divBdr>
    </w:div>
    <w:div w:id="1723165748">
      <w:bodyDiv w:val="1"/>
      <w:marLeft w:val="0"/>
      <w:marRight w:val="0"/>
      <w:marTop w:val="0"/>
      <w:marBottom w:val="0"/>
      <w:divBdr>
        <w:top w:val="none" w:sz="0" w:space="0" w:color="auto"/>
        <w:left w:val="none" w:sz="0" w:space="0" w:color="auto"/>
        <w:bottom w:val="none" w:sz="0" w:space="0" w:color="auto"/>
        <w:right w:val="none" w:sz="0" w:space="0" w:color="auto"/>
      </w:divBdr>
    </w:div>
    <w:div w:id="2055419741">
      <w:bodyDiv w:val="1"/>
      <w:marLeft w:val="0"/>
      <w:marRight w:val="0"/>
      <w:marTop w:val="0"/>
      <w:marBottom w:val="0"/>
      <w:divBdr>
        <w:top w:val="none" w:sz="0" w:space="0" w:color="auto"/>
        <w:left w:val="none" w:sz="0" w:space="0" w:color="auto"/>
        <w:bottom w:val="none" w:sz="0" w:space="0" w:color="auto"/>
        <w:right w:val="none" w:sz="0" w:space="0" w:color="auto"/>
      </w:divBdr>
      <w:divsChild>
        <w:div w:id="437146343">
          <w:marLeft w:val="0"/>
          <w:marRight w:val="0"/>
          <w:marTop w:val="750"/>
          <w:marBottom w:val="0"/>
          <w:divBdr>
            <w:top w:val="none" w:sz="0" w:space="0" w:color="auto"/>
            <w:left w:val="none" w:sz="0" w:space="0" w:color="auto"/>
            <w:bottom w:val="none" w:sz="0" w:space="0" w:color="auto"/>
            <w:right w:val="none" w:sz="0" w:space="0" w:color="auto"/>
          </w:divBdr>
        </w:div>
        <w:div w:id="249235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 Dina WALZER</dc:creator>
  <cp:lastModifiedBy>Adi Dina WALZER</cp:lastModifiedBy>
  <cp:revision>6</cp:revision>
  <dcterms:created xsi:type="dcterms:W3CDTF">2015-12-27T08:52:00Z</dcterms:created>
  <dcterms:modified xsi:type="dcterms:W3CDTF">2015-12-27T13:35:00Z</dcterms:modified>
</cp:coreProperties>
</file>