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DA4B1" w14:textId="77777777" w:rsidR="00010EF3" w:rsidRPr="006E5D45" w:rsidRDefault="00994FCA" w:rsidP="006E5D45">
      <w:pPr>
        <w:spacing w:after="120"/>
        <w:jc w:val="center"/>
        <w:rPr>
          <w:b/>
          <w:bCs/>
          <w:color w:val="1B4F8A"/>
          <w:sz w:val="44"/>
          <w:szCs w:val="44"/>
        </w:rPr>
      </w:pPr>
      <w:r w:rsidRPr="006E5D45">
        <w:rPr>
          <w:b/>
          <w:bCs/>
          <w:color w:val="1B4F8A"/>
          <w:sz w:val="44"/>
          <w:szCs w:val="44"/>
        </w:rPr>
        <w:t>AMADA Veb-sayt — Təhsil Səhifəsi</w:t>
      </w:r>
    </w:p>
    <w:p w14:paraId="6BCE5DDD" w14:textId="77777777" w:rsidR="006E5D45" w:rsidRPr="006E5D45" w:rsidRDefault="006E5D45" w:rsidP="006E5D45">
      <w:pPr>
        <w:spacing w:after="120"/>
        <w:jc w:val="center"/>
      </w:pPr>
    </w:p>
    <w:p w14:paraId="1D23C370" w14:textId="5C78C918" w:rsidR="00010EF3" w:rsidRPr="006E5D45" w:rsidRDefault="00994FCA" w:rsidP="006E5D45">
      <w:pPr>
        <w:spacing w:after="80"/>
        <w:jc w:val="center"/>
      </w:pPr>
      <w:r w:rsidRPr="006E5D45">
        <w:rPr>
          <w:b/>
          <w:bCs/>
          <w:color w:val="666666"/>
          <w:sz w:val="26"/>
          <w:szCs w:val="26"/>
        </w:rPr>
        <w:t>Yenilənmiş Məzmun | IT Departamenti</w:t>
      </w:r>
      <w:r w:rsidR="006E5D45" w:rsidRPr="006E5D45">
        <w:rPr>
          <w:b/>
          <w:bCs/>
          <w:color w:val="666666"/>
          <w:sz w:val="26"/>
          <w:szCs w:val="26"/>
        </w:rPr>
        <w:t xml:space="preserve"> Üçün Məlumat</w:t>
      </w:r>
    </w:p>
    <w:p w14:paraId="000D6ED1" w14:textId="7B0D9313" w:rsidR="00010EF3" w:rsidRPr="006E5D45" w:rsidRDefault="00994FCA" w:rsidP="006E5D45">
      <w:pPr>
        <w:spacing w:after="320"/>
        <w:jc w:val="center"/>
        <w:rPr>
          <w:i/>
          <w:iCs/>
          <w:color w:val="666666"/>
          <w:sz w:val="20"/>
          <w:szCs w:val="20"/>
        </w:rPr>
      </w:pPr>
      <w:r w:rsidRPr="006E5D45">
        <w:rPr>
          <w:i/>
          <w:iCs/>
          <w:color w:val="666666"/>
          <w:sz w:val="20"/>
          <w:szCs w:val="20"/>
        </w:rPr>
        <w:t xml:space="preserve">Hazırlanma tarixi: Mart 2026  </w:t>
      </w:r>
    </w:p>
    <w:p w14:paraId="22CBF1E3" w14:textId="77777777" w:rsidR="006E5D45" w:rsidRPr="006E5D45" w:rsidRDefault="006E5D45" w:rsidP="006E5D45">
      <w:pPr>
        <w:spacing w:after="320"/>
        <w:jc w:val="cente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26F5" w:rsidRPr="006E5D45" w14:paraId="08857C83" w14:textId="77777777" w:rsidTr="006E5D45">
        <w:trPr>
          <w:jc w:val="center"/>
        </w:trPr>
        <w:tc>
          <w:tcPr>
            <w:tcW w:w="93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40" w:type="dxa"/>
              <w:bottom w:w="80" w:type="dxa"/>
              <w:right w:w="140" w:type="dxa"/>
            </w:tcMar>
          </w:tcPr>
          <w:p w14:paraId="1E60F436" w14:textId="77777777" w:rsidR="00010EF3" w:rsidRPr="006E5D45" w:rsidRDefault="00994FCA">
            <w:r w:rsidRPr="006E5D45">
              <w:rPr>
                <w:b/>
                <w:bCs/>
                <w:color w:val="FFFFFF"/>
              </w:rPr>
              <w:t>IT Departamentinə Qeyd</w:t>
            </w:r>
          </w:p>
        </w:tc>
      </w:tr>
      <w:tr w:rsidR="008C26F5" w:rsidRPr="006E5D45" w14:paraId="01CCB19D" w14:textId="77777777" w:rsidTr="006E5D45">
        <w:trPr>
          <w:jc w:val="center"/>
        </w:trPr>
        <w:tc>
          <w:tcPr>
            <w:tcW w:w="936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040653E2" w14:textId="77777777" w:rsidR="00010EF3" w:rsidRPr="006E5D45" w:rsidRDefault="00994FCA">
            <w:r w:rsidRPr="006E5D45">
              <w:t>Bu sənəd AMADA veb-saytının Təhsil bölməsinin yenilənmiş məzmununu əhatə edir.</w:t>
            </w:r>
          </w:p>
        </w:tc>
      </w:tr>
      <w:tr w:rsidR="008C26F5" w:rsidRPr="006E5D45" w14:paraId="6EAE453F" w14:textId="77777777" w:rsidTr="006E5D45">
        <w:trPr>
          <w:jc w:val="center"/>
        </w:trPr>
        <w:tc>
          <w:tcPr>
            <w:tcW w:w="936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24C68377" w14:textId="77777777" w:rsidR="00010EF3" w:rsidRPr="006E5D45" w:rsidRDefault="00994FCA">
            <w:r w:rsidRPr="006E5D45">
              <w:t>Əsas dəyişikliklər aşağıdakılardır:</w:t>
            </w:r>
          </w:p>
        </w:tc>
      </w:tr>
      <w:tr w:rsidR="008C26F5" w:rsidRPr="006E5D45" w14:paraId="4E3EC6A8" w14:textId="77777777" w:rsidTr="006E5D45">
        <w:trPr>
          <w:jc w:val="center"/>
        </w:trPr>
        <w:tc>
          <w:tcPr>
            <w:tcW w:w="936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2EA36AA3" w14:textId="77777777" w:rsidR="00010EF3" w:rsidRPr="006E5D45" w:rsidRDefault="00994FCA">
            <w:r w:rsidRPr="006E5D45">
              <w:t xml:space="preserve">  1. Milli Təhsil Proqramı səhifəsinə: 'Dopinq barədə məlumat vermək' bölməsi əlavə edilib (YENİ)</w:t>
            </w:r>
          </w:p>
        </w:tc>
      </w:tr>
      <w:tr w:rsidR="008C26F5" w:rsidRPr="006E5D45" w14:paraId="1E34825E" w14:textId="77777777" w:rsidTr="006E5D45">
        <w:trPr>
          <w:jc w:val="center"/>
        </w:trPr>
        <w:tc>
          <w:tcPr>
            <w:tcW w:w="936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5957F3E5" w14:textId="77777777" w:rsidR="00010EF3" w:rsidRPr="006E5D45" w:rsidRDefault="00994FCA">
            <w:r w:rsidRPr="006E5D45">
              <w:t xml:space="preserve">  2. İdmançı səhifəsinə: 'Dopinqin Açıqlanması' bölməsi əlavə edilib (YENİ)</w:t>
            </w:r>
          </w:p>
        </w:tc>
      </w:tr>
      <w:tr w:rsidR="008C26F5" w:rsidRPr="006E5D45" w14:paraId="69202951" w14:textId="77777777" w:rsidTr="006E5D45">
        <w:trPr>
          <w:jc w:val="center"/>
        </w:trPr>
        <w:tc>
          <w:tcPr>
            <w:tcW w:w="936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5F7A1262" w14:textId="77777777" w:rsidR="00010EF3" w:rsidRPr="006E5D45" w:rsidRDefault="00994FCA">
            <w:r w:rsidRPr="006E5D45">
              <w:t xml:space="preserve">  3. Bütün mövcud məzmun qorunub — yalnız strukturda kiçik tənzimləmələr edilib.</w:t>
            </w:r>
          </w:p>
        </w:tc>
      </w:tr>
      <w:tr w:rsidR="008C26F5" w:rsidRPr="006E5D45" w14:paraId="0CFE05AC" w14:textId="77777777" w:rsidTr="006E5D45">
        <w:trPr>
          <w:jc w:val="center"/>
        </w:trPr>
        <w:tc>
          <w:tcPr>
            <w:tcW w:w="936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11DE01F6" w14:textId="77777777" w:rsidR="00010EF3" w:rsidRPr="006E5D45" w:rsidRDefault="00994FCA">
            <w:r w:rsidRPr="006E5D45">
              <w:t xml:space="preserve">  [YENİ] işarəsi ilə qeyd olunan bütün bölmələr yeni əlavələrdir.</w:t>
            </w:r>
          </w:p>
        </w:tc>
      </w:tr>
    </w:tbl>
    <w:p w14:paraId="082C6005" w14:textId="77777777" w:rsidR="00010EF3" w:rsidRPr="006E5D45" w:rsidRDefault="00994FCA">
      <w:r w:rsidRPr="006E5D45">
        <w:br w:type="page"/>
      </w:r>
    </w:p>
    <w:p w14:paraId="296C4CB3" w14:textId="77777777" w:rsidR="00010EF3" w:rsidRPr="006E5D45" w:rsidRDefault="00994FCA">
      <w:pPr>
        <w:spacing w:after="80"/>
      </w:pPr>
      <w:r w:rsidRPr="006E5D45">
        <w:rPr>
          <w:b/>
          <w:bCs/>
          <w:color w:val="666666"/>
          <w:sz w:val="20"/>
          <w:szCs w:val="20"/>
        </w:rPr>
        <w:lastRenderedPageBreak/>
        <w:t>SƏHIFƏ 1: MİLLİ TƏHSİL PROQRAMI</w:t>
      </w:r>
    </w:p>
    <w:p w14:paraId="3AC7414D" w14:textId="70743FCF" w:rsidR="00010EF3" w:rsidRPr="006E5D45" w:rsidRDefault="00994FCA">
      <w:pPr>
        <w:pStyle w:val="Heading1"/>
        <w:rPr>
          <w:lang w:val="az-Latn-AZ"/>
        </w:rPr>
      </w:pPr>
      <w:r w:rsidRPr="006E5D45">
        <w:rPr>
          <w:lang w:val="az-Latn-AZ"/>
        </w:rPr>
        <w:t>Milli Təhsil Proqramı</w:t>
      </w:r>
      <w:r w:rsidR="00245954">
        <w:rPr>
          <w:lang w:val="az-Latn-AZ"/>
        </w:rPr>
        <w:tab/>
      </w:r>
      <w:r w:rsidR="00B4357E">
        <w:rPr>
          <w:lang w:val="az-Latn-AZ"/>
        </w:rPr>
        <w:tab/>
      </w:r>
    </w:p>
    <w:p w14:paraId="0920EB63" w14:textId="77777777" w:rsidR="00010EF3" w:rsidRPr="006E5D45" w:rsidRDefault="00994FCA">
      <w:pPr>
        <w:spacing w:before="80" w:after="80"/>
      </w:pPr>
      <w:r w:rsidRPr="006E5D45">
        <w:t>Təhsil və maarifləndirmə proqramlarının əsas məqsədi bədən tərbiyəsi və idman fəaliyyəti ilə məşğul olan şəxslərin, həmçinin geniş ictimaiyyətin təmiz idman dəyərləri, dürüst rəqabət, dünyada və ölkəmizdə dopinq nəzarəti sisteminin fəaliyyəti və dopinq istifadəsi ilə bağlı yarana biləcək təhlükələr haqqında məlumatlandırmaqdır.</w:t>
      </w:r>
    </w:p>
    <w:p w14:paraId="4EF2E239" w14:textId="77777777" w:rsidR="00010EF3" w:rsidRPr="006E5D45" w:rsidRDefault="00010EF3">
      <w:pPr>
        <w:spacing w:before="60" w:after="60"/>
      </w:pPr>
    </w:p>
    <w:p w14:paraId="56DD7375" w14:textId="77777777" w:rsidR="00010EF3" w:rsidRPr="006E5D45" w:rsidRDefault="00994FCA">
      <w:pPr>
        <w:spacing w:before="80" w:after="80"/>
      </w:pPr>
      <w:r w:rsidRPr="006E5D45">
        <w:t>AMADA antidopinq sahəsində təhsil və maarifləndirmə proqramlarını Ümumdünya Antidopinq Məcəlləsinin «Təhsil üzrə Beynəlxalq Standart»ına uyğun olaraq həyata keçirir. Standartın tələblərinə əsasən təhsil və maarifləndirmə aşağıdakı qruplar üçün uyğunlaşdırılmış proqramlar əsasında həyata keçirilir.</w:t>
      </w:r>
    </w:p>
    <w:p w14:paraId="08A325AD" w14:textId="77777777" w:rsidR="00010EF3" w:rsidRPr="006E5D45" w:rsidRDefault="00010EF3">
      <w:pPr>
        <w:pBdr>
          <w:bottom w:val="single" w:sz="4" w:space="0" w:color="DDDDDD"/>
        </w:pBdr>
        <w:spacing w:before="160" w:after="160"/>
      </w:pPr>
    </w:p>
    <w:p w14:paraId="75E90CF9" w14:textId="77777777" w:rsidR="00010EF3" w:rsidRPr="006E5D45" w:rsidRDefault="00994FCA">
      <w:pPr>
        <w:pStyle w:val="Heading2"/>
        <w:rPr>
          <w:lang w:val="az-Latn-AZ"/>
        </w:rPr>
      </w:pPr>
      <w:r w:rsidRPr="006E5D45">
        <w:rPr>
          <w:lang w:val="az-Latn-AZ"/>
        </w:rPr>
        <w:t>İdmançılar üçün antidopinq təhsil proqramı</w:t>
      </w:r>
    </w:p>
    <w:p w14:paraId="08A3B654" w14:textId="77777777" w:rsidR="00010EF3" w:rsidRPr="006E5D45" w:rsidRDefault="00994FCA">
      <w:pPr>
        <w:pStyle w:val="ListParagraph"/>
        <w:numPr>
          <w:ilvl w:val="0"/>
          <w:numId w:val="1"/>
        </w:numPr>
        <w:spacing w:before="60" w:after="60"/>
        <w:rPr>
          <w:lang w:val="az-Latn-AZ"/>
        </w:rPr>
      </w:pPr>
      <w:r w:rsidRPr="006E5D45">
        <w:rPr>
          <w:lang w:val="az-Latn-AZ"/>
        </w:rPr>
        <w:t>İdmançının hüquq və öhdəlikləri</w:t>
      </w:r>
    </w:p>
    <w:p w14:paraId="0B967063" w14:textId="77777777" w:rsidR="00010EF3" w:rsidRPr="006E5D45" w:rsidRDefault="00994FCA">
      <w:pPr>
        <w:pStyle w:val="ListParagraph"/>
        <w:numPr>
          <w:ilvl w:val="0"/>
          <w:numId w:val="1"/>
        </w:numPr>
        <w:spacing w:before="60" w:after="60"/>
        <w:rPr>
          <w:lang w:val="az-Latn-AZ"/>
        </w:rPr>
      </w:pPr>
      <w:r w:rsidRPr="006E5D45">
        <w:rPr>
          <w:lang w:val="az-Latn-AZ"/>
        </w:rPr>
        <w:t>Təmiz idman — Təmiz qələbə</w:t>
      </w:r>
    </w:p>
    <w:p w14:paraId="25623E76" w14:textId="77777777" w:rsidR="00010EF3" w:rsidRPr="006E5D45" w:rsidRDefault="00994FCA">
      <w:pPr>
        <w:pStyle w:val="ListParagraph"/>
        <w:numPr>
          <w:ilvl w:val="0"/>
          <w:numId w:val="1"/>
        </w:numPr>
        <w:spacing w:before="60" w:after="60"/>
        <w:rPr>
          <w:lang w:val="az-Latn-AZ"/>
        </w:rPr>
      </w:pPr>
      <w:r w:rsidRPr="006E5D45">
        <w:rPr>
          <w:lang w:val="az-Latn-AZ"/>
        </w:rPr>
        <w:t>Dopinq nədir? Antidopinq Qayda pozuntuları</w:t>
      </w:r>
    </w:p>
    <w:p w14:paraId="45030D0F" w14:textId="77777777" w:rsidR="00010EF3" w:rsidRPr="006E5D45" w:rsidRDefault="00994FCA">
      <w:pPr>
        <w:pStyle w:val="ListParagraph"/>
        <w:numPr>
          <w:ilvl w:val="0"/>
          <w:numId w:val="1"/>
        </w:numPr>
        <w:spacing w:before="60" w:after="60"/>
        <w:rPr>
          <w:lang w:val="az-Latn-AZ"/>
        </w:rPr>
      </w:pPr>
      <w:r w:rsidRPr="006E5D45">
        <w:rPr>
          <w:lang w:val="az-Latn-AZ"/>
        </w:rPr>
        <w:t>Dopinq nəzarəti prosesi</w:t>
      </w:r>
    </w:p>
    <w:p w14:paraId="2118CA46" w14:textId="77777777" w:rsidR="00010EF3" w:rsidRPr="006E5D45" w:rsidRDefault="00994FCA">
      <w:pPr>
        <w:pStyle w:val="ListParagraph"/>
        <w:numPr>
          <w:ilvl w:val="0"/>
          <w:numId w:val="1"/>
        </w:numPr>
        <w:spacing w:before="60" w:after="60"/>
        <w:rPr>
          <w:lang w:val="az-Latn-AZ"/>
        </w:rPr>
      </w:pPr>
      <w:r w:rsidRPr="006E5D45">
        <w:rPr>
          <w:lang w:val="az-Latn-AZ"/>
        </w:rPr>
        <w:t>Qadağan edilmiş Siyahı</w:t>
      </w:r>
    </w:p>
    <w:p w14:paraId="4F14A064" w14:textId="77777777" w:rsidR="00010EF3" w:rsidRPr="006E5D45" w:rsidRDefault="00994FCA">
      <w:pPr>
        <w:pStyle w:val="ListParagraph"/>
        <w:numPr>
          <w:ilvl w:val="0"/>
          <w:numId w:val="1"/>
        </w:numPr>
        <w:spacing w:before="60" w:after="60"/>
        <w:rPr>
          <w:lang w:val="az-Latn-AZ"/>
        </w:rPr>
      </w:pPr>
      <w:r w:rsidRPr="006E5D45">
        <w:rPr>
          <w:lang w:val="az-Latn-AZ"/>
        </w:rPr>
        <w:t>Terapevtik İstifadə üçün İstisnalar</w:t>
      </w:r>
    </w:p>
    <w:p w14:paraId="655A08AC" w14:textId="77777777" w:rsidR="00010EF3" w:rsidRPr="006E5D45" w:rsidRDefault="00994FCA">
      <w:pPr>
        <w:pStyle w:val="ListParagraph"/>
        <w:numPr>
          <w:ilvl w:val="0"/>
          <w:numId w:val="1"/>
        </w:numPr>
        <w:spacing w:before="60" w:after="60"/>
        <w:rPr>
          <w:lang w:val="az-Latn-AZ"/>
        </w:rPr>
      </w:pPr>
      <w:r w:rsidRPr="006E5D45">
        <w:rPr>
          <w:lang w:val="az-Latn-AZ"/>
        </w:rPr>
        <w:t>Məkan Məlumatı</w:t>
      </w:r>
    </w:p>
    <w:p w14:paraId="4A0BA159" w14:textId="77777777" w:rsidR="00010EF3" w:rsidRPr="006E5D45" w:rsidRDefault="00994FCA">
      <w:pPr>
        <w:pStyle w:val="ListParagraph"/>
        <w:numPr>
          <w:ilvl w:val="0"/>
          <w:numId w:val="1"/>
        </w:numPr>
        <w:spacing w:before="60" w:after="60"/>
        <w:rPr>
          <w:lang w:val="az-Latn-AZ"/>
        </w:rPr>
      </w:pPr>
      <w:r w:rsidRPr="006E5D45">
        <w:rPr>
          <w:lang w:val="az-Latn-AZ"/>
        </w:rPr>
        <w:t>Faydalı məsləhətlər</w:t>
      </w:r>
    </w:p>
    <w:p w14:paraId="3B39BEA1" w14:textId="5F5EC879" w:rsidR="00010EF3" w:rsidRPr="00CE618B" w:rsidRDefault="00994FCA">
      <w:pPr>
        <w:pStyle w:val="ListParagraph"/>
        <w:numPr>
          <w:ilvl w:val="0"/>
          <w:numId w:val="1"/>
        </w:numPr>
        <w:spacing w:before="60" w:after="60"/>
        <w:rPr>
          <w:lang w:val="az-Latn-AZ"/>
        </w:rPr>
      </w:pPr>
      <w:r w:rsidRPr="006E5D45">
        <w:rPr>
          <w:lang w:val="az-Latn-AZ"/>
        </w:rPr>
        <w:t xml:space="preserve">Əsas tədbirlərə dair </w:t>
      </w:r>
      <w:r w:rsidRPr="00CE618B">
        <w:rPr>
          <w:lang w:val="az-Latn-AZ"/>
        </w:rPr>
        <w:t>antidopinq m</w:t>
      </w:r>
      <w:r w:rsidR="00CE618B" w:rsidRPr="00CE618B">
        <w:rPr>
          <w:lang w:val="az-Latn-AZ"/>
        </w:rPr>
        <w:t>aarifləndirmə</w:t>
      </w:r>
    </w:p>
    <w:p w14:paraId="31530486" w14:textId="77777777" w:rsidR="00010EF3" w:rsidRPr="006E5D45" w:rsidRDefault="00010EF3">
      <w:pPr>
        <w:spacing w:before="60" w:after="60"/>
      </w:pPr>
    </w:p>
    <w:p w14:paraId="58E160F2" w14:textId="02C45E67" w:rsidR="00010EF3" w:rsidRPr="006E5D45" w:rsidRDefault="00994FCA">
      <w:pPr>
        <w:pStyle w:val="Heading2"/>
        <w:rPr>
          <w:lang w:val="az-Latn-AZ"/>
        </w:rPr>
      </w:pPr>
      <w:r w:rsidRPr="006E5D45">
        <w:rPr>
          <w:lang w:val="az-Latn-AZ"/>
        </w:rPr>
        <w:t xml:space="preserve">İdmançı </w:t>
      </w:r>
      <w:r w:rsidR="00937CBD" w:rsidRPr="006E5D45">
        <w:rPr>
          <w:lang w:val="az-Latn-AZ"/>
        </w:rPr>
        <w:t xml:space="preserve">Köməkçi Heyəti </w:t>
      </w:r>
      <w:r w:rsidRPr="006E5D45">
        <w:rPr>
          <w:lang w:val="az-Latn-AZ"/>
        </w:rPr>
        <w:t>üçün antidopinq təhsil proqramı</w:t>
      </w:r>
    </w:p>
    <w:p w14:paraId="5950FCB4" w14:textId="5805E6AE" w:rsidR="00010EF3" w:rsidRPr="006E5D45" w:rsidRDefault="00994FCA">
      <w:pPr>
        <w:pStyle w:val="ListParagraph"/>
        <w:numPr>
          <w:ilvl w:val="0"/>
          <w:numId w:val="1"/>
        </w:numPr>
        <w:spacing w:before="60" w:after="60"/>
        <w:rPr>
          <w:lang w:val="az-Latn-AZ"/>
        </w:rPr>
      </w:pPr>
      <w:r w:rsidRPr="006E5D45">
        <w:rPr>
          <w:lang w:val="az-Latn-AZ"/>
        </w:rPr>
        <w:t xml:space="preserve">İdmançı </w:t>
      </w:r>
      <w:r w:rsidR="00EC4BB9" w:rsidRPr="006E5D45">
        <w:rPr>
          <w:lang w:val="az-Latn-AZ"/>
        </w:rPr>
        <w:t xml:space="preserve">Köməkçi Heyətinə </w:t>
      </w:r>
      <w:r w:rsidRPr="006E5D45">
        <w:rPr>
          <w:lang w:val="az-Latn-AZ"/>
        </w:rPr>
        <w:t>kimlər aiddir</w:t>
      </w:r>
    </w:p>
    <w:p w14:paraId="12FB6899" w14:textId="5D944A8C" w:rsidR="00010EF3" w:rsidRPr="006E5D45" w:rsidRDefault="00994FCA">
      <w:pPr>
        <w:pStyle w:val="ListParagraph"/>
        <w:numPr>
          <w:ilvl w:val="0"/>
          <w:numId w:val="1"/>
        </w:numPr>
        <w:spacing w:before="60" w:after="60"/>
        <w:rPr>
          <w:lang w:val="az-Latn-AZ"/>
        </w:rPr>
      </w:pPr>
      <w:r w:rsidRPr="006E5D45">
        <w:rPr>
          <w:lang w:val="az-Latn-AZ"/>
        </w:rPr>
        <w:t xml:space="preserve">İdmançı </w:t>
      </w:r>
      <w:r w:rsidR="006E51E3" w:rsidRPr="006E5D45">
        <w:rPr>
          <w:lang w:val="az-Latn-AZ"/>
        </w:rPr>
        <w:t>Köməkçi Heyətinin</w:t>
      </w:r>
      <w:r w:rsidRPr="006E5D45">
        <w:rPr>
          <w:lang w:val="az-Latn-AZ"/>
        </w:rPr>
        <w:t xml:space="preserve"> vəzifə və öhdəlikləri</w:t>
      </w:r>
    </w:p>
    <w:p w14:paraId="51E87BF0" w14:textId="77777777" w:rsidR="00010EF3" w:rsidRPr="006E5D45" w:rsidRDefault="00994FCA">
      <w:pPr>
        <w:pStyle w:val="ListParagraph"/>
        <w:numPr>
          <w:ilvl w:val="0"/>
          <w:numId w:val="1"/>
        </w:numPr>
        <w:spacing w:before="60" w:after="60"/>
        <w:rPr>
          <w:lang w:val="az-Latn-AZ"/>
        </w:rPr>
      </w:pPr>
      <w:r w:rsidRPr="006E5D45">
        <w:rPr>
          <w:lang w:val="az-Latn-AZ"/>
        </w:rPr>
        <w:t>Antidopinq qayda pozuntuları</w:t>
      </w:r>
    </w:p>
    <w:p w14:paraId="5EE79588" w14:textId="77777777" w:rsidR="00010EF3" w:rsidRPr="006E5D45" w:rsidRDefault="00994FCA">
      <w:pPr>
        <w:pStyle w:val="ListParagraph"/>
        <w:numPr>
          <w:ilvl w:val="0"/>
          <w:numId w:val="1"/>
        </w:numPr>
        <w:spacing w:before="60" w:after="60"/>
        <w:rPr>
          <w:lang w:val="az-Latn-AZ"/>
        </w:rPr>
      </w:pPr>
      <w:r w:rsidRPr="006E5D45">
        <w:rPr>
          <w:lang w:val="az-Latn-AZ"/>
        </w:rPr>
        <w:t>Dopinq nəzarəti prosesi</w:t>
      </w:r>
    </w:p>
    <w:p w14:paraId="75605918" w14:textId="77777777" w:rsidR="00010EF3" w:rsidRPr="006E5D45" w:rsidRDefault="00994FCA">
      <w:pPr>
        <w:pStyle w:val="ListParagraph"/>
        <w:numPr>
          <w:ilvl w:val="0"/>
          <w:numId w:val="1"/>
        </w:numPr>
        <w:spacing w:before="60" w:after="60"/>
        <w:rPr>
          <w:lang w:val="az-Latn-AZ"/>
        </w:rPr>
      </w:pPr>
      <w:r w:rsidRPr="006E5D45">
        <w:rPr>
          <w:lang w:val="az-Latn-AZ"/>
        </w:rPr>
        <w:t>Qadağan edilmiş Siyahı</w:t>
      </w:r>
    </w:p>
    <w:p w14:paraId="0C46F3FE" w14:textId="77777777" w:rsidR="00010EF3" w:rsidRPr="006E5D45" w:rsidRDefault="00994FCA">
      <w:pPr>
        <w:pStyle w:val="ListParagraph"/>
        <w:numPr>
          <w:ilvl w:val="0"/>
          <w:numId w:val="1"/>
        </w:numPr>
        <w:spacing w:before="60" w:after="60"/>
        <w:rPr>
          <w:lang w:val="az-Latn-AZ"/>
        </w:rPr>
      </w:pPr>
      <w:r w:rsidRPr="006E5D45">
        <w:rPr>
          <w:lang w:val="az-Latn-AZ"/>
        </w:rPr>
        <w:t>Terapevtik İstifadə üçün İstisnalar</w:t>
      </w:r>
    </w:p>
    <w:p w14:paraId="190B1DEF" w14:textId="77777777" w:rsidR="00010EF3" w:rsidRPr="006E5D45" w:rsidRDefault="00994FCA">
      <w:pPr>
        <w:pStyle w:val="ListParagraph"/>
        <w:numPr>
          <w:ilvl w:val="0"/>
          <w:numId w:val="1"/>
        </w:numPr>
        <w:spacing w:before="60" w:after="60"/>
        <w:rPr>
          <w:lang w:val="az-Latn-AZ"/>
        </w:rPr>
      </w:pPr>
      <w:r w:rsidRPr="006E5D45">
        <w:rPr>
          <w:lang w:val="az-Latn-AZ"/>
        </w:rPr>
        <w:t>Məkan Məlumatı</w:t>
      </w:r>
    </w:p>
    <w:p w14:paraId="5A881850" w14:textId="77777777" w:rsidR="00010EF3" w:rsidRPr="006E5D45" w:rsidRDefault="00994FCA">
      <w:pPr>
        <w:pStyle w:val="ListParagraph"/>
        <w:numPr>
          <w:ilvl w:val="0"/>
          <w:numId w:val="1"/>
        </w:numPr>
        <w:spacing w:before="60" w:after="60"/>
        <w:rPr>
          <w:lang w:val="az-Latn-AZ"/>
        </w:rPr>
      </w:pPr>
      <w:r w:rsidRPr="006E5D45">
        <w:rPr>
          <w:lang w:val="az-Latn-AZ"/>
        </w:rPr>
        <w:t>Faydalı məsləhətlər</w:t>
      </w:r>
    </w:p>
    <w:p w14:paraId="3219A1A3" w14:textId="16D6BB9D" w:rsidR="00010EF3" w:rsidRPr="006E5D45" w:rsidRDefault="00994FCA">
      <w:pPr>
        <w:pStyle w:val="ListParagraph"/>
        <w:numPr>
          <w:ilvl w:val="0"/>
          <w:numId w:val="1"/>
        </w:numPr>
        <w:spacing w:before="60" w:after="60"/>
        <w:rPr>
          <w:lang w:val="az-Latn-AZ"/>
        </w:rPr>
      </w:pPr>
      <w:r w:rsidRPr="006E5D45">
        <w:rPr>
          <w:lang w:val="az-Latn-AZ"/>
        </w:rPr>
        <w:t xml:space="preserve">Əsas tədbirlərə dair </w:t>
      </w:r>
      <w:r w:rsidRPr="00CE618B">
        <w:rPr>
          <w:lang w:val="az-Latn-AZ"/>
        </w:rPr>
        <w:t xml:space="preserve">antidopinq </w:t>
      </w:r>
      <w:r w:rsidR="00CE618B" w:rsidRPr="00CE618B">
        <w:rPr>
          <w:lang w:val="az-Latn-AZ"/>
        </w:rPr>
        <w:t>m</w:t>
      </w:r>
      <w:r w:rsidR="00CE618B">
        <w:rPr>
          <w:lang w:val="az-Latn-AZ"/>
        </w:rPr>
        <w:t>aarifləndirmə</w:t>
      </w:r>
    </w:p>
    <w:p w14:paraId="1C5AA543" w14:textId="77777777" w:rsidR="00010EF3" w:rsidRPr="006E5D45" w:rsidRDefault="00010EF3">
      <w:pPr>
        <w:spacing w:before="60" w:after="60"/>
      </w:pPr>
    </w:p>
    <w:p w14:paraId="5C82B3E9" w14:textId="77777777" w:rsidR="00010EF3" w:rsidRPr="006E5D45" w:rsidRDefault="00994FCA">
      <w:pPr>
        <w:pStyle w:val="Heading2"/>
        <w:rPr>
          <w:lang w:val="az-Latn-AZ"/>
        </w:rPr>
      </w:pPr>
      <w:r w:rsidRPr="006E5D45">
        <w:rPr>
          <w:lang w:val="az-Latn-AZ"/>
        </w:rPr>
        <w:t>İdmançıların valideynləri üçün antidopinq maarifləndirmə proqramı</w:t>
      </w:r>
    </w:p>
    <w:p w14:paraId="1D3CD0CE" w14:textId="77777777" w:rsidR="00010EF3" w:rsidRPr="006E5D45" w:rsidRDefault="00994FCA">
      <w:pPr>
        <w:pStyle w:val="ListParagraph"/>
        <w:numPr>
          <w:ilvl w:val="0"/>
          <w:numId w:val="1"/>
        </w:numPr>
        <w:spacing w:before="60" w:after="60"/>
        <w:rPr>
          <w:lang w:val="az-Latn-AZ"/>
        </w:rPr>
      </w:pPr>
      <w:r w:rsidRPr="006E5D45">
        <w:rPr>
          <w:lang w:val="az-Latn-AZ"/>
        </w:rPr>
        <w:t>Antidopinq qayda pozuntuları</w:t>
      </w:r>
    </w:p>
    <w:p w14:paraId="41233C89" w14:textId="77777777" w:rsidR="00010EF3" w:rsidRPr="006E5D45" w:rsidRDefault="00994FCA">
      <w:pPr>
        <w:pStyle w:val="ListParagraph"/>
        <w:numPr>
          <w:ilvl w:val="0"/>
          <w:numId w:val="1"/>
        </w:numPr>
        <w:spacing w:before="60" w:after="60"/>
        <w:rPr>
          <w:lang w:val="az-Latn-AZ"/>
        </w:rPr>
      </w:pPr>
      <w:r w:rsidRPr="006E5D45">
        <w:rPr>
          <w:lang w:val="az-Latn-AZ"/>
        </w:rPr>
        <w:t>Qadağan edilmiş Siyahı</w:t>
      </w:r>
    </w:p>
    <w:p w14:paraId="7FD63B77" w14:textId="77777777" w:rsidR="00010EF3" w:rsidRPr="006E5D45" w:rsidRDefault="00994FCA">
      <w:pPr>
        <w:pStyle w:val="ListParagraph"/>
        <w:numPr>
          <w:ilvl w:val="0"/>
          <w:numId w:val="1"/>
        </w:numPr>
        <w:spacing w:before="60" w:after="60"/>
        <w:rPr>
          <w:lang w:val="az-Latn-AZ"/>
        </w:rPr>
      </w:pPr>
      <w:r w:rsidRPr="006E5D45">
        <w:rPr>
          <w:lang w:val="az-Latn-AZ"/>
        </w:rPr>
        <w:t>Valideyn üçün yaddaş kitabçası</w:t>
      </w:r>
    </w:p>
    <w:p w14:paraId="58B4536B" w14:textId="77777777" w:rsidR="00010EF3" w:rsidRPr="006E5D45" w:rsidRDefault="00010EF3">
      <w:pPr>
        <w:spacing w:before="60" w:after="60"/>
      </w:pPr>
    </w:p>
    <w:p w14:paraId="18F10E35" w14:textId="77777777" w:rsidR="00010EF3" w:rsidRPr="006E5D45" w:rsidRDefault="00994FCA">
      <w:pPr>
        <w:pStyle w:val="Heading2"/>
        <w:rPr>
          <w:lang w:val="az-Latn-AZ"/>
        </w:rPr>
      </w:pPr>
      <w:r w:rsidRPr="006E5D45">
        <w:rPr>
          <w:lang w:val="az-Latn-AZ"/>
        </w:rPr>
        <w:lastRenderedPageBreak/>
        <w:t>İdman təşkilatlarının rəsmiləri üçün antidopinq maarifləndirmə proqramı</w:t>
      </w:r>
    </w:p>
    <w:p w14:paraId="72BAD507" w14:textId="77777777" w:rsidR="00010EF3" w:rsidRPr="006E5D45" w:rsidRDefault="00994FCA">
      <w:pPr>
        <w:pStyle w:val="ListParagraph"/>
        <w:numPr>
          <w:ilvl w:val="0"/>
          <w:numId w:val="1"/>
        </w:numPr>
        <w:spacing w:before="60" w:after="60"/>
        <w:rPr>
          <w:lang w:val="az-Latn-AZ"/>
        </w:rPr>
      </w:pPr>
      <w:r w:rsidRPr="006E5D45">
        <w:rPr>
          <w:lang w:val="az-Latn-AZ"/>
        </w:rPr>
        <w:t>İdman Federasiyalarının antidopinq sahəsində rolu, vəzifə və öhdəlikləri</w:t>
      </w:r>
    </w:p>
    <w:p w14:paraId="048B5C37" w14:textId="77777777" w:rsidR="00010EF3" w:rsidRPr="006E5D45" w:rsidRDefault="00010EF3">
      <w:pPr>
        <w:spacing w:before="60" w:after="60"/>
      </w:pPr>
    </w:p>
    <w:p w14:paraId="715D6865" w14:textId="6797789D" w:rsidR="00010EF3" w:rsidRPr="006E5D45" w:rsidRDefault="007375A5">
      <w:pPr>
        <w:pStyle w:val="Heading2"/>
        <w:rPr>
          <w:lang w:val="az-Latn-AZ"/>
        </w:rPr>
      </w:pPr>
      <w:r>
        <w:rPr>
          <w:lang w:val="az-Latn-AZ"/>
        </w:rPr>
        <w:t>K</w:t>
      </w:r>
      <w:r w:rsidR="00C43555">
        <w:rPr>
          <w:lang w:val="az-Latn-AZ"/>
        </w:rPr>
        <w:t>üt</w:t>
      </w:r>
      <w:r w:rsidR="006B128F">
        <w:rPr>
          <w:lang w:val="az-Latn-AZ"/>
        </w:rPr>
        <w:t xml:space="preserve">ləvi </w:t>
      </w:r>
      <w:r>
        <w:rPr>
          <w:lang w:val="az-Latn-AZ"/>
        </w:rPr>
        <w:t>İ</w:t>
      </w:r>
      <w:r w:rsidR="006B128F">
        <w:rPr>
          <w:lang w:val="az-Latn-AZ"/>
        </w:rPr>
        <w:t xml:space="preserve">nformasiya </w:t>
      </w:r>
      <w:r>
        <w:rPr>
          <w:lang w:val="az-Latn-AZ"/>
        </w:rPr>
        <w:t>V</w:t>
      </w:r>
      <w:r w:rsidR="006B128F">
        <w:rPr>
          <w:lang w:val="az-Latn-AZ"/>
        </w:rPr>
        <w:t>asitələrinin</w:t>
      </w:r>
      <w:r w:rsidR="00994FCA" w:rsidRPr="006E5D45">
        <w:rPr>
          <w:lang w:val="az-Latn-AZ"/>
        </w:rPr>
        <w:t xml:space="preserve"> nümayəndələri üçün antidopinq maarifləndirmə proqramı</w:t>
      </w:r>
    </w:p>
    <w:p w14:paraId="277AD04C" w14:textId="77777777" w:rsidR="00010EF3" w:rsidRPr="006E5D45" w:rsidRDefault="00994FCA">
      <w:pPr>
        <w:pStyle w:val="ListParagraph"/>
        <w:numPr>
          <w:ilvl w:val="0"/>
          <w:numId w:val="1"/>
        </w:numPr>
        <w:spacing w:before="60" w:after="60"/>
        <w:rPr>
          <w:lang w:val="az-Latn-AZ"/>
        </w:rPr>
      </w:pPr>
      <w:r w:rsidRPr="006E5D45">
        <w:rPr>
          <w:lang w:val="az-Latn-AZ"/>
        </w:rPr>
        <w:t>Təmiz idman — Təmiz qələbə</w:t>
      </w:r>
    </w:p>
    <w:p w14:paraId="2D95B2C6" w14:textId="77777777" w:rsidR="00010EF3" w:rsidRPr="006E5D45" w:rsidRDefault="00994FCA">
      <w:pPr>
        <w:pStyle w:val="ListParagraph"/>
        <w:numPr>
          <w:ilvl w:val="0"/>
          <w:numId w:val="1"/>
        </w:numPr>
        <w:spacing w:before="60" w:after="60"/>
        <w:rPr>
          <w:lang w:val="az-Latn-AZ"/>
        </w:rPr>
      </w:pPr>
      <w:r w:rsidRPr="006E5D45">
        <w:rPr>
          <w:lang w:val="az-Latn-AZ"/>
        </w:rPr>
        <w:t>Dopinq nədir? Antidopinq Qayda pozuntuları</w:t>
      </w:r>
    </w:p>
    <w:p w14:paraId="62F8347D" w14:textId="77777777" w:rsidR="00010EF3" w:rsidRPr="006E5D45" w:rsidRDefault="00010EF3">
      <w:pPr>
        <w:pBdr>
          <w:bottom w:val="single" w:sz="4" w:space="0" w:color="DDDDDD"/>
        </w:pBdr>
        <w:spacing w:before="160" w:after="160"/>
      </w:pPr>
    </w:p>
    <w:p w14:paraId="0E45517E" w14:textId="77777777" w:rsidR="00010EF3" w:rsidRPr="006E5D45" w:rsidRDefault="00010EF3">
      <w:pPr>
        <w:pBdr>
          <w:bottom w:val="single" w:sz="4" w:space="0" w:color="DDDDDD"/>
        </w:pBdr>
        <w:spacing w:before="160" w:after="160"/>
      </w:pPr>
    </w:p>
    <w:p w14:paraId="14540C38" w14:textId="77777777" w:rsidR="00010EF3" w:rsidRPr="006E5D45" w:rsidRDefault="00994FCA">
      <w:pPr>
        <w:pStyle w:val="Heading2"/>
        <w:rPr>
          <w:lang w:val="az-Latn-AZ"/>
        </w:rPr>
      </w:pPr>
      <w:r w:rsidRPr="006E5D45">
        <w:rPr>
          <w:lang w:val="az-Latn-AZ"/>
        </w:rPr>
        <w:t>Dəyərlərə əsaslanan təhsil</w:t>
      </w:r>
    </w:p>
    <w:p w14:paraId="776571B8" w14:textId="77777777" w:rsidR="00010EF3" w:rsidRPr="006E5D45" w:rsidRDefault="00994FCA">
      <w:pPr>
        <w:spacing w:before="80" w:after="80"/>
      </w:pPr>
      <w:r w:rsidRPr="006E5D45">
        <w:t>Dəyərlərə əsaslanan təhsil — uşaq, yeniyetmə və gənclər arasında təmiz idman, şəxsi mənəvi dəyərlər, etik normalara uyğun davranış və fərdi prinsiplərə əsaslanaraq qərar vermək qabiliyyətinin inkişafına yönəldilmiş təlim proqramlarını əhatə edir.</w:t>
      </w:r>
    </w:p>
    <w:p w14:paraId="09C89496" w14:textId="77777777" w:rsidR="00010EF3" w:rsidRPr="006E5D45" w:rsidRDefault="00010EF3">
      <w:pPr>
        <w:spacing w:before="60" w:after="60"/>
      </w:pPr>
    </w:p>
    <w:p w14:paraId="6EF8F1F7" w14:textId="44A4278F" w:rsidR="00010EF3" w:rsidRPr="006E5D45" w:rsidRDefault="00994FCA">
      <w:pPr>
        <w:spacing w:before="80" w:after="80"/>
      </w:pPr>
      <w:r w:rsidRPr="006E5D45">
        <w:t>Proqramın məqsədi</w:t>
      </w:r>
      <w:r w:rsidR="00F9577F">
        <w:t xml:space="preserve"> </w:t>
      </w:r>
      <w:r w:rsidRPr="006E5D45">
        <w:t xml:space="preserve">təlimçilərə </w:t>
      </w:r>
      <w:r w:rsidR="000A053C">
        <w:t xml:space="preserve">gənc </w:t>
      </w:r>
      <w:r w:rsidR="00966496">
        <w:t>idmançıların</w:t>
      </w:r>
      <w:r w:rsidRPr="006E5D45">
        <w:t xml:space="preserve"> ədalətli və dürüst olmağı, özünə və digər iştirakçılara hörmət etməyi, idman dəyərlərini və dəyərlərə əsaslanan davranışı öyrətməkdir. Bu Proqram özündə müxtəlif mövzuları, oyunları, müzakirələri və əyləncəli viktorinalar əhatə edir.</w:t>
      </w:r>
    </w:p>
    <w:p w14:paraId="5F6788C4" w14:textId="77777777" w:rsidR="00010EF3" w:rsidRPr="006E5D45" w:rsidRDefault="00010EF3">
      <w:pPr>
        <w:pBdr>
          <w:bottom w:val="single" w:sz="4" w:space="0" w:color="DDDDDD"/>
        </w:pBdr>
        <w:spacing w:before="160" w:after="160"/>
      </w:pPr>
    </w:p>
    <w:p w14:paraId="21F6A0BF" w14:textId="77777777" w:rsidR="00010EF3" w:rsidRPr="006E5D45" w:rsidRDefault="00994FCA">
      <w:pPr>
        <w:spacing w:before="200" w:after="100"/>
      </w:pPr>
      <w:r w:rsidRPr="006E5D45">
        <w:rPr>
          <w:b/>
          <w:bCs/>
          <w:color w:val="1F7A3E"/>
          <w:sz w:val="26"/>
          <w:szCs w:val="26"/>
        </w:rPr>
        <w:t>Dopinq barədə məlumat vermək</w:t>
      </w:r>
      <w:r w:rsidRPr="006E5D45">
        <w:rPr>
          <w:b/>
          <w:bCs/>
          <w:color w:val="1F7A3E"/>
          <w:sz w:val="20"/>
          <w:szCs w:val="20"/>
        </w:rPr>
        <w:t xml:space="preserve">  [YENİ]</w:t>
      </w:r>
    </w:p>
    <w:p w14:paraId="0D817530" w14:textId="7AC3D7E9" w:rsidR="00010EF3" w:rsidRPr="006E5D45" w:rsidRDefault="00994FCA">
      <w:pPr>
        <w:spacing w:before="80" w:after="80"/>
      </w:pPr>
      <w:r w:rsidRPr="006E5D45">
        <w:t xml:space="preserve">Dopinqə qarşı mübarizə yalnız test və </w:t>
      </w:r>
      <w:r w:rsidR="00840534">
        <w:t xml:space="preserve">nəzarət prosesi ilə </w:t>
      </w:r>
      <w:r w:rsidRPr="006E5D45">
        <w:t xml:space="preserve">məhdudlaşmır. Hər bir idmançı, məşqçi, valideyn və ya </w:t>
      </w:r>
      <w:r w:rsidRPr="00782179">
        <w:t>idman ic</w:t>
      </w:r>
      <w:r w:rsidR="00782179" w:rsidRPr="00782179">
        <w:t>ti</w:t>
      </w:r>
      <w:r w:rsidRPr="00782179">
        <w:t>ma</w:t>
      </w:r>
      <w:r w:rsidR="00782179" w:rsidRPr="00782179">
        <w:t>iyyəti</w:t>
      </w:r>
      <w:r w:rsidRPr="006E5D45">
        <w:t xml:space="preserve"> üzvü — şübhəli vəziyyəti gördükdə </w:t>
      </w:r>
      <w:r w:rsidR="006E5D45" w:rsidRPr="006E5D45">
        <w:t>anonim</w:t>
      </w:r>
      <w:r w:rsidRPr="006E5D45">
        <w:t xml:space="preserve"> şəkildə məlumat verə bilər.</w:t>
      </w:r>
    </w:p>
    <w:p w14:paraId="3A7975F3" w14:textId="77777777" w:rsidR="00010EF3" w:rsidRPr="006E5D45" w:rsidRDefault="00010EF3">
      <w:pPr>
        <w:spacing w:before="60" w:after="60"/>
      </w:pPr>
    </w:p>
    <w:p w14:paraId="60AEB801" w14:textId="77777777" w:rsidR="00010EF3" w:rsidRPr="006E5D45" w:rsidRDefault="00994FCA">
      <w:pPr>
        <w:spacing w:before="80" w:after="80"/>
      </w:pPr>
      <w:r w:rsidRPr="006E5D45">
        <w:rPr>
          <w:b/>
          <w:bCs/>
        </w:rPr>
        <w:t>Məlumat vermək niyə vacibdir?</w:t>
      </w:r>
    </w:p>
    <w:p w14:paraId="29D5D834" w14:textId="77777777" w:rsidR="00010EF3" w:rsidRPr="006E5D45" w:rsidRDefault="00994FCA">
      <w:pPr>
        <w:pStyle w:val="ListParagraph"/>
        <w:numPr>
          <w:ilvl w:val="0"/>
          <w:numId w:val="1"/>
        </w:numPr>
        <w:spacing w:before="60" w:after="60"/>
        <w:rPr>
          <w:lang w:val="az-Latn-AZ"/>
        </w:rPr>
      </w:pPr>
      <w:r w:rsidRPr="006E5D45">
        <w:rPr>
          <w:lang w:val="az-Latn-AZ"/>
        </w:rPr>
        <w:t>Təmiz idman mühitini qoruyur</w:t>
      </w:r>
    </w:p>
    <w:p w14:paraId="0BD41491" w14:textId="77777777" w:rsidR="00010EF3" w:rsidRPr="006E5D45" w:rsidRDefault="00994FCA">
      <w:pPr>
        <w:pStyle w:val="ListParagraph"/>
        <w:numPr>
          <w:ilvl w:val="0"/>
          <w:numId w:val="1"/>
        </w:numPr>
        <w:spacing w:before="60" w:after="60"/>
        <w:rPr>
          <w:lang w:val="az-Latn-AZ"/>
        </w:rPr>
      </w:pPr>
      <w:r w:rsidRPr="006E5D45">
        <w:rPr>
          <w:lang w:val="az-Latn-AZ"/>
        </w:rPr>
        <w:t>Digər idmançıların haqlarını müdafiə edir</w:t>
      </w:r>
    </w:p>
    <w:p w14:paraId="6225B1B3" w14:textId="77777777" w:rsidR="00010EF3" w:rsidRPr="006E5D45" w:rsidRDefault="00994FCA">
      <w:pPr>
        <w:pStyle w:val="ListParagraph"/>
        <w:numPr>
          <w:ilvl w:val="0"/>
          <w:numId w:val="1"/>
        </w:numPr>
        <w:spacing w:before="60" w:after="60"/>
        <w:rPr>
          <w:lang w:val="az-Latn-AZ"/>
        </w:rPr>
      </w:pPr>
      <w:r w:rsidRPr="006E5D45">
        <w:rPr>
          <w:lang w:val="az-Latn-AZ"/>
        </w:rPr>
        <w:t>Dopinqin idmana vurduğu ziyanın qarşısını alır</w:t>
      </w:r>
    </w:p>
    <w:p w14:paraId="5B1F149D" w14:textId="77777777" w:rsidR="00010EF3" w:rsidRPr="006E5D45" w:rsidRDefault="00010E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86B57" w:rsidRPr="006E5D45" w14:paraId="4A734D25" w14:textId="77777777">
        <w:tc>
          <w:tcPr>
            <w:tcW w:w="9360" w:type="dxa"/>
            <w:tcBorders>
              <w:top w:val="single" w:sz="1" w:space="0" w:color="CCCCCC"/>
              <w:left w:val="single" w:sz="1" w:space="0" w:color="CCCCCC"/>
              <w:bottom w:val="single" w:sz="1" w:space="0" w:color="CCCCCC"/>
              <w:right w:val="single" w:sz="1" w:space="0" w:color="CCCCCC"/>
            </w:tcBorders>
            <w:shd w:val="clear" w:color="auto" w:fill="1F7A3E"/>
            <w:tcMar>
              <w:top w:w="80" w:type="dxa"/>
              <w:left w:w="140" w:type="dxa"/>
              <w:bottom w:w="80" w:type="dxa"/>
              <w:right w:w="140" w:type="dxa"/>
            </w:tcMar>
          </w:tcPr>
          <w:p w14:paraId="5266BD26" w14:textId="77777777" w:rsidR="00010EF3" w:rsidRPr="006E5D45" w:rsidRDefault="00994FCA">
            <w:r w:rsidRPr="006E5D45">
              <w:rPr>
                <w:b/>
                <w:bCs/>
                <w:color w:val="FFFFFF"/>
              </w:rPr>
              <w:t>Dopinq barədə necə məlumat vermək olar?</w:t>
            </w:r>
          </w:p>
        </w:tc>
      </w:tr>
      <w:tr w:rsidR="00B86B57" w:rsidRPr="006E5D45" w14:paraId="3432F5AC"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44636553" w14:textId="4DDC64E8" w:rsidR="00010EF3" w:rsidRPr="006E5D45" w:rsidRDefault="00994FCA">
            <w:r w:rsidRPr="006E5D45">
              <w:t xml:space="preserve">AMADA-ya müraciət: AMADA-nın rəsmi saytı və ya </w:t>
            </w:r>
            <w:r w:rsidR="007C69FA">
              <w:t xml:space="preserve">digər </w:t>
            </w:r>
            <w:r w:rsidRPr="007C69FA">
              <w:t>əlaqə vasitə</w:t>
            </w:r>
            <w:r w:rsidR="007C69FA" w:rsidRPr="007C69FA">
              <w:t>ləri ilə</w:t>
            </w:r>
            <w:r w:rsidRPr="006E5D45">
              <w:t xml:space="preserve"> </w:t>
            </w:r>
            <w:r w:rsidR="00D14A73">
              <w:t>anonim</w:t>
            </w:r>
            <w:r w:rsidRPr="006E5D45">
              <w:t xml:space="preserve"> şəkildə məlumat göndərə bilərsiniz.</w:t>
            </w:r>
          </w:p>
        </w:tc>
      </w:tr>
      <w:tr w:rsidR="00B86B57" w:rsidRPr="006E5D45" w14:paraId="1923C612"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2079D21" w14:textId="11CB2877" w:rsidR="00010EF3" w:rsidRPr="006E5D45" w:rsidRDefault="00994FCA">
            <w:r w:rsidRPr="006E5D45">
              <w:t>WADA Speak Up! platform</w:t>
            </w:r>
            <w:r w:rsidR="00A922D2">
              <w:t>ası</w:t>
            </w:r>
            <w:r w:rsidRPr="006E5D45">
              <w:t>: https://speakup.wada-ama.org — beynəlxalq, tam məxfi hesabat platform</w:t>
            </w:r>
            <w:r w:rsidR="006D6B16">
              <w:t>ası</w:t>
            </w:r>
            <w:r w:rsidRPr="006E5D45">
              <w:t>.</w:t>
            </w:r>
          </w:p>
        </w:tc>
      </w:tr>
      <w:tr w:rsidR="00B86B57" w:rsidRPr="006E5D45" w14:paraId="1913AEDE"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C72542B" w14:textId="77777777" w:rsidR="00010EF3" w:rsidRPr="006E5D45" w:rsidRDefault="00994FCA">
            <w:r w:rsidRPr="006E5D45">
              <w:t>Bütün müraciətlər məxfidir. Məlumat verən şəxsin kimliyini açıqlamaq olmaz.</w:t>
            </w:r>
          </w:p>
        </w:tc>
      </w:tr>
    </w:tbl>
    <w:p w14:paraId="23284BCC" w14:textId="77777777" w:rsidR="00010EF3" w:rsidRPr="006E5D45" w:rsidRDefault="00010EF3">
      <w:pPr>
        <w:spacing w:before="60" w:after="60"/>
      </w:pPr>
    </w:p>
    <w:p w14:paraId="086B3286" w14:textId="38CC3FF9" w:rsidR="00010EF3" w:rsidRPr="006E5D45" w:rsidRDefault="00010EF3"/>
    <w:p w14:paraId="5306476D" w14:textId="77777777" w:rsidR="0022743B" w:rsidRDefault="0022743B"/>
    <w:p w14:paraId="16BC78D5" w14:textId="77777777" w:rsidR="0022743B" w:rsidRDefault="0022743B"/>
    <w:p w14:paraId="24D2EE68" w14:textId="77777777" w:rsidR="0022743B" w:rsidRDefault="0022743B"/>
    <w:p w14:paraId="60F58590" w14:textId="77777777" w:rsidR="0022743B" w:rsidRDefault="0022743B"/>
    <w:p w14:paraId="351247FC" w14:textId="77777777" w:rsidR="0022743B" w:rsidRPr="006E5D45" w:rsidRDefault="0022743B"/>
    <w:p w14:paraId="137DFCF3" w14:textId="77777777" w:rsidR="00010EF3" w:rsidRPr="006E5D45" w:rsidRDefault="00994FCA">
      <w:pPr>
        <w:spacing w:after="80"/>
      </w:pPr>
      <w:r w:rsidRPr="006E5D45">
        <w:rPr>
          <w:b/>
          <w:bCs/>
          <w:color w:val="666666"/>
          <w:sz w:val="20"/>
          <w:szCs w:val="20"/>
        </w:rPr>
        <w:t>SƏHIFƏ 2: İDMANÇI</w:t>
      </w:r>
    </w:p>
    <w:p w14:paraId="635DA794" w14:textId="77777777" w:rsidR="00010EF3" w:rsidRPr="006E5D45" w:rsidRDefault="00994FCA">
      <w:pPr>
        <w:pStyle w:val="Heading1"/>
        <w:rPr>
          <w:lang w:val="az-Latn-AZ"/>
        </w:rPr>
      </w:pPr>
      <w:r w:rsidRPr="006E5D45">
        <w:rPr>
          <w:lang w:val="az-Latn-AZ"/>
        </w:rPr>
        <w:t>İdmançı</w:t>
      </w:r>
    </w:p>
    <w:p w14:paraId="1AF2C68A" w14:textId="77777777" w:rsidR="00010EF3" w:rsidRPr="006E5D45" w:rsidRDefault="00994FCA">
      <w:pPr>
        <w:spacing w:before="80" w:after="200"/>
      </w:pPr>
      <w:r w:rsidRPr="006E5D45">
        <w:rPr>
          <w:b/>
          <w:bCs/>
          <w:i/>
          <w:iCs/>
          <w:color w:val="1B4F8A"/>
          <w:sz w:val="24"/>
          <w:szCs w:val="24"/>
        </w:rPr>
        <w:t>Təmiz idman — özünəməxsus potensialı üzə çıxarmaq, özünü ifadə etmək, rəqibə qarşı hörmət, ədalətli oyun və dürüstlük deməkdir.</w:t>
      </w:r>
    </w:p>
    <w:p w14:paraId="6EB75394" w14:textId="77777777" w:rsidR="00010EF3" w:rsidRPr="006E5D45" w:rsidRDefault="00994FCA">
      <w:pPr>
        <w:pStyle w:val="ListParagraph"/>
        <w:numPr>
          <w:ilvl w:val="0"/>
          <w:numId w:val="1"/>
        </w:numPr>
        <w:spacing w:before="60" w:after="60"/>
        <w:rPr>
          <w:lang w:val="az-Latn-AZ"/>
        </w:rPr>
      </w:pPr>
      <w:r w:rsidRPr="006E5D45">
        <w:rPr>
          <w:lang w:val="az-Latn-AZ"/>
        </w:rPr>
        <w:t>İDMANÇILARIN HÜQUQ VƏ ÖHDƏLİKLƏRİ</w:t>
      </w:r>
    </w:p>
    <w:p w14:paraId="0A0E3E7E" w14:textId="77777777" w:rsidR="00010EF3" w:rsidRPr="006E5D45" w:rsidRDefault="00994FCA">
      <w:pPr>
        <w:pStyle w:val="ListParagraph"/>
        <w:numPr>
          <w:ilvl w:val="0"/>
          <w:numId w:val="1"/>
        </w:numPr>
        <w:spacing w:before="60" w:after="60"/>
        <w:rPr>
          <w:lang w:val="az-Latn-AZ"/>
        </w:rPr>
      </w:pPr>
      <w:r w:rsidRPr="006E5D45">
        <w:rPr>
          <w:lang w:val="az-Latn-AZ"/>
        </w:rPr>
        <w:t>ANTİDOPİNQ QAYDA POZUNTULARI</w:t>
      </w:r>
    </w:p>
    <w:p w14:paraId="5F8026A3" w14:textId="77777777" w:rsidR="00010EF3" w:rsidRPr="006E5D45" w:rsidRDefault="00994FCA">
      <w:pPr>
        <w:pStyle w:val="ListParagraph"/>
        <w:numPr>
          <w:ilvl w:val="0"/>
          <w:numId w:val="1"/>
        </w:numPr>
        <w:spacing w:before="60" w:after="60"/>
        <w:rPr>
          <w:lang w:val="az-Latn-AZ"/>
        </w:rPr>
      </w:pPr>
      <w:r w:rsidRPr="006E5D45">
        <w:rPr>
          <w:lang w:val="az-Latn-AZ"/>
        </w:rPr>
        <w:t>DOPİNQİN TƏHLÜKƏLƏRİ</w:t>
      </w:r>
    </w:p>
    <w:p w14:paraId="52572443" w14:textId="77777777" w:rsidR="00010EF3" w:rsidRPr="006E5D45" w:rsidRDefault="00994FCA">
      <w:pPr>
        <w:pStyle w:val="ListParagraph"/>
        <w:numPr>
          <w:ilvl w:val="0"/>
          <w:numId w:val="1"/>
        </w:numPr>
        <w:spacing w:before="60" w:after="60"/>
        <w:rPr>
          <w:lang w:val="az-Latn-AZ"/>
        </w:rPr>
      </w:pPr>
      <w:r w:rsidRPr="006E5D45">
        <w:rPr>
          <w:lang w:val="az-Latn-AZ"/>
        </w:rPr>
        <w:t>QADAĞAN EDİLMİŞ SİYAHI</w:t>
      </w:r>
    </w:p>
    <w:p w14:paraId="74171180" w14:textId="77777777" w:rsidR="00010EF3" w:rsidRPr="006E5D45" w:rsidRDefault="00994FCA">
      <w:pPr>
        <w:pStyle w:val="ListParagraph"/>
        <w:numPr>
          <w:ilvl w:val="0"/>
          <w:numId w:val="1"/>
        </w:numPr>
        <w:spacing w:before="60" w:after="60"/>
        <w:rPr>
          <w:lang w:val="az-Latn-AZ"/>
        </w:rPr>
      </w:pPr>
      <w:r w:rsidRPr="006E5D45">
        <w:rPr>
          <w:lang w:val="az-Latn-AZ"/>
        </w:rPr>
        <w:t>SAĞLAMLIĞA VURULAN ZƏRƏRLƏR</w:t>
      </w:r>
    </w:p>
    <w:p w14:paraId="340762AC" w14:textId="77777777" w:rsidR="00010EF3" w:rsidRPr="006E5D45" w:rsidRDefault="00994FCA">
      <w:pPr>
        <w:pStyle w:val="ListParagraph"/>
        <w:numPr>
          <w:ilvl w:val="0"/>
          <w:numId w:val="1"/>
        </w:numPr>
        <w:spacing w:before="60" w:after="60"/>
        <w:rPr>
          <w:lang w:val="az-Latn-AZ"/>
        </w:rPr>
      </w:pPr>
      <w:r w:rsidRPr="006E5D45">
        <w:rPr>
          <w:lang w:val="az-Latn-AZ"/>
        </w:rPr>
        <w:t>QİDA ƏLAVƏLƏRİ</w:t>
      </w:r>
    </w:p>
    <w:p w14:paraId="1A612E0A" w14:textId="77777777" w:rsidR="00010EF3" w:rsidRPr="006E5D45" w:rsidRDefault="00994FCA">
      <w:pPr>
        <w:pStyle w:val="ListParagraph"/>
        <w:numPr>
          <w:ilvl w:val="0"/>
          <w:numId w:val="1"/>
        </w:numPr>
        <w:spacing w:before="60" w:after="60"/>
        <w:rPr>
          <w:lang w:val="az-Latn-AZ"/>
        </w:rPr>
      </w:pPr>
      <w:r w:rsidRPr="006E5D45">
        <w:rPr>
          <w:lang w:val="az-Latn-AZ"/>
        </w:rPr>
        <w:t>TERAPEVTİK İSTİFADƏ ÜÇÜN İSTİSNALAR (Tİİ)</w:t>
      </w:r>
    </w:p>
    <w:p w14:paraId="1D2FE909" w14:textId="0B10BDA0" w:rsidR="00010EF3" w:rsidRPr="006E5D45" w:rsidRDefault="00994FCA">
      <w:pPr>
        <w:pStyle w:val="ListParagraph"/>
        <w:numPr>
          <w:ilvl w:val="0"/>
          <w:numId w:val="1"/>
        </w:numPr>
        <w:spacing w:before="60" w:after="60"/>
        <w:rPr>
          <w:lang w:val="az-Latn-AZ"/>
        </w:rPr>
      </w:pPr>
      <w:r w:rsidRPr="006E5D45">
        <w:rPr>
          <w:lang w:val="az-Latn-AZ"/>
        </w:rPr>
        <w:t xml:space="preserve">DOPİNQİN </w:t>
      </w:r>
      <w:r w:rsidR="00030F6C">
        <w:rPr>
          <w:lang w:val="az-Latn-AZ"/>
        </w:rPr>
        <w:t>BARƏDƏ MƏLUMAT VERMƏK</w:t>
      </w:r>
      <w:r w:rsidRPr="006E5D45">
        <w:rPr>
          <w:b/>
          <w:bCs/>
          <w:color w:val="1F7A3E"/>
          <w:sz w:val="20"/>
          <w:szCs w:val="20"/>
          <w:lang w:val="az-Latn-AZ"/>
        </w:rPr>
        <w:t xml:space="preserve">  [YENİ]</w:t>
      </w:r>
    </w:p>
    <w:p w14:paraId="520BC8F9" w14:textId="77777777" w:rsidR="00010EF3" w:rsidRPr="006E5D45" w:rsidRDefault="00010EF3">
      <w:pPr>
        <w:pBdr>
          <w:bottom w:val="single" w:sz="4" w:space="0" w:color="DDDDDD"/>
        </w:pBdr>
        <w:spacing w:before="160" w:after="160"/>
      </w:pPr>
    </w:p>
    <w:p w14:paraId="2929D5F8" w14:textId="77777777" w:rsidR="00010EF3" w:rsidRPr="006E5D45" w:rsidRDefault="00994FCA">
      <w:pPr>
        <w:pStyle w:val="Heading2"/>
        <w:rPr>
          <w:lang w:val="az-Latn-AZ"/>
        </w:rPr>
      </w:pPr>
      <w:r w:rsidRPr="006E5D45">
        <w:rPr>
          <w:lang w:val="az-Latn-AZ"/>
        </w:rPr>
        <w:t>İDMANÇILARIN HÜQUQ VƏ ÖHDƏLİKLƏRİ</w:t>
      </w:r>
    </w:p>
    <w:p w14:paraId="450258F2" w14:textId="77777777" w:rsidR="00010EF3" w:rsidRPr="006E5D45" w:rsidRDefault="00994FCA">
      <w:pPr>
        <w:spacing w:before="80" w:after="80"/>
      </w:pPr>
      <w:r w:rsidRPr="006E5D45">
        <w:t>İdmançıların Ümumdünya Antidopinq Məcəlləsi və Beynəlxalq Standartlarla tənzimlənən hüquqları vahid «İdmançıların Antidopinq Hüquqları Aktı» sənədində cəmləşdirilmişdir.</w:t>
      </w:r>
    </w:p>
    <w:p w14:paraId="061B0B31" w14:textId="77777777" w:rsidR="00010EF3" w:rsidRPr="006E5D45" w:rsidRDefault="00010EF3">
      <w:pPr>
        <w:spacing w:before="60" w:after="60"/>
      </w:pPr>
    </w:p>
    <w:p w14:paraId="56891105" w14:textId="203ABC76" w:rsidR="00010EF3" w:rsidRPr="006E5D45" w:rsidRDefault="00994FCA">
      <w:pPr>
        <w:spacing w:before="180" w:after="80"/>
      </w:pPr>
      <w:r w:rsidRPr="006E5D45">
        <w:rPr>
          <w:b/>
          <w:bCs/>
          <w:color w:val="1B4F8A"/>
          <w:sz w:val="23"/>
          <w:szCs w:val="23"/>
        </w:rPr>
        <w:t>CİDDİ MƏSULİYYƏT</w:t>
      </w:r>
    </w:p>
    <w:p w14:paraId="635ECBD3" w14:textId="77777777" w:rsidR="00010EF3" w:rsidRPr="006E5D45" w:rsidRDefault="00994FCA">
      <w:pPr>
        <w:spacing w:before="80" w:after="80"/>
      </w:pPr>
      <w:r w:rsidRPr="006E5D45">
        <w:t>Ciddi məsuliyyət — idmançı və yalnız idmançı bədəninə daxil olan hər hansı bir maddəyə görə şəxsi məsuliyyət daşıyır.</w:t>
      </w:r>
    </w:p>
    <w:p w14:paraId="46BE43C8" w14:textId="77777777" w:rsidR="00010EF3" w:rsidRPr="006E5D45" w:rsidRDefault="00010EF3">
      <w:pPr>
        <w:spacing w:before="60" w:after="60"/>
      </w:pPr>
    </w:p>
    <w:p w14:paraId="0C3B193D" w14:textId="77777777" w:rsidR="00010EF3" w:rsidRPr="006E5D45" w:rsidRDefault="00994FCA">
      <w:pPr>
        <w:spacing w:before="180" w:after="80"/>
      </w:pPr>
      <w:r w:rsidRPr="006E5D45">
        <w:rPr>
          <w:b/>
          <w:bCs/>
          <w:color w:val="1B4F8A"/>
          <w:sz w:val="23"/>
          <w:szCs w:val="23"/>
        </w:rPr>
        <w:t>İDMANÇI KATEQORİYALARI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C26F5" w:rsidRPr="006E5D45" w14:paraId="27BD4715" w14:textId="77777777">
        <w:tc>
          <w:tcPr>
            <w:tcW w:w="26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40" w:type="dxa"/>
              <w:bottom w:w="80" w:type="dxa"/>
              <w:right w:w="140" w:type="dxa"/>
            </w:tcMar>
          </w:tcPr>
          <w:p w14:paraId="5243FADF" w14:textId="77777777" w:rsidR="00010EF3" w:rsidRPr="006E5D45" w:rsidRDefault="00994FCA">
            <w:r w:rsidRPr="006E5D45">
              <w:rPr>
                <w:b/>
                <w:bCs/>
                <w:color w:val="FFFFFF"/>
                <w:sz w:val="20"/>
                <w:szCs w:val="20"/>
              </w:rPr>
              <w:t>Kateqoriya</w:t>
            </w:r>
          </w:p>
        </w:tc>
        <w:tc>
          <w:tcPr>
            <w:tcW w:w="67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40" w:type="dxa"/>
              <w:bottom w:w="80" w:type="dxa"/>
              <w:right w:w="140" w:type="dxa"/>
            </w:tcMar>
          </w:tcPr>
          <w:p w14:paraId="14FC2251" w14:textId="77777777" w:rsidR="00010EF3" w:rsidRPr="006E5D45" w:rsidRDefault="00994FCA">
            <w:r w:rsidRPr="006E5D45">
              <w:rPr>
                <w:b/>
                <w:bCs/>
                <w:color w:val="FFFFFF"/>
                <w:sz w:val="20"/>
                <w:szCs w:val="20"/>
              </w:rPr>
              <w:t>Tərif</w:t>
            </w:r>
          </w:p>
        </w:tc>
      </w:tr>
      <w:tr w:rsidR="008C26F5" w:rsidRPr="006E5D45" w14:paraId="5DB56421" w14:textId="77777777">
        <w:tc>
          <w:tcPr>
            <w:tcW w:w="26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235CB950" w14:textId="77777777" w:rsidR="00010EF3" w:rsidRPr="006E5D45" w:rsidRDefault="00994FCA">
            <w:r w:rsidRPr="006E5D45">
              <w:rPr>
                <w:b/>
                <w:bCs/>
                <w:sz w:val="20"/>
                <w:szCs w:val="20"/>
              </w:rPr>
              <w:t>Milli Səviyyəli İdmançı</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73DECE2" w14:textId="5A0A77D6" w:rsidR="00010EF3" w:rsidRPr="006E5D45" w:rsidRDefault="00994FCA">
            <w:r w:rsidRPr="006E5D45">
              <w:rPr>
                <w:sz w:val="20"/>
                <w:szCs w:val="20"/>
              </w:rPr>
              <w:t>Test etmə və təhqiqatlar üzrə beynəlxalq standarta uyğun olaraq</w:t>
            </w:r>
            <w:r w:rsidR="001165AD">
              <w:rPr>
                <w:sz w:val="20"/>
                <w:szCs w:val="20"/>
              </w:rPr>
              <w:t>,</w:t>
            </w:r>
            <w:r w:rsidRPr="006E5D45">
              <w:rPr>
                <w:sz w:val="20"/>
                <w:szCs w:val="20"/>
              </w:rPr>
              <w:t xml:space="preserve"> hər bir Milli Antidopinq Təşkilatı tərəfindən müəyyən edilən milli səviyyədə idmanda yarışan idmançı.</w:t>
            </w:r>
          </w:p>
        </w:tc>
      </w:tr>
      <w:tr w:rsidR="008C26F5" w:rsidRPr="006E5D45" w14:paraId="1109AC87" w14:textId="77777777">
        <w:tc>
          <w:tcPr>
            <w:tcW w:w="26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12CF3183" w14:textId="77777777" w:rsidR="00010EF3" w:rsidRPr="006E5D45" w:rsidRDefault="00994FCA">
            <w:r w:rsidRPr="006E5D45">
              <w:rPr>
                <w:b/>
                <w:bCs/>
                <w:sz w:val="20"/>
                <w:szCs w:val="20"/>
              </w:rPr>
              <w:t>Beynəlxalq Səviyyəli İdmançı</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AB3B2B" w14:textId="77777777" w:rsidR="00010EF3" w:rsidRPr="006E5D45" w:rsidRDefault="00994FCA">
            <w:r w:rsidRPr="006E5D45">
              <w:rPr>
                <w:sz w:val="20"/>
                <w:szCs w:val="20"/>
              </w:rPr>
              <w:t>Test etmə və təhqiqatlar üzrə beynəlxalq standarta uyğun olaraq hər bir Beynəlxalq Federasiya tərəfindən müəyyən edilən beynəlxalq səviyyədə idmanda yarışan idmançı.</w:t>
            </w:r>
          </w:p>
        </w:tc>
      </w:tr>
      <w:tr w:rsidR="008C26F5" w:rsidRPr="006E5D45" w14:paraId="16D9CA31" w14:textId="77777777">
        <w:tc>
          <w:tcPr>
            <w:tcW w:w="26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3B2C6A98" w14:textId="77777777" w:rsidR="00010EF3" w:rsidRPr="006E5D45" w:rsidRDefault="00994FCA">
            <w:r w:rsidRPr="006E5D45">
              <w:rPr>
                <w:b/>
                <w:bCs/>
                <w:sz w:val="20"/>
                <w:szCs w:val="20"/>
              </w:rPr>
              <w:t>Azyaşlı</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20221DC" w14:textId="77777777" w:rsidR="00010EF3" w:rsidRPr="006E5D45" w:rsidRDefault="00994FCA">
            <w:r w:rsidRPr="006E5D45">
              <w:rPr>
                <w:sz w:val="20"/>
                <w:szCs w:val="20"/>
              </w:rPr>
              <w:t>18 yaşına çatmamış fiziki şəxs.</w:t>
            </w:r>
          </w:p>
        </w:tc>
      </w:tr>
      <w:tr w:rsidR="008C26F5" w:rsidRPr="006E5D45" w14:paraId="3780810A" w14:textId="77777777">
        <w:tc>
          <w:tcPr>
            <w:tcW w:w="26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3C2E8867" w14:textId="77777777" w:rsidR="00010EF3" w:rsidRPr="006E5D45" w:rsidRDefault="00994FCA">
            <w:r w:rsidRPr="006E5D45">
              <w:rPr>
                <w:b/>
                <w:bCs/>
                <w:sz w:val="20"/>
                <w:szCs w:val="20"/>
              </w:rPr>
              <w:t>Qorunan şəxs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0339FA6" w14:textId="5748AB61" w:rsidR="00010EF3" w:rsidRPr="006E5D45" w:rsidRDefault="00994FCA">
            <w:r w:rsidRPr="00842E80">
              <w:rPr>
                <w:sz w:val="20"/>
                <w:szCs w:val="20"/>
              </w:rPr>
              <w:t>Antidopinq qayda pozuntusu zamanı 16 yaşına çatmamış</w:t>
            </w:r>
            <w:r w:rsidR="0092226B" w:rsidRPr="00842E80">
              <w:rPr>
                <w:sz w:val="20"/>
                <w:szCs w:val="20"/>
              </w:rPr>
              <w:t>,</w:t>
            </w:r>
            <w:r w:rsidRPr="00842E80">
              <w:rPr>
                <w:sz w:val="20"/>
                <w:szCs w:val="20"/>
              </w:rPr>
              <w:t xml:space="preserve"> 18 yaşına çatmamış, heç vaxt beynəlxalq tədbirdə açıq kateqoriyada yarışmayan idmançı.</w:t>
            </w:r>
          </w:p>
        </w:tc>
      </w:tr>
      <w:tr w:rsidR="008C26F5" w:rsidRPr="006E5D45" w14:paraId="5A73DFDE" w14:textId="77777777">
        <w:tc>
          <w:tcPr>
            <w:tcW w:w="2600" w:type="dxa"/>
            <w:tcBorders>
              <w:top w:val="single" w:sz="1" w:space="0" w:color="CCCCCC"/>
              <w:left w:val="single" w:sz="1" w:space="0" w:color="CCCCCC"/>
              <w:bottom w:val="single" w:sz="1" w:space="0" w:color="CCCCCC"/>
              <w:right w:val="single" w:sz="1" w:space="0" w:color="CCCCCC"/>
            </w:tcBorders>
            <w:shd w:val="clear" w:color="auto" w:fill="E3EBF6"/>
            <w:tcMar>
              <w:top w:w="80" w:type="dxa"/>
              <w:left w:w="140" w:type="dxa"/>
              <w:bottom w:w="80" w:type="dxa"/>
              <w:right w:w="140" w:type="dxa"/>
            </w:tcMar>
          </w:tcPr>
          <w:p w14:paraId="57E33F63" w14:textId="77777777" w:rsidR="00010EF3" w:rsidRPr="006E5D45" w:rsidRDefault="00994FCA">
            <w:r w:rsidRPr="006E5D45">
              <w:rPr>
                <w:b/>
                <w:bCs/>
                <w:sz w:val="20"/>
                <w:szCs w:val="20"/>
              </w:rPr>
              <w:t>Bədən tərbiyəsi ilə peşəkar səviyyədə məşğul olan şəxs</w:t>
            </w:r>
          </w:p>
        </w:tc>
        <w:tc>
          <w:tcPr>
            <w:tcW w:w="67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403A23D" w14:textId="77777777" w:rsidR="00010EF3" w:rsidRPr="006E5D45" w:rsidRDefault="00994FCA">
            <w:r w:rsidRPr="006E5D45">
              <w:rPr>
                <w:sz w:val="20"/>
                <w:szCs w:val="20"/>
              </w:rPr>
              <w:t>Bədən tərbiyəsi məqsədləri üçün idmanda iştirak edən, lakin rəsmi yarışlarda iştirak etməyən şəxs.</w:t>
            </w:r>
          </w:p>
        </w:tc>
      </w:tr>
    </w:tbl>
    <w:p w14:paraId="2A601C18" w14:textId="77777777" w:rsidR="00010EF3" w:rsidRDefault="00010EF3">
      <w:pPr>
        <w:pBdr>
          <w:bottom w:val="single" w:sz="4" w:space="0" w:color="DDDDDD"/>
        </w:pBdr>
        <w:spacing w:before="160" w:after="160"/>
      </w:pPr>
    </w:p>
    <w:p w14:paraId="02EB490B" w14:textId="77777777" w:rsidR="006E5D45" w:rsidRDefault="006E5D45">
      <w:pPr>
        <w:pBdr>
          <w:bottom w:val="single" w:sz="4" w:space="0" w:color="DDDDDD"/>
        </w:pBdr>
        <w:spacing w:before="160" w:after="160"/>
      </w:pPr>
    </w:p>
    <w:p w14:paraId="05580EB7" w14:textId="77777777" w:rsidR="006E5D45" w:rsidRPr="006E5D45" w:rsidRDefault="006E5D45">
      <w:pPr>
        <w:pBdr>
          <w:bottom w:val="single" w:sz="4" w:space="0" w:color="DDDDDD"/>
        </w:pBdr>
        <w:spacing w:before="160" w:after="160"/>
      </w:pPr>
    </w:p>
    <w:p w14:paraId="44229365" w14:textId="77777777" w:rsidR="00010EF3" w:rsidRPr="006E5D45" w:rsidRDefault="00994FCA">
      <w:pPr>
        <w:pStyle w:val="Heading2"/>
        <w:rPr>
          <w:lang w:val="az-Latn-AZ"/>
        </w:rPr>
      </w:pPr>
      <w:r w:rsidRPr="006E5D45">
        <w:rPr>
          <w:lang w:val="az-Latn-AZ"/>
        </w:rPr>
        <w:t>ANTİDOPİNQ QAYDA POZUNTULARI</w:t>
      </w:r>
    </w:p>
    <w:p w14:paraId="7D7D58E3" w14:textId="77777777" w:rsidR="00010EF3" w:rsidRPr="006E5D45" w:rsidRDefault="00994FCA">
      <w:pPr>
        <w:spacing w:before="180" w:after="80"/>
      </w:pPr>
      <w:r w:rsidRPr="006E5D45">
        <w:rPr>
          <w:b/>
          <w:bCs/>
          <w:color w:val="1B4F8A"/>
          <w:sz w:val="23"/>
          <w:szCs w:val="23"/>
        </w:rPr>
        <w:t>DOPİNQ NƏDİR?</w:t>
      </w:r>
    </w:p>
    <w:p w14:paraId="4CC7FC71" w14:textId="77777777" w:rsidR="00010EF3" w:rsidRPr="006E5D45" w:rsidRDefault="00994FCA">
      <w:pPr>
        <w:spacing w:before="80" w:after="80"/>
      </w:pPr>
      <w:r w:rsidRPr="006E5D45">
        <w:t>Dopinq, bir və ya bir neçə antidopinq qayda pozuntusunun baş verməsi kimi müəyyən edilir.</w:t>
      </w:r>
    </w:p>
    <w:p w14:paraId="2F2C5E2F" w14:textId="77777777" w:rsidR="00010EF3" w:rsidRPr="006E5D45" w:rsidRDefault="00010EF3">
      <w:pPr>
        <w:spacing w:before="60" w:after="60"/>
      </w:pPr>
    </w:p>
    <w:p w14:paraId="5425F076" w14:textId="77777777" w:rsidR="00010EF3" w:rsidRPr="006E5D45" w:rsidRDefault="00994FCA">
      <w:pPr>
        <w:spacing w:before="80" w:after="80"/>
      </w:pPr>
      <w:r w:rsidRPr="006E5D45">
        <w:rPr>
          <w:b/>
          <w:bCs/>
        </w:rPr>
        <w:t>WADA tərəfindən 11 Antidopinq Qayda Pozuntusu müəyyən edilib:</w:t>
      </w:r>
    </w:p>
    <w:p w14:paraId="4E86D255" w14:textId="77777777" w:rsidR="00010EF3" w:rsidRPr="006E5D45" w:rsidRDefault="00010EF3">
      <w:pPr>
        <w:spacing w:before="60" w:after="60"/>
      </w:pPr>
    </w:p>
    <w:p w14:paraId="253FDD33" w14:textId="2DCABA0B" w:rsidR="00010EF3" w:rsidRPr="006E5D45" w:rsidRDefault="00994FCA">
      <w:pPr>
        <w:pStyle w:val="ListParagraph"/>
        <w:numPr>
          <w:ilvl w:val="0"/>
          <w:numId w:val="2"/>
        </w:numPr>
        <w:spacing w:before="60" w:after="60"/>
        <w:rPr>
          <w:lang w:val="az-Latn-AZ"/>
        </w:rPr>
      </w:pPr>
      <w:r w:rsidRPr="006E5D45">
        <w:rPr>
          <w:lang w:val="az-Latn-AZ"/>
        </w:rPr>
        <w:t>Mövcudluq — Müsbət test (qan və ya sidik</w:t>
      </w:r>
      <w:r w:rsidR="00AA6995">
        <w:rPr>
          <w:lang w:val="az-Latn-AZ"/>
        </w:rPr>
        <w:t>də</w:t>
      </w:r>
      <w:r w:rsidRPr="006E5D45">
        <w:rPr>
          <w:lang w:val="az-Latn-AZ"/>
        </w:rPr>
        <w:t>)</w:t>
      </w:r>
    </w:p>
    <w:p w14:paraId="1E15AA99" w14:textId="77777777" w:rsidR="00010EF3" w:rsidRPr="006E5D45" w:rsidRDefault="00994FCA">
      <w:pPr>
        <w:pStyle w:val="ListParagraph"/>
        <w:numPr>
          <w:ilvl w:val="0"/>
          <w:numId w:val="2"/>
        </w:numPr>
        <w:spacing w:before="60" w:after="60"/>
        <w:rPr>
          <w:lang w:val="az-Latn-AZ"/>
        </w:rPr>
      </w:pPr>
      <w:r w:rsidRPr="006E5D45">
        <w:rPr>
          <w:lang w:val="az-Latn-AZ"/>
        </w:rPr>
        <w:t>İstifadə və ya istifadə cəhdi — Qadağan edilmiş maddə və ya qadağan edilmiş üsuldan istifadə və ya istifadə cəhdinə dair hər hansı sübut</w:t>
      </w:r>
    </w:p>
    <w:p w14:paraId="403E647B" w14:textId="00B73892" w:rsidR="00010EF3" w:rsidRPr="006E5D45" w:rsidRDefault="00994FCA">
      <w:pPr>
        <w:pStyle w:val="ListParagraph"/>
        <w:numPr>
          <w:ilvl w:val="0"/>
          <w:numId w:val="2"/>
        </w:numPr>
        <w:spacing w:before="60" w:after="60"/>
        <w:rPr>
          <w:lang w:val="az-Latn-AZ"/>
        </w:rPr>
      </w:pPr>
      <w:r w:rsidRPr="006E5D45">
        <w:rPr>
          <w:lang w:val="az-Latn-AZ"/>
        </w:rPr>
        <w:t>Yayınma, imtina və ya nümunəni təqdim etməmə</w:t>
      </w:r>
      <w:r w:rsidR="00D76C01">
        <w:rPr>
          <w:lang w:val="az-Latn-AZ"/>
        </w:rPr>
        <w:t>k</w:t>
      </w:r>
      <w:r w:rsidRPr="006E5D45">
        <w:rPr>
          <w:lang w:val="az-Latn-AZ"/>
        </w:rPr>
        <w:t xml:space="preserve"> — Dopinq Nəzarəti </w:t>
      </w:r>
      <w:r w:rsidR="001A5053">
        <w:rPr>
          <w:lang w:val="az-Latn-AZ"/>
        </w:rPr>
        <w:t>İnspektoru</w:t>
      </w:r>
      <w:r w:rsidRPr="006E5D45">
        <w:rPr>
          <w:lang w:val="az-Latn-AZ"/>
        </w:rPr>
        <w:t xml:space="preserve"> (DN</w:t>
      </w:r>
      <w:r w:rsidR="001A5053">
        <w:rPr>
          <w:lang w:val="az-Latn-AZ"/>
        </w:rPr>
        <w:t>İ</w:t>
      </w:r>
      <w:r w:rsidRPr="006E5D45">
        <w:rPr>
          <w:lang w:val="az-Latn-AZ"/>
        </w:rPr>
        <w:t>) gizlənmək, testdən imtina etmək, Dopinq Nəzarəti Məntəqəsinə gəlməmək</w:t>
      </w:r>
    </w:p>
    <w:p w14:paraId="34A1A5AA" w14:textId="77777777" w:rsidR="00010EF3" w:rsidRPr="006E5D45" w:rsidRDefault="00994FCA">
      <w:pPr>
        <w:pStyle w:val="ListParagraph"/>
        <w:numPr>
          <w:ilvl w:val="0"/>
          <w:numId w:val="2"/>
        </w:numPr>
        <w:spacing w:before="60" w:after="60"/>
        <w:rPr>
          <w:lang w:val="az-Latn-AZ"/>
        </w:rPr>
      </w:pPr>
      <w:r w:rsidRPr="006E5D45">
        <w:rPr>
          <w:lang w:val="az-Latn-AZ"/>
        </w:rPr>
        <w:t>Məkan məlumatı pozuntuları — İdmançıların 60 dəqiqəlik müddətlərində qeyd etdiyi məkanda olmamaları, məkan məlumatını vaxtında təqdim etməmələri</w:t>
      </w:r>
    </w:p>
    <w:p w14:paraId="385D4293" w14:textId="77777777" w:rsidR="00010EF3" w:rsidRPr="006E5D45" w:rsidRDefault="00994FCA">
      <w:pPr>
        <w:pStyle w:val="ListParagraph"/>
        <w:numPr>
          <w:ilvl w:val="0"/>
          <w:numId w:val="2"/>
        </w:numPr>
        <w:spacing w:before="60" w:after="60"/>
        <w:rPr>
          <w:lang w:val="az-Latn-AZ"/>
        </w:rPr>
      </w:pPr>
      <w:r w:rsidRPr="006E5D45">
        <w:rPr>
          <w:lang w:val="az-Latn-AZ"/>
        </w:rPr>
        <w:t>Saxtalaşdırma — Dopinq nəzarəti testi və digər antidopinq fəaliyyəti zamanı proseslərə müdaxilə</w:t>
      </w:r>
    </w:p>
    <w:p w14:paraId="6CCFD6BE" w14:textId="1F4B7DD3" w:rsidR="00010EF3" w:rsidRPr="006E5D45" w:rsidRDefault="00994FCA">
      <w:pPr>
        <w:pStyle w:val="ListParagraph"/>
        <w:numPr>
          <w:ilvl w:val="0"/>
          <w:numId w:val="2"/>
        </w:numPr>
        <w:spacing w:before="60" w:after="60"/>
        <w:rPr>
          <w:lang w:val="az-Latn-AZ"/>
        </w:rPr>
      </w:pPr>
      <w:r w:rsidRPr="006E5D45">
        <w:rPr>
          <w:lang w:val="az-Latn-AZ"/>
        </w:rPr>
        <w:t>Sahiblik — Qadağan edilmiş maddələrə və ya üsullara əsaslı səbəb və ya terapevtik məqsəd olmadan sahib</w:t>
      </w:r>
      <w:r w:rsidR="001C5C73">
        <w:rPr>
          <w:lang w:val="az-Latn-AZ"/>
        </w:rPr>
        <w:t xml:space="preserve"> olmaq</w:t>
      </w:r>
    </w:p>
    <w:p w14:paraId="7C6E32F4" w14:textId="77777777" w:rsidR="00010EF3" w:rsidRPr="006E5D45" w:rsidRDefault="00994FCA">
      <w:pPr>
        <w:pStyle w:val="ListParagraph"/>
        <w:numPr>
          <w:ilvl w:val="0"/>
          <w:numId w:val="2"/>
        </w:numPr>
        <w:spacing w:before="60" w:after="60"/>
        <w:rPr>
          <w:lang w:val="az-Latn-AZ"/>
        </w:rPr>
      </w:pPr>
      <w:r w:rsidRPr="006E5D45">
        <w:rPr>
          <w:lang w:val="az-Latn-AZ"/>
        </w:rPr>
        <w:t>Dövriyyə — Qadağan edilmiş maddələrin emalı, daşınması, satışı və ya satışına cəhd</w:t>
      </w:r>
    </w:p>
    <w:p w14:paraId="2AA5A544" w14:textId="77777777" w:rsidR="00010EF3" w:rsidRPr="006E5D45" w:rsidRDefault="00994FCA">
      <w:pPr>
        <w:pStyle w:val="ListParagraph"/>
        <w:numPr>
          <w:ilvl w:val="0"/>
          <w:numId w:val="2"/>
        </w:numPr>
        <w:spacing w:before="60" w:after="60"/>
        <w:rPr>
          <w:lang w:val="az-Latn-AZ"/>
        </w:rPr>
      </w:pPr>
      <w:r w:rsidRPr="006E5D45">
        <w:rPr>
          <w:lang w:val="az-Latn-AZ"/>
        </w:rPr>
        <w:t>İdmançıya tətbiq etmə — İdmançıya qadağan edilmiş maddəni vermək və ya verməyə cəhd etmək</w:t>
      </w:r>
    </w:p>
    <w:p w14:paraId="2FC1E776" w14:textId="77777777" w:rsidR="00010EF3" w:rsidRPr="006E5D45" w:rsidRDefault="00994FCA">
      <w:pPr>
        <w:pStyle w:val="ListParagraph"/>
        <w:numPr>
          <w:ilvl w:val="0"/>
          <w:numId w:val="2"/>
        </w:numPr>
        <w:spacing w:before="60" w:after="60"/>
        <w:rPr>
          <w:lang w:val="az-Latn-AZ"/>
        </w:rPr>
      </w:pPr>
      <w:r w:rsidRPr="006E5D45">
        <w:rPr>
          <w:lang w:val="az-Latn-AZ"/>
        </w:rPr>
        <w:t>Əlbirlik və ya əlbirlik cəhdi — Kiməsə dopinq qəbul etməkdə və ya dopinq qəbulunu gizlətməkdə kömək etmək</w:t>
      </w:r>
    </w:p>
    <w:p w14:paraId="3CD977D4" w14:textId="7FDA9063" w:rsidR="00010EF3" w:rsidRPr="006E5D45" w:rsidRDefault="00994FCA">
      <w:pPr>
        <w:pStyle w:val="ListParagraph"/>
        <w:numPr>
          <w:ilvl w:val="0"/>
          <w:numId w:val="2"/>
        </w:numPr>
        <w:spacing w:before="60" w:after="60"/>
        <w:rPr>
          <w:lang w:val="az-Latn-AZ"/>
        </w:rPr>
      </w:pPr>
      <w:r w:rsidRPr="006E5D45">
        <w:rPr>
          <w:lang w:val="az-Latn-AZ"/>
        </w:rPr>
        <w:t>Qadağan edilmiş əməkdaşlıq — Diskvalifikasiya müddətində olan şəxs ilə işləmək və ya ondan kömək/xidmət istəmək</w:t>
      </w:r>
    </w:p>
    <w:p w14:paraId="7DD6D14F" w14:textId="77777777" w:rsidR="00010EF3" w:rsidRPr="006E5D45" w:rsidRDefault="00994FCA">
      <w:pPr>
        <w:pStyle w:val="ListParagraph"/>
        <w:numPr>
          <w:ilvl w:val="0"/>
          <w:numId w:val="2"/>
        </w:numPr>
        <w:spacing w:before="60" w:after="60"/>
        <w:rPr>
          <w:lang w:val="az-Latn-AZ"/>
        </w:rPr>
      </w:pPr>
      <w:r w:rsidRPr="006E5D45">
        <w:rPr>
          <w:lang w:val="az-Latn-AZ"/>
        </w:rPr>
        <w:t>Yayındırma və ya qisas — Dopinq barədə məlumat vermək istəyən şəxsə hədə-qorxu gəlmək və ya məlumat verdikdə, onu cəzalandırmaq</w:t>
      </w:r>
    </w:p>
    <w:p w14:paraId="3528C6F9" w14:textId="77777777" w:rsidR="00010EF3" w:rsidRPr="006E5D45" w:rsidRDefault="00010EF3">
      <w:pPr>
        <w:pBdr>
          <w:bottom w:val="single" w:sz="4" w:space="0" w:color="DDDDDD"/>
        </w:pBdr>
        <w:spacing w:before="160" w:after="160"/>
      </w:pPr>
    </w:p>
    <w:p w14:paraId="78662149" w14:textId="77777777" w:rsidR="00010EF3" w:rsidRPr="006E5D45" w:rsidRDefault="00994FCA">
      <w:pPr>
        <w:pStyle w:val="Heading2"/>
        <w:rPr>
          <w:lang w:val="az-Latn-AZ"/>
        </w:rPr>
      </w:pPr>
      <w:r w:rsidRPr="006E5D45">
        <w:rPr>
          <w:lang w:val="az-Latn-AZ"/>
        </w:rPr>
        <w:t>DOPİNQİN TƏHLÜKƏLƏRİ</w:t>
      </w:r>
    </w:p>
    <w:p w14:paraId="0117DDC4" w14:textId="27C1138C" w:rsidR="00010EF3" w:rsidRPr="006E5D45" w:rsidRDefault="00994FCA">
      <w:pPr>
        <w:spacing w:before="80" w:after="80"/>
      </w:pPr>
      <w:r w:rsidRPr="006E5D45">
        <w:t>İnsan sağlamlığı üçün zərərli və təhlükəli olan dopinq vasitələrinin idmançılar tərəfindən istifadəsinin qarşısının alınması, habelə digər idman</w:t>
      </w:r>
      <w:r w:rsidR="00A604FB">
        <w:t>çıların</w:t>
      </w:r>
      <w:r w:rsidRPr="006E5D45">
        <w:t xml:space="preserve"> həyat və sağlamlığının qorunmasının təmin olunmasında, onların maarifləndirilməsinin eləcə də idmanda ədalətli mübarizə şəraitinin təmin edilməsi çox mühümdür. Dopinq istifadəsi sanksiya nəticələri ilə yanaşı insan sağlamlığına həmçinin sosial və iqtisadi həyata bir çox mənfi təsirlər göstərir.</w:t>
      </w:r>
    </w:p>
    <w:p w14:paraId="0BA35F94" w14:textId="77777777" w:rsidR="00010EF3" w:rsidRPr="006E5D45" w:rsidRDefault="00010EF3">
      <w:pPr>
        <w:spacing w:before="60" w:after="60"/>
      </w:pPr>
    </w:p>
    <w:p w14:paraId="15966D29" w14:textId="77777777" w:rsidR="00010EF3" w:rsidRPr="006E5D45" w:rsidRDefault="00994FCA">
      <w:pPr>
        <w:spacing w:before="180" w:after="80"/>
      </w:pPr>
      <w:r w:rsidRPr="006E5D45">
        <w:rPr>
          <w:b/>
          <w:bCs/>
          <w:color w:val="1B4F8A"/>
          <w:sz w:val="23"/>
          <w:szCs w:val="23"/>
        </w:rPr>
        <w:t>Sosial və iqtisadi fəsadlar</w:t>
      </w:r>
    </w:p>
    <w:p w14:paraId="46E68C4F" w14:textId="77777777" w:rsidR="00010EF3" w:rsidRPr="006E5D45" w:rsidRDefault="00994FCA">
      <w:pPr>
        <w:spacing w:before="80" w:after="80"/>
      </w:pPr>
      <w:r w:rsidRPr="006E5D45">
        <w:t xml:space="preserve">Qadağan edilmiş maddə və üsullardan istifadənin sağlamlıqla yanaşı idmançıların sosial həyatlarına da zərərləri vardır. Antidopinq qayda pozuntusu baş verərsə idmançının qazandığı medallar, nəticələr, xallar, sertifikatlar, mükafatlar müsadirə </w:t>
      </w:r>
      <w:r w:rsidRPr="00F87789">
        <w:t>edilə bilər.</w:t>
      </w:r>
    </w:p>
    <w:p w14:paraId="15A17CB2" w14:textId="77777777" w:rsidR="00010EF3" w:rsidRPr="006E5D45" w:rsidRDefault="00010EF3">
      <w:pPr>
        <w:spacing w:before="60" w:after="60"/>
      </w:pPr>
    </w:p>
    <w:p w14:paraId="6F39671E" w14:textId="449AB048" w:rsidR="00010EF3" w:rsidRPr="006E5D45" w:rsidRDefault="00994FCA">
      <w:pPr>
        <w:spacing w:before="80" w:after="80"/>
      </w:pPr>
      <w:r w:rsidRPr="006E5D45">
        <w:rPr>
          <w:b/>
          <w:bCs/>
        </w:rPr>
        <w:t xml:space="preserve">Antidopinq qayda pozuntusu </w:t>
      </w:r>
      <w:r w:rsidRPr="006B43FD">
        <w:rPr>
          <w:b/>
          <w:bCs/>
        </w:rPr>
        <w:t>nə ilə nəticələnə bilər:</w:t>
      </w:r>
    </w:p>
    <w:p w14:paraId="0835DB6B" w14:textId="77777777" w:rsidR="00010EF3" w:rsidRPr="006E5D45" w:rsidRDefault="00994FCA">
      <w:pPr>
        <w:pStyle w:val="ListParagraph"/>
        <w:numPr>
          <w:ilvl w:val="0"/>
          <w:numId w:val="1"/>
        </w:numPr>
        <w:spacing w:before="60" w:after="60"/>
        <w:rPr>
          <w:lang w:val="az-Latn-AZ"/>
        </w:rPr>
      </w:pPr>
      <w:r w:rsidRPr="006E5D45">
        <w:rPr>
          <w:lang w:val="az-Latn-AZ"/>
        </w:rPr>
        <w:t>İdman yarışlarından kənarlaşdırıla bilər</w:t>
      </w:r>
    </w:p>
    <w:p w14:paraId="152F528B" w14:textId="77777777" w:rsidR="00010EF3" w:rsidRPr="006E5D45" w:rsidRDefault="00994FCA">
      <w:pPr>
        <w:pStyle w:val="ListParagraph"/>
        <w:numPr>
          <w:ilvl w:val="0"/>
          <w:numId w:val="1"/>
        </w:numPr>
        <w:spacing w:before="60" w:after="60"/>
        <w:rPr>
          <w:lang w:val="az-Latn-AZ"/>
        </w:rPr>
      </w:pPr>
      <w:r w:rsidRPr="006E5D45">
        <w:rPr>
          <w:lang w:val="az-Latn-AZ"/>
        </w:rPr>
        <w:t xml:space="preserve">Beynəlxalq </w:t>
      </w:r>
      <w:r w:rsidRPr="0077143D">
        <w:rPr>
          <w:lang w:val="az-Latn-AZ"/>
        </w:rPr>
        <w:t>yarışlarda iştiraka buraxılmaya bilər</w:t>
      </w:r>
    </w:p>
    <w:p w14:paraId="537E5A96" w14:textId="77777777" w:rsidR="00010EF3" w:rsidRPr="006E5D45" w:rsidRDefault="00994FCA">
      <w:pPr>
        <w:pStyle w:val="ListParagraph"/>
        <w:numPr>
          <w:ilvl w:val="0"/>
          <w:numId w:val="1"/>
        </w:numPr>
        <w:spacing w:before="60" w:after="60"/>
        <w:rPr>
          <w:lang w:val="az-Latn-AZ"/>
        </w:rPr>
      </w:pPr>
      <w:r w:rsidRPr="006E5D45">
        <w:rPr>
          <w:lang w:val="az-Latn-AZ"/>
        </w:rPr>
        <w:lastRenderedPageBreak/>
        <w:t>Komanda ilə birgə məşqlərdən uzaqlaşdırıla bilər</w:t>
      </w:r>
    </w:p>
    <w:p w14:paraId="31662042" w14:textId="77777777" w:rsidR="00010EF3" w:rsidRPr="006E5D45" w:rsidRDefault="00994FCA">
      <w:pPr>
        <w:pStyle w:val="ListParagraph"/>
        <w:numPr>
          <w:ilvl w:val="0"/>
          <w:numId w:val="1"/>
        </w:numPr>
        <w:spacing w:before="60" w:after="60"/>
        <w:rPr>
          <w:lang w:val="az-Latn-AZ"/>
        </w:rPr>
      </w:pPr>
      <w:r w:rsidRPr="006E5D45">
        <w:rPr>
          <w:lang w:val="az-Latn-AZ"/>
        </w:rPr>
        <w:t>İdmanda qazandığı medallar, mükafatlar, xallar, nəticə və nailiyyətlər ləğv edilə bilər</w:t>
      </w:r>
    </w:p>
    <w:p w14:paraId="35F04FCE" w14:textId="77777777" w:rsidR="00010EF3" w:rsidRPr="006E5D45" w:rsidRDefault="00994FCA">
      <w:pPr>
        <w:pStyle w:val="ListParagraph"/>
        <w:numPr>
          <w:ilvl w:val="0"/>
          <w:numId w:val="1"/>
        </w:numPr>
        <w:spacing w:before="60" w:after="60"/>
        <w:rPr>
          <w:lang w:val="az-Latn-AZ"/>
        </w:rPr>
      </w:pPr>
      <w:r w:rsidRPr="006E5D45">
        <w:rPr>
          <w:lang w:val="az-Latn-AZ"/>
        </w:rPr>
        <w:t>Bəzi hallarda idmandan ömürlük uzaqlaşdırıla bilər</w:t>
      </w:r>
    </w:p>
    <w:p w14:paraId="5F3264C8" w14:textId="77777777" w:rsidR="00010EF3" w:rsidRPr="006E5D45" w:rsidRDefault="00994FCA">
      <w:pPr>
        <w:pStyle w:val="ListParagraph"/>
        <w:numPr>
          <w:ilvl w:val="0"/>
          <w:numId w:val="1"/>
        </w:numPr>
        <w:spacing w:before="60" w:after="60"/>
        <w:rPr>
          <w:lang w:val="az-Latn-AZ"/>
        </w:rPr>
      </w:pPr>
      <w:r w:rsidRPr="006E5D45">
        <w:rPr>
          <w:lang w:val="az-Latn-AZ"/>
        </w:rPr>
        <w:t>İdman karyerasından, həmçinin məşqçi qismində fəaliyyətdən kənarlaşdırıla bilər</w:t>
      </w:r>
    </w:p>
    <w:p w14:paraId="2B51296B" w14:textId="77777777" w:rsidR="00010EF3" w:rsidRPr="006E5D45" w:rsidRDefault="00010EF3">
      <w:pPr>
        <w:pBdr>
          <w:bottom w:val="single" w:sz="4" w:space="0" w:color="DDDDDD"/>
        </w:pBdr>
        <w:spacing w:before="160" w:after="160"/>
      </w:pPr>
    </w:p>
    <w:p w14:paraId="63AEC2C3" w14:textId="77777777" w:rsidR="00010EF3" w:rsidRPr="006E5D45" w:rsidRDefault="00994FCA">
      <w:pPr>
        <w:pStyle w:val="Heading2"/>
        <w:rPr>
          <w:lang w:val="az-Latn-AZ"/>
        </w:rPr>
      </w:pPr>
      <w:r w:rsidRPr="006E5D45">
        <w:rPr>
          <w:lang w:val="az-Latn-AZ"/>
        </w:rPr>
        <w:t>QADAĞAN EDİLMİŞ SİYAHI</w:t>
      </w:r>
    </w:p>
    <w:p w14:paraId="4272AB53" w14:textId="77777777" w:rsidR="00010EF3" w:rsidRPr="006E5D45" w:rsidRDefault="00994FCA">
      <w:pPr>
        <w:spacing w:before="80" w:after="80"/>
      </w:pPr>
      <w:r w:rsidRPr="006E5D45">
        <w:t>Qadağan edilmiş Siyahı — Ümumdünya Antidopinq Agentliyi tərəfindən idmanda istifadəsi qadağan edilmiş maddə və üsulların siyahısını müəyyən edir. Siyahı hər il yenilənir.</w:t>
      </w:r>
    </w:p>
    <w:p w14:paraId="44236BFD" w14:textId="77777777" w:rsidR="00010EF3" w:rsidRPr="006E5D45" w:rsidRDefault="00010EF3">
      <w:pPr>
        <w:spacing w:before="60" w:after="60"/>
      </w:pPr>
    </w:p>
    <w:p w14:paraId="1DF2A4C6" w14:textId="77777777" w:rsidR="00010EF3" w:rsidRPr="006E5D45" w:rsidRDefault="00994FCA">
      <w:pPr>
        <w:spacing w:before="80" w:after="80"/>
      </w:pPr>
      <w:r w:rsidRPr="006E5D45">
        <w:rPr>
          <w:b/>
          <w:bCs/>
        </w:rPr>
        <w:t>Maddə və ya üsullar siyahıya aşağıdakı meyarlara əsasən əlavə edilir:</w:t>
      </w:r>
    </w:p>
    <w:p w14:paraId="00A80DEF" w14:textId="77777777" w:rsidR="00010EF3" w:rsidRPr="006E5D45" w:rsidRDefault="00994FCA">
      <w:pPr>
        <w:pStyle w:val="ListParagraph"/>
        <w:numPr>
          <w:ilvl w:val="0"/>
          <w:numId w:val="1"/>
        </w:numPr>
        <w:spacing w:before="60" w:after="60"/>
        <w:rPr>
          <w:lang w:val="az-Latn-AZ"/>
        </w:rPr>
      </w:pPr>
      <w:r w:rsidRPr="006E5D45">
        <w:rPr>
          <w:lang w:val="az-Latn-AZ"/>
        </w:rPr>
        <w:t>İdman göstəricilərinin artırılması</w:t>
      </w:r>
    </w:p>
    <w:p w14:paraId="4A2B40AC" w14:textId="0199095B" w:rsidR="00010EF3" w:rsidRPr="006E5D45" w:rsidRDefault="00994FCA">
      <w:pPr>
        <w:pStyle w:val="ListParagraph"/>
        <w:numPr>
          <w:ilvl w:val="0"/>
          <w:numId w:val="1"/>
        </w:numPr>
        <w:spacing w:before="60" w:after="60"/>
        <w:rPr>
          <w:lang w:val="az-Latn-AZ"/>
        </w:rPr>
      </w:pPr>
      <w:r w:rsidRPr="006E5D45">
        <w:rPr>
          <w:lang w:val="az-Latn-AZ"/>
        </w:rPr>
        <w:t>İdmançının sağlamlığına zərər</w:t>
      </w:r>
    </w:p>
    <w:p w14:paraId="785CDED3" w14:textId="77777777" w:rsidR="00010EF3" w:rsidRPr="006E5D45" w:rsidRDefault="00994FCA">
      <w:pPr>
        <w:pStyle w:val="ListParagraph"/>
        <w:numPr>
          <w:ilvl w:val="0"/>
          <w:numId w:val="1"/>
        </w:numPr>
        <w:spacing w:before="60" w:after="60"/>
        <w:rPr>
          <w:lang w:val="az-Latn-AZ"/>
        </w:rPr>
      </w:pPr>
      <w:r w:rsidRPr="006E5D45">
        <w:rPr>
          <w:lang w:val="az-Latn-AZ"/>
        </w:rPr>
        <w:t>İdman ruhuna zidd maddələr və ya üsullar</w:t>
      </w:r>
    </w:p>
    <w:p w14:paraId="1DDD2FE1" w14:textId="77777777" w:rsidR="00010EF3" w:rsidRPr="006E5D45" w:rsidRDefault="00010EF3">
      <w:pPr>
        <w:spacing w:before="60" w:after="60"/>
      </w:pPr>
    </w:p>
    <w:p w14:paraId="49827B84" w14:textId="77777777" w:rsidR="00010EF3" w:rsidRPr="006E5D45" w:rsidRDefault="00994FCA">
      <w:pPr>
        <w:spacing w:before="80" w:after="80"/>
      </w:pPr>
      <w:r w:rsidRPr="006E5D45">
        <w:rPr>
          <w:i/>
          <w:iCs/>
        </w:rPr>
        <w:t>Qeyd: Maddə və ya üsul meyarlardan ikisinə cavab verərsə Siyahıya salınır.</w:t>
      </w:r>
    </w:p>
    <w:p w14:paraId="2DC95A4F" w14:textId="77777777" w:rsidR="00010EF3" w:rsidRPr="006E5D45" w:rsidRDefault="00010EF3">
      <w:pPr>
        <w:spacing w:before="60" w:after="60"/>
      </w:pPr>
    </w:p>
    <w:p w14:paraId="209A5CFF" w14:textId="77777777" w:rsidR="00010EF3" w:rsidRPr="006E5D45" w:rsidRDefault="00994FCA">
      <w:pPr>
        <w:spacing w:before="80" w:after="80"/>
      </w:pPr>
      <w:r w:rsidRPr="006E5D45">
        <w:rPr>
          <w:b/>
          <w:bCs/>
        </w:rPr>
        <w:t>Siyahı üç qrupdan ibarətdir:</w:t>
      </w:r>
    </w:p>
    <w:p w14:paraId="5CEE6360" w14:textId="77777777" w:rsidR="00010EF3" w:rsidRPr="006E5D45" w:rsidRDefault="00994FCA">
      <w:pPr>
        <w:pStyle w:val="ListParagraph"/>
        <w:numPr>
          <w:ilvl w:val="0"/>
          <w:numId w:val="1"/>
        </w:numPr>
        <w:spacing w:before="60" w:after="60"/>
        <w:rPr>
          <w:lang w:val="az-Latn-AZ"/>
        </w:rPr>
      </w:pPr>
      <w:r w:rsidRPr="006E5D45">
        <w:rPr>
          <w:lang w:val="az-Latn-AZ"/>
        </w:rPr>
        <w:t>Hər zaman qadağan edilmiş maddə və üsullar</w:t>
      </w:r>
    </w:p>
    <w:p w14:paraId="40673151" w14:textId="77777777" w:rsidR="00010EF3" w:rsidRPr="006E5D45" w:rsidRDefault="00994FCA">
      <w:pPr>
        <w:pStyle w:val="ListParagraph"/>
        <w:numPr>
          <w:ilvl w:val="0"/>
          <w:numId w:val="1"/>
        </w:numPr>
        <w:spacing w:before="60" w:after="60"/>
        <w:rPr>
          <w:lang w:val="az-Latn-AZ"/>
        </w:rPr>
      </w:pPr>
      <w:r w:rsidRPr="006E5D45">
        <w:rPr>
          <w:lang w:val="az-Latn-AZ"/>
        </w:rPr>
        <w:t>Yarış müddətində qadağan edilmiş maddə və üsullar</w:t>
      </w:r>
    </w:p>
    <w:p w14:paraId="51DBC94A" w14:textId="77777777" w:rsidR="00010EF3" w:rsidRPr="006E5D45" w:rsidRDefault="00994FCA">
      <w:pPr>
        <w:pStyle w:val="ListParagraph"/>
        <w:numPr>
          <w:ilvl w:val="0"/>
          <w:numId w:val="1"/>
        </w:numPr>
        <w:spacing w:before="60" w:after="60"/>
        <w:rPr>
          <w:lang w:val="az-Latn-AZ"/>
        </w:rPr>
      </w:pPr>
      <w:r w:rsidRPr="006E5D45">
        <w:rPr>
          <w:lang w:val="az-Latn-AZ"/>
        </w:rPr>
        <w:t>Bəzi idman növlərində qadağan edilmiş maddə və üsullar</w:t>
      </w:r>
    </w:p>
    <w:p w14:paraId="77C6060E" w14:textId="77777777" w:rsidR="00010EF3" w:rsidRPr="006E5D45" w:rsidRDefault="00010EF3">
      <w:pPr>
        <w:pBdr>
          <w:bottom w:val="single" w:sz="4" w:space="0" w:color="DDDDDD"/>
        </w:pBdr>
        <w:spacing w:before="160" w:after="160"/>
      </w:pPr>
    </w:p>
    <w:p w14:paraId="02E32FB1" w14:textId="77777777" w:rsidR="00010EF3" w:rsidRPr="006E5D45" w:rsidRDefault="00994FCA">
      <w:pPr>
        <w:pStyle w:val="Heading2"/>
        <w:rPr>
          <w:lang w:val="az-Latn-AZ"/>
        </w:rPr>
      </w:pPr>
      <w:r w:rsidRPr="006E5D45">
        <w:rPr>
          <w:lang w:val="az-Latn-AZ"/>
        </w:rPr>
        <w:t>SAĞLAMLIĞA VURULAN ZƏRƏRLƏR</w:t>
      </w:r>
    </w:p>
    <w:p w14:paraId="60A93C4A" w14:textId="77777777" w:rsidR="00010EF3" w:rsidRPr="006E5D45" w:rsidRDefault="00994FCA">
      <w:pPr>
        <w:spacing w:before="80" w:after="80"/>
      </w:pPr>
      <w:r w:rsidRPr="006E5D45">
        <w:t>Əgər idmançı qadağan edilmiş siyahıdakı maddə və üsullardan tibbi zərurət olmadan istifadə edərsə idmançının sağlamlığına zərər vurula bilər.</w:t>
      </w:r>
    </w:p>
    <w:p w14:paraId="577ADC6B" w14:textId="77777777" w:rsidR="00010EF3" w:rsidRPr="006E5D45" w:rsidRDefault="00010EF3">
      <w:pPr>
        <w:spacing w:before="60" w:after="60"/>
      </w:pPr>
    </w:p>
    <w:p w14:paraId="1F66D72E" w14:textId="77777777" w:rsidR="00010EF3" w:rsidRPr="006E5D45" w:rsidRDefault="00994FCA">
      <w:pPr>
        <w:spacing w:before="180" w:after="80"/>
      </w:pPr>
      <w:r w:rsidRPr="006E5D45">
        <w:rPr>
          <w:b/>
          <w:bCs/>
          <w:color w:val="1B4F8A"/>
          <w:sz w:val="23"/>
          <w:szCs w:val="23"/>
        </w:rPr>
        <w:t>ANABOLİK AGENTLƏR</w:t>
      </w:r>
    </w:p>
    <w:p w14:paraId="4759BF2D" w14:textId="5310D569" w:rsidR="00010EF3" w:rsidRPr="006E5D45" w:rsidRDefault="00994FCA">
      <w:pPr>
        <w:pStyle w:val="ListParagraph"/>
        <w:numPr>
          <w:ilvl w:val="0"/>
          <w:numId w:val="1"/>
        </w:numPr>
        <w:spacing w:before="60" w:after="60"/>
        <w:rPr>
          <w:lang w:val="az-Latn-AZ"/>
        </w:rPr>
      </w:pPr>
      <w:r w:rsidRPr="006E5D45">
        <w:rPr>
          <w:lang w:val="az-Latn-AZ"/>
        </w:rPr>
        <w:t>Ürək-damar sisteminin yüksək zədələnmə riski</w:t>
      </w:r>
      <w:r w:rsidRPr="00B57443">
        <w:rPr>
          <w:lang w:val="az-Latn-AZ"/>
        </w:rPr>
        <w:t>, qəf</w:t>
      </w:r>
      <w:r w:rsidR="00B57443" w:rsidRPr="00B57443">
        <w:rPr>
          <w:lang w:val="az-Latn-AZ"/>
        </w:rPr>
        <w:t>il</w:t>
      </w:r>
      <w:r w:rsidRPr="006E5D45">
        <w:rPr>
          <w:lang w:val="az-Latn-AZ"/>
        </w:rPr>
        <w:t xml:space="preserve"> ölüm təhlükəsi, aritmiyalar, yüksək qan təzyiqi</w:t>
      </w:r>
    </w:p>
    <w:p w14:paraId="5907F56A" w14:textId="1B1ED947" w:rsidR="00010EF3" w:rsidRPr="006E5D45" w:rsidRDefault="00994FCA">
      <w:pPr>
        <w:pStyle w:val="ListParagraph"/>
        <w:numPr>
          <w:ilvl w:val="0"/>
          <w:numId w:val="1"/>
        </w:numPr>
        <w:spacing w:before="60" w:after="60"/>
        <w:rPr>
          <w:lang w:val="az-Latn-AZ"/>
        </w:rPr>
      </w:pPr>
      <w:r w:rsidRPr="006E5D45">
        <w:rPr>
          <w:lang w:val="az-Latn-AZ"/>
        </w:rPr>
        <w:t>Qaraciyərin zədələnmə riski, onkoloji xəstəliklər</w:t>
      </w:r>
      <w:r w:rsidRPr="000B43C3">
        <w:rPr>
          <w:lang w:val="az-Latn-AZ"/>
        </w:rPr>
        <w:t xml:space="preserve">in sürətlə </w:t>
      </w:r>
      <w:r w:rsidR="000B43C3" w:rsidRPr="000B43C3">
        <w:rPr>
          <w:lang w:val="az-Latn-AZ"/>
        </w:rPr>
        <w:t>inkişafı</w:t>
      </w:r>
    </w:p>
    <w:p w14:paraId="215EDC12" w14:textId="77777777" w:rsidR="00010EF3" w:rsidRPr="006E5D45" w:rsidRDefault="00994FCA">
      <w:pPr>
        <w:pStyle w:val="ListParagraph"/>
        <w:numPr>
          <w:ilvl w:val="0"/>
          <w:numId w:val="1"/>
        </w:numPr>
        <w:spacing w:before="60" w:after="60"/>
        <w:rPr>
          <w:lang w:val="az-Latn-AZ"/>
        </w:rPr>
      </w:pPr>
      <w:r w:rsidRPr="006E5D45">
        <w:rPr>
          <w:lang w:val="az-Latn-AZ"/>
        </w:rPr>
        <w:t>Psixoloji asılılıq, psixi pozğunluq</w:t>
      </w:r>
    </w:p>
    <w:p w14:paraId="4F2D5BFB" w14:textId="77777777" w:rsidR="00010EF3" w:rsidRPr="006E5D45" w:rsidRDefault="00994FCA">
      <w:pPr>
        <w:pStyle w:val="ListParagraph"/>
        <w:numPr>
          <w:ilvl w:val="0"/>
          <w:numId w:val="1"/>
        </w:numPr>
        <w:spacing w:before="60" w:after="60"/>
        <w:rPr>
          <w:lang w:val="az-Latn-AZ"/>
        </w:rPr>
      </w:pPr>
      <w:r w:rsidRPr="006E5D45">
        <w:rPr>
          <w:lang w:val="az-Latn-AZ"/>
        </w:rPr>
        <w:t>Kişilərdə: impotensiya, libido pozğunluğu, sonsuzluq, keçəllik</w:t>
      </w:r>
    </w:p>
    <w:p w14:paraId="1A2E83ED" w14:textId="77777777" w:rsidR="00010EF3" w:rsidRPr="006E5D45" w:rsidRDefault="00994FCA">
      <w:pPr>
        <w:pStyle w:val="ListParagraph"/>
        <w:numPr>
          <w:ilvl w:val="0"/>
          <w:numId w:val="1"/>
        </w:numPr>
        <w:spacing w:before="60" w:after="60"/>
        <w:rPr>
          <w:lang w:val="az-Latn-AZ"/>
        </w:rPr>
      </w:pPr>
      <w:r w:rsidRPr="006E5D45">
        <w:rPr>
          <w:lang w:val="az-Latn-AZ"/>
        </w:rPr>
        <w:t>Qadınlarda: menstrual sikl pozğunluğu, sonsuzluq, kişilərə xas tüklənmə, səsin qalınlaşması</w:t>
      </w:r>
    </w:p>
    <w:p w14:paraId="0587E97A" w14:textId="77777777" w:rsidR="00010EF3" w:rsidRPr="006E5D45" w:rsidRDefault="00010EF3">
      <w:pPr>
        <w:spacing w:before="60" w:after="60"/>
      </w:pPr>
    </w:p>
    <w:p w14:paraId="4A14A0A5" w14:textId="77777777" w:rsidR="00010EF3" w:rsidRPr="006E5D45" w:rsidRDefault="00994FCA">
      <w:pPr>
        <w:spacing w:before="180" w:after="80"/>
      </w:pPr>
      <w:r w:rsidRPr="006E5D45">
        <w:rPr>
          <w:b/>
          <w:bCs/>
          <w:color w:val="1B4F8A"/>
          <w:sz w:val="23"/>
          <w:szCs w:val="23"/>
        </w:rPr>
        <w:t>PEPTİD HORMONLARI, BÖYÜMƏ FAKTORLARI VƏ MİMETİKLƏR</w:t>
      </w:r>
    </w:p>
    <w:p w14:paraId="1463C40B" w14:textId="3777FE46" w:rsidR="00010EF3" w:rsidRPr="006E5D45" w:rsidRDefault="00994FCA">
      <w:pPr>
        <w:pStyle w:val="ListParagraph"/>
        <w:numPr>
          <w:ilvl w:val="0"/>
          <w:numId w:val="1"/>
        </w:numPr>
        <w:spacing w:before="60" w:after="60"/>
        <w:rPr>
          <w:lang w:val="az-Latn-AZ"/>
        </w:rPr>
      </w:pPr>
      <w:r w:rsidRPr="006E5D45">
        <w:rPr>
          <w:lang w:val="az-Latn-AZ"/>
        </w:rPr>
        <w:t>Akromeqaliya (bədənin bəzi hissələrinin qeyri</w:t>
      </w:r>
      <w:r w:rsidR="00497210">
        <w:rPr>
          <w:lang w:val="az-Latn-AZ"/>
        </w:rPr>
        <w:t>-</w:t>
      </w:r>
      <w:r w:rsidRPr="006E5D45">
        <w:rPr>
          <w:lang w:val="az-Latn-AZ"/>
        </w:rPr>
        <w:t>proporsional böyüməsi)</w:t>
      </w:r>
    </w:p>
    <w:p w14:paraId="52649543" w14:textId="77777777" w:rsidR="00010EF3" w:rsidRPr="006E5D45" w:rsidRDefault="00994FCA">
      <w:pPr>
        <w:pStyle w:val="ListParagraph"/>
        <w:numPr>
          <w:ilvl w:val="0"/>
          <w:numId w:val="1"/>
        </w:numPr>
        <w:spacing w:before="60" w:after="60"/>
        <w:rPr>
          <w:lang w:val="az-Latn-AZ"/>
        </w:rPr>
      </w:pPr>
      <w:r w:rsidRPr="006E5D45">
        <w:rPr>
          <w:lang w:val="az-Latn-AZ"/>
        </w:rPr>
        <w:t>Ürək əzələsinin degenerasiyası, qan təzyiqinin artması</w:t>
      </w:r>
    </w:p>
    <w:p w14:paraId="77BF1F2D" w14:textId="2099D39B" w:rsidR="00010EF3" w:rsidRPr="006E5D45" w:rsidRDefault="00994FCA">
      <w:pPr>
        <w:pStyle w:val="ListParagraph"/>
        <w:numPr>
          <w:ilvl w:val="0"/>
          <w:numId w:val="1"/>
        </w:numPr>
        <w:spacing w:before="60" w:after="60"/>
        <w:rPr>
          <w:lang w:val="az-Latn-AZ"/>
        </w:rPr>
      </w:pPr>
      <w:r w:rsidRPr="006E5D45">
        <w:rPr>
          <w:lang w:val="az-Latn-AZ"/>
        </w:rPr>
        <w:t xml:space="preserve">Şəkərli diabet, onkoloji xəstəliklərin sürətlə </w:t>
      </w:r>
      <w:r w:rsidR="000B43C3" w:rsidRPr="000B43C3">
        <w:rPr>
          <w:lang w:val="az-Latn-AZ"/>
        </w:rPr>
        <w:t>inkişafı</w:t>
      </w:r>
    </w:p>
    <w:p w14:paraId="7A1BFA81" w14:textId="77777777" w:rsidR="00010EF3" w:rsidRPr="006E5D45" w:rsidRDefault="00010EF3">
      <w:pPr>
        <w:spacing w:before="60" w:after="60"/>
      </w:pPr>
    </w:p>
    <w:p w14:paraId="1E661C21" w14:textId="77777777" w:rsidR="00010EF3" w:rsidRPr="006E5D45" w:rsidRDefault="00994FCA">
      <w:pPr>
        <w:spacing w:before="180" w:after="80"/>
      </w:pPr>
      <w:r w:rsidRPr="006E5D45">
        <w:rPr>
          <w:b/>
          <w:bCs/>
          <w:color w:val="1B4F8A"/>
          <w:sz w:val="23"/>
          <w:szCs w:val="23"/>
        </w:rPr>
        <w:t>BETA-2 AQONİSTLƏR</w:t>
      </w:r>
    </w:p>
    <w:p w14:paraId="4E51DBCE" w14:textId="77777777" w:rsidR="00010EF3" w:rsidRPr="006E5D45" w:rsidRDefault="00994FCA">
      <w:pPr>
        <w:pStyle w:val="ListParagraph"/>
        <w:numPr>
          <w:ilvl w:val="0"/>
          <w:numId w:val="1"/>
        </w:numPr>
        <w:spacing w:before="60" w:after="60"/>
        <w:rPr>
          <w:lang w:val="az-Latn-AZ"/>
        </w:rPr>
      </w:pPr>
      <w:r w:rsidRPr="006E5D45">
        <w:rPr>
          <w:lang w:val="az-Latn-AZ"/>
        </w:rPr>
        <w:t>Tremor (titrəmə), əsəbilik, gərginlik</w:t>
      </w:r>
    </w:p>
    <w:p w14:paraId="356A420E" w14:textId="77777777" w:rsidR="00010EF3" w:rsidRPr="006E5D45" w:rsidRDefault="00994FCA">
      <w:pPr>
        <w:pStyle w:val="ListParagraph"/>
        <w:numPr>
          <w:ilvl w:val="0"/>
          <w:numId w:val="1"/>
        </w:numPr>
        <w:spacing w:before="60" w:after="60"/>
        <w:rPr>
          <w:lang w:val="az-Latn-AZ"/>
        </w:rPr>
      </w:pPr>
      <w:r w:rsidRPr="006E5D45">
        <w:rPr>
          <w:lang w:val="az-Latn-AZ"/>
        </w:rPr>
        <w:lastRenderedPageBreak/>
        <w:t>Aritmiyalar, elektrolit mübadiləsinin pozğunluğu, qıcolmalar</w:t>
      </w:r>
    </w:p>
    <w:p w14:paraId="4874F338" w14:textId="77777777" w:rsidR="00010EF3" w:rsidRPr="006E5D45" w:rsidRDefault="00994FCA">
      <w:pPr>
        <w:pStyle w:val="ListParagraph"/>
        <w:numPr>
          <w:ilvl w:val="0"/>
          <w:numId w:val="1"/>
        </w:numPr>
        <w:spacing w:before="60" w:after="60"/>
        <w:rPr>
          <w:lang w:val="az-Latn-AZ"/>
        </w:rPr>
      </w:pPr>
      <w:r w:rsidRPr="006E5D45">
        <w:rPr>
          <w:lang w:val="az-Latn-AZ"/>
        </w:rPr>
        <w:t>Halüsinasiyalar, qəfləti ölüm</w:t>
      </w:r>
    </w:p>
    <w:p w14:paraId="49A386E8" w14:textId="77777777" w:rsidR="00010EF3" w:rsidRPr="006E5D45" w:rsidRDefault="00010EF3">
      <w:pPr>
        <w:spacing w:before="60" w:after="60"/>
      </w:pPr>
    </w:p>
    <w:p w14:paraId="217B4AC6" w14:textId="77777777" w:rsidR="00010EF3" w:rsidRPr="006E5D45" w:rsidRDefault="00994FCA">
      <w:pPr>
        <w:spacing w:before="180" w:after="80"/>
      </w:pPr>
      <w:r w:rsidRPr="006E5D45">
        <w:rPr>
          <w:b/>
          <w:bCs/>
          <w:color w:val="1B4F8A"/>
          <w:sz w:val="23"/>
          <w:szCs w:val="23"/>
        </w:rPr>
        <w:t>HORMON VƏ METABOLİK MODULYATORLAR</w:t>
      </w:r>
    </w:p>
    <w:p w14:paraId="11F05544" w14:textId="77777777" w:rsidR="00010EF3" w:rsidRPr="006E5D45" w:rsidRDefault="00994FCA">
      <w:pPr>
        <w:pStyle w:val="ListParagraph"/>
        <w:numPr>
          <w:ilvl w:val="0"/>
          <w:numId w:val="1"/>
        </w:numPr>
        <w:spacing w:before="60" w:after="60"/>
        <w:rPr>
          <w:lang w:val="az-Latn-AZ"/>
        </w:rPr>
      </w:pPr>
      <w:r w:rsidRPr="006E5D45">
        <w:rPr>
          <w:lang w:val="az-Latn-AZ"/>
        </w:rPr>
        <w:t>Libidonun azalması, çəkinin artması, görmə pozğunluğu</w:t>
      </w:r>
    </w:p>
    <w:p w14:paraId="4C03C22E" w14:textId="77777777" w:rsidR="00010EF3" w:rsidRPr="006E5D45" w:rsidRDefault="00994FCA">
      <w:pPr>
        <w:pStyle w:val="ListParagraph"/>
        <w:numPr>
          <w:ilvl w:val="0"/>
          <w:numId w:val="1"/>
        </w:numPr>
        <w:spacing w:before="60" w:after="60"/>
        <w:rPr>
          <w:lang w:val="az-Latn-AZ"/>
        </w:rPr>
      </w:pPr>
      <w:r w:rsidRPr="006E5D45">
        <w:rPr>
          <w:lang w:val="az-Latn-AZ"/>
        </w:rPr>
        <w:t>Mədə-bağırsaq sistemində pozğunluq, qaraciyər funksiyasında pozğunluq</w:t>
      </w:r>
    </w:p>
    <w:p w14:paraId="473D4C8E" w14:textId="77777777" w:rsidR="00010EF3" w:rsidRPr="006E5D45" w:rsidRDefault="00994FCA">
      <w:pPr>
        <w:pStyle w:val="ListParagraph"/>
        <w:numPr>
          <w:ilvl w:val="0"/>
          <w:numId w:val="1"/>
        </w:numPr>
        <w:spacing w:before="60" w:after="60"/>
        <w:rPr>
          <w:lang w:val="az-Latn-AZ"/>
        </w:rPr>
      </w:pPr>
      <w:r w:rsidRPr="006E5D45">
        <w:rPr>
          <w:lang w:val="az-Latn-AZ"/>
        </w:rPr>
        <w:t>Miokardın hipertrofiyası, oynaq-bağ aparatının patologiyaları</w:t>
      </w:r>
    </w:p>
    <w:p w14:paraId="15AEC85E" w14:textId="77777777" w:rsidR="00010EF3" w:rsidRPr="006E5D45" w:rsidRDefault="00010EF3">
      <w:pPr>
        <w:spacing w:before="60" w:after="60"/>
      </w:pPr>
    </w:p>
    <w:p w14:paraId="6D497D63" w14:textId="77777777" w:rsidR="00010EF3" w:rsidRPr="006E5D45" w:rsidRDefault="00994FCA">
      <w:pPr>
        <w:spacing w:before="180" w:after="80"/>
      </w:pPr>
      <w:r w:rsidRPr="006E5D45">
        <w:rPr>
          <w:b/>
          <w:bCs/>
          <w:color w:val="1B4F8A"/>
          <w:sz w:val="23"/>
          <w:szCs w:val="23"/>
        </w:rPr>
        <w:t>DİURETİKLƏR VƏ GİZLƏDİCİ AGENTLƏR</w:t>
      </w:r>
    </w:p>
    <w:p w14:paraId="375C247E" w14:textId="77777777" w:rsidR="00010EF3" w:rsidRPr="006E5D45" w:rsidRDefault="00994FCA">
      <w:pPr>
        <w:pStyle w:val="ListParagraph"/>
        <w:numPr>
          <w:ilvl w:val="0"/>
          <w:numId w:val="1"/>
        </w:numPr>
        <w:spacing w:before="60" w:after="60"/>
        <w:rPr>
          <w:lang w:val="az-Latn-AZ"/>
        </w:rPr>
      </w:pPr>
      <w:r w:rsidRPr="006E5D45">
        <w:rPr>
          <w:lang w:val="az-Latn-AZ"/>
        </w:rPr>
        <w:t>Dehidratasiya, qan təzyiqinin artması</w:t>
      </w:r>
    </w:p>
    <w:p w14:paraId="64F0D468" w14:textId="77777777" w:rsidR="00010EF3" w:rsidRPr="006E5D45" w:rsidRDefault="00994FCA">
      <w:pPr>
        <w:pStyle w:val="ListParagraph"/>
        <w:numPr>
          <w:ilvl w:val="0"/>
          <w:numId w:val="1"/>
        </w:numPr>
        <w:spacing w:before="60" w:after="60"/>
        <w:rPr>
          <w:lang w:val="az-Latn-AZ"/>
        </w:rPr>
      </w:pPr>
      <w:r w:rsidRPr="006E5D45">
        <w:rPr>
          <w:lang w:val="az-Latn-AZ"/>
        </w:rPr>
        <w:t>Maye və elektrolit balansının pozulması, hipokalimiya, podaqra, başgicəllənmə</w:t>
      </w:r>
    </w:p>
    <w:p w14:paraId="0611836F" w14:textId="77777777" w:rsidR="00010EF3" w:rsidRPr="006E5D45" w:rsidRDefault="00010EF3">
      <w:pPr>
        <w:spacing w:before="60" w:after="60"/>
      </w:pPr>
    </w:p>
    <w:p w14:paraId="68EBF125" w14:textId="77777777" w:rsidR="00010EF3" w:rsidRPr="006E5D45" w:rsidRDefault="00994FCA">
      <w:pPr>
        <w:spacing w:before="180" w:after="80"/>
      </w:pPr>
      <w:r w:rsidRPr="00E32A3A">
        <w:rPr>
          <w:b/>
          <w:bCs/>
          <w:color w:val="1B4F8A"/>
          <w:sz w:val="23"/>
          <w:szCs w:val="23"/>
        </w:rPr>
        <w:t>QAN VƏ QAN KOMPONENTLƏRİ İLƏ MANİPULYASİYALAR</w:t>
      </w:r>
      <w:r w:rsidRPr="006E5D45">
        <w:rPr>
          <w:b/>
          <w:bCs/>
          <w:color w:val="1B4F8A"/>
          <w:sz w:val="23"/>
          <w:szCs w:val="23"/>
        </w:rPr>
        <w:t xml:space="preserve"> / GEN DOPİNQİ</w:t>
      </w:r>
    </w:p>
    <w:p w14:paraId="3E8EFEA5" w14:textId="77777777" w:rsidR="00010EF3" w:rsidRPr="006E5D45" w:rsidRDefault="00994FCA">
      <w:pPr>
        <w:pStyle w:val="ListParagraph"/>
        <w:numPr>
          <w:ilvl w:val="0"/>
          <w:numId w:val="1"/>
        </w:numPr>
        <w:spacing w:before="60" w:after="60"/>
        <w:rPr>
          <w:lang w:val="az-Latn-AZ"/>
        </w:rPr>
      </w:pPr>
      <w:r w:rsidRPr="006E5D45">
        <w:rPr>
          <w:lang w:val="az-Latn-AZ"/>
        </w:rPr>
        <w:t>Ürək-damar sisteminin həddən artıq yüklənməsi</w:t>
      </w:r>
    </w:p>
    <w:p w14:paraId="0ECBD07E" w14:textId="77777777" w:rsidR="00010EF3" w:rsidRPr="006E5D45" w:rsidRDefault="00994FCA">
      <w:pPr>
        <w:pStyle w:val="ListParagraph"/>
        <w:numPr>
          <w:ilvl w:val="0"/>
          <w:numId w:val="1"/>
        </w:numPr>
        <w:spacing w:before="60" w:after="60"/>
        <w:rPr>
          <w:lang w:val="az-Latn-AZ"/>
        </w:rPr>
      </w:pPr>
      <w:r w:rsidRPr="006E5D45">
        <w:rPr>
          <w:lang w:val="az-Latn-AZ"/>
        </w:rPr>
        <w:t>Hepatit və İİV kimi yoluxucu xəstəliklər</w:t>
      </w:r>
    </w:p>
    <w:p w14:paraId="3C0A2F5D" w14:textId="77777777" w:rsidR="00010EF3" w:rsidRPr="006E5D45" w:rsidRDefault="00994FCA">
      <w:pPr>
        <w:pStyle w:val="ListParagraph"/>
        <w:numPr>
          <w:ilvl w:val="0"/>
          <w:numId w:val="1"/>
        </w:numPr>
        <w:spacing w:before="60" w:after="60"/>
        <w:rPr>
          <w:lang w:val="az-Latn-AZ"/>
        </w:rPr>
      </w:pPr>
      <w:r w:rsidRPr="006E5D45">
        <w:rPr>
          <w:lang w:val="az-Latn-AZ"/>
        </w:rPr>
        <w:t>Qan laxtalanması, insult, ürək çatışmazlığı, allergik reaksiyalar</w:t>
      </w:r>
    </w:p>
    <w:p w14:paraId="6DC7E876" w14:textId="77777777" w:rsidR="00010EF3" w:rsidRPr="006E5D45" w:rsidRDefault="00010EF3">
      <w:pPr>
        <w:spacing w:before="60" w:after="60"/>
      </w:pPr>
    </w:p>
    <w:p w14:paraId="292DE35D" w14:textId="77777777" w:rsidR="00010EF3" w:rsidRPr="006E5D45" w:rsidRDefault="00994FCA">
      <w:pPr>
        <w:spacing w:before="180" w:after="80"/>
      </w:pPr>
      <w:r w:rsidRPr="006E5D45">
        <w:rPr>
          <w:b/>
          <w:bCs/>
          <w:color w:val="1B4F8A"/>
          <w:sz w:val="23"/>
          <w:szCs w:val="23"/>
        </w:rPr>
        <w:t>STİMULLAŞDIRICILAR</w:t>
      </w:r>
    </w:p>
    <w:p w14:paraId="60784139" w14:textId="77777777" w:rsidR="00010EF3" w:rsidRPr="006E5D45" w:rsidRDefault="00994FCA">
      <w:pPr>
        <w:pStyle w:val="ListParagraph"/>
        <w:numPr>
          <w:ilvl w:val="0"/>
          <w:numId w:val="1"/>
        </w:numPr>
        <w:spacing w:before="60" w:after="60"/>
        <w:rPr>
          <w:lang w:val="az-Latn-AZ"/>
        </w:rPr>
      </w:pPr>
      <w:r w:rsidRPr="006E5D45">
        <w:rPr>
          <w:lang w:val="az-Latn-AZ"/>
        </w:rPr>
        <w:t>Psixi pozğunluq, aqressiya, depressiya, yuxusuzluq</w:t>
      </w:r>
    </w:p>
    <w:p w14:paraId="006B0AC4" w14:textId="77777777" w:rsidR="00010EF3" w:rsidRPr="006E5D45" w:rsidRDefault="00994FCA">
      <w:pPr>
        <w:pStyle w:val="ListParagraph"/>
        <w:numPr>
          <w:ilvl w:val="0"/>
          <w:numId w:val="1"/>
        </w:numPr>
        <w:spacing w:before="60" w:after="60"/>
        <w:rPr>
          <w:lang w:val="az-Latn-AZ"/>
        </w:rPr>
      </w:pPr>
      <w:r w:rsidRPr="006E5D45">
        <w:rPr>
          <w:lang w:val="az-Latn-AZ"/>
        </w:rPr>
        <w:t>Arterial qan təzyiqinin artması, ürək əzələsinin hipertrofiyası</w:t>
      </w:r>
    </w:p>
    <w:p w14:paraId="2588B9A0" w14:textId="77777777" w:rsidR="00010EF3" w:rsidRPr="006E5D45" w:rsidRDefault="00994FCA">
      <w:pPr>
        <w:pStyle w:val="ListParagraph"/>
        <w:numPr>
          <w:ilvl w:val="0"/>
          <w:numId w:val="1"/>
        </w:numPr>
        <w:spacing w:before="60" w:after="60"/>
        <w:rPr>
          <w:lang w:val="az-Latn-AZ"/>
        </w:rPr>
      </w:pPr>
      <w:r w:rsidRPr="006E5D45">
        <w:rPr>
          <w:lang w:val="az-Latn-AZ"/>
        </w:rPr>
        <w:t>Həyat üçün təhlükəli aritmiya, qəfləti ölüm</w:t>
      </w:r>
    </w:p>
    <w:p w14:paraId="0946005A" w14:textId="77777777" w:rsidR="00010EF3" w:rsidRPr="006E5D45" w:rsidRDefault="00010EF3">
      <w:pPr>
        <w:spacing w:before="60" w:after="60"/>
      </w:pPr>
    </w:p>
    <w:p w14:paraId="5D8837C6" w14:textId="77777777" w:rsidR="00010EF3" w:rsidRPr="006E5D45" w:rsidRDefault="00994FCA">
      <w:pPr>
        <w:spacing w:before="180" w:after="80"/>
      </w:pPr>
      <w:r w:rsidRPr="006E5D45">
        <w:rPr>
          <w:b/>
          <w:bCs/>
          <w:color w:val="1B4F8A"/>
          <w:sz w:val="23"/>
          <w:szCs w:val="23"/>
        </w:rPr>
        <w:t>NARKOTİKLƏR</w:t>
      </w:r>
    </w:p>
    <w:p w14:paraId="4DD09C87" w14:textId="77777777" w:rsidR="00010EF3" w:rsidRPr="006E5D45" w:rsidRDefault="00994FCA">
      <w:pPr>
        <w:pStyle w:val="ListParagraph"/>
        <w:numPr>
          <w:ilvl w:val="0"/>
          <w:numId w:val="1"/>
        </w:numPr>
        <w:spacing w:before="60" w:after="60"/>
        <w:rPr>
          <w:lang w:val="az-Latn-AZ"/>
        </w:rPr>
      </w:pPr>
      <w:r w:rsidRPr="006E5D45">
        <w:rPr>
          <w:lang w:val="az-Latn-AZ"/>
        </w:rPr>
        <w:t>Fiziki və psixoloji asılılıq, davranışın tez-tez dəyişməsi</w:t>
      </w:r>
    </w:p>
    <w:p w14:paraId="5711D749" w14:textId="77777777" w:rsidR="00010EF3" w:rsidRPr="006E5D45" w:rsidRDefault="00994FCA">
      <w:pPr>
        <w:pStyle w:val="ListParagraph"/>
        <w:numPr>
          <w:ilvl w:val="0"/>
          <w:numId w:val="1"/>
        </w:numPr>
        <w:spacing w:before="60" w:after="60"/>
        <w:rPr>
          <w:lang w:val="az-Latn-AZ"/>
        </w:rPr>
      </w:pPr>
      <w:r w:rsidRPr="006E5D45">
        <w:rPr>
          <w:lang w:val="az-Latn-AZ"/>
        </w:rPr>
        <w:t>Daxili orqanların fəaliyyətində pozğunluq</w:t>
      </w:r>
    </w:p>
    <w:p w14:paraId="627CE91A" w14:textId="08DD2FF7" w:rsidR="00010EF3" w:rsidRPr="006E5D45" w:rsidRDefault="00994FCA">
      <w:pPr>
        <w:pStyle w:val="ListParagraph"/>
        <w:numPr>
          <w:ilvl w:val="0"/>
          <w:numId w:val="1"/>
        </w:numPr>
        <w:spacing w:before="60" w:after="60"/>
        <w:rPr>
          <w:lang w:val="az-Latn-AZ"/>
        </w:rPr>
      </w:pPr>
      <w:r w:rsidRPr="00D808EF">
        <w:rPr>
          <w:lang w:val="az-Latn-AZ"/>
        </w:rPr>
        <w:t xml:space="preserve">İnfeksion xəstəliklərə yüksək yoluxma riski, doza </w:t>
      </w:r>
      <w:r w:rsidR="00D808EF" w:rsidRPr="00D808EF">
        <w:rPr>
          <w:lang w:val="az-Latn-AZ"/>
        </w:rPr>
        <w:t xml:space="preserve">həddinin aşılması </w:t>
      </w:r>
      <w:r w:rsidRPr="00D808EF">
        <w:rPr>
          <w:lang w:val="az-Latn-AZ"/>
        </w:rPr>
        <w:t>halları, ölüm</w:t>
      </w:r>
    </w:p>
    <w:p w14:paraId="6D0785A0" w14:textId="77777777" w:rsidR="00010EF3" w:rsidRPr="006E5D45" w:rsidRDefault="00010EF3">
      <w:pPr>
        <w:spacing w:before="60" w:after="60"/>
      </w:pPr>
    </w:p>
    <w:p w14:paraId="549E3CA4" w14:textId="77777777" w:rsidR="00010EF3" w:rsidRPr="006E5D45" w:rsidRDefault="00010EF3">
      <w:pPr>
        <w:pBdr>
          <w:bottom w:val="single" w:sz="4" w:space="0" w:color="DDDDDD"/>
        </w:pBdr>
        <w:spacing w:before="160" w:after="160"/>
      </w:pPr>
    </w:p>
    <w:p w14:paraId="5589409C" w14:textId="77777777" w:rsidR="00010EF3" w:rsidRPr="006E5D45" w:rsidRDefault="00994FCA">
      <w:pPr>
        <w:pStyle w:val="Heading2"/>
        <w:rPr>
          <w:lang w:val="az-Latn-AZ"/>
        </w:rPr>
      </w:pPr>
      <w:r w:rsidRPr="006E5D45">
        <w:rPr>
          <w:lang w:val="az-Latn-AZ"/>
        </w:rPr>
        <w:t>QİDA ƏLAVƏLƏRİ</w:t>
      </w:r>
    </w:p>
    <w:p w14:paraId="0D808322" w14:textId="77777777" w:rsidR="00010EF3" w:rsidRPr="006E5D45" w:rsidRDefault="00994FCA">
      <w:pPr>
        <w:spacing w:before="80" w:after="80"/>
      </w:pPr>
      <w:r w:rsidRPr="006E5D45">
        <w:t>İdman qidaları və bioloji fəallığa malik qida əlavələrindən istifadə hazırda geniş yayılıb, lakin idmançılar bu qrup maddələrdən istifadə edərkən aşağıdakılara xüsusi diqqət yetirməlidirlər.</w:t>
      </w:r>
    </w:p>
    <w:p w14:paraId="16335664" w14:textId="77777777" w:rsidR="00010EF3" w:rsidRPr="006E5D45" w:rsidRDefault="00010EF3">
      <w:pPr>
        <w:spacing w:before="60" w:after="60"/>
      </w:pPr>
    </w:p>
    <w:p w14:paraId="4A860628" w14:textId="77777777" w:rsidR="00010EF3" w:rsidRPr="006E5D45" w:rsidRDefault="00994FCA">
      <w:pPr>
        <w:spacing w:before="80" w:after="80"/>
      </w:pPr>
      <w:r w:rsidRPr="006E5D45">
        <w:rPr>
          <w:b/>
          <w:bCs/>
        </w:rPr>
        <w:t>Qida əlavələrinin istifadəsi ilə bağlı risklər:</w:t>
      </w:r>
    </w:p>
    <w:p w14:paraId="12A6FF7B" w14:textId="77777777" w:rsidR="00010EF3" w:rsidRPr="006E5D45" w:rsidRDefault="00994FCA">
      <w:pPr>
        <w:pStyle w:val="ListParagraph"/>
        <w:numPr>
          <w:ilvl w:val="0"/>
          <w:numId w:val="1"/>
        </w:numPr>
        <w:spacing w:before="60" w:after="60"/>
        <w:rPr>
          <w:lang w:val="az-Latn-AZ"/>
        </w:rPr>
      </w:pPr>
      <w:r w:rsidRPr="006E5D45">
        <w:rPr>
          <w:lang w:val="az-Latn-AZ"/>
        </w:rPr>
        <w:t>Tərkibində qadağan edilmiş maddələr mövcud ola bilər</w:t>
      </w:r>
    </w:p>
    <w:p w14:paraId="2BA3C815" w14:textId="77777777" w:rsidR="00010EF3" w:rsidRPr="006E5D45" w:rsidRDefault="00994FCA">
      <w:pPr>
        <w:pStyle w:val="ListParagraph"/>
        <w:numPr>
          <w:ilvl w:val="0"/>
          <w:numId w:val="1"/>
        </w:numPr>
        <w:spacing w:before="60" w:after="60"/>
        <w:rPr>
          <w:lang w:val="az-Latn-AZ"/>
        </w:rPr>
      </w:pPr>
      <w:r w:rsidRPr="006E5D45">
        <w:rPr>
          <w:lang w:val="az-Latn-AZ"/>
        </w:rPr>
        <w:t>İstehsal prosesi zamanı qadağan edilmiş maddələr ilə kontaminasiya halları baş verə bilər</w:t>
      </w:r>
    </w:p>
    <w:p w14:paraId="453FA286" w14:textId="77777777" w:rsidR="00010EF3" w:rsidRPr="006E5D45" w:rsidRDefault="00994FCA">
      <w:pPr>
        <w:pStyle w:val="ListParagraph"/>
        <w:numPr>
          <w:ilvl w:val="0"/>
          <w:numId w:val="1"/>
        </w:numPr>
        <w:spacing w:before="60" w:after="60"/>
        <w:rPr>
          <w:lang w:val="az-Latn-AZ"/>
        </w:rPr>
      </w:pPr>
      <w:r w:rsidRPr="006E5D45">
        <w:rPr>
          <w:lang w:val="az-Latn-AZ"/>
        </w:rPr>
        <w:t>Etiketdəki maddələrin adları Qadağan edilmiş Siyahıdakı maddələrin adlarından fərqli şəkildə yazıla bilər</w:t>
      </w:r>
    </w:p>
    <w:p w14:paraId="354AC0CD" w14:textId="77777777" w:rsidR="00010EF3" w:rsidRPr="006E5D45" w:rsidRDefault="00994FCA">
      <w:pPr>
        <w:pStyle w:val="ListParagraph"/>
        <w:numPr>
          <w:ilvl w:val="0"/>
          <w:numId w:val="1"/>
        </w:numPr>
        <w:spacing w:before="60" w:after="60"/>
        <w:rPr>
          <w:lang w:val="az-Latn-AZ"/>
        </w:rPr>
      </w:pPr>
      <w:r w:rsidRPr="006E5D45">
        <w:rPr>
          <w:lang w:val="az-Latn-AZ"/>
        </w:rPr>
        <w:t>Qida əlavələri internet vasitəsilə alındıqda xüsusi diqqətlə yanaşılmalıdır</w:t>
      </w:r>
    </w:p>
    <w:p w14:paraId="0FD35550" w14:textId="77777777" w:rsidR="00010EF3" w:rsidRPr="006E5D45" w:rsidRDefault="00994FCA">
      <w:pPr>
        <w:pStyle w:val="ListParagraph"/>
        <w:numPr>
          <w:ilvl w:val="0"/>
          <w:numId w:val="1"/>
        </w:numPr>
        <w:spacing w:before="60" w:after="60"/>
        <w:rPr>
          <w:lang w:val="az-Latn-AZ"/>
        </w:rPr>
      </w:pPr>
      <w:r w:rsidRPr="006E5D45">
        <w:rPr>
          <w:lang w:val="az-Latn-AZ"/>
        </w:rPr>
        <w:t xml:space="preserve">"İdmançılar üçün təhlükəsizdir" kimi </w:t>
      </w:r>
      <w:r w:rsidRPr="00363BB3">
        <w:rPr>
          <w:lang w:val="az-Latn-AZ"/>
        </w:rPr>
        <w:t>yanlış ifadələrdən istifadə</w:t>
      </w:r>
      <w:r w:rsidRPr="006E5D45">
        <w:rPr>
          <w:lang w:val="az-Latn-AZ"/>
        </w:rPr>
        <w:t xml:space="preserve"> edilə bilər</w:t>
      </w:r>
    </w:p>
    <w:p w14:paraId="397C9390" w14:textId="22DD12B9" w:rsidR="00010EF3" w:rsidRPr="006E5D45" w:rsidRDefault="00994FCA">
      <w:pPr>
        <w:pStyle w:val="ListParagraph"/>
        <w:numPr>
          <w:ilvl w:val="0"/>
          <w:numId w:val="1"/>
        </w:numPr>
        <w:spacing w:before="60" w:after="60"/>
        <w:rPr>
          <w:lang w:val="az-Latn-AZ"/>
        </w:rPr>
      </w:pPr>
      <w:r w:rsidRPr="006E5D45">
        <w:rPr>
          <w:lang w:val="az-Latn-AZ"/>
        </w:rPr>
        <w:t xml:space="preserve">Tərkibindəki bəzi </w:t>
      </w:r>
      <w:r w:rsidR="00D509EC" w:rsidRPr="00D509EC">
        <w:rPr>
          <w:lang w:val="az-Latn-AZ"/>
        </w:rPr>
        <w:t>maddə</w:t>
      </w:r>
      <w:r w:rsidRPr="00D509EC">
        <w:rPr>
          <w:lang w:val="az-Latn-AZ"/>
        </w:rPr>
        <w:t>lər etiketdə</w:t>
      </w:r>
      <w:r w:rsidRPr="006E5D45">
        <w:rPr>
          <w:lang w:val="az-Latn-AZ"/>
        </w:rPr>
        <w:t xml:space="preserve"> qeyd edilməyə bilər</w:t>
      </w:r>
    </w:p>
    <w:p w14:paraId="7B35C94F" w14:textId="77777777" w:rsidR="00010EF3" w:rsidRPr="006E5D45" w:rsidRDefault="00994FCA">
      <w:pPr>
        <w:pStyle w:val="ListParagraph"/>
        <w:numPr>
          <w:ilvl w:val="0"/>
          <w:numId w:val="1"/>
        </w:numPr>
        <w:spacing w:before="60" w:after="60"/>
        <w:rPr>
          <w:lang w:val="az-Latn-AZ"/>
        </w:rPr>
      </w:pPr>
      <w:r w:rsidRPr="006E5D45">
        <w:rPr>
          <w:lang w:val="az-Latn-AZ"/>
        </w:rPr>
        <w:lastRenderedPageBreak/>
        <w:t>Məhsulun üzərindəki «herbal/bitki tərkibli», «təbii» yazıların olması təhlükəsiz demək deyil</w:t>
      </w:r>
    </w:p>
    <w:p w14:paraId="5978DF46" w14:textId="77777777" w:rsidR="00010EF3" w:rsidRPr="006E5D45" w:rsidRDefault="00010EF3">
      <w:pPr>
        <w:spacing w:before="60" w:after="60"/>
      </w:pPr>
    </w:p>
    <w:p w14:paraId="0D1A58C6" w14:textId="77777777" w:rsidR="00010EF3" w:rsidRPr="00842E80" w:rsidRDefault="00994FCA">
      <w:pPr>
        <w:spacing w:before="80" w:after="80"/>
      </w:pPr>
      <w:r w:rsidRPr="00842E80">
        <w:rPr>
          <w:b/>
          <w:bCs/>
        </w:rPr>
        <w:t>Qida əlavələrini qəbul etməzdən əvvəl:</w:t>
      </w:r>
    </w:p>
    <w:p w14:paraId="46CC5D53" w14:textId="77777777" w:rsidR="00010EF3" w:rsidRPr="00842E80" w:rsidRDefault="00994FCA">
      <w:pPr>
        <w:pStyle w:val="ListParagraph"/>
        <w:numPr>
          <w:ilvl w:val="0"/>
          <w:numId w:val="1"/>
        </w:numPr>
        <w:spacing w:before="60" w:after="60"/>
        <w:rPr>
          <w:lang w:val="az-Latn-AZ"/>
        </w:rPr>
      </w:pPr>
      <w:r w:rsidRPr="00842E80">
        <w:rPr>
          <w:lang w:val="az-Latn-AZ"/>
        </w:rPr>
        <w:t>Tibb və ya qidalanma mütəxəssisindən məsləhət alın</w:t>
      </w:r>
    </w:p>
    <w:p w14:paraId="2925183D" w14:textId="77777777" w:rsidR="00010EF3" w:rsidRPr="00842E80" w:rsidRDefault="00994FCA">
      <w:pPr>
        <w:pStyle w:val="ListParagraph"/>
        <w:numPr>
          <w:ilvl w:val="0"/>
          <w:numId w:val="1"/>
        </w:numPr>
        <w:spacing w:before="60" w:after="60"/>
        <w:rPr>
          <w:lang w:val="az-Latn-AZ"/>
        </w:rPr>
      </w:pPr>
      <w:r w:rsidRPr="00842E80">
        <w:rPr>
          <w:lang w:val="az-Latn-AZ"/>
        </w:rPr>
        <w:t>Qəbul etdiyiniz bütün qida əlavələri haqqında hərtərəfli araşdırma aparın</w:t>
      </w:r>
    </w:p>
    <w:p w14:paraId="0F1FA2E5" w14:textId="529808D2" w:rsidR="00010EF3" w:rsidRPr="00842E80" w:rsidRDefault="00994FCA">
      <w:pPr>
        <w:pStyle w:val="ListParagraph"/>
        <w:numPr>
          <w:ilvl w:val="0"/>
          <w:numId w:val="1"/>
        </w:numPr>
        <w:spacing w:before="60" w:after="60"/>
        <w:rPr>
          <w:lang w:val="az-Latn-AZ"/>
        </w:rPr>
      </w:pPr>
      <w:r w:rsidRPr="00842E80">
        <w:rPr>
          <w:lang w:val="az-Latn-AZ"/>
        </w:rPr>
        <w:t xml:space="preserve">İstifadədən əvvəl məhsulun adı və sadalanan maddələr barədə </w:t>
      </w:r>
      <w:r w:rsidR="00B86B57" w:rsidRPr="00842E80">
        <w:rPr>
          <w:lang w:val="az-Latn-AZ"/>
        </w:rPr>
        <w:t xml:space="preserve">ətraflı </w:t>
      </w:r>
      <w:r w:rsidRPr="00842E80">
        <w:rPr>
          <w:lang w:val="az-Latn-AZ"/>
        </w:rPr>
        <w:t>araşdırma</w:t>
      </w:r>
      <w:r w:rsidR="00114F84" w:rsidRPr="00842E80">
        <w:rPr>
          <w:lang w:val="az-Latn-AZ"/>
        </w:rPr>
        <w:t xml:space="preserve"> </w:t>
      </w:r>
      <w:r w:rsidRPr="00842E80">
        <w:rPr>
          <w:lang w:val="az-Latn-AZ"/>
        </w:rPr>
        <w:t>aparın</w:t>
      </w:r>
    </w:p>
    <w:p w14:paraId="4BB8F0A6" w14:textId="77777777" w:rsidR="00010EF3" w:rsidRPr="006E5D45" w:rsidRDefault="00010E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26F5" w:rsidRPr="006E5D45" w14:paraId="20F7E5E6" w14:textId="77777777">
        <w:tc>
          <w:tcPr>
            <w:tcW w:w="9360" w:type="dxa"/>
            <w:tcBorders>
              <w:top w:val="single" w:sz="1" w:space="0" w:color="CCCCCC"/>
              <w:left w:val="single" w:sz="1" w:space="0" w:color="CCCCCC"/>
              <w:bottom w:val="single" w:sz="1" w:space="0" w:color="CCCCCC"/>
              <w:right w:val="single" w:sz="1" w:space="0" w:color="CCCCCC"/>
            </w:tcBorders>
            <w:shd w:val="clear" w:color="auto" w:fill="1F7A3E"/>
            <w:tcMar>
              <w:top w:w="80" w:type="dxa"/>
              <w:left w:w="140" w:type="dxa"/>
              <w:bottom w:w="80" w:type="dxa"/>
              <w:right w:w="140" w:type="dxa"/>
            </w:tcMar>
          </w:tcPr>
          <w:p w14:paraId="10F4F8C2" w14:textId="77777777" w:rsidR="00010EF3" w:rsidRPr="006E5D45" w:rsidRDefault="00994FCA">
            <w:r w:rsidRPr="006E5D45">
              <w:rPr>
                <w:b/>
                <w:bCs/>
                <w:color w:val="FFFFFF"/>
              </w:rPr>
              <w:t>Xatırladın!</w:t>
            </w:r>
          </w:p>
        </w:tc>
      </w:tr>
      <w:tr w:rsidR="008C26F5" w:rsidRPr="006E5D45" w14:paraId="3D82CDDD"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40" w:type="dxa"/>
              <w:bottom w:w="80" w:type="dxa"/>
              <w:right w:w="140" w:type="dxa"/>
            </w:tcMar>
          </w:tcPr>
          <w:p w14:paraId="613B5D9A" w14:textId="7430A3AE" w:rsidR="00010EF3" w:rsidRPr="006E5D45" w:rsidRDefault="00994FCA">
            <w:r w:rsidRPr="008C26F5">
              <w:t>Ciddi Məsuliyyət: İdmançı</w:t>
            </w:r>
            <w:r w:rsidRPr="006E5D45">
              <w:t xml:space="preserve"> bədəninə daxil olan maddələrə görə </w:t>
            </w:r>
            <w:r w:rsidR="00461B60">
              <w:t xml:space="preserve">şəxsən </w:t>
            </w:r>
            <w:r w:rsidRPr="006E5D45">
              <w:t>məsuliyyət daşıyır!</w:t>
            </w:r>
          </w:p>
        </w:tc>
      </w:tr>
    </w:tbl>
    <w:p w14:paraId="5E2066DC" w14:textId="77777777" w:rsidR="00010EF3" w:rsidRPr="006E5D45" w:rsidRDefault="00010EF3">
      <w:pPr>
        <w:pBdr>
          <w:bottom w:val="single" w:sz="4" w:space="0" w:color="DDDDDD"/>
        </w:pBdr>
        <w:spacing w:before="160" w:after="160"/>
      </w:pPr>
    </w:p>
    <w:p w14:paraId="1C16DC04" w14:textId="77777777" w:rsidR="00010EF3" w:rsidRPr="006E5D45" w:rsidRDefault="00994FCA">
      <w:pPr>
        <w:pStyle w:val="Heading2"/>
        <w:rPr>
          <w:lang w:val="az-Latn-AZ"/>
        </w:rPr>
      </w:pPr>
      <w:r w:rsidRPr="006E5D45">
        <w:rPr>
          <w:lang w:val="az-Latn-AZ"/>
        </w:rPr>
        <w:t>TERAPEVTİK İSTİFADƏ ÜÇÜN İSTİSNALAR (Tİİ)</w:t>
      </w:r>
    </w:p>
    <w:p w14:paraId="340353FB" w14:textId="77777777" w:rsidR="00010EF3" w:rsidRPr="006E5D45" w:rsidRDefault="00994FCA">
      <w:pPr>
        <w:spacing w:before="80" w:after="80"/>
      </w:pPr>
      <w:r w:rsidRPr="00F6498F">
        <w:t>Tİİ —</w:t>
      </w:r>
      <w:commentRangeStart w:id="0"/>
      <w:r w:rsidRPr="00F6498F">
        <w:t xml:space="preserve"> idmançıların xüsusi dərman qəbul etmələrini və ya prosedurlardan keçmələrini tələb edən sağlamlıq problemləri mövcud olduqda, lazımi dərman və ya üsul Qadağan edilmiş Siyahıdadırsa, Terapevtik İstifadə üçün İstisna alınması həmin idmançıya lazımi dərman və ya üsuldan istifadə etmək üçün icazə verə bilər.</w:t>
      </w:r>
      <w:commentRangeEnd w:id="0"/>
      <w:r w:rsidR="00842E80" w:rsidRPr="006E5D45">
        <w:rPr>
          <w:rStyle w:val="CommentReference"/>
          <w:sz w:val="22"/>
          <w:szCs w:val="22"/>
        </w:rPr>
        <w:commentReference w:id="0"/>
      </w:r>
    </w:p>
    <w:p w14:paraId="7EB98571" w14:textId="77777777" w:rsidR="00010EF3" w:rsidRPr="006E5D45" w:rsidRDefault="00010EF3">
      <w:pPr>
        <w:spacing w:before="60" w:after="60"/>
      </w:pPr>
    </w:p>
    <w:p w14:paraId="2E414846" w14:textId="77777777" w:rsidR="00010EF3" w:rsidRPr="006E5D45" w:rsidRDefault="00994FCA">
      <w:pPr>
        <w:spacing w:before="80" w:after="80"/>
      </w:pPr>
      <w:r w:rsidRPr="006E5D45">
        <w:rPr>
          <w:b/>
          <w:bCs/>
        </w:rPr>
        <w:t>Dopinq Nəzarəti Prosesi haqqında:</w:t>
      </w:r>
    </w:p>
    <w:p w14:paraId="197E619A" w14:textId="2A45098D" w:rsidR="00010EF3" w:rsidRPr="006E5D45" w:rsidRDefault="00994FCA">
      <w:pPr>
        <w:spacing w:before="80" w:after="80"/>
      </w:pPr>
      <w:r w:rsidRPr="006E5D45">
        <w:t xml:space="preserve">Hər bir idmançı istənilən zaman və istənilən yerdə heç bir xəbərdarlıq </w:t>
      </w:r>
      <w:r w:rsidR="00B40F81">
        <w:t>edilmədən</w:t>
      </w:r>
      <w:r w:rsidRPr="006E5D45">
        <w:t xml:space="preserve"> Dopinq Nəzarəti Prosesindən keçirilə bilər.</w:t>
      </w:r>
    </w:p>
    <w:p w14:paraId="2072FEF4" w14:textId="77777777" w:rsidR="00010EF3" w:rsidRPr="006E5D45" w:rsidRDefault="00010EF3">
      <w:pPr>
        <w:spacing w:before="60" w:after="60"/>
      </w:pPr>
    </w:p>
    <w:p w14:paraId="76AB9E58" w14:textId="77777777" w:rsidR="00010EF3" w:rsidRPr="006E5D45" w:rsidRDefault="00994FCA">
      <w:pPr>
        <w:spacing w:before="80" w:after="80"/>
      </w:pPr>
      <w:r w:rsidRPr="006E5D45">
        <w:rPr>
          <w:b/>
          <w:bCs/>
        </w:rPr>
        <w:t>Məkan Məlumatı haqqında:</w:t>
      </w:r>
    </w:p>
    <w:p w14:paraId="30E68FA7" w14:textId="77777777" w:rsidR="00010EF3" w:rsidRPr="006E5D45" w:rsidRDefault="00994FCA">
      <w:pPr>
        <w:spacing w:before="80" w:after="80"/>
      </w:pPr>
      <w:r w:rsidRPr="006E5D45">
        <w:t>Məkan məlumatını Qeydiyyata alınmış Test Qrupuna (QTQ) və Test Qrupuna (TQ) daxil olan idmançılar təmin etməlidir. 12 ay müddəti ərzində üç buraxılmış test və ya məkan məlumatının təqdim edilməməsi Antidopinq Qayda Pozuntusu hesab edilə bilər.</w:t>
      </w:r>
    </w:p>
    <w:p w14:paraId="1821D2E9" w14:textId="77777777" w:rsidR="00010EF3" w:rsidRPr="006E5D45" w:rsidRDefault="00010EF3">
      <w:pPr>
        <w:pBdr>
          <w:bottom w:val="single" w:sz="4" w:space="0" w:color="DDDDDD"/>
        </w:pBdr>
        <w:spacing w:before="160" w:after="160"/>
      </w:pPr>
    </w:p>
    <w:p w14:paraId="64A4F4EE" w14:textId="54A01AD9" w:rsidR="00010EF3" w:rsidRPr="006E5D45" w:rsidRDefault="007214FB">
      <w:pPr>
        <w:spacing w:before="200" w:after="100"/>
      </w:pPr>
      <w:r w:rsidRPr="006E5D45">
        <w:rPr>
          <w:b/>
          <w:bCs/>
          <w:color w:val="1F7A3E"/>
          <w:sz w:val="26"/>
          <w:szCs w:val="26"/>
        </w:rPr>
        <w:t>DOPİNQ BARƏDƏ MƏLUMAT VERMƏK</w:t>
      </w:r>
      <w:r w:rsidRPr="006E5D45">
        <w:rPr>
          <w:b/>
          <w:bCs/>
          <w:color w:val="1F7A3E"/>
          <w:sz w:val="20"/>
          <w:szCs w:val="20"/>
        </w:rPr>
        <w:t xml:space="preserve">  </w:t>
      </w:r>
      <w:r w:rsidR="00994FCA" w:rsidRPr="006E5D45">
        <w:rPr>
          <w:b/>
          <w:bCs/>
          <w:color w:val="1F7A3E"/>
          <w:sz w:val="20"/>
          <w:szCs w:val="20"/>
        </w:rPr>
        <w:t>[YENİ]</w:t>
      </w:r>
    </w:p>
    <w:p w14:paraId="275548D2" w14:textId="002E062B" w:rsidR="00010EF3" w:rsidRPr="006E5D45" w:rsidRDefault="00994FCA">
      <w:pPr>
        <w:spacing w:before="80" w:after="80"/>
      </w:pPr>
      <w:r w:rsidRPr="006E5D45">
        <w:t xml:space="preserve">Dopinqə qarşı mübarizənin ən güclü vasitələrindən biri məlumatlı </w:t>
      </w:r>
      <w:r w:rsidRPr="00302410">
        <w:t>idman ic</w:t>
      </w:r>
      <w:r w:rsidR="00302410" w:rsidRPr="00302410">
        <w:t>ti</w:t>
      </w:r>
      <w:r w:rsidRPr="00302410">
        <w:t>ma</w:t>
      </w:r>
      <w:r w:rsidR="00302410" w:rsidRPr="00302410">
        <w:t>iyyətidir</w:t>
      </w:r>
      <w:r w:rsidRPr="00302410">
        <w:t>.</w:t>
      </w:r>
      <w:r w:rsidRPr="006E5D45">
        <w:t xml:space="preserve"> Əgər siz dopinq istifadəsinə, ticarətinə və ya hər hansı şübhəli vəziyyətə şahid olmusunuzsa — </w:t>
      </w:r>
      <w:r w:rsidR="00AB7BAA">
        <w:t>anonim</w:t>
      </w:r>
      <w:r w:rsidRPr="006E5D45">
        <w:t xml:space="preserve"> şəkildə məlumat verə bilərsiniz.</w:t>
      </w:r>
    </w:p>
    <w:p w14:paraId="0DD76B85" w14:textId="77777777" w:rsidR="00010EF3" w:rsidRPr="006E5D45" w:rsidRDefault="00010EF3">
      <w:pPr>
        <w:spacing w:before="60" w:after="60"/>
      </w:pPr>
    </w:p>
    <w:p w14:paraId="1C448EE2" w14:textId="77777777" w:rsidR="00010EF3" w:rsidRPr="006E5D45" w:rsidRDefault="00994FCA">
      <w:pPr>
        <w:spacing w:before="80" w:after="80"/>
      </w:pPr>
      <w:r w:rsidRPr="006E5D45">
        <w:rPr>
          <w:b/>
          <w:bCs/>
        </w:rPr>
        <w:t>Kim məlumat verə bilər?</w:t>
      </w:r>
    </w:p>
    <w:p w14:paraId="0D2A251C" w14:textId="77777777" w:rsidR="00010EF3" w:rsidRPr="006E5D45" w:rsidRDefault="00994FCA">
      <w:pPr>
        <w:pStyle w:val="ListParagraph"/>
        <w:numPr>
          <w:ilvl w:val="0"/>
          <w:numId w:val="1"/>
        </w:numPr>
        <w:spacing w:before="60" w:after="60"/>
        <w:rPr>
          <w:lang w:val="az-Latn-AZ"/>
        </w:rPr>
      </w:pPr>
      <w:r w:rsidRPr="006E5D45">
        <w:rPr>
          <w:lang w:val="az-Latn-AZ"/>
        </w:rPr>
        <w:t>İdmançılar</w:t>
      </w:r>
    </w:p>
    <w:p w14:paraId="24DE4EB5" w14:textId="2090C97E" w:rsidR="00010EF3" w:rsidRPr="006E5D45" w:rsidRDefault="00994FCA">
      <w:pPr>
        <w:pStyle w:val="ListParagraph"/>
        <w:numPr>
          <w:ilvl w:val="0"/>
          <w:numId w:val="1"/>
        </w:numPr>
        <w:spacing w:before="60" w:after="60"/>
        <w:rPr>
          <w:lang w:val="az-Latn-AZ"/>
        </w:rPr>
      </w:pPr>
      <w:r w:rsidRPr="006E5D45">
        <w:rPr>
          <w:lang w:val="az-Latn-AZ"/>
        </w:rPr>
        <w:t xml:space="preserve">Məşqçilər, </w:t>
      </w:r>
      <w:r w:rsidR="00CC55CB" w:rsidRPr="006E5D45">
        <w:rPr>
          <w:lang w:val="az-Latn-AZ"/>
        </w:rPr>
        <w:t>İdmançı Köməkçi Heyəti</w:t>
      </w:r>
    </w:p>
    <w:p w14:paraId="7F7E3DAE" w14:textId="77777777" w:rsidR="00010EF3" w:rsidRPr="006E5D45" w:rsidRDefault="00994FCA">
      <w:pPr>
        <w:pStyle w:val="ListParagraph"/>
        <w:numPr>
          <w:ilvl w:val="0"/>
          <w:numId w:val="1"/>
        </w:numPr>
        <w:spacing w:before="60" w:after="60"/>
        <w:rPr>
          <w:lang w:val="az-Latn-AZ"/>
        </w:rPr>
      </w:pPr>
      <w:r w:rsidRPr="006E5D45">
        <w:rPr>
          <w:lang w:val="az-Latn-AZ"/>
        </w:rPr>
        <w:t>Valideynlər</w:t>
      </w:r>
    </w:p>
    <w:p w14:paraId="29114ACD" w14:textId="53C2463B" w:rsidR="00010EF3" w:rsidRPr="006E5D45" w:rsidRDefault="00994FCA">
      <w:pPr>
        <w:pStyle w:val="ListParagraph"/>
        <w:numPr>
          <w:ilvl w:val="0"/>
          <w:numId w:val="1"/>
        </w:numPr>
        <w:spacing w:before="60" w:after="60"/>
        <w:rPr>
          <w:lang w:val="az-Latn-AZ"/>
        </w:rPr>
      </w:pPr>
      <w:r w:rsidRPr="006E5D45">
        <w:rPr>
          <w:lang w:val="az-Latn-AZ"/>
        </w:rPr>
        <w:t xml:space="preserve">İdman </w:t>
      </w:r>
      <w:r w:rsidRPr="008D14FB">
        <w:rPr>
          <w:lang w:val="az-Latn-AZ"/>
        </w:rPr>
        <w:t>icma</w:t>
      </w:r>
      <w:r w:rsidR="008D14FB" w:rsidRPr="008D14FB">
        <w:rPr>
          <w:lang w:val="az-Latn-AZ"/>
        </w:rPr>
        <w:t>iyyətinin</w:t>
      </w:r>
      <w:r w:rsidRPr="006E5D45">
        <w:rPr>
          <w:lang w:val="az-Latn-AZ"/>
        </w:rPr>
        <w:t xml:space="preserve"> hər hansı bir üzvü</w:t>
      </w:r>
    </w:p>
    <w:p w14:paraId="176F676D" w14:textId="77777777" w:rsidR="00010EF3" w:rsidRPr="006E5D45" w:rsidRDefault="00010E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C26F5" w:rsidRPr="006E5D45" w14:paraId="4596CA7E" w14:textId="77777777">
        <w:tc>
          <w:tcPr>
            <w:tcW w:w="9360" w:type="dxa"/>
            <w:tcBorders>
              <w:top w:val="single" w:sz="1" w:space="0" w:color="CCCCCC"/>
              <w:left w:val="single" w:sz="1" w:space="0" w:color="CCCCCC"/>
              <w:bottom w:val="single" w:sz="1" w:space="0" w:color="CCCCCC"/>
              <w:right w:val="single" w:sz="1" w:space="0" w:color="CCCCCC"/>
            </w:tcBorders>
            <w:shd w:val="clear" w:color="auto" w:fill="1F7A3E"/>
            <w:tcMar>
              <w:top w:w="80" w:type="dxa"/>
              <w:left w:w="140" w:type="dxa"/>
              <w:bottom w:w="80" w:type="dxa"/>
              <w:right w:w="140" w:type="dxa"/>
            </w:tcMar>
          </w:tcPr>
          <w:p w14:paraId="27DF88FB" w14:textId="77777777" w:rsidR="00010EF3" w:rsidRPr="006E5D45" w:rsidRDefault="00994FCA">
            <w:r w:rsidRPr="006E5D45">
              <w:rPr>
                <w:b/>
                <w:bCs/>
                <w:color w:val="FFFFFF"/>
              </w:rPr>
              <w:t>Necə məlumat vermək olar?</w:t>
            </w:r>
          </w:p>
        </w:tc>
      </w:tr>
      <w:tr w:rsidR="008C26F5" w:rsidRPr="006E5D45" w14:paraId="580DC08B"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44E31E49" w14:textId="49BE9A08" w:rsidR="00010EF3" w:rsidRPr="006E5D45" w:rsidRDefault="00994FCA">
            <w:r w:rsidRPr="006E5D45">
              <w:t xml:space="preserve">AMADA-ya birbaşa müraciət: AMADA-nın rəsmi saytı və </w:t>
            </w:r>
            <w:r w:rsidRPr="000C177D">
              <w:t xml:space="preserve">ya </w:t>
            </w:r>
            <w:r w:rsidR="000C177D">
              <w:t xml:space="preserve">digər </w:t>
            </w:r>
            <w:r w:rsidRPr="000C177D">
              <w:t>əlaqə vasitə</w:t>
            </w:r>
            <w:r w:rsidR="000C177D" w:rsidRPr="000C177D">
              <w:t>ləri ilə</w:t>
            </w:r>
            <w:r w:rsidRPr="000C177D">
              <w:t>.</w:t>
            </w:r>
          </w:p>
        </w:tc>
      </w:tr>
      <w:tr w:rsidR="008C26F5" w:rsidRPr="006E5D45" w14:paraId="7FD5497D"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2A06F29" w14:textId="0C08A59A" w:rsidR="00010EF3" w:rsidRPr="006E5D45" w:rsidRDefault="00994FCA">
            <w:r w:rsidRPr="006E5D45">
              <w:t>WADA Speak Up! platform</w:t>
            </w:r>
            <w:r w:rsidR="00C43BF9">
              <w:t>ası</w:t>
            </w:r>
            <w:r w:rsidRPr="006E5D45">
              <w:t>: https://speakup.wada-ama.org</w:t>
            </w:r>
          </w:p>
        </w:tc>
      </w:tr>
      <w:tr w:rsidR="008C26F5" w:rsidRPr="006E5D45" w14:paraId="76AC0582"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34713932" w14:textId="0B86DBC7" w:rsidR="00010EF3" w:rsidRPr="006E5D45" w:rsidRDefault="00994FCA">
            <w:r w:rsidRPr="006E5D45">
              <w:t xml:space="preserve">  → Beynəlxalq, tam məxfi, 24/7 əlçatan hesabat platform</w:t>
            </w:r>
            <w:r w:rsidR="00C43BF9">
              <w:t>ası</w:t>
            </w:r>
            <w:r w:rsidRPr="006E5D45">
              <w:t>.</w:t>
            </w:r>
          </w:p>
        </w:tc>
      </w:tr>
      <w:tr w:rsidR="008C26F5" w:rsidRPr="006E5D45" w14:paraId="3A5F0666"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BBBB017" w14:textId="5F0F32D3" w:rsidR="00010EF3" w:rsidRPr="006E5D45" w:rsidRDefault="00994FCA">
            <w:r w:rsidRPr="006E5D45">
              <w:lastRenderedPageBreak/>
              <w:t xml:space="preserve">Bütün müraciətlər məxfidir. </w:t>
            </w:r>
          </w:p>
        </w:tc>
      </w:tr>
    </w:tbl>
    <w:p w14:paraId="6A8538B1" w14:textId="77777777" w:rsidR="00010EF3" w:rsidRPr="006E5D45" w:rsidRDefault="00010EF3">
      <w:pPr>
        <w:spacing w:before="60" w:after="60"/>
      </w:pPr>
    </w:p>
    <w:p w14:paraId="51708694" w14:textId="77777777" w:rsidR="00010EF3" w:rsidRPr="006E5D45" w:rsidRDefault="00010EF3">
      <w:pPr>
        <w:spacing w:before="60" w:after="60"/>
      </w:pPr>
    </w:p>
    <w:p w14:paraId="29CF9A3B" w14:textId="5B0F6A8B" w:rsidR="00010EF3" w:rsidRPr="006E5D45" w:rsidRDefault="00994FCA" w:rsidP="002874BD">
      <w:pPr>
        <w:spacing w:before="80" w:after="80"/>
      </w:pPr>
      <w:r w:rsidRPr="006E5D45">
        <w:rPr>
          <w:b/>
          <w:bCs/>
          <w:i/>
          <w:iCs/>
          <w:color w:val="1F7A3E"/>
        </w:rPr>
        <w:t>Unutmayın: Bir məlumat — onlarla idmançının karyerasını xilas edə bilər.</w:t>
      </w:r>
    </w:p>
    <w:sectPr w:rsidR="00010EF3" w:rsidRPr="006E5D45">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ra Mirzayeva" w:date="2026-03-04T12:34:00Z" w:initials="SM">
    <w:p w14:paraId="04B84066" w14:textId="77777777" w:rsidR="00195095" w:rsidRDefault="00195095" w:rsidP="00195095">
      <w:pPr>
        <w:pStyle w:val="CommentText"/>
      </w:pPr>
      <w:r>
        <w:rPr>
          <w:rStyle w:val="CommentReference"/>
        </w:rPr>
        <w:annotationRef/>
      </w:r>
      <w:r>
        <w:t>Cümlənin editə ehtiyacı var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B8406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F283F2" w16cex:dateUtc="2026-03-04T0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B84066" w16cid:durableId="12F283F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C4921"/>
    <w:multiLevelType w:val="hybridMultilevel"/>
    <w:tmpl w:val="88FC99F4"/>
    <w:lvl w:ilvl="0" w:tplc="A9A8309C">
      <w:start w:val="1"/>
      <w:numFmt w:val="decimal"/>
      <w:lvlText w:val="%1."/>
      <w:lvlJc w:val="left"/>
      <w:pPr>
        <w:ind w:left="720" w:hanging="360"/>
      </w:pPr>
    </w:lvl>
    <w:lvl w:ilvl="1" w:tplc="1CBCD22A">
      <w:numFmt w:val="decimal"/>
      <w:lvlText w:val=""/>
      <w:lvlJc w:val="left"/>
    </w:lvl>
    <w:lvl w:ilvl="2" w:tplc="39DE83A2">
      <w:numFmt w:val="decimal"/>
      <w:lvlText w:val=""/>
      <w:lvlJc w:val="left"/>
    </w:lvl>
    <w:lvl w:ilvl="3" w:tplc="7F208008">
      <w:numFmt w:val="decimal"/>
      <w:lvlText w:val=""/>
      <w:lvlJc w:val="left"/>
    </w:lvl>
    <w:lvl w:ilvl="4" w:tplc="3432E23A">
      <w:numFmt w:val="decimal"/>
      <w:lvlText w:val=""/>
      <w:lvlJc w:val="left"/>
    </w:lvl>
    <w:lvl w:ilvl="5" w:tplc="685C046E">
      <w:numFmt w:val="decimal"/>
      <w:lvlText w:val=""/>
      <w:lvlJc w:val="left"/>
    </w:lvl>
    <w:lvl w:ilvl="6" w:tplc="46720824">
      <w:numFmt w:val="decimal"/>
      <w:lvlText w:val=""/>
      <w:lvlJc w:val="left"/>
    </w:lvl>
    <w:lvl w:ilvl="7" w:tplc="93F2138C">
      <w:numFmt w:val="decimal"/>
      <w:lvlText w:val=""/>
      <w:lvlJc w:val="left"/>
    </w:lvl>
    <w:lvl w:ilvl="8" w:tplc="3D90259A">
      <w:numFmt w:val="decimal"/>
      <w:lvlText w:val=""/>
      <w:lvlJc w:val="left"/>
    </w:lvl>
  </w:abstractNum>
  <w:abstractNum w:abstractNumId="1" w15:restartNumberingAfterBreak="0">
    <w:nsid w:val="5AF5342B"/>
    <w:multiLevelType w:val="hybridMultilevel"/>
    <w:tmpl w:val="128CE4E4"/>
    <w:lvl w:ilvl="0" w:tplc="AFC0F332">
      <w:start w:val="1"/>
      <w:numFmt w:val="bullet"/>
      <w:lvlText w:val="●"/>
      <w:lvlJc w:val="left"/>
      <w:pPr>
        <w:ind w:left="720" w:hanging="360"/>
      </w:pPr>
    </w:lvl>
    <w:lvl w:ilvl="1" w:tplc="46B6225C">
      <w:start w:val="1"/>
      <w:numFmt w:val="bullet"/>
      <w:lvlText w:val="○"/>
      <w:lvlJc w:val="left"/>
      <w:pPr>
        <w:ind w:left="1440" w:hanging="360"/>
      </w:pPr>
    </w:lvl>
    <w:lvl w:ilvl="2" w:tplc="82DA4F86">
      <w:start w:val="1"/>
      <w:numFmt w:val="bullet"/>
      <w:lvlText w:val="■"/>
      <w:lvlJc w:val="left"/>
      <w:pPr>
        <w:ind w:left="2160" w:hanging="360"/>
      </w:pPr>
    </w:lvl>
    <w:lvl w:ilvl="3" w:tplc="27CC4A96">
      <w:start w:val="1"/>
      <w:numFmt w:val="bullet"/>
      <w:lvlText w:val="●"/>
      <w:lvlJc w:val="left"/>
      <w:pPr>
        <w:ind w:left="2880" w:hanging="360"/>
      </w:pPr>
    </w:lvl>
    <w:lvl w:ilvl="4" w:tplc="C21C564A">
      <w:start w:val="1"/>
      <w:numFmt w:val="bullet"/>
      <w:lvlText w:val="○"/>
      <w:lvlJc w:val="left"/>
      <w:pPr>
        <w:ind w:left="3600" w:hanging="360"/>
      </w:pPr>
    </w:lvl>
    <w:lvl w:ilvl="5" w:tplc="BAE42CD4">
      <w:start w:val="1"/>
      <w:numFmt w:val="bullet"/>
      <w:lvlText w:val="■"/>
      <w:lvlJc w:val="left"/>
      <w:pPr>
        <w:ind w:left="4320" w:hanging="360"/>
      </w:pPr>
    </w:lvl>
    <w:lvl w:ilvl="6" w:tplc="146E2442">
      <w:start w:val="1"/>
      <w:numFmt w:val="bullet"/>
      <w:lvlText w:val="●"/>
      <w:lvlJc w:val="left"/>
      <w:pPr>
        <w:ind w:left="5040" w:hanging="360"/>
      </w:pPr>
    </w:lvl>
    <w:lvl w:ilvl="7" w:tplc="4258B432">
      <w:start w:val="1"/>
      <w:numFmt w:val="bullet"/>
      <w:lvlText w:val="●"/>
      <w:lvlJc w:val="left"/>
      <w:pPr>
        <w:ind w:left="5760" w:hanging="360"/>
      </w:pPr>
    </w:lvl>
    <w:lvl w:ilvl="8" w:tplc="5A82B81A">
      <w:start w:val="1"/>
      <w:numFmt w:val="bullet"/>
      <w:lvlText w:val="●"/>
      <w:lvlJc w:val="left"/>
      <w:pPr>
        <w:ind w:left="6480" w:hanging="360"/>
      </w:pPr>
    </w:lvl>
  </w:abstractNum>
  <w:abstractNum w:abstractNumId="2" w15:restartNumberingAfterBreak="0">
    <w:nsid w:val="7A8F179C"/>
    <w:multiLevelType w:val="hybridMultilevel"/>
    <w:tmpl w:val="BEB83CBC"/>
    <w:lvl w:ilvl="0" w:tplc="8BCA4544">
      <w:start w:val="1"/>
      <w:numFmt w:val="bullet"/>
      <w:lvlText w:val="•"/>
      <w:lvlJc w:val="left"/>
      <w:pPr>
        <w:ind w:left="720" w:hanging="360"/>
      </w:pPr>
    </w:lvl>
    <w:lvl w:ilvl="1" w:tplc="95267082">
      <w:start w:val="1"/>
      <w:numFmt w:val="bullet"/>
      <w:lvlText w:val="–"/>
      <w:lvlJc w:val="left"/>
      <w:pPr>
        <w:ind w:left="1080" w:hanging="360"/>
      </w:pPr>
    </w:lvl>
    <w:lvl w:ilvl="2" w:tplc="BCE8B9BE">
      <w:numFmt w:val="decimal"/>
      <w:lvlText w:val=""/>
      <w:lvlJc w:val="left"/>
    </w:lvl>
    <w:lvl w:ilvl="3" w:tplc="4F922BDE">
      <w:numFmt w:val="decimal"/>
      <w:lvlText w:val=""/>
      <w:lvlJc w:val="left"/>
    </w:lvl>
    <w:lvl w:ilvl="4" w:tplc="6A5CDD80">
      <w:numFmt w:val="decimal"/>
      <w:lvlText w:val=""/>
      <w:lvlJc w:val="left"/>
    </w:lvl>
    <w:lvl w:ilvl="5" w:tplc="31DC50EC">
      <w:numFmt w:val="decimal"/>
      <w:lvlText w:val=""/>
      <w:lvlJc w:val="left"/>
    </w:lvl>
    <w:lvl w:ilvl="6" w:tplc="F4D8BCAA">
      <w:numFmt w:val="decimal"/>
      <w:lvlText w:val=""/>
      <w:lvlJc w:val="left"/>
    </w:lvl>
    <w:lvl w:ilvl="7" w:tplc="7C0AEFD2">
      <w:numFmt w:val="decimal"/>
      <w:lvlText w:val=""/>
      <w:lvlJc w:val="left"/>
    </w:lvl>
    <w:lvl w:ilvl="8" w:tplc="0194D0CE">
      <w:numFmt w:val="decimal"/>
      <w:lvlText w:val=""/>
      <w:lvlJc w:val="left"/>
    </w:lvl>
  </w:abstractNum>
  <w:num w:numId="1" w16cid:durableId="1358968249">
    <w:abstractNumId w:val="2"/>
    <w:lvlOverride w:ilvl="0">
      <w:startOverride w:val="1"/>
    </w:lvlOverride>
  </w:num>
  <w:num w:numId="2" w16cid:durableId="1786195718">
    <w:abstractNumId w:val="0"/>
    <w:lvlOverride w:ilvl="0">
      <w:startOverride w:val="1"/>
    </w:lvlOverride>
  </w:num>
  <w:num w:numId="3" w16cid:durableId="220793107">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ra Mirzayeva">
    <w15:presenceInfo w15:providerId="AD" w15:userId="S::samra.mirzayeva@amada.az::a7e77bf5-75e4-4b8b-9444-fe0b293c9e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EF3"/>
    <w:rsid w:val="00010EF3"/>
    <w:rsid w:val="000168F5"/>
    <w:rsid w:val="00030F6C"/>
    <w:rsid w:val="00052EF6"/>
    <w:rsid w:val="00072EE5"/>
    <w:rsid w:val="00090F2D"/>
    <w:rsid w:val="00094707"/>
    <w:rsid w:val="000A053C"/>
    <w:rsid w:val="000B43C3"/>
    <w:rsid w:val="000C177D"/>
    <w:rsid w:val="000C3290"/>
    <w:rsid w:val="000E6939"/>
    <w:rsid w:val="00105EAE"/>
    <w:rsid w:val="00114F84"/>
    <w:rsid w:val="001165AD"/>
    <w:rsid w:val="00124F97"/>
    <w:rsid w:val="00186C27"/>
    <w:rsid w:val="00195095"/>
    <w:rsid w:val="00195BDA"/>
    <w:rsid w:val="001A5053"/>
    <w:rsid w:val="001A592B"/>
    <w:rsid w:val="001A7DAD"/>
    <w:rsid w:val="001C4278"/>
    <w:rsid w:val="001C5C73"/>
    <w:rsid w:val="001D7FA0"/>
    <w:rsid w:val="001E5FE7"/>
    <w:rsid w:val="00207711"/>
    <w:rsid w:val="002127EF"/>
    <w:rsid w:val="00216CA8"/>
    <w:rsid w:val="0022743B"/>
    <w:rsid w:val="0023502D"/>
    <w:rsid w:val="00245954"/>
    <w:rsid w:val="00257804"/>
    <w:rsid w:val="002874BD"/>
    <w:rsid w:val="002A0291"/>
    <w:rsid w:val="002B22A7"/>
    <w:rsid w:val="002C7748"/>
    <w:rsid w:val="002D74D6"/>
    <w:rsid w:val="002F522D"/>
    <w:rsid w:val="002F7174"/>
    <w:rsid w:val="00302410"/>
    <w:rsid w:val="00317797"/>
    <w:rsid w:val="0034202D"/>
    <w:rsid w:val="00363BB3"/>
    <w:rsid w:val="0036703C"/>
    <w:rsid w:val="00393185"/>
    <w:rsid w:val="003B5187"/>
    <w:rsid w:val="003C5CCA"/>
    <w:rsid w:val="00420B83"/>
    <w:rsid w:val="00432D23"/>
    <w:rsid w:val="00461B60"/>
    <w:rsid w:val="0047554F"/>
    <w:rsid w:val="00497210"/>
    <w:rsid w:val="004C3AC4"/>
    <w:rsid w:val="004D4637"/>
    <w:rsid w:val="004F04FC"/>
    <w:rsid w:val="004F6B9F"/>
    <w:rsid w:val="00525BAF"/>
    <w:rsid w:val="00540E3E"/>
    <w:rsid w:val="0054151E"/>
    <w:rsid w:val="0055778F"/>
    <w:rsid w:val="005D745F"/>
    <w:rsid w:val="00604FE2"/>
    <w:rsid w:val="006369FE"/>
    <w:rsid w:val="0066308A"/>
    <w:rsid w:val="00683485"/>
    <w:rsid w:val="006B128F"/>
    <w:rsid w:val="006B43FD"/>
    <w:rsid w:val="006D0E76"/>
    <w:rsid w:val="006D249F"/>
    <w:rsid w:val="006D6B16"/>
    <w:rsid w:val="006E3EF4"/>
    <w:rsid w:val="006E51E3"/>
    <w:rsid w:val="006E5D45"/>
    <w:rsid w:val="00704D39"/>
    <w:rsid w:val="007214FB"/>
    <w:rsid w:val="007375A5"/>
    <w:rsid w:val="007430AE"/>
    <w:rsid w:val="0077143D"/>
    <w:rsid w:val="00782179"/>
    <w:rsid w:val="007B3A0E"/>
    <w:rsid w:val="007B7003"/>
    <w:rsid w:val="007C69FA"/>
    <w:rsid w:val="007E0EA9"/>
    <w:rsid w:val="00800BB4"/>
    <w:rsid w:val="00801D47"/>
    <w:rsid w:val="00810638"/>
    <w:rsid w:val="00840534"/>
    <w:rsid w:val="00842E80"/>
    <w:rsid w:val="0086728E"/>
    <w:rsid w:val="00877D71"/>
    <w:rsid w:val="008C26F5"/>
    <w:rsid w:val="008D14FB"/>
    <w:rsid w:val="0092226B"/>
    <w:rsid w:val="00937CBD"/>
    <w:rsid w:val="00960681"/>
    <w:rsid w:val="009635B7"/>
    <w:rsid w:val="00966496"/>
    <w:rsid w:val="00973BCE"/>
    <w:rsid w:val="00994FCA"/>
    <w:rsid w:val="009E275D"/>
    <w:rsid w:val="009E43FB"/>
    <w:rsid w:val="009E5890"/>
    <w:rsid w:val="009F0B9F"/>
    <w:rsid w:val="00A047EA"/>
    <w:rsid w:val="00A36CF6"/>
    <w:rsid w:val="00A475D5"/>
    <w:rsid w:val="00A604FB"/>
    <w:rsid w:val="00A922D2"/>
    <w:rsid w:val="00A924B2"/>
    <w:rsid w:val="00AA6995"/>
    <w:rsid w:val="00AB0A1E"/>
    <w:rsid w:val="00AB7BAA"/>
    <w:rsid w:val="00AE3283"/>
    <w:rsid w:val="00AE7433"/>
    <w:rsid w:val="00AF248F"/>
    <w:rsid w:val="00B14E7A"/>
    <w:rsid w:val="00B246FF"/>
    <w:rsid w:val="00B3741F"/>
    <w:rsid w:val="00B40F81"/>
    <w:rsid w:val="00B4357E"/>
    <w:rsid w:val="00B46915"/>
    <w:rsid w:val="00B46BA7"/>
    <w:rsid w:val="00B57443"/>
    <w:rsid w:val="00B83C63"/>
    <w:rsid w:val="00B86B57"/>
    <w:rsid w:val="00BB16CE"/>
    <w:rsid w:val="00BF2189"/>
    <w:rsid w:val="00BF6F67"/>
    <w:rsid w:val="00C07D1D"/>
    <w:rsid w:val="00C2533C"/>
    <w:rsid w:val="00C26910"/>
    <w:rsid w:val="00C42C32"/>
    <w:rsid w:val="00C43555"/>
    <w:rsid w:val="00C43BF9"/>
    <w:rsid w:val="00C52697"/>
    <w:rsid w:val="00C77437"/>
    <w:rsid w:val="00CB0237"/>
    <w:rsid w:val="00CC55CB"/>
    <w:rsid w:val="00CE618B"/>
    <w:rsid w:val="00CF723D"/>
    <w:rsid w:val="00D06356"/>
    <w:rsid w:val="00D11978"/>
    <w:rsid w:val="00D11D99"/>
    <w:rsid w:val="00D14A73"/>
    <w:rsid w:val="00D304CD"/>
    <w:rsid w:val="00D37B57"/>
    <w:rsid w:val="00D509EC"/>
    <w:rsid w:val="00D51419"/>
    <w:rsid w:val="00D751FC"/>
    <w:rsid w:val="00D76C01"/>
    <w:rsid w:val="00D808EF"/>
    <w:rsid w:val="00D93620"/>
    <w:rsid w:val="00DB1D04"/>
    <w:rsid w:val="00DB4C92"/>
    <w:rsid w:val="00DD79A5"/>
    <w:rsid w:val="00DE0067"/>
    <w:rsid w:val="00E00062"/>
    <w:rsid w:val="00E068C5"/>
    <w:rsid w:val="00E14417"/>
    <w:rsid w:val="00E26A44"/>
    <w:rsid w:val="00E3031B"/>
    <w:rsid w:val="00E32A3A"/>
    <w:rsid w:val="00EB525C"/>
    <w:rsid w:val="00EC4BB9"/>
    <w:rsid w:val="00EC7936"/>
    <w:rsid w:val="00EF056E"/>
    <w:rsid w:val="00EF2E9B"/>
    <w:rsid w:val="00F169FC"/>
    <w:rsid w:val="00F26406"/>
    <w:rsid w:val="00F31A24"/>
    <w:rsid w:val="00F3431C"/>
    <w:rsid w:val="00F6498F"/>
    <w:rsid w:val="00F87789"/>
    <w:rsid w:val="00F9577F"/>
    <w:rsid w:val="00FA6CC2"/>
    <w:rsid w:val="00FB0688"/>
    <w:rsid w:val="00FB4EDD"/>
    <w:rsid w:val="00FC09A3"/>
    <w:rsid w:val="00FF1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98AC7"/>
  <w15:docId w15:val="{B3708988-AE25-480F-9F19-79CC29D21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az-Latn-AZ"/>
    </w:rPr>
  </w:style>
  <w:style w:type="paragraph" w:styleId="Heading1">
    <w:name w:val="heading 1"/>
    <w:uiPriority w:val="9"/>
    <w:qFormat/>
    <w:pPr>
      <w:spacing w:before="320" w:after="160"/>
      <w:outlineLvl w:val="0"/>
    </w:pPr>
    <w:rPr>
      <w:b/>
      <w:bCs/>
      <w:color w:val="1B4F8A"/>
      <w:sz w:val="34"/>
      <w:szCs w:val="34"/>
    </w:rPr>
  </w:style>
  <w:style w:type="paragraph" w:styleId="Heading2">
    <w:name w:val="heading 2"/>
    <w:uiPriority w:val="9"/>
    <w:unhideWhenUsed/>
    <w:qFormat/>
    <w:pPr>
      <w:spacing w:before="240" w:after="100"/>
      <w:outlineLvl w:val="1"/>
    </w:pPr>
    <w:rPr>
      <w:b/>
      <w:bCs/>
      <w:color w:val="22222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525BAF"/>
    <w:rPr>
      <w:sz w:val="16"/>
      <w:szCs w:val="16"/>
    </w:rPr>
  </w:style>
  <w:style w:type="paragraph" w:styleId="CommentText">
    <w:name w:val="annotation text"/>
    <w:basedOn w:val="Normal"/>
    <w:link w:val="CommentTextChar"/>
    <w:uiPriority w:val="99"/>
    <w:unhideWhenUsed/>
    <w:rsid w:val="00525BAF"/>
    <w:rPr>
      <w:sz w:val="20"/>
      <w:szCs w:val="20"/>
    </w:rPr>
  </w:style>
  <w:style w:type="character" w:customStyle="1" w:styleId="CommentTextChar">
    <w:name w:val="Comment Text Char"/>
    <w:basedOn w:val="DefaultParagraphFont"/>
    <w:link w:val="CommentText"/>
    <w:uiPriority w:val="99"/>
    <w:rsid w:val="00525BAF"/>
    <w:rPr>
      <w:sz w:val="20"/>
      <w:szCs w:val="20"/>
      <w:lang w:val="az-Latn-AZ"/>
    </w:rPr>
  </w:style>
  <w:style w:type="paragraph" w:styleId="CommentSubject">
    <w:name w:val="annotation subject"/>
    <w:basedOn w:val="CommentText"/>
    <w:next w:val="CommentText"/>
    <w:link w:val="CommentSubjectChar"/>
    <w:uiPriority w:val="99"/>
    <w:semiHidden/>
    <w:unhideWhenUsed/>
    <w:rsid w:val="00525BAF"/>
    <w:rPr>
      <w:b/>
      <w:bCs/>
    </w:rPr>
  </w:style>
  <w:style w:type="character" w:customStyle="1" w:styleId="CommentSubjectChar">
    <w:name w:val="Comment Subject Char"/>
    <w:basedOn w:val="CommentTextChar"/>
    <w:link w:val="CommentSubject"/>
    <w:uiPriority w:val="99"/>
    <w:semiHidden/>
    <w:rsid w:val="00525BAF"/>
    <w:rPr>
      <w:b/>
      <w:bCs/>
      <w:sz w:val="20"/>
      <w:szCs w:val="20"/>
      <w:lang w:val="az-Latn-A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9</Pages>
  <Words>1587</Words>
  <Characters>11336</Characters>
  <Application>Microsoft Office Word</Application>
  <DocSecurity>0</DocSecurity>
  <Lines>314</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Gudrat Safarov</cp:lastModifiedBy>
  <cp:revision>211</cp:revision>
  <dcterms:created xsi:type="dcterms:W3CDTF">2026-03-05T07:26:00Z</dcterms:created>
  <dcterms:modified xsi:type="dcterms:W3CDTF">2026-04-02T11:31:00Z</dcterms:modified>
</cp:coreProperties>
</file>