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16D20" w14:textId="597EFD86" w:rsidR="00F675A3" w:rsidRPr="00F675A3" w:rsidRDefault="00F675A3" w:rsidP="00F675A3">
      <w:pPr>
        <w:rPr>
          <w:rFonts w:ascii="Times New Roman" w:hAnsi="Times New Roman" w:cs="Times New Roman"/>
          <w:b/>
          <w:bCs/>
          <w:sz w:val="24"/>
          <w:szCs w:val="24"/>
          <w:u w:val="single"/>
        </w:rPr>
      </w:pPr>
      <w:r w:rsidRPr="00F675A3">
        <w:rPr>
          <w:rFonts w:ascii="Times New Roman" w:hAnsi="Times New Roman" w:cs="Times New Roman"/>
          <w:b/>
          <w:bCs/>
          <w:sz w:val="24"/>
          <w:szCs w:val="24"/>
          <w:u w:val="single"/>
        </w:rPr>
        <w:t>Business request</w:t>
      </w:r>
    </w:p>
    <w:p w14:paraId="27D65533" w14:textId="77777777" w:rsidR="00F675A3" w:rsidRPr="00F675A3" w:rsidRDefault="00F675A3" w:rsidP="00F675A3">
      <w:pPr>
        <w:rPr>
          <w:rFonts w:ascii="Times New Roman" w:hAnsi="Times New Roman" w:cs="Times New Roman"/>
          <w:sz w:val="24"/>
          <w:szCs w:val="24"/>
        </w:rPr>
      </w:pPr>
    </w:p>
    <w:p w14:paraId="5930C1FD" w14:textId="2D441495" w:rsidR="00F675A3" w:rsidRPr="006E1AC7" w:rsidRDefault="00F675A3" w:rsidP="00F675A3">
      <w:pPr>
        <w:rPr>
          <w:rFonts w:ascii="Times New Roman" w:hAnsi="Times New Roman" w:cs="Times New Roman"/>
          <w:b/>
          <w:bCs/>
          <w:sz w:val="24"/>
          <w:szCs w:val="24"/>
        </w:rPr>
      </w:pPr>
      <w:r w:rsidRPr="00F675A3">
        <w:rPr>
          <w:rFonts w:ascii="Times New Roman" w:hAnsi="Times New Roman" w:cs="Times New Roman"/>
          <w:sz w:val="24"/>
          <w:szCs w:val="24"/>
        </w:rPr>
        <w:t xml:space="preserve">Subject: </w:t>
      </w:r>
      <w:r w:rsidRPr="006E1AC7">
        <w:rPr>
          <w:rFonts w:ascii="Times New Roman" w:hAnsi="Times New Roman" w:cs="Times New Roman"/>
          <w:b/>
          <w:bCs/>
          <w:sz w:val="24"/>
          <w:szCs w:val="24"/>
        </w:rPr>
        <w:t>Request for Customer Acquisition Cost (CAC) Analysis</w:t>
      </w:r>
    </w:p>
    <w:p w14:paraId="3E8EE2C6" w14:textId="0D9626B1" w:rsidR="00F675A3" w:rsidRPr="00F675A3" w:rsidRDefault="00F675A3" w:rsidP="00F675A3">
      <w:pPr>
        <w:rPr>
          <w:rFonts w:ascii="Times New Roman" w:hAnsi="Times New Roman" w:cs="Times New Roman"/>
          <w:sz w:val="24"/>
          <w:szCs w:val="24"/>
        </w:rPr>
      </w:pPr>
      <w:r w:rsidRPr="00F675A3">
        <w:rPr>
          <w:rFonts w:ascii="Times New Roman" w:hAnsi="Times New Roman" w:cs="Times New Roman"/>
          <w:sz w:val="24"/>
          <w:szCs w:val="24"/>
        </w:rPr>
        <w:t xml:space="preserve">Dear </w:t>
      </w:r>
      <w:r>
        <w:rPr>
          <w:rFonts w:ascii="Times New Roman" w:hAnsi="Times New Roman" w:cs="Times New Roman"/>
          <w:sz w:val="24"/>
          <w:szCs w:val="24"/>
        </w:rPr>
        <w:t>Pio Kerich</w:t>
      </w:r>
      <w:r w:rsidRPr="00F675A3">
        <w:rPr>
          <w:rFonts w:ascii="Times New Roman" w:hAnsi="Times New Roman" w:cs="Times New Roman"/>
          <w:sz w:val="24"/>
          <w:szCs w:val="24"/>
        </w:rPr>
        <w:t>,</w:t>
      </w:r>
    </w:p>
    <w:p w14:paraId="0A9E9F66" w14:textId="77777777" w:rsidR="00F675A3" w:rsidRPr="00F675A3" w:rsidRDefault="00F675A3" w:rsidP="00F675A3">
      <w:pPr>
        <w:rPr>
          <w:rFonts w:ascii="Times New Roman" w:hAnsi="Times New Roman" w:cs="Times New Roman"/>
          <w:sz w:val="24"/>
          <w:szCs w:val="24"/>
        </w:rPr>
      </w:pPr>
      <w:r w:rsidRPr="00F675A3">
        <w:rPr>
          <w:rFonts w:ascii="Times New Roman" w:hAnsi="Times New Roman" w:cs="Times New Roman"/>
          <w:sz w:val="24"/>
          <w:szCs w:val="24"/>
        </w:rPr>
        <w:t>I hope this message finds you well. I am reaching out to request an analysis of our Customer Acquisition Cost (CAC) to gain insights into the efficiency and effectiveness of our marketing efforts.</w:t>
      </w:r>
    </w:p>
    <w:p w14:paraId="0255BAE4" w14:textId="77777777" w:rsidR="00F675A3" w:rsidRPr="00F675A3" w:rsidRDefault="00F675A3" w:rsidP="00F675A3">
      <w:pPr>
        <w:rPr>
          <w:rFonts w:ascii="Times New Roman" w:hAnsi="Times New Roman" w:cs="Times New Roman"/>
          <w:sz w:val="24"/>
          <w:szCs w:val="24"/>
        </w:rPr>
      </w:pPr>
      <w:r w:rsidRPr="00F675A3">
        <w:rPr>
          <w:rFonts w:ascii="Times New Roman" w:hAnsi="Times New Roman" w:cs="Times New Roman"/>
          <w:sz w:val="24"/>
          <w:szCs w:val="24"/>
        </w:rPr>
        <w:t>As you are aware, CAC is a pivotal metric that measures the average cost incurred by our company to acquire a single customer. Understanding and optimizing this cost metric are vital for us to streamline our marketing strategies, allocate resources efficiently, and enhance our Return on Investment (ROI).</w:t>
      </w:r>
    </w:p>
    <w:p w14:paraId="2DEF5E19" w14:textId="77777777" w:rsidR="00F675A3" w:rsidRPr="00F675A3" w:rsidRDefault="00F675A3" w:rsidP="00F675A3">
      <w:pPr>
        <w:rPr>
          <w:rFonts w:ascii="Times New Roman" w:hAnsi="Times New Roman" w:cs="Times New Roman"/>
          <w:sz w:val="24"/>
          <w:szCs w:val="24"/>
        </w:rPr>
      </w:pPr>
      <w:r w:rsidRPr="00F675A3">
        <w:rPr>
          <w:rFonts w:ascii="Times New Roman" w:hAnsi="Times New Roman" w:cs="Times New Roman"/>
          <w:sz w:val="24"/>
          <w:szCs w:val="24"/>
        </w:rPr>
        <w:t>The dataset at our disposal contains the following essential columns:</w:t>
      </w:r>
    </w:p>
    <w:p w14:paraId="52F9B16F" w14:textId="77777777" w:rsidR="00F675A3" w:rsidRPr="00F675A3" w:rsidRDefault="00F675A3" w:rsidP="00F675A3">
      <w:pPr>
        <w:numPr>
          <w:ilvl w:val="0"/>
          <w:numId w:val="1"/>
        </w:numPr>
        <w:rPr>
          <w:rFonts w:ascii="Times New Roman" w:hAnsi="Times New Roman" w:cs="Times New Roman"/>
          <w:sz w:val="24"/>
          <w:szCs w:val="24"/>
        </w:rPr>
      </w:pPr>
      <w:proofErr w:type="spellStart"/>
      <w:r w:rsidRPr="00F675A3">
        <w:rPr>
          <w:rFonts w:ascii="Times New Roman" w:hAnsi="Times New Roman" w:cs="Times New Roman"/>
          <w:sz w:val="24"/>
          <w:szCs w:val="24"/>
        </w:rPr>
        <w:t>Customer_ID</w:t>
      </w:r>
      <w:proofErr w:type="spellEnd"/>
      <w:r w:rsidRPr="00F675A3">
        <w:rPr>
          <w:rFonts w:ascii="Times New Roman" w:hAnsi="Times New Roman" w:cs="Times New Roman"/>
          <w:sz w:val="24"/>
          <w:szCs w:val="24"/>
        </w:rPr>
        <w:t>: Unique identifiers for our customers.</w:t>
      </w:r>
    </w:p>
    <w:p w14:paraId="5018E3B0" w14:textId="77777777" w:rsidR="00F675A3" w:rsidRPr="00F675A3" w:rsidRDefault="00F675A3" w:rsidP="00F675A3">
      <w:pPr>
        <w:numPr>
          <w:ilvl w:val="0"/>
          <w:numId w:val="1"/>
        </w:numPr>
        <w:rPr>
          <w:rFonts w:ascii="Times New Roman" w:hAnsi="Times New Roman" w:cs="Times New Roman"/>
          <w:sz w:val="24"/>
          <w:szCs w:val="24"/>
        </w:rPr>
      </w:pPr>
      <w:proofErr w:type="spellStart"/>
      <w:r w:rsidRPr="00F675A3">
        <w:rPr>
          <w:rFonts w:ascii="Times New Roman" w:hAnsi="Times New Roman" w:cs="Times New Roman"/>
          <w:sz w:val="24"/>
          <w:szCs w:val="24"/>
        </w:rPr>
        <w:t>Marketing_Channel</w:t>
      </w:r>
      <w:proofErr w:type="spellEnd"/>
      <w:r w:rsidRPr="00F675A3">
        <w:rPr>
          <w:rFonts w:ascii="Times New Roman" w:hAnsi="Times New Roman" w:cs="Times New Roman"/>
          <w:sz w:val="24"/>
          <w:szCs w:val="24"/>
        </w:rPr>
        <w:t xml:space="preserve">: The specific channel through which customers were acquired (e.g., Email Marketing, Online Ads, </w:t>
      </w:r>
      <w:proofErr w:type="gramStart"/>
      <w:r w:rsidRPr="00F675A3">
        <w:rPr>
          <w:rFonts w:ascii="Times New Roman" w:hAnsi="Times New Roman" w:cs="Times New Roman"/>
          <w:sz w:val="24"/>
          <w:szCs w:val="24"/>
        </w:rPr>
        <w:t>Social Media</w:t>
      </w:r>
      <w:proofErr w:type="gramEnd"/>
      <w:r w:rsidRPr="00F675A3">
        <w:rPr>
          <w:rFonts w:ascii="Times New Roman" w:hAnsi="Times New Roman" w:cs="Times New Roman"/>
          <w:sz w:val="24"/>
          <w:szCs w:val="24"/>
        </w:rPr>
        <w:t>).</w:t>
      </w:r>
    </w:p>
    <w:p w14:paraId="65E3B425" w14:textId="77777777" w:rsidR="00F675A3" w:rsidRPr="00F675A3" w:rsidRDefault="00F675A3" w:rsidP="00F675A3">
      <w:pPr>
        <w:numPr>
          <w:ilvl w:val="0"/>
          <w:numId w:val="1"/>
        </w:numPr>
        <w:rPr>
          <w:rFonts w:ascii="Times New Roman" w:hAnsi="Times New Roman" w:cs="Times New Roman"/>
          <w:sz w:val="24"/>
          <w:szCs w:val="24"/>
        </w:rPr>
      </w:pPr>
      <w:proofErr w:type="spellStart"/>
      <w:r w:rsidRPr="00F675A3">
        <w:rPr>
          <w:rFonts w:ascii="Times New Roman" w:hAnsi="Times New Roman" w:cs="Times New Roman"/>
          <w:sz w:val="24"/>
          <w:szCs w:val="24"/>
        </w:rPr>
        <w:t>Marketing_Spend</w:t>
      </w:r>
      <w:proofErr w:type="spellEnd"/>
      <w:r w:rsidRPr="00F675A3">
        <w:rPr>
          <w:rFonts w:ascii="Times New Roman" w:hAnsi="Times New Roman" w:cs="Times New Roman"/>
          <w:sz w:val="24"/>
          <w:szCs w:val="24"/>
        </w:rPr>
        <w:t>: The total expenditure on marketing for each distinct channel.</w:t>
      </w:r>
    </w:p>
    <w:p w14:paraId="6B82EE25" w14:textId="77777777" w:rsidR="00F675A3" w:rsidRPr="00F675A3" w:rsidRDefault="00F675A3" w:rsidP="00F675A3">
      <w:pPr>
        <w:numPr>
          <w:ilvl w:val="0"/>
          <w:numId w:val="1"/>
        </w:numPr>
        <w:rPr>
          <w:rFonts w:ascii="Times New Roman" w:hAnsi="Times New Roman" w:cs="Times New Roman"/>
          <w:sz w:val="24"/>
          <w:szCs w:val="24"/>
        </w:rPr>
      </w:pPr>
      <w:proofErr w:type="spellStart"/>
      <w:r w:rsidRPr="00F675A3">
        <w:rPr>
          <w:rFonts w:ascii="Times New Roman" w:hAnsi="Times New Roman" w:cs="Times New Roman"/>
          <w:sz w:val="24"/>
          <w:szCs w:val="24"/>
        </w:rPr>
        <w:t>New_Customers</w:t>
      </w:r>
      <w:proofErr w:type="spellEnd"/>
      <w:r w:rsidRPr="00F675A3">
        <w:rPr>
          <w:rFonts w:ascii="Times New Roman" w:hAnsi="Times New Roman" w:cs="Times New Roman"/>
          <w:sz w:val="24"/>
          <w:szCs w:val="24"/>
        </w:rPr>
        <w:t>: The quantity of new customers acquired through each marketing channel.</w:t>
      </w:r>
    </w:p>
    <w:p w14:paraId="18F6E134" w14:textId="77777777" w:rsidR="00F675A3" w:rsidRPr="00F675A3" w:rsidRDefault="00F675A3" w:rsidP="00F675A3">
      <w:pPr>
        <w:rPr>
          <w:rFonts w:ascii="Times New Roman" w:hAnsi="Times New Roman" w:cs="Times New Roman"/>
          <w:sz w:val="24"/>
          <w:szCs w:val="24"/>
        </w:rPr>
      </w:pPr>
      <w:r w:rsidRPr="00F675A3">
        <w:rPr>
          <w:rFonts w:ascii="Times New Roman" w:hAnsi="Times New Roman" w:cs="Times New Roman"/>
          <w:sz w:val="24"/>
          <w:szCs w:val="24"/>
        </w:rPr>
        <w:t>Your task will involve:</w:t>
      </w:r>
    </w:p>
    <w:p w14:paraId="522A40C3" w14:textId="77777777" w:rsidR="00F675A3" w:rsidRPr="00F675A3" w:rsidRDefault="00F675A3" w:rsidP="00F675A3">
      <w:pPr>
        <w:numPr>
          <w:ilvl w:val="0"/>
          <w:numId w:val="2"/>
        </w:numPr>
        <w:rPr>
          <w:rFonts w:ascii="Times New Roman" w:hAnsi="Times New Roman" w:cs="Times New Roman"/>
          <w:sz w:val="24"/>
          <w:szCs w:val="24"/>
        </w:rPr>
      </w:pPr>
      <w:r w:rsidRPr="00F675A3">
        <w:rPr>
          <w:rFonts w:ascii="Times New Roman" w:hAnsi="Times New Roman" w:cs="Times New Roman"/>
          <w:sz w:val="24"/>
          <w:szCs w:val="24"/>
        </w:rPr>
        <w:t>Deriving CAC values for each marketing channel within our dataset.</w:t>
      </w:r>
    </w:p>
    <w:p w14:paraId="3A034D82" w14:textId="77777777" w:rsidR="00F675A3" w:rsidRPr="00F675A3" w:rsidRDefault="00F675A3" w:rsidP="00F675A3">
      <w:pPr>
        <w:numPr>
          <w:ilvl w:val="0"/>
          <w:numId w:val="2"/>
        </w:numPr>
        <w:rPr>
          <w:rFonts w:ascii="Times New Roman" w:hAnsi="Times New Roman" w:cs="Times New Roman"/>
          <w:sz w:val="24"/>
          <w:szCs w:val="24"/>
        </w:rPr>
      </w:pPr>
      <w:r w:rsidRPr="00F675A3">
        <w:rPr>
          <w:rFonts w:ascii="Times New Roman" w:hAnsi="Times New Roman" w:cs="Times New Roman"/>
          <w:sz w:val="24"/>
          <w:szCs w:val="24"/>
        </w:rPr>
        <w:t>Creating data visualizations that illustrate CAC metrics per marketing channel.</w:t>
      </w:r>
    </w:p>
    <w:p w14:paraId="2BC157CF" w14:textId="77777777" w:rsidR="00F675A3" w:rsidRPr="00F675A3" w:rsidRDefault="00F675A3" w:rsidP="00F675A3">
      <w:pPr>
        <w:numPr>
          <w:ilvl w:val="0"/>
          <w:numId w:val="2"/>
        </w:numPr>
        <w:rPr>
          <w:rFonts w:ascii="Times New Roman" w:hAnsi="Times New Roman" w:cs="Times New Roman"/>
          <w:sz w:val="24"/>
          <w:szCs w:val="24"/>
        </w:rPr>
      </w:pPr>
      <w:r w:rsidRPr="00F675A3">
        <w:rPr>
          <w:rFonts w:ascii="Times New Roman" w:hAnsi="Times New Roman" w:cs="Times New Roman"/>
          <w:sz w:val="24"/>
          <w:szCs w:val="24"/>
        </w:rPr>
        <w:t>Identifying the most cost-effective marketing channel(s) for customer acquisition purposes.</w:t>
      </w:r>
    </w:p>
    <w:p w14:paraId="33526309" w14:textId="77777777" w:rsidR="00F675A3" w:rsidRPr="00F675A3" w:rsidRDefault="00F675A3" w:rsidP="00F675A3">
      <w:pPr>
        <w:numPr>
          <w:ilvl w:val="0"/>
          <w:numId w:val="2"/>
        </w:numPr>
        <w:rPr>
          <w:rFonts w:ascii="Times New Roman" w:hAnsi="Times New Roman" w:cs="Times New Roman"/>
          <w:sz w:val="24"/>
          <w:szCs w:val="24"/>
        </w:rPr>
      </w:pPr>
      <w:r w:rsidRPr="00F675A3">
        <w:rPr>
          <w:rFonts w:ascii="Times New Roman" w:hAnsi="Times New Roman" w:cs="Times New Roman"/>
          <w:sz w:val="24"/>
          <w:szCs w:val="24"/>
        </w:rPr>
        <w:t>Providing comprehensive insights and actionable recommendations aimed at optimizing our marketing strategies based on the CAC analysis.</w:t>
      </w:r>
    </w:p>
    <w:p w14:paraId="7AAE2B01" w14:textId="77777777" w:rsidR="00F675A3" w:rsidRPr="00F675A3" w:rsidRDefault="00F675A3" w:rsidP="00F675A3">
      <w:pPr>
        <w:rPr>
          <w:rFonts w:ascii="Times New Roman" w:hAnsi="Times New Roman" w:cs="Times New Roman"/>
          <w:sz w:val="24"/>
          <w:szCs w:val="24"/>
        </w:rPr>
      </w:pPr>
      <w:r w:rsidRPr="00F675A3">
        <w:rPr>
          <w:rFonts w:ascii="Times New Roman" w:hAnsi="Times New Roman" w:cs="Times New Roman"/>
          <w:sz w:val="24"/>
          <w:szCs w:val="24"/>
        </w:rPr>
        <w:t>Your expertise in conducting this analysis and generating insights will greatly assist us in making informed decisions to refine our marketing approaches, allocate resources effectively, and enhance our customer acquisition processes.</w:t>
      </w:r>
    </w:p>
    <w:p w14:paraId="06B4C44C" w14:textId="77777777" w:rsidR="00F675A3" w:rsidRPr="00F675A3" w:rsidRDefault="00F675A3" w:rsidP="00F675A3">
      <w:pPr>
        <w:rPr>
          <w:rFonts w:ascii="Times New Roman" w:hAnsi="Times New Roman" w:cs="Times New Roman"/>
          <w:sz w:val="24"/>
          <w:szCs w:val="24"/>
        </w:rPr>
      </w:pPr>
      <w:r w:rsidRPr="00F675A3">
        <w:rPr>
          <w:rFonts w:ascii="Times New Roman" w:hAnsi="Times New Roman" w:cs="Times New Roman"/>
          <w:sz w:val="24"/>
          <w:szCs w:val="24"/>
        </w:rPr>
        <w:t>We highly value your expertise in this field and eagerly await the valuable insights and recommendations that your analysis will uncover.</w:t>
      </w:r>
    </w:p>
    <w:p w14:paraId="12D3D208" w14:textId="77777777" w:rsidR="00F675A3" w:rsidRPr="00F675A3" w:rsidRDefault="00F675A3">
      <w:pPr>
        <w:rPr>
          <w:rFonts w:ascii="Times New Roman" w:hAnsi="Times New Roman" w:cs="Times New Roman"/>
          <w:sz w:val="24"/>
          <w:szCs w:val="24"/>
        </w:rPr>
      </w:pPr>
    </w:p>
    <w:sectPr w:rsidR="00F675A3" w:rsidRPr="00F6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5E2"/>
    <w:multiLevelType w:val="multilevel"/>
    <w:tmpl w:val="05C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A39B0"/>
    <w:multiLevelType w:val="multilevel"/>
    <w:tmpl w:val="C61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1255787">
    <w:abstractNumId w:val="1"/>
  </w:num>
  <w:num w:numId="2" w16cid:durableId="615213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A3"/>
    <w:rsid w:val="006E1AC7"/>
    <w:rsid w:val="00F67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96F65"/>
  <w15:chartTrackingRefBased/>
  <w15:docId w15:val="{22223725-1B12-4D2B-B58A-3B9CD050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8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252</Words>
  <Characters>1536</Characters>
  <Application>Microsoft Office Word</Application>
  <DocSecurity>0</DocSecurity>
  <Lines>30</Lines>
  <Paragraphs>19</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Kipkoskey Pio</dc:creator>
  <cp:keywords/>
  <dc:description/>
  <cp:lastModifiedBy>Kipkoskey Pio</cp:lastModifiedBy>
  <cp:revision>3</cp:revision>
  <dcterms:created xsi:type="dcterms:W3CDTF">2023-11-27T20:36:00Z</dcterms:created>
  <dcterms:modified xsi:type="dcterms:W3CDTF">2023-11-27T22:24:00Z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79bbe127-becb-4700-a163-c2d36af173ef</vt:lpwstr>
  </property>
</Properties>
</file>