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0CF" w:rsidRDefault="00E67631">
      <w:r>
        <w:t xml:space="preserve">Heather Cantwell is the most wonderful and caring teacher. She communicates well with the parents and she truly loves the kids, even when they are not in her care. For example, my son was in the hospital over the summer. She didn’t know for sure who it was missing from camp and contacted me to check on him! She was upset that I didn’t let her know. She said just because school is out doesn’t mean I don’t care for my babies. Heather also has two kids of her own and she juggles being a mama to them and her classroom kiddos with ease. She always has a smile and a hug for all her children. She would be so grateful and amazed if she were to receive the Lasik surgery. </w:t>
      </w:r>
      <w:bookmarkStart w:id="0" w:name="_GoBack"/>
      <w:bookmarkEnd w:id="0"/>
      <w:r>
        <w:t xml:space="preserve"> </w:t>
      </w:r>
    </w:p>
    <w:sectPr w:rsidR="00AA3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631"/>
    <w:rsid w:val="00AA30CF"/>
    <w:rsid w:val="00E6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5C10"/>
  <w15:chartTrackingRefBased/>
  <w15:docId w15:val="{5582BE1E-7EE8-4F22-B7C2-272BD947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100</Words>
  <Characters>573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Kretzer, Heather N</dc:creator>
  <cp:keywords/>
  <dc:description/>
  <cp:lastModifiedBy>Kretzer, Heather N</cp:lastModifiedBy>
  <cp:revision>1</cp:revision>
  <dcterms:created xsi:type="dcterms:W3CDTF">2018-08-15T17:03:00Z</dcterms:created>
  <dcterms:modified xsi:type="dcterms:W3CDTF">2018-08-15T17:06:00Z</dcterms:modified>
</cp:coreProperties>
</file>