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E11" w:rsidRPr="00F52264" w:rsidRDefault="00033E11" w:rsidP="00F52264">
      <w:pPr>
        <w:spacing w:afterLines="50" w:after="156"/>
        <w:jc w:val="center"/>
        <w:rPr>
          <w:b/>
        </w:rPr>
      </w:pPr>
      <w:r w:rsidRPr="00F52264">
        <w:rPr>
          <w:b/>
        </w:rPr>
        <w:t>Insta360 Reseller Program User agreement</w:t>
      </w:r>
    </w:p>
    <w:p w:rsidR="00033E11" w:rsidRDefault="00033E11" w:rsidP="00F52264">
      <w:pPr>
        <w:spacing w:afterLines="50" w:after="156"/>
      </w:pPr>
      <w:r w:rsidRPr="00033E11">
        <w:t>Welcome to the Insta360</w:t>
      </w:r>
      <w:r>
        <w:t xml:space="preserve"> Reseller</w:t>
      </w:r>
      <w:r w:rsidRPr="00033E11">
        <w:t xml:space="preserve"> program. Please read this agreement carefully. If you agree to participate in this plan, you will be informed and will follow this agreement.</w:t>
      </w:r>
    </w:p>
    <w:p w:rsidR="00033E11" w:rsidRPr="00033E11" w:rsidRDefault="00F52264" w:rsidP="00F52264">
      <w:pPr>
        <w:spacing w:afterLines="50" w:after="156"/>
      </w:pPr>
      <w:r>
        <w:t>Party A</w:t>
      </w:r>
      <w:r w:rsidR="00033E11" w:rsidRPr="00033E11">
        <w:t xml:space="preserve"> shall be </w:t>
      </w:r>
      <w:r w:rsidR="003B1112">
        <w:t xml:space="preserve">Shenzhen </w:t>
      </w:r>
      <w:proofErr w:type="spellStart"/>
      <w:r>
        <w:t>Arashi</w:t>
      </w:r>
      <w:proofErr w:type="spellEnd"/>
      <w:r>
        <w:t xml:space="preserve"> Vision Company Limited</w:t>
      </w:r>
      <w:r w:rsidR="00033E11" w:rsidRPr="00033E11">
        <w:t xml:space="preserve">. </w:t>
      </w:r>
      <w:r>
        <w:t>Party B</w:t>
      </w:r>
      <w:r w:rsidR="00033E11" w:rsidRPr="00033E11">
        <w:t xml:space="preserve"> intends to comply with the terms and conditions of this agreement to be a member of Insta360 distribution alliance and to promote the products specified in this agreement. In the principle of mutual benefit and mutual benefit, the two parties reached the following agreement through consultation and agreed to:</w:t>
      </w:r>
    </w:p>
    <w:p w:rsidR="00033E11" w:rsidRPr="00BB422A" w:rsidRDefault="00033E11" w:rsidP="00F52264">
      <w:pPr>
        <w:spacing w:afterLines="50" w:after="156"/>
        <w:rPr>
          <w:b/>
        </w:rPr>
      </w:pPr>
      <w:r w:rsidRPr="00BB422A">
        <w:rPr>
          <w:b/>
        </w:rPr>
        <w:t xml:space="preserve">Article 1 </w:t>
      </w:r>
      <w:r w:rsidR="00BB422A">
        <w:rPr>
          <w:b/>
        </w:rPr>
        <w:t>D</w:t>
      </w:r>
      <w:r w:rsidRPr="00BB422A">
        <w:rPr>
          <w:b/>
        </w:rPr>
        <w:t>efinition</w:t>
      </w:r>
    </w:p>
    <w:p w:rsidR="00033E11" w:rsidRPr="00033E11" w:rsidRDefault="00F52264" w:rsidP="00F52264">
      <w:pPr>
        <w:spacing w:afterLines="50" w:after="156"/>
      </w:pPr>
      <w:r>
        <w:t>Party A</w:t>
      </w:r>
      <w:r w:rsidR="00033E11" w:rsidRPr="00033E11">
        <w:t xml:space="preserve">: </w:t>
      </w:r>
      <w:proofErr w:type="spellStart"/>
      <w:r w:rsidR="00033E11" w:rsidRPr="00033E11">
        <w:t>Arashi</w:t>
      </w:r>
      <w:proofErr w:type="spellEnd"/>
      <w:r w:rsidR="00033E11" w:rsidRPr="00033E11">
        <w:t xml:space="preserve"> Vision Company Limited</w:t>
      </w:r>
    </w:p>
    <w:p w:rsidR="00033E11" w:rsidRPr="00033E11" w:rsidRDefault="00F52264" w:rsidP="00F52264">
      <w:pPr>
        <w:spacing w:afterLines="50" w:after="156"/>
      </w:pPr>
      <w:r>
        <w:t>Party B</w:t>
      </w:r>
      <w:r w:rsidR="00033E11" w:rsidRPr="00033E11">
        <w:t>: volunteer to join Insta360 distribution alliance, according to this agreement to the Insta360 products to promote the individual or enterprise.</w:t>
      </w:r>
    </w:p>
    <w:p w:rsidR="00033E11" w:rsidRPr="00033E11" w:rsidRDefault="00033E11" w:rsidP="00F52264">
      <w:pPr>
        <w:spacing w:afterLines="50" w:after="156"/>
      </w:pPr>
      <w:r w:rsidRPr="00033E11">
        <w:t xml:space="preserve">Agreement: this agreement shall define the rights and obligations of </w:t>
      </w:r>
      <w:r w:rsidR="00F52264">
        <w:t>Party A</w:t>
      </w:r>
      <w:r w:rsidRPr="00033E11">
        <w:t xml:space="preserve"> and </w:t>
      </w:r>
      <w:r w:rsidR="00F52264">
        <w:t>Party B</w:t>
      </w:r>
      <w:r w:rsidRPr="00033E11">
        <w:t>.</w:t>
      </w:r>
    </w:p>
    <w:p w:rsidR="00033E11" w:rsidRPr="00033E11" w:rsidRDefault="00033E11" w:rsidP="00F52264">
      <w:pPr>
        <w:spacing w:afterLines="50" w:after="156"/>
      </w:pPr>
      <w:r w:rsidRPr="00033E11">
        <w:t>Insta360 distribution alliance: member organizations that promote Insta360 products through this agreement.</w:t>
      </w:r>
    </w:p>
    <w:p w:rsidR="00033E11" w:rsidRPr="00033E11" w:rsidRDefault="00033E11" w:rsidP="00F52264">
      <w:pPr>
        <w:spacing w:afterLines="50" w:after="156"/>
      </w:pPr>
      <w:r w:rsidRPr="00033E11">
        <w:t>Product: the product and accessories sold in Insta360.</w:t>
      </w:r>
    </w:p>
    <w:p w:rsidR="00033E11" w:rsidRPr="00BB422A" w:rsidRDefault="00033E11" w:rsidP="00F52264">
      <w:pPr>
        <w:spacing w:afterLines="50" w:after="156"/>
        <w:rPr>
          <w:b/>
        </w:rPr>
      </w:pPr>
      <w:r w:rsidRPr="00BB422A">
        <w:rPr>
          <w:b/>
        </w:rPr>
        <w:t xml:space="preserve">Article 2 </w:t>
      </w:r>
      <w:r w:rsidR="00BB422A">
        <w:rPr>
          <w:b/>
        </w:rPr>
        <w:t>R</w:t>
      </w:r>
      <w:r w:rsidRPr="00BB422A">
        <w:rPr>
          <w:b/>
        </w:rPr>
        <w:t xml:space="preserve">ights and obligations of </w:t>
      </w:r>
      <w:r w:rsidR="00F52264" w:rsidRPr="00BB422A">
        <w:rPr>
          <w:b/>
        </w:rPr>
        <w:t>Party A</w:t>
      </w:r>
      <w:r w:rsidRPr="00BB422A">
        <w:rPr>
          <w:b/>
        </w:rPr>
        <w:t xml:space="preserve"> and </w:t>
      </w:r>
      <w:r w:rsidR="00F52264" w:rsidRPr="00BB422A">
        <w:rPr>
          <w:b/>
        </w:rPr>
        <w:t>Party B</w:t>
      </w:r>
    </w:p>
    <w:p w:rsidR="00033E11" w:rsidRPr="00BB422A" w:rsidRDefault="00033E11" w:rsidP="00F52264">
      <w:pPr>
        <w:spacing w:afterLines="50" w:after="156"/>
      </w:pPr>
      <w:r w:rsidRPr="00BB422A">
        <w:t xml:space="preserve">1. </w:t>
      </w:r>
      <w:r w:rsidR="00F52264" w:rsidRPr="00BB422A">
        <w:t>Party A</w:t>
      </w:r>
      <w:r w:rsidRPr="00BB422A">
        <w:t>'s obligations and rights</w:t>
      </w:r>
    </w:p>
    <w:p w:rsidR="00033E11" w:rsidRPr="00033E11" w:rsidRDefault="00F52264" w:rsidP="00F52264">
      <w:pPr>
        <w:spacing w:afterLines="50" w:after="156"/>
      </w:pPr>
      <w:r>
        <w:t>Party A</w:t>
      </w:r>
      <w:r w:rsidR="00033E11" w:rsidRPr="00033E11">
        <w:t xml:space="preserve"> is responsible for ensuring product development, production and quality management.</w:t>
      </w:r>
    </w:p>
    <w:p w:rsidR="00033E11" w:rsidRPr="00033E11" w:rsidRDefault="00033E11" w:rsidP="00F52264">
      <w:pPr>
        <w:spacing w:afterLines="50" w:after="156"/>
      </w:pPr>
      <w:r w:rsidRPr="00033E11">
        <w:t xml:space="preserve">2. </w:t>
      </w:r>
      <w:r w:rsidR="00F52264">
        <w:t>Party B</w:t>
      </w:r>
      <w:r w:rsidRPr="00033E11">
        <w:t>'s obligations and rights</w:t>
      </w:r>
    </w:p>
    <w:p w:rsidR="00033E11" w:rsidRPr="00033E11" w:rsidRDefault="00F52264" w:rsidP="00F52264">
      <w:pPr>
        <w:spacing w:afterLines="50" w:after="156"/>
      </w:pPr>
      <w:r>
        <w:t>Party B</w:t>
      </w:r>
      <w:r w:rsidR="00033E11" w:rsidRPr="00033E11">
        <w:t xml:space="preserve"> is willing to be a member of Insta360 distribution alliance and promote the product, and is </w:t>
      </w:r>
      <w:proofErr w:type="gramStart"/>
      <w:r w:rsidR="00033E11" w:rsidRPr="00033E11">
        <w:t>willing</w:t>
      </w:r>
      <w:proofErr w:type="gramEnd"/>
      <w:r w:rsidR="00033E11" w:rsidRPr="00033E11">
        <w:t xml:space="preserve"> to accept the constraints of </w:t>
      </w:r>
      <w:r>
        <w:t>Party A</w:t>
      </w:r>
      <w:r w:rsidR="00033E11" w:rsidRPr="00033E11">
        <w:t>'s Insta360 distribution alliance system.</w:t>
      </w:r>
    </w:p>
    <w:p w:rsidR="00033E11" w:rsidRPr="00033E11" w:rsidRDefault="00033E11" w:rsidP="00F52264">
      <w:pPr>
        <w:spacing w:afterLines="50" w:after="156"/>
      </w:pPr>
      <w:r w:rsidRPr="00033E11">
        <w:t xml:space="preserve">2.1 </w:t>
      </w:r>
      <w:r w:rsidR="00F52264">
        <w:t>Party B</w:t>
      </w:r>
      <w:r w:rsidRPr="00033E11">
        <w:t xml:space="preserve"> shall carry out promotional activities only on products; </w:t>
      </w:r>
      <w:r w:rsidR="00F52264">
        <w:t>Party B</w:t>
      </w:r>
      <w:r w:rsidRPr="00033E11">
        <w:t xml:space="preserve"> has no right to represent </w:t>
      </w:r>
      <w:r w:rsidR="00F52264">
        <w:t>Party A</w:t>
      </w:r>
      <w:r w:rsidRPr="00033E11">
        <w:t xml:space="preserve"> on any occasion without the written authorization or recognition of </w:t>
      </w:r>
      <w:r w:rsidR="00F52264">
        <w:t>Party A</w:t>
      </w:r>
      <w:r w:rsidRPr="00033E11">
        <w:t>;</w:t>
      </w:r>
    </w:p>
    <w:p w:rsidR="00033E11" w:rsidRPr="00033E11" w:rsidRDefault="00033E11" w:rsidP="00F52264">
      <w:pPr>
        <w:spacing w:afterLines="50" w:after="156"/>
      </w:pPr>
      <w:r w:rsidRPr="00033E11">
        <w:t>The term "official authorization", "agency" and "distribution" shall not be used in the promotion.</w:t>
      </w:r>
    </w:p>
    <w:p w:rsidR="00033E11" w:rsidRPr="00033E11" w:rsidRDefault="00033E11" w:rsidP="00F52264">
      <w:pPr>
        <w:spacing w:afterLines="50" w:after="156"/>
      </w:pPr>
      <w:r w:rsidRPr="00033E11">
        <w:t>It is necessary to follow the official price system, not to reduce the price by reducing the price of the commission, giving away gifts, etc. As soon as it is found to be cheating, the penalty mode will be seen in article 2.6, paragraph 5.</w:t>
      </w:r>
    </w:p>
    <w:p w:rsidR="00033E11" w:rsidRPr="00033E11" w:rsidRDefault="00033E11" w:rsidP="00F52264">
      <w:pPr>
        <w:spacing w:afterLines="50" w:after="156"/>
      </w:pPr>
      <w:r w:rsidRPr="00033E11">
        <w:t xml:space="preserve">2.2 </w:t>
      </w:r>
      <w:r w:rsidR="00F52264">
        <w:t>Party B</w:t>
      </w:r>
      <w:r w:rsidRPr="00033E11">
        <w:t xml:space="preserve"> shall ensure the legality of its promotional activities in form and content. </w:t>
      </w:r>
      <w:r w:rsidR="00F52264">
        <w:t>Party B</w:t>
      </w:r>
      <w:r w:rsidRPr="00033E11">
        <w:t>'s promotion channel/promotion content shall not include:</w:t>
      </w:r>
    </w:p>
    <w:p w:rsidR="00033E11" w:rsidRPr="00033E11" w:rsidRDefault="00F52264" w:rsidP="00F52264">
      <w:pPr>
        <w:spacing w:afterLines="50" w:after="156"/>
      </w:pPr>
      <w:r>
        <w:t>1) T</w:t>
      </w:r>
      <w:r w:rsidR="00033E11" w:rsidRPr="00033E11">
        <w:t>o oppose the basic principles established by the constitution;</w:t>
      </w:r>
    </w:p>
    <w:p w:rsidR="00033E11" w:rsidRPr="00033E11" w:rsidRDefault="00033E11" w:rsidP="00F52264">
      <w:pPr>
        <w:spacing w:afterLines="50" w:after="156"/>
      </w:pPr>
      <w:r w:rsidRPr="00033E11">
        <w:t xml:space="preserve">2) </w:t>
      </w:r>
      <w:r w:rsidR="00F52264">
        <w:t>J</w:t>
      </w:r>
      <w:r w:rsidRPr="00033E11">
        <w:t>eopardizing national security, divulging state secrets, subverting state power and undermining national unity;</w:t>
      </w:r>
    </w:p>
    <w:p w:rsidR="00033E11" w:rsidRPr="00033E11" w:rsidRDefault="00F52264" w:rsidP="00F52264">
      <w:pPr>
        <w:spacing w:afterLines="50" w:after="156"/>
      </w:pPr>
      <w:r>
        <w:t>(3) H</w:t>
      </w:r>
      <w:r w:rsidR="00033E11" w:rsidRPr="00033E11">
        <w:t>arming national honor and interests;</w:t>
      </w:r>
    </w:p>
    <w:p w:rsidR="00033E11" w:rsidRPr="00033E11" w:rsidRDefault="00F52264" w:rsidP="00F52264">
      <w:pPr>
        <w:spacing w:afterLines="50" w:after="156"/>
      </w:pPr>
      <w:r>
        <w:t>4) I</w:t>
      </w:r>
      <w:r w:rsidR="00033E11" w:rsidRPr="00033E11">
        <w:t>nciting ethnic hatred, ethnic discrimination and undermining national unity;</w:t>
      </w:r>
    </w:p>
    <w:p w:rsidR="00033E11" w:rsidRPr="00033E11" w:rsidRDefault="00F52264" w:rsidP="00F52264">
      <w:pPr>
        <w:spacing w:afterLines="50" w:after="156"/>
      </w:pPr>
      <w:r>
        <w:lastRenderedPageBreak/>
        <w:t>(5) T</w:t>
      </w:r>
      <w:r w:rsidR="00033E11" w:rsidRPr="00033E11">
        <w:t>o undermine the state's religious policies, promote cults and feudal superstitions;</w:t>
      </w:r>
    </w:p>
    <w:p w:rsidR="00033E11" w:rsidRPr="00033E11" w:rsidRDefault="00F52264" w:rsidP="00F52264">
      <w:pPr>
        <w:spacing w:afterLines="50" w:after="156"/>
      </w:pPr>
      <w:r>
        <w:t>6) S</w:t>
      </w:r>
      <w:r w:rsidR="00033E11" w:rsidRPr="00033E11">
        <w:t>preading rumors, disturbing social order and damaging social stability;</w:t>
      </w:r>
    </w:p>
    <w:p w:rsidR="00033E11" w:rsidRPr="00033E11" w:rsidRDefault="00F52264" w:rsidP="00F52264">
      <w:pPr>
        <w:spacing w:afterLines="50" w:after="156"/>
      </w:pPr>
      <w:r>
        <w:t>7) D</w:t>
      </w:r>
      <w:r w:rsidR="00033E11" w:rsidRPr="00033E11">
        <w:t xml:space="preserve">isseminating obscenity, pornography, gambling, violence, murder, </w:t>
      </w:r>
      <w:proofErr w:type="gramStart"/>
      <w:r w:rsidR="00033E11" w:rsidRPr="00033E11">
        <w:t>terror</w:t>
      </w:r>
      <w:proofErr w:type="gramEnd"/>
      <w:r w:rsidR="00033E11" w:rsidRPr="00033E11">
        <w:t xml:space="preserve"> or abetting crimes;</w:t>
      </w:r>
    </w:p>
    <w:p w:rsidR="00033E11" w:rsidRPr="00033E11" w:rsidRDefault="00F52264" w:rsidP="00F52264">
      <w:pPr>
        <w:spacing w:afterLines="50" w:after="156"/>
      </w:pPr>
      <w:r>
        <w:t>8) I</w:t>
      </w:r>
      <w:r w:rsidR="00033E11" w:rsidRPr="00033E11">
        <w:t>nsulting or slandering another person or infringing upon the legitimate rights of others;</w:t>
      </w:r>
    </w:p>
    <w:p w:rsidR="00033E11" w:rsidRPr="00033E11" w:rsidRDefault="00F52264" w:rsidP="00F52264">
      <w:pPr>
        <w:spacing w:afterLines="50" w:after="156"/>
      </w:pPr>
      <w:r>
        <w:t>9)</w:t>
      </w:r>
      <w:r>
        <w:t xml:space="preserve"> </w:t>
      </w:r>
      <w:r>
        <w:t>C</w:t>
      </w:r>
      <w:r w:rsidR="00033E11" w:rsidRPr="00033E11">
        <w:t>ontent that contains racial discrimination or attacks against any individual, group or organization;</w:t>
      </w:r>
    </w:p>
    <w:p w:rsidR="00033E11" w:rsidRPr="00033E11" w:rsidRDefault="00F52264" w:rsidP="00F52264">
      <w:pPr>
        <w:spacing w:afterLines="50" w:after="156"/>
      </w:pPr>
      <w:r>
        <w:t>10) C</w:t>
      </w:r>
      <w:r w:rsidR="00033E11" w:rsidRPr="00033E11">
        <w:t>ontent of hacking or cracking;</w:t>
      </w:r>
    </w:p>
    <w:p w:rsidR="00033E11" w:rsidRPr="00033E11" w:rsidRDefault="00F52264" w:rsidP="00F52264">
      <w:pPr>
        <w:spacing w:afterLines="50" w:after="156"/>
      </w:pPr>
      <w:r>
        <w:t>11) C</w:t>
      </w:r>
      <w:r w:rsidR="00033E11" w:rsidRPr="00033E11">
        <w:t>ontent related to gambling or gambling;</w:t>
      </w:r>
    </w:p>
    <w:p w:rsidR="00033E11" w:rsidRPr="00033E11" w:rsidRDefault="00033E11" w:rsidP="00F52264">
      <w:pPr>
        <w:spacing w:afterLines="50" w:after="156"/>
      </w:pPr>
      <w:r w:rsidRPr="00033E11">
        <w:t xml:space="preserve">12) </w:t>
      </w:r>
      <w:r w:rsidR="00F52264">
        <w:t>C</w:t>
      </w:r>
      <w:r w:rsidRPr="00033E11">
        <w:t>ontents of prohibited drugs and utensils;</w:t>
      </w:r>
    </w:p>
    <w:p w:rsidR="00033E11" w:rsidRPr="00033E11" w:rsidRDefault="00F52264" w:rsidP="00F52264">
      <w:pPr>
        <w:spacing w:afterLines="50" w:after="156"/>
      </w:pPr>
      <w:r>
        <w:t>13) S</w:t>
      </w:r>
      <w:r w:rsidR="00033E11" w:rsidRPr="00033E11">
        <w:t>ales or publicity of prescription drugs;</w:t>
      </w:r>
    </w:p>
    <w:p w:rsidR="00033E11" w:rsidRPr="00033E11" w:rsidRDefault="00033E11" w:rsidP="00F52264">
      <w:pPr>
        <w:spacing w:afterLines="50" w:after="156"/>
      </w:pPr>
      <w:r w:rsidRPr="00033E11">
        <w:t xml:space="preserve">14) </w:t>
      </w:r>
      <w:r w:rsidR="00F52264">
        <w:t>S</w:t>
      </w:r>
      <w:r w:rsidRPr="00033E11">
        <w:t>ales of tobacco or tobacco related products;</w:t>
      </w:r>
    </w:p>
    <w:p w:rsidR="00033E11" w:rsidRPr="00033E11" w:rsidRDefault="00033E11" w:rsidP="00F52264">
      <w:pPr>
        <w:spacing w:afterLines="50" w:after="156"/>
      </w:pPr>
      <w:r w:rsidRPr="00033E11">
        <w:t xml:space="preserve">15) </w:t>
      </w:r>
      <w:r w:rsidR="00F52264">
        <w:t>T</w:t>
      </w:r>
      <w:r w:rsidRPr="00033E11">
        <w:t>o sell weapons or ammunition (such as guns, gun parts, fight knives or stun guns);</w:t>
      </w:r>
    </w:p>
    <w:p w:rsidR="00033E11" w:rsidRPr="00033E11" w:rsidRDefault="00033E11" w:rsidP="00F52264">
      <w:pPr>
        <w:spacing w:afterLines="50" w:after="156"/>
      </w:pPr>
      <w:r w:rsidRPr="00033E11">
        <w:t xml:space="preserve">16) </w:t>
      </w:r>
      <w:r w:rsidR="00F52264">
        <w:t>S</w:t>
      </w:r>
      <w:r w:rsidRPr="00033E11">
        <w:t>ale of copies or counterfeits of brand-name goods;</w:t>
      </w:r>
    </w:p>
    <w:p w:rsidR="00033E11" w:rsidRPr="00033E11" w:rsidRDefault="00033E11" w:rsidP="00F52264">
      <w:pPr>
        <w:spacing w:afterLines="50" w:after="156"/>
      </w:pPr>
      <w:r w:rsidRPr="00033E11">
        <w:t xml:space="preserve">17) </w:t>
      </w:r>
      <w:r w:rsidR="00F52264">
        <w:t>S</w:t>
      </w:r>
      <w:r w:rsidRPr="00033E11">
        <w:t>ales or distribution of term reports or student papers;</w:t>
      </w:r>
    </w:p>
    <w:p w:rsidR="00033E11" w:rsidRPr="00033E11" w:rsidRDefault="00033E11" w:rsidP="00F52264">
      <w:pPr>
        <w:spacing w:afterLines="50" w:after="156"/>
      </w:pPr>
      <w:r w:rsidRPr="00033E11">
        <w:t xml:space="preserve">18) </w:t>
      </w:r>
      <w:r w:rsidR="00F52264">
        <w:t>I</w:t>
      </w:r>
      <w:r w:rsidRPr="00033E11">
        <w:t>nfringing or suspected of infringing on the intellectual property rights of others, including but not limited to patent right, trademark right and copyright;</w:t>
      </w:r>
    </w:p>
    <w:p w:rsidR="00033E11" w:rsidRPr="00033E11" w:rsidRDefault="00033E11" w:rsidP="00F52264">
      <w:pPr>
        <w:spacing w:afterLines="50" w:after="156"/>
      </w:pPr>
      <w:r w:rsidRPr="00033E11">
        <w:t xml:space="preserve">(19) </w:t>
      </w:r>
      <w:r w:rsidR="00F52264">
        <w:t>I</w:t>
      </w:r>
      <w:r w:rsidRPr="00033E11">
        <w:t>nfringing on the contents of other people's business secrets;</w:t>
      </w:r>
    </w:p>
    <w:p w:rsidR="00033E11" w:rsidRPr="00033E11" w:rsidRDefault="00033E11" w:rsidP="00F52264">
      <w:pPr>
        <w:spacing w:afterLines="50" w:after="156"/>
      </w:pPr>
      <w:r w:rsidRPr="00033E11">
        <w:t xml:space="preserve">20) </w:t>
      </w:r>
      <w:r w:rsidR="00F52264">
        <w:t>A</w:t>
      </w:r>
      <w:r w:rsidRPr="00033E11">
        <w:t>ppropriating the contents of others' websites in any way;</w:t>
      </w:r>
    </w:p>
    <w:p w:rsidR="00033E11" w:rsidRPr="00033E11" w:rsidRDefault="00033E11" w:rsidP="00F52264">
      <w:pPr>
        <w:spacing w:afterLines="50" w:after="156"/>
      </w:pPr>
      <w:r w:rsidRPr="00033E11">
        <w:t xml:space="preserve">21) </w:t>
      </w:r>
      <w:r w:rsidR="00F52264">
        <w:t>C</w:t>
      </w:r>
      <w:r w:rsidRPr="00033E11">
        <w:t>ontains deceptive content;</w:t>
      </w:r>
    </w:p>
    <w:p w:rsidR="00033E11" w:rsidRPr="00033E11" w:rsidRDefault="00033E11" w:rsidP="00F52264">
      <w:pPr>
        <w:spacing w:afterLines="50" w:after="156"/>
      </w:pPr>
      <w:r w:rsidRPr="00033E11">
        <w:t>Contents that are prohibited by laws and regulations, administrative rules and regulations, publicity of illegal activities or infringing upon the legitimate rights and interests of others.</w:t>
      </w:r>
    </w:p>
    <w:p w:rsidR="00033E11" w:rsidRPr="00033E11" w:rsidRDefault="00033E11" w:rsidP="00F52264">
      <w:pPr>
        <w:spacing w:afterLines="50" w:after="156"/>
      </w:pPr>
      <w:r w:rsidRPr="00033E11">
        <w:t xml:space="preserve">2.3 </w:t>
      </w:r>
      <w:r w:rsidR="00F52264">
        <w:t>Party B</w:t>
      </w:r>
      <w:r w:rsidRPr="00033E11">
        <w:t xml:space="preserve"> undertakes to carry out promotional activities according to </w:t>
      </w:r>
      <w:r w:rsidR="00F52264">
        <w:t>Party A</w:t>
      </w:r>
      <w:r w:rsidRPr="00033E11">
        <w:t>'s requirements and shall not adopt the following promotion methods:</w:t>
      </w:r>
    </w:p>
    <w:p w:rsidR="00033E11" w:rsidRPr="00033E11" w:rsidRDefault="00033E11" w:rsidP="00F52264">
      <w:pPr>
        <w:spacing w:afterLines="50" w:after="156"/>
      </w:pPr>
      <w:r w:rsidRPr="00033E11">
        <w:t xml:space="preserve">1) </w:t>
      </w:r>
      <w:proofErr w:type="gramStart"/>
      <w:r w:rsidRPr="00033E11">
        <w:t>promote</w:t>
      </w:r>
      <w:proofErr w:type="gramEnd"/>
      <w:r w:rsidRPr="00033E11">
        <w:t xml:space="preserve"> the use of spam in BBS/pasted message area and any page comment area</w:t>
      </w:r>
    </w:p>
    <w:p w:rsidR="00033E11" w:rsidRPr="00033E11" w:rsidRDefault="00033E11" w:rsidP="00F52264">
      <w:pPr>
        <w:spacing w:afterLines="50" w:after="156"/>
      </w:pPr>
      <w:r w:rsidRPr="00033E11">
        <w:t xml:space="preserve">2) </w:t>
      </w:r>
      <w:proofErr w:type="gramStart"/>
      <w:r w:rsidRPr="00033E11">
        <w:t>promote</w:t>
      </w:r>
      <w:proofErr w:type="gramEnd"/>
      <w:r w:rsidRPr="00033E11">
        <w:t xml:space="preserve"> by sending spam or text messages</w:t>
      </w:r>
    </w:p>
    <w:p w:rsidR="00033E11" w:rsidRPr="00033E11" w:rsidRDefault="00033E11" w:rsidP="00F52264">
      <w:pPr>
        <w:spacing w:afterLines="50" w:after="156"/>
      </w:pPr>
      <w:r w:rsidRPr="00033E11">
        <w:t xml:space="preserve">3) </w:t>
      </w:r>
      <w:proofErr w:type="gramStart"/>
      <w:r w:rsidRPr="00033E11">
        <w:t>disseminate</w:t>
      </w:r>
      <w:proofErr w:type="gramEnd"/>
      <w:r w:rsidRPr="00033E11">
        <w:t xml:space="preserve"> spam information through QQ, WeChat, </w:t>
      </w:r>
      <w:proofErr w:type="spellStart"/>
      <w:r w:rsidRPr="00033E11">
        <w:t>weibo</w:t>
      </w:r>
      <w:proofErr w:type="spellEnd"/>
      <w:r w:rsidRPr="00033E11">
        <w:t>, FB, twitter and other social media</w:t>
      </w:r>
    </w:p>
    <w:p w:rsidR="00033E11" w:rsidRPr="00033E11" w:rsidRDefault="00033E11" w:rsidP="00F52264">
      <w:pPr>
        <w:spacing w:afterLines="50" w:after="156"/>
      </w:pPr>
      <w:r w:rsidRPr="00033E11">
        <w:t xml:space="preserve">4) </w:t>
      </w:r>
      <w:proofErr w:type="gramStart"/>
      <w:r w:rsidRPr="00033E11">
        <w:t>promotion</w:t>
      </w:r>
      <w:proofErr w:type="gramEnd"/>
      <w:r w:rsidRPr="00033E11">
        <w:t xml:space="preserve"> by establishing a public number, blog, community, website, site group, and other online media with identity characteristics</w:t>
      </w:r>
    </w:p>
    <w:p w:rsidR="00033E11" w:rsidRPr="00033E11" w:rsidRDefault="00033E11" w:rsidP="00F52264">
      <w:pPr>
        <w:spacing w:afterLines="50" w:after="156"/>
      </w:pPr>
      <w:r w:rsidRPr="00033E11">
        <w:t xml:space="preserve">5) SEO \ SEM promotion through search engines (including but not limited to </w:t>
      </w:r>
      <w:proofErr w:type="spellStart"/>
      <w:r w:rsidRPr="00033E11">
        <w:t>baidu</w:t>
      </w:r>
      <w:proofErr w:type="spellEnd"/>
      <w:r w:rsidRPr="00033E11">
        <w:t xml:space="preserve">, Google, 360, </w:t>
      </w:r>
      <w:proofErr w:type="spellStart"/>
      <w:r w:rsidRPr="00033E11">
        <w:t>etc</w:t>
      </w:r>
      <w:proofErr w:type="spellEnd"/>
      <w:r w:rsidRPr="00033E11">
        <w:t>)</w:t>
      </w:r>
    </w:p>
    <w:p w:rsidR="00033E11" w:rsidRPr="00033E11" w:rsidRDefault="00033E11" w:rsidP="00F52264">
      <w:pPr>
        <w:spacing w:afterLines="50" w:after="156"/>
      </w:pPr>
      <w:r w:rsidRPr="00033E11">
        <w:t xml:space="preserve">6) </w:t>
      </w:r>
      <w:proofErr w:type="gramStart"/>
      <w:r w:rsidRPr="00033E11">
        <w:t>disseminate</w:t>
      </w:r>
      <w:proofErr w:type="gramEnd"/>
      <w:r w:rsidRPr="00033E11">
        <w:t xml:space="preserve"> product information through e-commerce platform (including but not limited to </w:t>
      </w:r>
      <w:proofErr w:type="spellStart"/>
      <w:r w:rsidRPr="00033E11">
        <w:t>taobao</w:t>
      </w:r>
      <w:proofErr w:type="spellEnd"/>
      <w:r w:rsidRPr="00033E11">
        <w:t xml:space="preserve">, jd.com, salted fish, amazon, </w:t>
      </w:r>
      <w:proofErr w:type="spellStart"/>
      <w:r w:rsidRPr="00033E11">
        <w:t>ebay</w:t>
      </w:r>
      <w:proofErr w:type="spellEnd"/>
      <w:r w:rsidRPr="00033E11">
        <w:t>, etc.)</w:t>
      </w:r>
    </w:p>
    <w:p w:rsidR="00033E11" w:rsidRPr="00033E11" w:rsidRDefault="00033E11" w:rsidP="00F52264">
      <w:pPr>
        <w:spacing w:afterLines="50" w:after="156"/>
      </w:pPr>
      <w:r w:rsidRPr="00033E11">
        <w:lastRenderedPageBreak/>
        <w:t xml:space="preserve">2.4 b in Insta360 affiliate outside extending stations make creative ads belongs to </w:t>
      </w:r>
      <w:r w:rsidR="00F52264">
        <w:t>Party B</w:t>
      </w:r>
      <w:r w:rsidRPr="00033E11">
        <w:t xml:space="preserve">'s own behavior, has nothing to do with </w:t>
      </w:r>
      <w:r w:rsidR="00F52264">
        <w:t>Party A</w:t>
      </w:r>
      <w:r w:rsidRPr="00033E11">
        <w:t xml:space="preserve">, such as the reference pictures, words, music and other relating to the third party intellectual property, invasion, and any other damage, by </w:t>
      </w:r>
      <w:r w:rsidR="00F52264">
        <w:t>Party B</w:t>
      </w:r>
      <w:r w:rsidRPr="00033E11">
        <w:t xml:space="preserve"> to bear all legal responsibilities.</w:t>
      </w:r>
    </w:p>
    <w:p w:rsidR="00033E11" w:rsidRPr="00033E11" w:rsidRDefault="00033E11" w:rsidP="00F52264">
      <w:pPr>
        <w:spacing w:afterLines="50" w:after="156"/>
      </w:pPr>
      <w:r w:rsidRPr="00033E11">
        <w:t>(</w:t>
      </w:r>
      <w:proofErr w:type="gramStart"/>
      <w:r w:rsidRPr="00033E11">
        <w:t>advertising</w:t>
      </w:r>
      <w:proofErr w:type="gramEnd"/>
      <w:r w:rsidRPr="00033E11">
        <w:t xml:space="preserve"> creative materials must be based on materials provided by </w:t>
      </w:r>
      <w:r w:rsidR="00F52264">
        <w:t>Party A</w:t>
      </w:r>
      <w:r w:rsidRPr="00033E11">
        <w:t xml:space="preserve">, which must be audited by </w:t>
      </w:r>
      <w:r w:rsidR="00F52264">
        <w:t>Party A</w:t>
      </w:r>
      <w:r w:rsidRPr="00033E11">
        <w:t>)</w:t>
      </w:r>
    </w:p>
    <w:p w:rsidR="00033E11" w:rsidRPr="00033E11" w:rsidRDefault="00033E11" w:rsidP="00F52264">
      <w:pPr>
        <w:spacing w:afterLines="50" w:after="156"/>
      </w:pPr>
      <w:r w:rsidRPr="00033E11">
        <w:t xml:space="preserve">The fault in 2.5 as a result of </w:t>
      </w:r>
      <w:r w:rsidR="00F52264">
        <w:t>Party B</w:t>
      </w:r>
      <w:r w:rsidRPr="00033E11">
        <w:t xml:space="preserve"> in its promotional activities and cause bad effect for </w:t>
      </w:r>
      <w:r w:rsidR="00F52264">
        <w:t>Party A</w:t>
      </w:r>
      <w:r w:rsidRPr="00033E11">
        <w:t xml:space="preserve">, including but not limited to </w:t>
      </w:r>
      <w:r w:rsidR="00F52264">
        <w:t>Party A</w:t>
      </w:r>
      <w:r w:rsidRPr="00033E11">
        <w:t xml:space="preserve">'s reputation or brand image, infringement of third party complaints and/or litigation disputes, reveal that </w:t>
      </w:r>
      <w:r w:rsidR="00F52264">
        <w:t>Party A</w:t>
      </w:r>
      <w:r w:rsidRPr="00033E11">
        <w:t xml:space="preserve"> shall not open to the public information, etc., </w:t>
      </w:r>
      <w:r w:rsidR="00F52264">
        <w:t>Party B</w:t>
      </w:r>
      <w:r w:rsidRPr="00033E11">
        <w:t xml:space="preserve"> shall bear the liability to pay compensation to </w:t>
      </w:r>
      <w:r w:rsidR="00F52264">
        <w:t>Party A</w:t>
      </w:r>
      <w:r w:rsidRPr="00033E11">
        <w:t>.</w:t>
      </w:r>
    </w:p>
    <w:p w:rsidR="00033E11" w:rsidRPr="00033E11" w:rsidRDefault="00033E11" w:rsidP="00F52264">
      <w:pPr>
        <w:spacing w:afterLines="50" w:after="156"/>
      </w:pPr>
      <w:r w:rsidRPr="00033E11">
        <w:t xml:space="preserve">2.6 </w:t>
      </w:r>
      <w:proofErr w:type="gramStart"/>
      <w:r w:rsidRPr="00033E11">
        <w:t>if</w:t>
      </w:r>
      <w:proofErr w:type="gramEnd"/>
      <w:r w:rsidRPr="00033E11">
        <w:t xml:space="preserve"> </w:t>
      </w:r>
      <w:r w:rsidR="00F52264">
        <w:t>Party B</w:t>
      </w:r>
      <w:r w:rsidRPr="00033E11">
        <w:t xml:space="preserve"> succeeds in promoting the promotional activities of the Insta360 distribution alliance within the scope permitted by this agreement, the commission shall be paid.</w:t>
      </w:r>
    </w:p>
    <w:p w:rsidR="00033E11" w:rsidRPr="00033E11" w:rsidRDefault="00033E11" w:rsidP="00F52264">
      <w:pPr>
        <w:spacing w:afterLines="50" w:after="156"/>
      </w:pPr>
      <w:r w:rsidRPr="00033E11">
        <w:t xml:space="preserve">1) </w:t>
      </w:r>
      <w:proofErr w:type="gramStart"/>
      <w:r w:rsidRPr="00033E11">
        <w:t>basic</w:t>
      </w:r>
      <w:proofErr w:type="gramEnd"/>
      <w:r w:rsidRPr="00033E11">
        <w:t xml:space="preserve"> principle of commission calculation: commission base refers to the actual transaction price when the product is successfully purchased (end consumer payment)</w:t>
      </w:r>
    </w:p>
    <w:p w:rsidR="00033E11" w:rsidRPr="00033E11" w:rsidRDefault="00033E11" w:rsidP="00F52264">
      <w:pPr>
        <w:spacing w:afterLines="50" w:after="156"/>
      </w:pPr>
      <w:r w:rsidRPr="00033E11">
        <w:t>Forehead, excluding prepaid taxes or freight charges;</w:t>
      </w:r>
    </w:p>
    <w:p w:rsidR="00033E11" w:rsidRPr="00033E11" w:rsidRDefault="00033E11" w:rsidP="00F52264">
      <w:pPr>
        <w:spacing w:afterLines="50" w:after="156"/>
      </w:pPr>
      <w:r w:rsidRPr="00033E11">
        <w:t xml:space="preserve">2) </w:t>
      </w:r>
      <w:proofErr w:type="gramStart"/>
      <w:r w:rsidRPr="00033E11">
        <w:t>how</w:t>
      </w:r>
      <w:proofErr w:type="gramEnd"/>
      <w:r w:rsidRPr="00033E11">
        <w:t xml:space="preserve"> to get commission: refers to the promotion code of Insta360 distribution alliance in mall.insta360.com, and the end consumers can purchase products from mall.insta360.com through this promotion code</w:t>
      </w:r>
    </w:p>
    <w:p w:rsidR="00033E11" w:rsidRPr="00033E11" w:rsidRDefault="00033E11" w:rsidP="00F52264">
      <w:pPr>
        <w:spacing w:afterLines="50" w:after="156"/>
      </w:pPr>
      <w:r w:rsidRPr="00033E11">
        <w:t xml:space="preserve">3) </w:t>
      </w:r>
      <w:proofErr w:type="gramStart"/>
      <w:r w:rsidRPr="00033E11">
        <w:t>commission</w:t>
      </w:r>
      <w:proofErr w:type="gramEnd"/>
      <w:r w:rsidRPr="00033E11">
        <w:t xml:space="preserve"> calculation: </w:t>
      </w:r>
      <w:r w:rsidR="00F52264">
        <w:t>Party B</w:t>
      </w:r>
      <w:r w:rsidRPr="00033E11">
        <w:t xml:space="preserve"> gets commission as commission base * commission coefficient.</w:t>
      </w:r>
    </w:p>
    <w:p w:rsidR="00033E11" w:rsidRPr="00033E11" w:rsidRDefault="00033E11" w:rsidP="00F52264">
      <w:pPr>
        <w:spacing w:afterLines="50" w:after="156"/>
      </w:pPr>
      <w:r w:rsidRPr="00033E11">
        <w:t xml:space="preserve">4) </w:t>
      </w:r>
      <w:proofErr w:type="gramStart"/>
      <w:r w:rsidRPr="00033E11">
        <w:t>settlement</w:t>
      </w:r>
      <w:proofErr w:type="gramEnd"/>
      <w:r w:rsidRPr="00033E11">
        <w:t xml:space="preserve"> date: in general, to the end consumer product purchase order payment successful and received 30 days (without a return, </w:t>
      </w:r>
      <w:proofErr w:type="spellStart"/>
      <w:r w:rsidRPr="00033E11">
        <w:t>etc</w:t>
      </w:r>
      <w:proofErr w:type="spellEnd"/>
      <w:r w:rsidRPr="00033E11">
        <w:t>) during settlement promoter commission of this order. If the settlement date is affected by a major event or uncontrollable factor, it will be notified in advance.</w:t>
      </w:r>
    </w:p>
    <w:p w:rsidR="00033E11" w:rsidRPr="00033E11" w:rsidRDefault="00033E11" w:rsidP="00F52264">
      <w:pPr>
        <w:spacing w:afterLines="50" w:after="156"/>
      </w:pPr>
      <w:r w:rsidRPr="00033E11">
        <w:t xml:space="preserve">5) </w:t>
      </w:r>
      <w:proofErr w:type="gramStart"/>
      <w:r w:rsidRPr="00033E11">
        <w:t>cheating</w:t>
      </w:r>
      <w:proofErr w:type="gramEnd"/>
      <w:r w:rsidRPr="00033E11">
        <w:t xml:space="preserve">: after </w:t>
      </w:r>
      <w:r w:rsidR="00F52264">
        <w:t>Party A</w:t>
      </w:r>
      <w:r w:rsidRPr="00033E11">
        <w:t xml:space="preserve"> determines that </w:t>
      </w:r>
      <w:r w:rsidR="00F52264">
        <w:t>Party B</w:t>
      </w:r>
      <w:r w:rsidRPr="00033E11">
        <w:t xml:space="preserve"> has any illegal promotion, </w:t>
      </w:r>
      <w:r w:rsidR="00F52264">
        <w:t>Party A</w:t>
      </w:r>
      <w:r w:rsidRPr="00033E11">
        <w:t xml:space="preserve"> shall have the right to refuse to pay the monthly commission of the month and/or the violation of the broad action; If </w:t>
      </w:r>
      <w:r w:rsidR="00F52264">
        <w:t>Party A</w:t>
      </w:r>
      <w:r w:rsidRPr="00033E11">
        <w:t xml:space="preserve"> has paid the commission, </w:t>
      </w:r>
      <w:r w:rsidR="00F52264">
        <w:t>Party A</w:t>
      </w:r>
      <w:r w:rsidRPr="00033E11">
        <w:t xml:space="preserve"> shall have the right to request </w:t>
      </w:r>
      <w:r w:rsidR="00F52264">
        <w:t>Party B</w:t>
      </w:r>
      <w:r w:rsidRPr="00033E11">
        <w:t xml:space="preserve"> to return it. Processing result to </w:t>
      </w:r>
      <w:r w:rsidR="00F52264">
        <w:t>Party A</w:t>
      </w:r>
      <w:r w:rsidRPr="00033E11">
        <w:t xml:space="preserve"> if </w:t>
      </w:r>
      <w:r w:rsidR="00F52264">
        <w:t>Party B</w:t>
      </w:r>
      <w:r w:rsidRPr="00033E11">
        <w:t xml:space="preserve">, </w:t>
      </w:r>
      <w:r w:rsidR="00F52264">
        <w:t>Party B</w:t>
      </w:r>
      <w:r w:rsidRPr="00033E11">
        <w:t xml:space="preserve"> shall provide the evidence to prove that its promotion behavior comply with this agreement, the relevant evidence including, but not limited to, promotion link on the location of the web sites and web page screenshots, etc. </w:t>
      </w:r>
      <w:r w:rsidR="00F52264">
        <w:t>Party A</w:t>
      </w:r>
      <w:r w:rsidRPr="00033E11">
        <w:t xml:space="preserve"> reserves the right to make decisions independently of the evidence.</w:t>
      </w:r>
    </w:p>
    <w:p w:rsidR="00033E11" w:rsidRPr="00033E11" w:rsidRDefault="00033E11" w:rsidP="00F52264">
      <w:pPr>
        <w:spacing w:afterLines="50" w:after="156"/>
      </w:pPr>
      <w:r w:rsidRPr="00033E11">
        <w:t xml:space="preserve">6) </w:t>
      </w:r>
      <w:proofErr w:type="gramStart"/>
      <w:r w:rsidRPr="00033E11">
        <w:t>users</w:t>
      </w:r>
      <w:proofErr w:type="gramEnd"/>
      <w:r w:rsidRPr="00033E11">
        <w:t xml:space="preserve"> can view the distribution code and distribution details in "my account".</w:t>
      </w:r>
    </w:p>
    <w:p w:rsidR="00033E11" w:rsidRPr="00033E11" w:rsidRDefault="00033E11" w:rsidP="00F52264">
      <w:pPr>
        <w:spacing w:afterLines="50" w:after="156"/>
      </w:pPr>
      <w:r w:rsidRPr="00033E11">
        <w:t xml:space="preserve">2.7 product price. </w:t>
      </w:r>
      <w:r w:rsidR="00F52264">
        <w:t>Party B</w:t>
      </w:r>
      <w:r w:rsidRPr="00033E11">
        <w:t xml:space="preserve"> shall carry out the promotion according to the product price of the Insta360 official mall (mall.insta360.com); </w:t>
      </w:r>
      <w:r w:rsidR="00F52264">
        <w:t>Party B</w:t>
      </w:r>
      <w:r w:rsidRPr="00033E11">
        <w:t xml:space="preserve">'s retail price shall not violate </w:t>
      </w:r>
      <w:r w:rsidR="00F52264">
        <w:t>Party A</w:t>
      </w:r>
      <w:r w:rsidRPr="00033E11">
        <w:t xml:space="preserve">'s overall price strategy without the written permission of </w:t>
      </w:r>
      <w:r w:rsidR="00F52264">
        <w:t>Party A</w:t>
      </w:r>
      <w:r w:rsidRPr="00033E11">
        <w:t>.</w:t>
      </w:r>
    </w:p>
    <w:p w:rsidR="00033E11" w:rsidRPr="00F52264" w:rsidRDefault="00033E11" w:rsidP="00F52264">
      <w:pPr>
        <w:spacing w:afterLines="50" w:after="156"/>
        <w:rPr>
          <w:b/>
        </w:rPr>
      </w:pPr>
      <w:r w:rsidRPr="00F52264">
        <w:rPr>
          <w:b/>
        </w:rPr>
        <w:t xml:space="preserve">Article 3 </w:t>
      </w:r>
      <w:r w:rsidR="00BB422A">
        <w:rPr>
          <w:b/>
        </w:rPr>
        <w:t>I</w:t>
      </w:r>
      <w:r w:rsidRPr="00F52264">
        <w:rPr>
          <w:b/>
        </w:rPr>
        <w:t>ntellectual property rights</w:t>
      </w:r>
    </w:p>
    <w:p w:rsidR="00033E11" w:rsidRPr="00033E11" w:rsidRDefault="00033E11" w:rsidP="00F52264">
      <w:pPr>
        <w:spacing w:afterLines="50" w:after="156"/>
      </w:pPr>
      <w:r w:rsidRPr="00033E11">
        <w:t xml:space="preserve">1. </w:t>
      </w:r>
      <w:r w:rsidR="00F52264">
        <w:t>Party B</w:t>
      </w:r>
      <w:r w:rsidRPr="00033E11">
        <w:t xml:space="preserve"> shall not register or apply for registration contains Insta360 brand name, domain name (name including but not limited to promoter company name (full name, abbreviation), promotion channels such as name, domain name refers to the promoter all websites (including but not limited </w:t>
      </w:r>
      <w:r w:rsidRPr="00033E11">
        <w:lastRenderedPageBreak/>
        <w:t xml:space="preserve">to marketing channels) domain name). At the same time, </w:t>
      </w:r>
      <w:r w:rsidR="00F52264">
        <w:t>Party B</w:t>
      </w:r>
      <w:r w:rsidRPr="00033E11">
        <w:t xml:space="preserve"> shall not have the following situations when using the name and domain name:</w:t>
      </w:r>
    </w:p>
    <w:p w:rsidR="00033E11" w:rsidRPr="00033E11" w:rsidRDefault="00033E11" w:rsidP="00F52264">
      <w:pPr>
        <w:spacing w:afterLines="50" w:after="156"/>
      </w:pPr>
      <w:r w:rsidRPr="00033E11">
        <w:t xml:space="preserve">1) </w:t>
      </w:r>
      <w:proofErr w:type="gramStart"/>
      <w:r w:rsidRPr="00033E11">
        <w:t>use</w:t>
      </w:r>
      <w:proofErr w:type="gramEnd"/>
      <w:r w:rsidRPr="00033E11">
        <w:t xml:space="preserve"> the name or domain name of the company or Insta360 brand that contains </w:t>
      </w:r>
      <w:proofErr w:type="spellStart"/>
      <w:r w:rsidRPr="00033E11">
        <w:t>shenzhen</w:t>
      </w:r>
      <w:proofErr w:type="spellEnd"/>
      <w:r w:rsidRPr="00033E11">
        <w:t xml:space="preserve"> </w:t>
      </w:r>
      <w:proofErr w:type="spellStart"/>
      <w:r w:rsidRPr="00033E11">
        <w:t>lanfeng</w:t>
      </w:r>
      <w:proofErr w:type="spellEnd"/>
      <w:r w:rsidRPr="00033E11">
        <w:t xml:space="preserve"> </w:t>
      </w:r>
      <w:proofErr w:type="spellStart"/>
      <w:r w:rsidRPr="00033E11">
        <w:t>chuang</w:t>
      </w:r>
      <w:proofErr w:type="spellEnd"/>
      <w:r w:rsidRPr="00033E11">
        <w:t xml:space="preserve"> vision network technology co., LTD.</w:t>
      </w:r>
    </w:p>
    <w:p w:rsidR="00033E11" w:rsidRPr="00033E11" w:rsidRDefault="00033E11" w:rsidP="00F52264">
      <w:pPr>
        <w:spacing w:afterLines="50" w:after="156"/>
      </w:pPr>
      <w:r w:rsidRPr="00033E11">
        <w:t xml:space="preserve">2) intended use or mapping a and </w:t>
      </w:r>
      <w:proofErr w:type="spellStart"/>
      <w:r w:rsidRPr="00033E11">
        <w:t>shenzhen</w:t>
      </w:r>
      <w:proofErr w:type="spellEnd"/>
      <w:r w:rsidRPr="00033E11">
        <w:t xml:space="preserve"> LAN </w:t>
      </w:r>
      <w:proofErr w:type="spellStart"/>
      <w:r w:rsidRPr="00033E11">
        <w:t>feng</w:t>
      </w:r>
      <w:proofErr w:type="spellEnd"/>
      <w:r w:rsidRPr="00033E11">
        <w:t xml:space="preserve"> gen network technology co., LTD or Insta360 and (or) its management has a relationship (for example: equity/control relationship, joint venture/partnership, interpersonal relationship, agency relationship, alliances and strategic partnerships, etc.) or the name of the domain name; Main features: such as the use of </w:t>
      </w:r>
      <w:proofErr w:type="spellStart"/>
      <w:r w:rsidRPr="00033E11">
        <w:t>shenzhen</w:t>
      </w:r>
      <w:proofErr w:type="spellEnd"/>
      <w:r w:rsidRPr="00033E11">
        <w:t xml:space="preserve"> LAN </w:t>
      </w:r>
      <w:proofErr w:type="spellStart"/>
      <w:r w:rsidRPr="00033E11">
        <w:t>feng</w:t>
      </w:r>
      <w:proofErr w:type="spellEnd"/>
      <w:r w:rsidRPr="00033E11">
        <w:t xml:space="preserve"> </w:t>
      </w:r>
      <w:proofErr w:type="spellStart"/>
      <w:r w:rsidRPr="00033E11">
        <w:t>chuang</w:t>
      </w:r>
      <w:proofErr w:type="spellEnd"/>
      <w:r w:rsidRPr="00033E11">
        <w:t xml:space="preserve"> network technology co., LTD. Or Insta360 and (or) its management related or similar domain name or combination, etc.; For example: buyinsta360.com, Insta360plus.com</w:t>
      </w:r>
    </w:p>
    <w:p w:rsidR="00033E11" w:rsidRPr="00033E11" w:rsidRDefault="00033E11" w:rsidP="00F52264">
      <w:pPr>
        <w:spacing w:afterLines="50" w:after="156"/>
      </w:pPr>
      <w:r w:rsidRPr="00033E11">
        <w:t xml:space="preserve">3) </w:t>
      </w:r>
      <w:proofErr w:type="gramStart"/>
      <w:r w:rsidRPr="00033E11">
        <w:t>use</w:t>
      </w:r>
      <w:proofErr w:type="gramEnd"/>
      <w:r w:rsidRPr="00033E11">
        <w:t xml:space="preserve"> the name and domain name of the company or Insta360 website and/or its management with malicious denigration of </w:t>
      </w:r>
      <w:proofErr w:type="spellStart"/>
      <w:r w:rsidRPr="00033E11">
        <w:t>shenzhen</w:t>
      </w:r>
      <w:proofErr w:type="spellEnd"/>
      <w:r w:rsidRPr="00033E11">
        <w:t xml:space="preserve"> </w:t>
      </w:r>
      <w:proofErr w:type="spellStart"/>
      <w:r w:rsidRPr="00033E11">
        <w:t>lanfeng</w:t>
      </w:r>
      <w:proofErr w:type="spellEnd"/>
      <w:r w:rsidRPr="00033E11">
        <w:t xml:space="preserve"> </w:t>
      </w:r>
      <w:proofErr w:type="spellStart"/>
      <w:r w:rsidRPr="00033E11">
        <w:t>chuanfeng</w:t>
      </w:r>
      <w:proofErr w:type="spellEnd"/>
      <w:r w:rsidRPr="00033E11">
        <w:t xml:space="preserve"> network technology co., LTD.</w:t>
      </w:r>
    </w:p>
    <w:p w:rsidR="00033E11" w:rsidRPr="00033E11" w:rsidRDefault="00033E11" w:rsidP="00F52264">
      <w:pPr>
        <w:spacing w:afterLines="50" w:after="156"/>
      </w:pPr>
      <w:r w:rsidRPr="00033E11">
        <w:t>4) use the name and domain name that is easily controversial;</w:t>
      </w:r>
    </w:p>
    <w:p w:rsidR="00033E11" w:rsidRPr="00033E11" w:rsidRDefault="00033E11" w:rsidP="00F52264">
      <w:pPr>
        <w:spacing w:afterLines="50" w:after="156"/>
      </w:pPr>
      <w:r w:rsidRPr="00033E11">
        <w:t xml:space="preserve">5) </w:t>
      </w:r>
      <w:proofErr w:type="gramStart"/>
      <w:r w:rsidRPr="00033E11">
        <w:t>the</w:t>
      </w:r>
      <w:proofErr w:type="gramEnd"/>
      <w:r w:rsidRPr="00033E11">
        <w:t xml:space="preserve"> use of other all may cause harm to the promotion of customer rights and interests, damage to the user experience, a disturbance for Insta360 alliance cooperation order, LAN </w:t>
      </w:r>
      <w:proofErr w:type="spellStart"/>
      <w:r w:rsidRPr="00033E11">
        <w:t>feng</w:t>
      </w:r>
      <w:proofErr w:type="spellEnd"/>
      <w:r w:rsidRPr="00033E11">
        <w:t xml:space="preserve"> gen depending on network technology co., LTD. Of </w:t>
      </w:r>
      <w:proofErr w:type="spellStart"/>
      <w:r w:rsidRPr="00033E11">
        <w:t>shenzhen</w:t>
      </w:r>
      <w:proofErr w:type="spellEnd"/>
      <w:r w:rsidRPr="00033E11">
        <w:t xml:space="preserve"> or negatively Insta360 each product or brand, LAN </w:t>
      </w:r>
      <w:proofErr w:type="spellStart"/>
      <w:r w:rsidRPr="00033E11">
        <w:t>feng</w:t>
      </w:r>
      <w:proofErr w:type="spellEnd"/>
      <w:r w:rsidRPr="00033E11">
        <w:t xml:space="preserve"> gen depending on network technology co., LTD. Of </w:t>
      </w:r>
      <w:proofErr w:type="spellStart"/>
      <w:r w:rsidRPr="00033E11">
        <w:t>shenzhen</w:t>
      </w:r>
      <w:proofErr w:type="spellEnd"/>
      <w:r w:rsidRPr="00033E11">
        <w:t xml:space="preserve"> or Insta360 constitutes unfair competition or infringement of </w:t>
      </w:r>
      <w:proofErr w:type="spellStart"/>
      <w:r w:rsidRPr="00033E11">
        <w:t>shenzhen</w:t>
      </w:r>
      <w:proofErr w:type="spellEnd"/>
      <w:r w:rsidRPr="00033E11">
        <w:t xml:space="preserve"> LAN </w:t>
      </w:r>
      <w:proofErr w:type="spellStart"/>
      <w:r w:rsidRPr="00033E11">
        <w:t>feng</w:t>
      </w:r>
      <w:proofErr w:type="spellEnd"/>
      <w:r w:rsidRPr="00033E11">
        <w:t xml:space="preserve"> gen depending on the name of the network technology co., LTD or Insta360 legitimate rights and interests, the domain name.</w:t>
      </w:r>
    </w:p>
    <w:p w:rsidR="00033E11" w:rsidRPr="00033E11" w:rsidRDefault="00033E11" w:rsidP="00F52264">
      <w:pPr>
        <w:spacing w:afterLines="50" w:after="156"/>
      </w:pPr>
      <w:r w:rsidRPr="00033E11">
        <w:t xml:space="preserve">2. </w:t>
      </w:r>
      <w:r w:rsidR="00F52264">
        <w:t>Party B</w:t>
      </w:r>
      <w:r w:rsidRPr="00033E11">
        <w:t xml:space="preserve"> shall not have any violation of the rights and interests of the third party in its promotion activities; Otherwise, </w:t>
      </w:r>
      <w:r w:rsidR="00F52264">
        <w:t>Party B</w:t>
      </w:r>
      <w:r w:rsidRPr="00033E11">
        <w:t xml:space="preserve"> will assume full responsibility. If </w:t>
      </w:r>
      <w:r w:rsidR="00F52264">
        <w:t>Party A</w:t>
      </w:r>
      <w:r w:rsidRPr="00033E11">
        <w:t xml:space="preserve"> suffers losses due to </w:t>
      </w:r>
      <w:r w:rsidR="00F52264">
        <w:t>Party B</w:t>
      </w:r>
      <w:r w:rsidRPr="00033E11">
        <w:t xml:space="preserve">'s improper behavior, including but not limited to third-party claims, fines, legal fees and litigation fees, </w:t>
      </w:r>
      <w:r w:rsidR="00F52264">
        <w:t>Party B</w:t>
      </w:r>
      <w:r w:rsidRPr="00033E11">
        <w:t xml:space="preserve"> shall indemnify </w:t>
      </w:r>
      <w:r w:rsidR="00F52264">
        <w:t>Party A</w:t>
      </w:r>
      <w:r w:rsidRPr="00033E11">
        <w:t xml:space="preserve"> for losses.</w:t>
      </w:r>
    </w:p>
    <w:p w:rsidR="00033E11" w:rsidRPr="00BB422A" w:rsidRDefault="00033E11" w:rsidP="00F52264">
      <w:pPr>
        <w:spacing w:afterLines="50" w:after="156"/>
        <w:rPr>
          <w:b/>
        </w:rPr>
      </w:pPr>
      <w:r w:rsidRPr="00BB422A">
        <w:rPr>
          <w:b/>
        </w:rPr>
        <w:t xml:space="preserve">Article 4 </w:t>
      </w:r>
      <w:r w:rsidR="00BB422A">
        <w:rPr>
          <w:b/>
        </w:rPr>
        <w:t>T</w:t>
      </w:r>
      <w:r w:rsidRPr="00BB422A">
        <w:rPr>
          <w:b/>
        </w:rPr>
        <w:t>erm, amendment and termination of the agreement</w:t>
      </w:r>
    </w:p>
    <w:p w:rsidR="00033E11" w:rsidRPr="00033E11" w:rsidRDefault="00033E11" w:rsidP="00F52264">
      <w:pPr>
        <w:spacing w:afterLines="50" w:after="156"/>
      </w:pPr>
      <w:r w:rsidRPr="00033E11">
        <w:t xml:space="preserve">1. </w:t>
      </w:r>
      <w:r w:rsidR="00F52264">
        <w:t>Party A</w:t>
      </w:r>
      <w:r w:rsidRPr="00033E11">
        <w:t xml:space="preserve"> may at any time according to the business situation changes such as the development of this specification (including the adjustment of the commission percentage) and in Insta360 affiliate sites (https://mall.insta360.com/reseller, similarly hereinafter) shall be published on the notice to </w:t>
      </w:r>
      <w:r w:rsidR="00F52264">
        <w:t>Party B</w:t>
      </w:r>
      <w:r w:rsidRPr="00033E11">
        <w:t xml:space="preserve"> or by any other means, </w:t>
      </w:r>
      <w:r w:rsidR="00F52264">
        <w:t>Party B</w:t>
      </w:r>
      <w:r w:rsidRPr="00033E11">
        <w:t xml:space="preserve"> shall check in time. If </w:t>
      </w:r>
      <w:r w:rsidR="00F52264">
        <w:t>Party B</w:t>
      </w:r>
      <w:r w:rsidRPr="00033E11">
        <w:t xml:space="preserve"> does not agree to relevant changes, the Insta360 distribution promotion shall be stopped immediately. If </w:t>
      </w:r>
      <w:r w:rsidR="00F52264">
        <w:t>Party B</w:t>
      </w:r>
      <w:r w:rsidRPr="00033E11">
        <w:t xml:space="preserve"> continues to use the Insta360 distribution alliance service, it shall be deemed to agree to the revised standard.</w:t>
      </w:r>
    </w:p>
    <w:p w:rsidR="00033E11" w:rsidRPr="00033E11" w:rsidRDefault="00033E11" w:rsidP="00F52264">
      <w:pPr>
        <w:spacing w:afterLines="50" w:after="156"/>
      </w:pPr>
      <w:r w:rsidRPr="00033E11">
        <w:t xml:space="preserve">2. If </w:t>
      </w:r>
      <w:r w:rsidR="00F52264">
        <w:t>Party B</w:t>
      </w:r>
      <w:r w:rsidRPr="00033E11">
        <w:t xml:space="preserve"> has any amendments to this agreement, it may, in writing, propose to </w:t>
      </w:r>
      <w:r w:rsidR="00F52264">
        <w:t>Party A</w:t>
      </w:r>
      <w:r w:rsidRPr="00033E11">
        <w:t xml:space="preserve"> that the parties shall negotiate.</w:t>
      </w:r>
    </w:p>
    <w:p w:rsidR="00033E11" w:rsidRPr="00033E11" w:rsidRDefault="00033E11" w:rsidP="00F52264">
      <w:pPr>
        <w:spacing w:afterLines="50" w:after="156"/>
      </w:pPr>
      <w:r w:rsidRPr="00033E11">
        <w:t>3. The effective period of this agreement, a party in the following material within 3 days after default not correct, the other party has the right to terminate the agreement, notify the breaching party in writing and require the breaching party to compensate for losses.</w:t>
      </w:r>
    </w:p>
    <w:p w:rsidR="00033E11" w:rsidRPr="00033E11" w:rsidRDefault="00033E11" w:rsidP="00F52264">
      <w:pPr>
        <w:spacing w:afterLines="50" w:after="156"/>
      </w:pPr>
      <w:r w:rsidRPr="00033E11">
        <w:t xml:space="preserve">1) </w:t>
      </w:r>
      <w:proofErr w:type="gramStart"/>
      <w:r w:rsidRPr="00033E11">
        <w:t>make</w:t>
      </w:r>
      <w:proofErr w:type="gramEnd"/>
      <w:r w:rsidRPr="00033E11">
        <w:t xml:space="preserve"> false promises or provide false information in relation to this promotion;</w:t>
      </w:r>
    </w:p>
    <w:p w:rsidR="00033E11" w:rsidRPr="00033E11" w:rsidRDefault="00033E11" w:rsidP="00F52264">
      <w:pPr>
        <w:spacing w:afterLines="50" w:after="156"/>
      </w:pPr>
      <w:r w:rsidRPr="00033E11">
        <w:t xml:space="preserve">2) </w:t>
      </w:r>
      <w:r w:rsidR="00F52264">
        <w:t>Party B</w:t>
      </w:r>
      <w:r w:rsidRPr="00033E11">
        <w:t xml:space="preserve"> violates the contract to promote the products at a low price; Or through </w:t>
      </w:r>
      <w:r w:rsidR="00F52264">
        <w:t>Party A</w:t>
      </w:r>
      <w:r w:rsidRPr="00033E11">
        <w:t xml:space="preserve">'s determination, </w:t>
      </w:r>
      <w:r w:rsidR="00F52264">
        <w:t>Party B</w:t>
      </w:r>
      <w:r w:rsidRPr="00033E11">
        <w:t xml:space="preserve"> has the illegal promotion behavior;</w:t>
      </w:r>
    </w:p>
    <w:p w:rsidR="00033E11" w:rsidRPr="00033E11" w:rsidRDefault="00033E11" w:rsidP="00F52264">
      <w:pPr>
        <w:spacing w:afterLines="50" w:after="156"/>
      </w:pPr>
      <w:r w:rsidRPr="00033E11">
        <w:lastRenderedPageBreak/>
        <w:t xml:space="preserve">3) </w:t>
      </w:r>
      <w:proofErr w:type="gramStart"/>
      <w:r w:rsidRPr="00033E11">
        <w:t>any</w:t>
      </w:r>
      <w:proofErr w:type="gramEnd"/>
      <w:r w:rsidRPr="00033E11">
        <w:t xml:space="preserve"> expenses related to the overdue payment of this agreement by the other party.</w:t>
      </w:r>
    </w:p>
    <w:p w:rsidR="00033E11" w:rsidRPr="00BB422A" w:rsidRDefault="00033E11" w:rsidP="00F52264">
      <w:pPr>
        <w:spacing w:afterLines="50" w:after="156"/>
        <w:rPr>
          <w:b/>
        </w:rPr>
      </w:pPr>
      <w:r w:rsidRPr="00BB422A">
        <w:rPr>
          <w:b/>
        </w:rPr>
        <w:t xml:space="preserve">Article 5 </w:t>
      </w:r>
      <w:r w:rsidR="00BB422A">
        <w:rPr>
          <w:b/>
        </w:rPr>
        <w:t>O</w:t>
      </w:r>
      <w:bookmarkStart w:id="0" w:name="_GoBack"/>
      <w:bookmarkEnd w:id="0"/>
      <w:r w:rsidRPr="00BB422A">
        <w:rPr>
          <w:b/>
        </w:rPr>
        <w:t>ther terms and conditions</w:t>
      </w:r>
    </w:p>
    <w:p w:rsidR="00033E11" w:rsidRPr="00033E11" w:rsidRDefault="00033E11" w:rsidP="00F52264">
      <w:pPr>
        <w:spacing w:afterLines="50" w:after="156"/>
      </w:pPr>
      <w:r w:rsidRPr="00033E11">
        <w:t>1. Confidential information</w:t>
      </w:r>
    </w:p>
    <w:p w:rsidR="00033E11" w:rsidRPr="00033E11" w:rsidRDefault="00033E11" w:rsidP="00F52264">
      <w:pPr>
        <w:spacing w:afterLines="50" w:after="156"/>
      </w:pPr>
      <w:r w:rsidRPr="00033E11">
        <w:t xml:space="preserve">1) </w:t>
      </w:r>
      <w:r w:rsidR="00F52264">
        <w:t>Party B</w:t>
      </w:r>
      <w:r w:rsidRPr="00033E11">
        <w:t xml:space="preserve"> shall not break, copy or transfer the products of </w:t>
      </w:r>
      <w:r w:rsidR="00F52264">
        <w:t>Party A</w:t>
      </w:r>
      <w:r w:rsidRPr="00033E11">
        <w:t xml:space="preserve"> to a third party. </w:t>
      </w:r>
      <w:r w:rsidR="00F52264">
        <w:t>Party B</w:t>
      </w:r>
      <w:r w:rsidRPr="00033E11">
        <w:t xml:space="preserve"> shall try its best to protect </w:t>
      </w:r>
      <w:r w:rsidR="00F52264">
        <w:t>Party A</w:t>
      </w:r>
      <w:r w:rsidRPr="00033E11">
        <w:t>'s intellectual property and ensure that the products are not decoded in any way</w:t>
      </w:r>
    </w:p>
    <w:p w:rsidR="00033E11" w:rsidRPr="00033E11" w:rsidRDefault="00033E11" w:rsidP="00F52264">
      <w:pPr>
        <w:spacing w:afterLines="50" w:after="156"/>
      </w:pPr>
      <w:r w:rsidRPr="00033E11">
        <w:t xml:space="preserve">2) </w:t>
      </w:r>
      <w:proofErr w:type="gramStart"/>
      <w:r w:rsidRPr="00033E11">
        <w:t>before</w:t>
      </w:r>
      <w:proofErr w:type="gramEnd"/>
      <w:r w:rsidRPr="00033E11">
        <w:t xml:space="preserve"> the business secrets of </w:t>
      </w:r>
      <w:r w:rsidR="00F52264">
        <w:t>Party A</w:t>
      </w:r>
      <w:r w:rsidRPr="00033E11">
        <w:t xml:space="preserve"> are made public, </w:t>
      </w:r>
      <w:r w:rsidR="00F52264">
        <w:t>Party B</w:t>
      </w:r>
      <w:r w:rsidRPr="00033E11">
        <w:t xml:space="preserve"> shall not divulge the trade secrets of </w:t>
      </w:r>
      <w:r w:rsidR="00F52264">
        <w:t>Party A</w:t>
      </w:r>
      <w:r w:rsidRPr="00033E11">
        <w:t>, which is informed by this agreement, nor shall we use such trade secrets as the scope of this agreement.</w:t>
      </w:r>
    </w:p>
    <w:p w:rsidR="00033E11" w:rsidRPr="00033E11" w:rsidRDefault="00033E11" w:rsidP="00F52264">
      <w:pPr>
        <w:spacing w:afterLines="50" w:after="156"/>
      </w:pPr>
      <w:r w:rsidRPr="00033E11">
        <w:t>2. Validity of the agreement</w:t>
      </w:r>
    </w:p>
    <w:p w:rsidR="00033E11" w:rsidRPr="00033E11" w:rsidRDefault="00033E11" w:rsidP="00F52264">
      <w:pPr>
        <w:spacing w:afterLines="50" w:after="156"/>
      </w:pPr>
      <w:r w:rsidRPr="00033E11">
        <w:t xml:space="preserve">1) </w:t>
      </w:r>
      <w:proofErr w:type="gramStart"/>
      <w:r w:rsidRPr="00033E11">
        <w:t>once</w:t>
      </w:r>
      <w:proofErr w:type="gramEnd"/>
      <w:r w:rsidRPr="00033E11">
        <w:t xml:space="preserve"> signed, the agreement shall be legally binding on both parties.</w:t>
      </w:r>
    </w:p>
    <w:p w:rsidR="00033E11" w:rsidRPr="00033E11" w:rsidRDefault="00033E11" w:rsidP="00F52264">
      <w:pPr>
        <w:spacing w:afterLines="50" w:after="156"/>
      </w:pPr>
      <w:r w:rsidRPr="00033E11">
        <w:t>3. Dispute resolution</w:t>
      </w:r>
    </w:p>
    <w:p w:rsidR="00033E11" w:rsidRPr="00033E11" w:rsidRDefault="00033E11" w:rsidP="00F52264">
      <w:pPr>
        <w:spacing w:afterLines="50" w:after="156"/>
      </w:pPr>
      <w:r w:rsidRPr="00033E11">
        <w:t xml:space="preserve">1) </w:t>
      </w:r>
      <w:proofErr w:type="gramStart"/>
      <w:r w:rsidRPr="00033E11">
        <w:t>the</w:t>
      </w:r>
      <w:proofErr w:type="gramEnd"/>
      <w:r w:rsidRPr="00033E11">
        <w:t xml:space="preserve"> interpretation, performance and dispute settlement of this agreement shall apply to Chinese laws;</w:t>
      </w:r>
    </w:p>
    <w:p w:rsidR="00033E11" w:rsidRPr="00033E11" w:rsidRDefault="00033E11" w:rsidP="00F52264">
      <w:pPr>
        <w:spacing w:afterLines="50" w:after="156"/>
      </w:pPr>
      <w:r w:rsidRPr="00033E11">
        <w:t xml:space="preserve">2) </w:t>
      </w:r>
      <w:proofErr w:type="gramStart"/>
      <w:r w:rsidRPr="00033E11">
        <w:t>if</w:t>
      </w:r>
      <w:proofErr w:type="gramEnd"/>
      <w:r w:rsidRPr="00033E11">
        <w:t xml:space="preserve"> any dispute arises during the performance of this agreement, both parties shall resolve it through negotiation. If any party fails to negotiate, either party shall have the right to file a lawsuit against the people's court with jurisdiction in the </w:t>
      </w:r>
      <w:proofErr w:type="spellStart"/>
      <w:r w:rsidRPr="00033E11">
        <w:t>baoan</w:t>
      </w:r>
      <w:proofErr w:type="spellEnd"/>
      <w:r w:rsidRPr="00033E11">
        <w:t xml:space="preserve"> district of </w:t>
      </w:r>
      <w:proofErr w:type="spellStart"/>
      <w:r w:rsidRPr="00033E11">
        <w:t>shenzhen</w:t>
      </w:r>
      <w:proofErr w:type="spellEnd"/>
      <w:r w:rsidRPr="00033E11">
        <w:t>. In the case of the effective judgment of the division, the costs of litigation and lawyers shall be borne by the losing party.</w:t>
      </w:r>
    </w:p>
    <w:p w:rsidR="00033E11" w:rsidRPr="00033E11" w:rsidRDefault="00033E11" w:rsidP="00F52264">
      <w:pPr>
        <w:spacing w:afterLines="50" w:after="156"/>
      </w:pPr>
      <w:r w:rsidRPr="00033E11">
        <w:t xml:space="preserve">3) </w:t>
      </w:r>
      <w:proofErr w:type="gramStart"/>
      <w:r w:rsidRPr="00033E11">
        <w:t>the</w:t>
      </w:r>
      <w:proofErr w:type="gramEnd"/>
      <w:r w:rsidRPr="00033E11">
        <w:t xml:space="preserve"> terms of the agreement unrelated to the dispute remain in force during the settlement of the dispute.</w:t>
      </w:r>
    </w:p>
    <w:p w:rsidR="00033E11" w:rsidRPr="00033E11" w:rsidRDefault="00033E11" w:rsidP="00F52264">
      <w:pPr>
        <w:spacing w:afterLines="50" w:after="156"/>
      </w:pPr>
      <w:r w:rsidRPr="00033E11">
        <w:t xml:space="preserve">4) </w:t>
      </w:r>
      <w:proofErr w:type="gramStart"/>
      <w:r w:rsidRPr="00033E11">
        <w:t>the</w:t>
      </w:r>
      <w:proofErr w:type="gramEnd"/>
      <w:r w:rsidRPr="00033E11">
        <w:t xml:space="preserve"> right of interpretation of this agreement belongs to </w:t>
      </w:r>
      <w:r w:rsidR="00F52264">
        <w:t>Party A</w:t>
      </w:r>
      <w:r w:rsidRPr="00033E11">
        <w:t>.</w:t>
      </w:r>
    </w:p>
    <w:p w:rsidR="000B3C39" w:rsidRPr="00033E11" w:rsidRDefault="000B3C39" w:rsidP="00F52264">
      <w:pPr>
        <w:spacing w:afterLines="50" w:after="156"/>
      </w:pPr>
    </w:p>
    <w:sectPr w:rsidR="000B3C39" w:rsidRPr="00033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11"/>
    <w:rsid w:val="00033E11"/>
    <w:rsid w:val="000B3C39"/>
    <w:rsid w:val="003B1112"/>
    <w:rsid w:val="008D118B"/>
    <w:rsid w:val="00BB422A"/>
    <w:rsid w:val="00F5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942B0-8112-43FC-AC95-1CC67CEE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033E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98968">
      <w:bodyDiv w:val="1"/>
      <w:marLeft w:val="0"/>
      <w:marRight w:val="0"/>
      <w:marTop w:val="0"/>
      <w:marBottom w:val="0"/>
      <w:divBdr>
        <w:top w:val="none" w:sz="0" w:space="0" w:color="auto"/>
        <w:left w:val="none" w:sz="0" w:space="0" w:color="auto"/>
        <w:bottom w:val="none" w:sz="0" w:space="0" w:color="auto"/>
        <w:right w:val="none" w:sz="0" w:space="0" w:color="auto"/>
      </w:divBdr>
      <w:divsChild>
        <w:div w:id="1893998332">
          <w:marLeft w:val="0"/>
          <w:marRight w:val="0"/>
          <w:marTop w:val="0"/>
          <w:marBottom w:val="0"/>
          <w:divBdr>
            <w:top w:val="none" w:sz="0" w:space="0" w:color="auto"/>
            <w:left w:val="none" w:sz="0" w:space="0" w:color="auto"/>
            <w:bottom w:val="none" w:sz="0" w:space="0" w:color="auto"/>
            <w:right w:val="none" w:sz="0" w:space="0" w:color="auto"/>
          </w:divBdr>
          <w:divsChild>
            <w:div w:id="1360082367">
              <w:marLeft w:val="0"/>
              <w:marRight w:val="0"/>
              <w:marTop w:val="0"/>
              <w:marBottom w:val="0"/>
              <w:divBdr>
                <w:top w:val="single" w:sz="6" w:space="8" w:color="E5E5E5"/>
                <w:left w:val="single" w:sz="6" w:space="11" w:color="E5E5E5"/>
                <w:bottom w:val="single" w:sz="6" w:space="0" w:color="E5E5E5"/>
                <w:right w:val="single" w:sz="6" w:space="27" w:color="E5E5E5"/>
              </w:divBdr>
              <w:divsChild>
                <w:div w:id="14227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2017-07-26T08:27:00Z</dcterms:created>
  <dcterms:modified xsi:type="dcterms:W3CDTF">2017-07-27T01:55:00Z</dcterms:modified>
</cp:coreProperties>
</file>